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式第３号（第６条関係）</w:t>
      </w:r>
      <w:bookmarkStart w:id="0" w:name="_GoBack"/>
      <w:bookmarkEnd w:id="0"/>
    </w:p>
    <w:p>
      <w:pPr>
        <w:pStyle w:val="0"/>
        <w:jc w:val="center"/>
        <w:rPr>
          <w:rFonts w:hint="default"/>
          <w:color w:val="auto"/>
          <w:sz w:val="32"/>
        </w:rPr>
      </w:pPr>
      <w:r>
        <w:rPr>
          <w:rFonts w:hint="eastAsia" w:ascii="Century" w:hAnsi="Century" w:eastAsia="ＭＳ 明朝"/>
          <w:color w:val="auto"/>
          <w:sz w:val="32"/>
        </w:rPr>
        <w:t>事業計画書</w:t>
      </w:r>
    </w:p>
    <w:tbl>
      <w:tblPr>
        <w:tblStyle w:val="11"/>
        <w:tblW w:w="9523" w:type="dxa"/>
        <w:tblInd w:w="-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left w:w="15" w:type="dxa"/>
          <w:right w:w="15" w:type="dxa"/>
        </w:tblCellMar>
        <w:tblLook w:firstRow="1" w:lastRow="0" w:firstColumn="1" w:lastColumn="0" w:noHBand="0" w:noVBand="1" w:val="04A0"/>
      </w:tblPr>
      <w:tblGrid>
        <w:gridCol w:w="3420"/>
        <w:gridCol w:w="2559"/>
        <w:gridCol w:w="425"/>
        <w:gridCol w:w="3119"/>
      </w:tblGrid>
      <w:tr>
        <w:trPr>
          <w:trHeight w:val="616" w:hRule="exact"/>
        </w:trPr>
        <w:tc>
          <w:tcPr>
            <w:tcW w:w="342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事業名称</w:t>
            </w:r>
          </w:p>
        </w:tc>
        <w:tc>
          <w:tcPr>
            <w:tcW w:w="6103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50" w:hRule="exact"/>
        </w:trPr>
        <w:tc>
          <w:tcPr>
            <w:tcW w:w="34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団体名及び代表者氏名</w:t>
            </w:r>
          </w:p>
        </w:tc>
        <w:tc>
          <w:tcPr>
            <w:tcW w:w="6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1134" w:hRule="atLeast"/>
        </w:trPr>
        <w:tc>
          <w:tcPr>
            <w:tcW w:w="34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団体所在地及び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代表者住所</w:t>
            </w:r>
          </w:p>
        </w:tc>
        <w:tc>
          <w:tcPr>
            <w:tcW w:w="6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1190" w:hRule="exact"/>
        </w:trPr>
        <w:tc>
          <w:tcPr>
            <w:tcW w:w="34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担当者氏名等</w:t>
            </w:r>
          </w:p>
        </w:tc>
        <w:tc>
          <w:tcPr>
            <w:tcW w:w="2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連絡先</w:t>
            </w:r>
          </w:p>
        </w:tc>
        <w:tc>
          <w:tcPr>
            <w:tcW w:w="3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80" w:firstLineChars="100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電話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Ｅ－</w:t>
            </w:r>
            <w:r>
              <w:rPr>
                <w:rFonts w:hint="eastAsia" w:ascii="Century" w:hAnsi="Century" w:eastAsia="ＭＳ 明朝"/>
                <w:color w:val="auto"/>
              </w:rPr>
              <w:t xml:space="preserve">mail </w:t>
            </w:r>
          </w:p>
        </w:tc>
      </w:tr>
      <w:tr>
        <w:trPr>
          <w:trHeight w:val="349" w:hRule="atLeast"/>
        </w:trPr>
        <w:tc>
          <w:tcPr>
            <w:tcW w:w="342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事業の期間</w:t>
            </w:r>
          </w:p>
        </w:tc>
        <w:tc>
          <w:tcPr>
            <w:tcW w:w="2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" w:firstLineChars="48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着手　（予定）</w:t>
            </w:r>
          </w:p>
        </w:tc>
        <w:tc>
          <w:tcPr>
            <w:tcW w:w="3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80" w:firstLineChars="100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令和　　年　　月　　日</w:t>
            </w:r>
          </w:p>
        </w:tc>
      </w:tr>
      <w:tr>
        <w:trPr>
          <w:trHeight w:val="243" w:hRule="atLeast"/>
        </w:trPr>
        <w:tc>
          <w:tcPr>
            <w:tcW w:w="342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5" w:firstLineChars="5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完了　（予定）</w:t>
            </w:r>
          </w:p>
        </w:tc>
        <w:tc>
          <w:tcPr>
            <w:tcW w:w="3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80" w:firstLineChars="100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令和　　年　　月　　日</w:t>
            </w:r>
          </w:p>
        </w:tc>
      </w:tr>
      <w:tr>
        <w:trPr>
          <w:cantSplit/>
          <w:trHeight w:val="1810" w:hRule="atLeast"/>
        </w:trPr>
        <w:tc>
          <w:tcPr>
            <w:tcW w:w="34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大崎市誕生</w:t>
            </w:r>
            <w:r>
              <w:rPr>
                <w:rFonts w:hint="eastAsia" w:ascii="ＭＳ 明朝" w:hAnsi="ＭＳ 明朝" w:eastAsia="ＭＳ 明朝"/>
                <w:color w:val="auto"/>
              </w:rPr>
              <w:t>２０</w:t>
            </w:r>
            <w:r>
              <w:rPr>
                <w:rFonts w:hint="eastAsia" w:ascii="Century" w:hAnsi="Century" w:eastAsia="ＭＳ 明朝"/>
                <w:color w:val="auto"/>
              </w:rPr>
              <w:t>周年記念地域活動支援事業の対象とする理由</w:t>
            </w:r>
          </w:p>
        </w:tc>
        <w:tc>
          <w:tcPr>
            <w:tcW w:w="6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2242" w:hRule="atLeast"/>
        </w:trPr>
        <w:tc>
          <w:tcPr>
            <w:tcW w:w="34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事業内容</w:t>
            </w:r>
          </w:p>
        </w:tc>
        <w:tc>
          <w:tcPr>
            <w:tcW w:w="6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764" w:hRule="atLeast"/>
        </w:trPr>
        <w:tc>
          <w:tcPr>
            <w:tcW w:w="342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備考</w:t>
            </w:r>
          </w:p>
        </w:tc>
        <w:tc>
          <w:tcPr>
            <w:tcW w:w="6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ind w:right="-310" w:rightChars="-135" w:firstLine="260" w:firstLineChars="100"/>
        <w:rPr>
          <w:rFonts w:hint="default"/>
          <w:color w:val="auto"/>
          <w:sz w:val="24"/>
        </w:rPr>
      </w:pPr>
      <w:r>
        <w:rPr>
          <w:rFonts w:hint="eastAsia" w:ascii="Century" w:hAnsi="Century" w:eastAsia="ＭＳ 明朝"/>
          <w:color w:val="auto"/>
          <w:sz w:val="24"/>
        </w:rPr>
        <w:t>※第３条に定める交付対象事業及び第４条に定める交付対象経費のみが補助対象</w:t>
      </w:r>
    </w:p>
    <w:p>
      <w:pPr>
        <w:pStyle w:val="0"/>
        <w:ind w:right="-311" w:rightChars="-135" w:firstLine="520" w:firstLineChars="200"/>
        <w:rPr>
          <w:rFonts w:hint="default"/>
          <w:color w:val="auto"/>
          <w:sz w:val="24"/>
        </w:rPr>
      </w:pPr>
      <w:r>
        <w:rPr>
          <w:rFonts w:hint="eastAsia" w:ascii="Century" w:hAnsi="Century" w:eastAsia="ＭＳ 明朝"/>
          <w:color w:val="auto"/>
          <w:sz w:val="24"/>
        </w:rPr>
        <w:t>です。</w:t>
      </w:r>
    </w:p>
    <w:p>
      <w:pPr>
        <w:pStyle w:val="0"/>
        <w:ind w:firstLine="260" w:firstLineChars="100"/>
        <w:rPr>
          <w:rFonts w:hint="default"/>
          <w:color w:val="auto"/>
        </w:rPr>
      </w:pPr>
      <w:r>
        <w:rPr>
          <w:rFonts w:hint="eastAsia" w:ascii="Century" w:hAnsi="Century" w:eastAsia="ＭＳ 明朝"/>
          <w:color w:val="auto"/>
          <w:sz w:val="24"/>
        </w:rPr>
        <w:t>※補助金の交付は，交付対象者１団体につき１回かつ１事業です。</w:t>
      </w:r>
    </w:p>
    <w:sectPr>
      <w:pgSz w:w="11907" w:h="16840"/>
      <w:pgMar w:top="1418" w:right="1247" w:bottom="1701" w:left="1247" w:header="851" w:footer="567" w:gutter="0"/>
      <w:pgNumType w:start="1"/>
      <w:cols w:space="720"/>
      <w:noEndnote w:val="1"/>
      <w:textDirection w:val="lrTb"/>
      <w:docGrid w:type="linesAndChars" w:linePitch="520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removePersonalInformation/>
  <w:bordersDoNotSurroundHeader/>
  <w:bordersDoNotSurroundFooter/>
  <w:defaultTabStop w:val="840"/>
  <w:defaultTableStyle w:val="35"/>
  <w:drawingGridVerticalSpacing w:val="2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autoSpaceDE w:val="0"/>
      <w:autoSpaceDN w:val="0"/>
      <w:snapToGrid w:val="0"/>
    </w:pPr>
    <w:rPr>
      <w:rFonts w:ascii="ＭＳ 明朝" w:hAnsi="ＭＳ 明朝" w:eastAsia="ＭＳ 明朝"/>
      <w:sz w:val="26"/>
    </w:r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sz w:val="26"/>
    </w:rPr>
  </w:style>
  <w:style w:type="character" w:styleId="17">
    <w:name w:val="annotation reference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wordWrap w:val="0"/>
      <w:autoSpaceDE w:val="0"/>
      <w:autoSpaceDN w:val="0"/>
      <w:jc w:val="left"/>
    </w:pPr>
    <w:rPr>
      <w:rFonts w:ascii="ＭＳ 明朝" w:hAnsi="ＭＳ 明朝" w:eastAsia="ＭＳ 明朝"/>
      <w:sz w:val="26"/>
    </w:rPr>
  </w:style>
  <w:style w:type="character" w:styleId="19" w:customStyle="1">
    <w:name w:val="コメント文字列 (文字)"/>
    <w:basedOn w:val="10"/>
    <w:next w:val="19"/>
    <w:link w:val="18"/>
    <w:uiPriority w:val="0"/>
    <w:rPr>
      <w:rFonts w:ascii="ＭＳ 明朝" w:hAnsi="ＭＳ 明朝" w:eastAsia="ＭＳ 明朝"/>
      <w:sz w:val="26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  <w:spacing w:val="2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spacing w:val="2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 w:eastAsia="ＭＳ 明朝"/>
      <w:spacing w:val="2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ＭＳ 明朝"/>
      <w:spacing w:val="2"/>
      <w:sz w:val="24"/>
    </w:rPr>
  </w:style>
  <w:style w:type="paragraph" w:styleId="28">
    <w:name w:val="annotation subject"/>
    <w:basedOn w:val="18"/>
    <w:next w:val="18"/>
    <w:link w:val="29"/>
    <w:uiPriority w:val="0"/>
    <w:semiHidden/>
    <w:pPr>
      <w:wordWrap w:val="1"/>
      <w:autoSpaceDE w:val="1"/>
      <w:autoSpaceDN w:val="1"/>
    </w:pPr>
    <w:rPr>
      <w:rFonts w:asciiTheme="minorHAnsi" w:hAnsiTheme="minorHAnsi" w:eastAsiaTheme="minorEastAsia"/>
      <w:b w:val="1"/>
      <w:sz w:val="21"/>
    </w:rPr>
  </w:style>
  <w:style w:type="character" w:styleId="29" w:customStyle="1">
    <w:name w:val="コメント内容 (文字)"/>
    <w:basedOn w:val="19"/>
    <w:next w:val="29"/>
    <w:link w:val="28"/>
    <w:uiPriority w:val="0"/>
    <w:rPr>
      <w:rFonts w:ascii="ＭＳ 明朝" w:hAnsi="ＭＳ 明朝" w:eastAsia="ＭＳ 明朝"/>
      <w:b w:val="1"/>
      <w:sz w:val="26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character" w:styleId="33">
    <w:name w:val="page number"/>
    <w:basedOn w:val="10"/>
    <w:next w:val="33"/>
    <w:link w:val="0"/>
    <w:uiPriority w:val="0"/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1938</TotalTime>
  <Pages>1</Pages>
  <Words>1</Words>
  <Characters>189</Characters>
  <Application>JUST Note</Application>
  <Lines>42</Lines>
  <Paragraphs>21</Paragraphs>
  <CharactersWithSpaces>204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2026-03-11T04:33:21Z</cp:lastPrinted>
  <dcterms:created xsi:type="dcterms:W3CDTF">2025-09-28T01:53:00Z</dcterms:created>
  <dcterms:modified xsi:type="dcterms:W3CDTF">2026-03-24T11:32:02Z</dcterms:modified>
  <cp:revision>85</cp:revision>
</cp:coreProperties>
</file>