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（様式第５号）</w:t>
      </w:r>
    </w:p>
    <w:p>
      <w:pPr>
        <w:pStyle w:val="15"/>
        <w:ind w:firstLineChars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実施体制</w:t>
      </w:r>
    </w:p>
    <w:tbl>
      <w:tblPr>
        <w:tblStyle w:val="11"/>
        <w:tblW w:w="9750" w:type="dxa"/>
        <w:tblInd w:w="0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9750"/>
      </w:tblGrid>
      <w:tr>
        <w:trPr>
          <w:trHeight w:val="660" w:hRule="atLeast"/>
        </w:trPr>
        <w:tc>
          <w:tcPr>
            <w:tcW w:w="9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15"/>
              <w:snapToGrid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本業務の実施体制（責任者や担当者，バックアップ体制等）について記載。</w:t>
            </w:r>
          </w:p>
        </w:tc>
      </w:tr>
      <w:tr>
        <w:trPr>
          <w:trHeight w:val="12100" w:hRule="atLeast"/>
        </w:trPr>
        <w:tc>
          <w:tcPr>
            <w:tcW w:w="9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15"/>
              <w:snapToGrid w:val="0"/>
              <w:rPr>
                <w:rFonts w:hint="eastAsia" w:ascii="ＭＳ 明朝" w:hAnsi="ＭＳ 明朝" w:eastAsia="ＭＳ 明朝"/>
                <w:sz w:val="22"/>
              </w:rPr>
            </w:pPr>
            <w:bookmarkStart w:id="0" w:name="_GoBack"/>
            <w:bookmarkEnd w:id="0"/>
          </w:p>
        </w:tc>
      </w:tr>
    </w:tbl>
    <w:p>
      <w:pPr>
        <w:pStyle w:val="15"/>
        <w:ind w:right="-262" w:rightChars="-109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ＭＳ 明朝" w:hAnsi="ＭＳ 明朝" w:eastAsia="ＭＳ 明朝"/>
          <w:sz w:val="22"/>
        </w:rPr>
        <w:t>※Ａ４サイズ縦置き・片面横書き１枚にまとめること。文字は１１ポイント以上で記載すること。</w:t>
      </w:r>
    </w:p>
    <w:sectPr>
      <w:pgSz w:w="11906" w:h="16838"/>
      <w:pgMar w:top="1134" w:right="1134" w:bottom="1134" w:left="1134" w:header="720" w:footer="720" w:gutter="0"/>
      <w:cols w:space="720"/>
      <w:textDirection w:val="lrTb"/>
      <w:docGrid w:type="linesAndChars" w:linePitch="4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angal">
    <w:panose1 w:val="00000000000000000000"/>
    <w:charset w:val="00"/>
    <w:family w:val="auto"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09"/>
  <w:autoHyphenation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Ｐ明朝"/>
        <w:kern w:val="3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Standard"/>
    <w:next w:val="15"/>
    <w:link w:val="0"/>
    <w:uiPriority w:val="0"/>
    <w:rPr/>
  </w:style>
  <w:style w:type="paragraph" w:styleId="16" w:customStyle="1">
    <w:name w:val="Heading"/>
    <w:basedOn w:val="15"/>
    <w:next w:val="17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Arial" w:hAnsi="Arial" w:eastAsia="ＭＳ Ｐゴシック"/>
      <w:sz w:val="28"/>
    </w:rPr>
  </w:style>
  <w:style w:type="paragraph" w:styleId="17" w:customStyle="1">
    <w:name w:val="Text body"/>
    <w:basedOn w:val="15"/>
    <w:next w:val="17"/>
    <w:link w:val="0"/>
    <w:uiPriority w:val="0"/>
    <w:pPr>
      <w:spacing w:after="120" w:afterLines="0" w:afterAutospacing="0"/>
    </w:pPr>
  </w:style>
  <w:style w:type="paragraph" w:styleId="18">
    <w:name w:val="List"/>
    <w:basedOn w:val="17"/>
    <w:next w:val="18"/>
    <w:link w:val="0"/>
    <w:uiPriority w:val="0"/>
  </w:style>
  <w:style w:type="paragraph" w:styleId="19">
    <w:name w:val="caption"/>
    <w:basedOn w:val="15"/>
    <w:next w:val="19"/>
    <w:link w:val="0"/>
    <w:uiPriority w:val="0"/>
    <w:semiHidden/>
    <w:pPr>
      <w:suppressLineNumbers w:val="1"/>
      <w:spacing w:before="120" w:beforeLines="0" w:beforeAutospacing="0" w:after="120" w:afterLines="0" w:afterAutospacing="0"/>
    </w:pPr>
    <w:rPr>
      <w:i w:val="1"/>
    </w:rPr>
  </w:style>
  <w:style w:type="paragraph" w:styleId="20" w:customStyle="1">
    <w:name w:val="Index"/>
    <w:basedOn w:val="15"/>
    <w:next w:val="20"/>
    <w:link w:val="0"/>
    <w:uiPriority w:val="0"/>
    <w:pPr>
      <w:suppressLineNumbers w:val="1"/>
    </w:pPr>
  </w:style>
  <w:style w:type="character" w:styleId="21" w:customStyle="1">
    <w:name w:val="Numbering Symbols"/>
    <w:next w:val="21"/>
    <w:link w:val="0"/>
    <w:uiPriority w:val="0"/>
    <w:rPr/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 w:customStyle="1">
    <w:name w:val="Standard (user)"/>
    <w:next w:val="26"/>
    <w:link w:val="0"/>
    <w:uiPriority w:val="0"/>
    <w:rPr/>
  </w:style>
  <w:style w:type="paragraph" w:styleId="27" w:customStyle="1">
    <w:name w:val="Table Contents"/>
    <w:basedOn w:val="15"/>
    <w:next w:val="27"/>
    <w:link w:val="0"/>
    <w:uiPriority w:val="0"/>
    <w:pPr>
      <w:suppressLineNumbers w:val="1"/>
    </w:pPr>
  </w:style>
  <w:style w:type="paragraph" w:styleId="28">
    <w:name w:val="Balloon Text"/>
    <w:basedOn w:val="0"/>
    <w:next w:val="28"/>
    <w:link w:val="29"/>
    <w:uiPriority w:val="0"/>
    <w:semiHidden/>
    <w:rPr>
      <w:rFonts w:asciiTheme="majorHAnsi" w:hAnsiTheme="majorHAnsi" w:eastAsiaTheme="majorEastAsia"/>
      <w:sz w:val="18"/>
    </w:rPr>
  </w:style>
  <w:style w:type="character" w:styleId="29" w:customStyle="1">
    <w:name w:val="吹き出し (文字)"/>
    <w:basedOn w:val="10"/>
    <w:next w:val="29"/>
    <w:link w:val="28"/>
    <w:uiPriority w:val="0"/>
    <w:rPr>
      <w:rFonts w:asciiTheme="majorHAnsi" w:hAnsiTheme="majorHAnsi" w:eastAsiaTheme="majorEastAsia"/>
      <w:sz w:val="18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pPr>
      <w:widowControl w:val="1"/>
      <w:suppressAutoHyphens w:val="0"/>
      <w:autoSpaceDN w:val="1"/>
      <w:textAlignment w:val="auto"/>
    </w:pPr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1</Pages>
  <Words>0</Words>
  <Characters>89</Characters>
  <Application>JUST Note</Application>
  <Lines>5</Lines>
  <Paragraphs>4</Paragraphs>
  <CharactersWithSpaces>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二瓶 敏郎</dc:creator>
  <cp:lastModifiedBy>角田和也</cp:lastModifiedBy>
  <cp:lastPrinted>2025-04-09T01:28:00Z</cp:lastPrinted>
  <dcterms:created xsi:type="dcterms:W3CDTF">2025-01-29T05:34:00Z</dcterms:created>
  <dcterms:modified xsi:type="dcterms:W3CDTF">2025-05-12T22:31:05Z</dcterms:modified>
  <cp:revision>8</cp:revision>
</cp:coreProperties>
</file>