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96" w:rsidRDefault="005C0F96"/>
    <w:p w:rsidR="005C0F96" w:rsidRPr="005C0F96" w:rsidRDefault="005C0F96" w:rsidP="005C0F96">
      <w:pPr>
        <w:jc w:val="center"/>
        <w:rPr>
          <w:b/>
          <w:sz w:val="32"/>
        </w:rPr>
      </w:pPr>
      <w:r w:rsidRPr="005C0F96">
        <w:rPr>
          <w:rFonts w:hint="eastAsia"/>
          <w:b/>
          <w:sz w:val="32"/>
        </w:rPr>
        <w:t>役員名簿</w:t>
      </w:r>
    </w:p>
    <w:p w:rsidR="005C0F96" w:rsidRPr="005C0F96" w:rsidRDefault="002F65E8" w:rsidP="005C0F96">
      <w:pPr>
        <w:jc w:val="center"/>
        <w:rPr>
          <w:sz w:val="24"/>
        </w:rPr>
      </w:pPr>
      <w:r>
        <w:rPr>
          <w:rFonts w:hint="eastAsia"/>
          <w:sz w:val="24"/>
        </w:rPr>
        <w:t xml:space="preserve">（令和　　年　　月　　</w:t>
      </w:r>
      <w:r w:rsidR="005C0F96" w:rsidRPr="005C0F96">
        <w:rPr>
          <w:rFonts w:hint="eastAsia"/>
          <w:sz w:val="24"/>
        </w:rPr>
        <w:t>日現在）</w:t>
      </w:r>
    </w:p>
    <w:p w:rsidR="005C0F96" w:rsidRDefault="005C0F96"/>
    <w:p w:rsidR="005C0F96" w:rsidRDefault="002F65E8" w:rsidP="002F65E8">
      <w:pPr>
        <w:wordWrap w:val="0"/>
        <w:jc w:val="right"/>
      </w:pPr>
      <w:r>
        <w:rPr>
          <w:rFonts w:hint="eastAsia"/>
        </w:rPr>
        <w:t xml:space="preserve">特定非営利活動法人　　　　　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3724"/>
        <w:gridCol w:w="2176"/>
      </w:tblGrid>
      <w:tr w:rsidR="005C0F96" w:rsidTr="005C0F96">
        <w:tc>
          <w:tcPr>
            <w:tcW w:w="959" w:type="dxa"/>
            <w:vAlign w:val="center"/>
          </w:tcPr>
          <w:p w:rsidR="005C0F96" w:rsidRDefault="005C0F96" w:rsidP="005C0F96">
            <w:pPr>
              <w:jc w:val="center"/>
            </w:pPr>
            <w:r>
              <w:rPr>
                <w:rFonts w:hint="eastAsia"/>
              </w:rPr>
              <w:t>役名</w:t>
            </w:r>
          </w:p>
        </w:tc>
        <w:tc>
          <w:tcPr>
            <w:tcW w:w="1843" w:type="dxa"/>
          </w:tcPr>
          <w:p w:rsidR="005C0F96" w:rsidRDefault="005C0F96" w:rsidP="005C0F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24" w:type="dxa"/>
          </w:tcPr>
          <w:p w:rsidR="005C0F96" w:rsidRDefault="005C0F96" w:rsidP="005C0F96">
            <w:pPr>
              <w:jc w:val="center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2176" w:type="dxa"/>
          </w:tcPr>
          <w:p w:rsidR="005C0F96" w:rsidRDefault="005C0F96" w:rsidP="005C0F96">
            <w:pPr>
              <w:jc w:val="center"/>
            </w:pPr>
            <w:r>
              <w:rPr>
                <w:rFonts w:hint="eastAsia"/>
              </w:rPr>
              <w:t>報酬の有無</w:t>
            </w:r>
          </w:p>
        </w:tc>
      </w:tr>
      <w:tr w:rsidR="005C0F96" w:rsidTr="005C0F96">
        <w:tc>
          <w:tcPr>
            <w:tcW w:w="959" w:type="dxa"/>
            <w:vAlign w:val="center"/>
          </w:tcPr>
          <w:p w:rsidR="005C0F96" w:rsidRPr="00FE4974" w:rsidRDefault="005C0F96" w:rsidP="005C0F96">
            <w:pPr>
              <w:jc w:val="center"/>
              <w:rPr>
                <w:color w:val="0000FF"/>
              </w:rPr>
            </w:pPr>
          </w:p>
        </w:tc>
        <w:tc>
          <w:tcPr>
            <w:tcW w:w="1843" w:type="dxa"/>
            <w:vAlign w:val="center"/>
          </w:tcPr>
          <w:p w:rsidR="005C0F96" w:rsidRPr="00FE4974" w:rsidRDefault="005C0F96" w:rsidP="006C182A">
            <w:pPr>
              <w:jc w:val="center"/>
              <w:rPr>
                <w:color w:val="0000FF"/>
              </w:rPr>
            </w:pPr>
          </w:p>
        </w:tc>
        <w:tc>
          <w:tcPr>
            <w:tcW w:w="3724" w:type="dxa"/>
          </w:tcPr>
          <w:p w:rsidR="005C0F96" w:rsidRPr="00FE4974" w:rsidRDefault="005C0F96">
            <w:pPr>
              <w:rPr>
                <w:color w:val="0000FF"/>
              </w:rPr>
            </w:pPr>
          </w:p>
        </w:tc>
        <w:tc>
          <w:tcPr>
            <w:tcW w:w="2176" w:type="dxa"/>
          </w:tcPr>
          <w:p w:rsidR="005C0F96" w:rsidRPr="00FE4974" w:rsidRDefault="005C0F96" w:rsidP="00FE4974">
            <w:pPr>
              <w:jc w:val="center"/>
              <w:rPr>
                <w:color w:val="0000FF"/>
              </w:rPr>
            </w:pPr>
          </w:p>
        </w:tc>
      </w:tr>
      <w:tr w:rsidR="005C0F96" w:rsidTr="005C0F96">
        <w:tc>
          <w:tcPr>
            <w:tcW w:w="959" w:type="dxa"/>
            <w:vAlign w:val="center"/>
          </w:tcPr>
          <w:p w:rsidR="005C0F96" w:rsidRPr="00FE4974" w:rsidRDefault="005C0F96" w:rsidP="005C0F96">
            <w:pPr>
              <w:jc w:val="center"/>
              <w:rPr>
                <w:color w:val="0000FF"/>
              </w:rPr>
            </w:pPr>
          </w:p>
        </w:tc>
        <w:tc>
          <w:tcPr>
            <w:tcW w:w="1843" w:type="dxa"/>
            <w:vAlign w:val="center"/>
          </w:tcPr>
          <w:p w:rsidR="005C0F96" w:rsidRPr="00FE4974" w:rsidRDefault="005C0F96" w:rsidP="005C0F96">
            <w:pPr>
              <w:jc w:val="center"/>
              <w:rPr>
                <w:color w:val="0000FF"/>
              </w:rPr>
            </w:pPr>
          </w:p>
        </w:tc>
        <w:tc>
          <w:tcPr>
            <w:tcW w:w="3724" w:type="dxa"/>
          </w:tcPr>
          <w:p w:rsidR="005C0F96" w:rsidRPr="00FE4974" w:rsidRDefault="005C0F96" w:rsidP="005C0F96">
            <w:pPr>
              <w:rPr>
                <w:color w:val="0000FF"/>
              </w:rPr>
            </w:pPr>
          </w:p>
        </w:tc>
        <w:tc>
          <w:tcPr>
            <w:tcW w:w="2176" w:type="dxa"/>
          </w:tcPr>
          <w:p w:rsidR="005C0F96" w:rsidRPr="00FE4974" w:rsidRDefault="005C0F96" w:rsidP="00FE4974">
            <w:pPr>
              <w:jc w:val="center"/>
              <w:rPr>
                <w:color w:val="0000FF"/>
              </w:rPr>
            </w:pPr>
          </w:p>
        </w:tc>
      </w:tr>
      <w:tr w:rsidR="005C0F96" w:rsidTr="005C0F96">
        <w:tc>
          <w:tcPr>
            <w:tcW w:w="959" w:type="dxa"/>
            <w:vAlign w:val="center"/>
          </w:tcPr>
          <w:p w:rsidR="005C0F96" w:rsidRPr="00FE4974" w:rsidRDefault="005C0F96" w:rsidP="005C0F96">
            <w:pPr>
              <w:jc w:val="center"/>
              <w:rPr>
                <w:color w:val="0000FF"/>
              </w:rPr>
            </w:pPr>
          </w:p>
        </w:tc>
        <w:tc>
          <w:tcPr>
            <w:tcW w:w="1843" w:type="dxa"/>
            <w:vAlign w:val="center"/>
          </w:tcPr>
          <w:p w:rsidR="005C0F96" w:rsidRPr="00FE4974" w:rsidRDefault="005C0F96" w:rsidP="005C0F96">
            <w:pPr>
              <w:jc w:val="center"/>
              <w:rPr>
                <w:color w:val="0000FF"/>
              </w:rPr>
            </w:pPr>
          </w:p>
        </w:tc>
        <w:tc>
          <w:tcPr>
            <w:tcW w:w="3724" w:type="dxa"/>
          </w:tcPr>
          <w:p w:rsidR="005C0F96" w:rsidRPr="00FE4974" w:rsidRDefault="005C0F96">
            <w:pPr>
              <w:rPr>
                <w:color w:val="0000FF"/>
              </w:rPr>
            </w:pPr>
          </w:p>
        </w:tc>
        <w:tc>
          <w:tcPr>
            <w:tcW w:w="2176" w:type="dxa"/>
          </w:tcPr>
          <w:p w:rsidR="005C0F96" w:rsidRPr="00FE4974" w:rsidRDefault="005C0F96" w:rsidP="00FE4974">
            <w:pPr>
              <w:jc w:val="center"/>
              <w:rPr>
                <w:color w:val="0000FF"/>
              </w:rPr>
            </w:pPr>
          </w:p>
        </w:tc>
      </w:tr>
      <w:tr w:rsidR="005C0F96" w:rsidTr="005C0F96">
        <w:tc>
          <w:tcPr>
            <w:tcW w:w="959" w:type="dxa"/>
            <w:vAlign w:val="center"/>
          </w:tcPr>
          <w:p w:rsidR="005C0F96" w:rsidRPr="00FE4974" w:rsidRDefault="005C0F96" w:rsidP="005C0F96">
            <w:pPr>
              <w:jc w:val="center"/>
              <w:rPr>
                <w:color w:val="0000FF"/>
              </w:rPr>
            </w:pPr>
          </w:p>
        </w:tc>
        <w:tc>
          <w:tcPr>
            <w:tcW w:w="1843" w:type="dxa"/>
            <w:vAlign w:val="center"/>
          </w:tcPr>
          <w:p w:rsidR="005C0F96" w:rsidRPr="00FE4974" w:rsidRDefault="005C0F96" w:rsidP="005C0F96">
            <w:pPr>
              <w:jc w:val="center"/>
              <w:rPr>
                <w:color w:val="0000FF"/>
              </w:rPr>
            </w:pPr>
          </w:p>
        </w:tc>
        <w:tc>
          <w:tcPr>
            <w:tcW w:w="3724" w:type="dxa"/>
          </w:tcPr>
          <w:p w:rsidR="005C0F96" w:rsidRPr="00FE4974" w:rsidRDefault="005C0F96">
            <w:pPr>
              <w:rPr>
                <w:color w:val="0000FF"/>
              </w:rPr>
            </w:pPr>
          </w:p>
        </w:tc>
        <w:tc>
          <w:tcPr>
            <w:tcW w:w="2176" w:type="dxa"/>
          </w:tcPr>
          <w:p w:rsidR="005C0F96" w:rsidRPr="00FE4974" w:rsidRDefault="005C0F96" w:rsidP="00FE4974">
            <w:pPr>
              <w:jc w:val="center"/>
              <w:rPr>
                <w:color w:val="0000FF"/>
              </w:rPr>
            </w:pPr>
          </w:p>
        </w:tc>
      </w:tr>
      <w:tr w:rsidR="005C0F96" w:rsidTr="005C0F96">
        <w:tc>
          <w:tcPr>
            <w:tcW w:w="959" w:type="dxa"/>
            <w:vAlign w:val="center"/>
          </w:tcPr>
          <w:p w:rsidR="005C0F96" w:rsidRPr="00FE4974" w:rsidRDefault="005C0F96" w:rsidP="005C0F96">
            <w:pPr>
              <w:jc w:val="center"/>
              <w:rPr>
                <w:color w:val="0000FF"/>
              </w:rPr>
            </w:pPr>
          </w:p>
        </w:tc>
        <w:tc>
          <w:tcPr>
            <w:tcW w:w="1843" w:type="dxa"/>
            <w:vAlign w:val="center"/>
          </w:tcPr>
          <w:p w:rsidR="005C0F96" w:rsidRPr="00FE4974" w:rsidRDefault="005C0F96" w:rsidP="005C0F96">
            <w:pPr>
              <w:jc w:val="center"/>
              <w:rPr>
                <w:color w:val="0000FF"/>
              </w:rPr>
            </w:pPr>
          </w:p>
        </w:tc>
        <w:tc>
          <w:tcPr>
            <w:tcW w:w="3724" w:type="dxa"/>
          </w:tcPr>
          <w:p w:rsidR="005C0F96" w:rsidRPr="00FE4974" w:rsidRDefault="005C0F96">
            <w:pPr>
              <w:rPr>
                <w:color w:val="0000FF"/>
              </w:rPr>
            </w:pPr>
          </w:p>
        </w:tc>
        <w:tc>
          <w:tcPr>
            <w:tcW w:w="2176" w:type="dxa"/>
          </w:tcPr>
          <w:p w:rsidR="005C0F96" w:rsidRPr="00FE4974" w:rsidRDefault="005C0F96" w:rsidP="00FE4974">
            <w:pPr>
              <w:jc w:val="center"/>
              <w:rPr>
                <w:color w:val="0000FF"/>
              </w:rPr>
            </w:pPr>
          </w:p>
        </w:tc>
      </w:tr>
      <w:tr w:rsidR="005C0F96" w:rsidTr="005C0F96">
        <w:tc>
          <w:tcPr>
            <w:tcW w:w="959" w:type="dxa"/>
            <w:vAlign w:val="center"/>
          </w:tcPr>
          <w:p w:rsidR="005C0F96" w:rsidRPr="00FE4974" w:rsidRDefault="005C0F96" w:rsidP="005C0F96">
            <w:pPr>
              <w:jc w:val="center"/>
              <w:rPr>
                <w:color w:val="0000FF"/>
              </w:rPr>
            </w:pPr>
          </w:p>
        </w:tc>
        <w:tc>
          <w:tcPr>
            <w:tcW w:w="1843" w:type="dxa"/>
            <w:vAlign w:val="center"/>
          </w:tcPr>
          <w:p w:rsidR="005C0F96" w:rsidRPr="00FE4974" w:rsidRDefault="005C0F96" w:rsidP="005C0F96">
            <w:pPr>
              <w:jc w:val="center"/>
              <w:rPr>
                <w:color w:val="0000FF"/>
              </w:rPr>
            </w:pPr>
          </w:p>
        </w:tc>
        <w:tc>
          <w:tcPr>
            <w:tcW w:w="3724" w:type="dxa"/>
          </w:tcPr>
          <w:p w:rsidR="005C0F96" w:rsidRPr="00FE4974" w:rsidRDefault="005C0F96">
            <w:pPr>
              <w:rPr>
                <w:color w:val="0000FF"/>
              </w:rPr>
            </w:pPr>
          </w:p>
        </w:tc>
        <w:tc>
          <w:tcPr>
            <w:tcW w:w="2176" w:type="dxa"/>
          </w:tcPr>
          <w:p w:rsidR="005C0F96" w:rsidRPr="00FE4974" w:rsidRDefault="005C0F96" w:rsidP="00FE4974">
            <w:pPr>
              <w:jc w:val="center"/>
              <w:rPr>
                <w:color w:val="0000FF"/>
              </w:rPr>
            </w:pPr>
          </w:p>
        </w:tc>
      </w:tr>
      <w:tr w:rsidR="005C0F96" w:rsidTr="005C0F96">
        <w:tc>
          <w:tcPr>
            <w:tcW w:w="959" w:type="dxa"/>
            <w:vAlign w:val="center"/>
          </w:tcPr>
          <w:p w:rsidR="005C0F96" w:rsidRPr="00FE4974" w:rsidRDefault="005C0F96" w:rsidP="005C0F96">
            <w:pPr>
              <w:jc w:val="center"/>
              <w:rPr>
                <w:color w:val="0000FF"/>
              </w:rPr>
            </w:pPr>
          </w:p>
        </w:tc>
        <w:tc>
          <w:tcPr>
            <w:tcW w:w="1843" w:type="dxa"/>
            <w:vAlign w:val="center"/>
          </w:tcPr>
          <w:p w:rsidR="005C0F96" w:rsidRPr="00FE4974" w:rsidRDefault="005C0F96" w:rsidP="005C0F96">
            <w:pPr>
              <w:jc w:val="center"/>
              <w:rPr>
                <w:color w:val="0000FF"/>
              </w:rPr>
            </w:pPr>
          </w:p>
        </w:tc>
        <w:tc>
          <w:tcPr>
            <w:tcW w:w="3724" w:type="dxa"/>
          </w:tcPr>
          <w:p w:rsidR="005C0F96" w:rsidRPr="00FE4974" w:rsidRDefault="005C0F96">
            <w:pPr>
              <w:rPr>
                <w:color w:val="0000FF"/>
              </w:rPr>
            </w:pPr>
          </w:p>
        </w:tc>
        <w:tc>
          <w:tcPr>
            <w:tcW w:w="2176" w:type="dxa"/>
          </w:tcPr>
          <w:p w:rsidR="005C0F96" w:rsidRPr="00FE4974" w:rsidRDefault="005C0F96" w:rsidP="00FE4974">
            <w:pPr>
              <w:jc w:val="center"/>
              <w:rPr>
                <w:color w:val="0000FF"/>
              </w:rPr>
            </w:pPr>
          </w:p>
        </w:tc>
      </w:tr>
    </w:tbl>
    <w:p w:rsidR="005C0F96" w:rsidRDefault="005C0F96"/>
    <w:p w:rsidR="004C77FA" w:rsidRDefault="004C77FA">
      <w:pPr>
        <w:widowControl/>
        <w:jc w:val="left"/>
      </w:pPr>
    </w:p>
    <w:sectPr w:rsidR="004C77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96"/>
    <w:rsid w:val="002F65E8"/>
    <w:rsid w:val="00423CB1"/>
    <w:rsid w:val="004C77FA"/>
    <w:rsid w:val="005C0F96"/>
    <w:rsid w:val="006B616A"/>
    <w:rsid w:val="006C182A"/>
    <w:rsid w:val="00A0005A"/>
    <w:rsid w:val="00DF6F09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dcterms:created xsi:type="dcterms:W3CDTF">2020-08-04T02:11:00Z</dcterms:created>
  <dcterms:modified xsi:type="dcterms:W3CDTF">2021-09-09T07:59:00Z</dcterms:modified>
</cp:coreProperties>
</file>