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23" w:rsidRPr="00D77BA7" w:rsidRDefault="00F73C23" w:rsidP="00F73C23">
      <w:pPr>
        <w:widowControl w:val="0"/>
        <w:overflowPunct w:val="0"/>
        <w:autoSpaceDE w:val="0"/>
        <w:autoSpaceDN w:val="0"/>
        <w:rPr>
          <w:rFonts w:hAnsi="ＭＳ 明朝" w:cs="ＭＳ ゴシック"/>
          <w:sz w:val="22"/>
        </w:rPr>
      </w:pPr>
      <w:r>
        <w:fldChar w:fldCharType="begin"/>
      </w:r>
      <w:r>
        <w:instrText xml:space="preserve"> HYPERLINK "http://www1.g-reiki.net/reiki35fd/reiki_word/31423002042412281.doc" </w:instrText>
      </w:r>
      <w:r>
        <w:fldChar w:fldCharType="separate"/>
      </w:r>
      <w:r w:rsidRPr="00D77BA7">
        <w:rPr>
          <w:rFonts w:hAnsi="ＭＳ 明朝" w:cs="ＭＳ ゴシック" w:hint="eastAsia"/>
          <w:sz w:val="22"/>
        </w:rPr>
        <w:t>様式第１２号</w:t>
      </w:r>
      <w:r>
        <w:rPr>
          <w:rFonts w:hAnsi="ＭＳ 明朝" w:cs="ＭＳ ゴシック"/>
          <w:sz w:val="22"/>
        </w:rPr>
        <w:fldChar w:fldCharType="end"/>
      </w:r>
      <w:r w:rsidRPr="00D77BA7">
        <w:rPr>
          <w:rFonts w:hAnsi="ＭＳ 明朝" w:cs="ＭＳ ゴシック" w:hint="eastAsia"/>
          <w:sz w:val="22"/>
        </w:rPr>
        <w:t>（第１２条関係）</w:t>
      </w:r>
    </w:p>
    <w:p w:rsidR="00F73C23" w:rsidRPr="00D77BA7" w:rsidRDefault="00F73C23" w:rsidP="00F73C23">
      <w:pPr>
        <w:widowControl w:val="0"/>
        <w:overflowPunct w:val="0"/>
        <w:autoSpaceDE w:val="0"/>
        <w:autoSpaceDN w:val="0"/>
        <w:rPr>
          <w:rFonts w:hAnsi="ＭＳ 明朝" w:cs="ＭＳ ゴシック"/>
          <w:sz w:val="22"/>
        </w:rPr>
      </w:pPr>
    </w:p>
    <w:p w:rsidR="00F73C23" w:rsidRPr="00D77BA7" w:rsidRDefault="00F73C23" w:rsidP="00F73C23">
      <w:pPr>
        <w:widowControl w:val="0"/>
        <w:overflowPunct w:val="0"/>
        <w:autoSpaceDE w:val="0"/>
        <w:autoSpaceDN w:val="0"/>
        <w:ind w:rightChars="100" w:right="260"/>
        <w:jc w:val="right"/>
        <w:rPr>
          <w:rFonts w:hAnsi="ＭＳ 明朝" w:cs="ＭＳ ゴシック"/>
          <w:sz w:val="22"/>
        </w:rPr>
      </w:pPr>
      <w:r w:rsidRPr="00D77BA7">
        <w:rPr>
          <w:rFonts w:hAnsi="ＭＳ 明朝" w:cs="ＭＳ ゴシック" w:hint="eastAsia"/>
          <w:sz w:val="22"/>
        </w:rPr>
        <w:t>年　　月　　日</w:t>
      </w:r>
    </w:p>
    <w:p w:rsidR="00F73C23" w:rsidRPr="00D77BA7" w:rsidRDefault="00F73C23" w:rsidP="00F73C23">
      <w:pPr>
        <w:widowControl w:val="0"/>
        <w:overflowPunct w:val="0"/>
        <w:autoSpaceDE w:val="0"/>
        <w:autoSpaceDN w:val="0"/>
        <w:rPr>
          <w:rFonts w:hAnsi="ＭＳ 明朝" w:cs="ＭＳ ゴシック"/>
          <w:sz w:val="22"/>
        </w:rPr>
      </w:pPr>
      <w:r w:rsidRPr="00D77BA7">
        <w:rPr>
          <w:rFonts w:hAnsi="ＭＳ 明朝" w:cs="ＭＳ ゴシック" w:hint="eastAsia"/>
          <w:sz w:val="22"/>
        </w:rPr>
        <w:t xml:space="preserve">　大崎市長　様</w:t>
      </w:r>
    </w:p>
    <w:p w:rsidR="00F73C23" w:rsidRPr="00D77BA7" w:rsidRDefault="00F73C23" w:rsidP="00F73C23">
      <w:pPr>
        <w:widowControl w:val="0"/>
        <w:overflowPunct w:val="0"/>
        <w:autoSpaceDE w:val="0"/>
        <w:autoSpaceDN w:val="0"/>
        <w:spacing w:line="640" w:lineRule="exact"/>
        <w:ind w:leftChars="1200" w:left="3120"/>
        <w:jc w:val="left"/>
        <w:rPr>
          <w:rFonts w:hAnsi="ＭＳ 明朝" w:cs="ＭＳ ゴシック"/>
          <w:sz w:val="22"/>
        </w:rPr>
      </w:pPr>
      <w:r w:rsidRPr="00D77BA7">
        <w:rPr>
          <w:rFonts w:hAnsi="ＭＳ 明朝" w:cs="ＭＳ ゴシック" w:hint="eastAsia"/>
          <w:kern w:val="0"/>
          <w:sz w:val="22"/>
        </w:rPr>
        <w:t>清算人氏名</w:t>
      </w:r>
      <w:r w:rsidRPr="00D77BA7">
        <w:rPr>
          <w:rFonts w:hAnsi="ＭＳ 明朝" w:cs="ＭＳ ゴシック" w:hint="eastAsia"/>
          <w:sz w:val="22"/>
        </w:rPr>
        <w:t xml:space="preserve">　</w:t>
      </w:r>
    </w:p>
    <w:p w:rsidR="00F73C23" w:rsidRPr="00D77BA7" w:rsidRDefault="00F73C23" w:rsidP="00F73C23">
      <w:pPr>
        <w:widowControl w:val="0"/>
        <w:overflowPunct w:val="0"/>
        <w:autoSpaceDE w:val="0"/>
        <w:autoSpaceDN w:val="0"/>
        <w:spacing w:line="640" w:lineRule="exact"/>
        <w:ind w:leftChars="1200" w:left="3120"/>
        <w:jc w:val="left"/>
        <w:rPr>
          <w:rFonts w:hAnsi="ＭＳ 明朝" w:cs="ＭＳ ゴシック"/>
          <w:sz w:val="22"/>
        </w:rPr>
      </w:pPr>
      <w:r w:rsidRPr="00D77BA7">
        <w:rPr>
          <w:rFonts w:hAnsi="ＭＳ 明朝" w:cs="ＭＳ ゴシック" w:hint="eastAsia"/>
          <w:kern w:val="0"/>
          <w:sz w:val="22"/>
        </w:rPr>
        <w:t xml:space="preserve">住所又は居所　</w:t>
      </w:r>
    </w:p>
    <w:p w:rsidR="00F73C23" w:rsidRPr="00D77BA7" w:rsidRDefault="00F73C23" w:rsidP="00F73C23">
      <w:pPr>
        <w:widowControl w:val="0"/>
        <w:overflowPunct w:val="0"/>
        <w:autoSpaceDE w:val="0"/>
        <w:autoSpaceDN w:val="0"/>
        <w:spacing w:line="640" w:lineRule="exact"/>
        <w:ind w:leftChars="1200" w:left="3120"/>
        <w:jc w:val="left"/>
        <w:rPr>
          <w:rFonts w:hAnsi="ＭＳ 明朝" w:cs="ＭＳ ゴシック"/>
          <w:sz w:val="22"/>
        </w:rPr>
      </w:pPr>
      <w:r w:rsidRPr="00D77BA7">
        <w:rPr>
          <w:rFonts w:hAnsi="ＭＳ 明朝" w:cs="ＭＳ ゴシック" w:hint="eastAsia"/>
          <w:kern w:val="0"/>
          <w:sz w:val="22"/>
        </w:rPr>
        <w:t xml:space="preserve">連絡先　</w:t>
      </w:r>
    </w:p>
    <w:p w:rsidR="00F73C23" w:rsidRPr="00D77BA7" w:rsidRDefault="00F73C23" w:rsidP="00F73C23">
      <w:pPr>
        <w:widowControl w:val="0"/>
        <w:overflowPunct w:val="0"/>
        <w:autoSpaceDE w:val="0"/>
        <w:autoSpaceDN w:val="0"/>
        <w:rPr>
          <w:rFonts w:hAnsi="ＭＳ 明朝" w:cs="ＭＳ ゴシック"/>
          <w:sz w:val="22"/>
        </w:rPr>
      </w:pPr>
    </w:p>
    <w:p w:rsidR="00F73C23" w:rsidRPr="00D77BA7" w:rsidRDefault="00F73C23" w:rsidP="00F73C23">
      <w:pPr>
        <w:widowControl w:val="0"/>
        <w:overflowPunct w:val="0"/>
        <w:autoSpaceDE w:val="0"/>
        <w:autoSpaceDN w:val="0"/>
        <w:jc w:val="center"/>
        <w:rPr>
          <w:rFonts w:hAnsi="ＭＳ 明朝" w:cs="ＭＳ ゴシック"/>
          <w:spacing w:val="20"/>
          <w:sz w:val="22"/>
        </w:rPr>
      </w:pPr>
      <w:r w:rsidRPr="00D77BA7">
        <w:rPr>
          <w:rFonts w:hAnsi="ＭＳ 明朝" w:cs="ＭＳ ゴシック" w:hint="eastAsia"/>
          <w:spacing w:val="20"/>
          <w:sz w:val="24"/>
        </w:rPr>
        <w:t>清算結了届出書</w:t>
      </w:r>
    </w:p>
    <w:p w:rsidR="00F73C23" w:rsidRPr="00D77BA7" w:rsidRDefault="00F73C23" w:rsidP="00F73C23">
      <w:pPr>
        <w:widowControl w:val="0"/>
        <w:overflowPunct w:val="0"/>
        <w:autoSpaceDE w:val="0"/>
        <w:autoSpaceDN w:val="0"/>
        <w:snapToGrid w:val="0"/>
        <w:ind w:firstLineChars="300" w:firstLine="660"/>
        <w:rPr>
          <w:rFonts w:hAnsi="ＭＳ 明朝" w:cs="ＭＳ ゴシック"/>
          <w:sz w:val="22"/>
        </w:rPr>
      </w:pPr>
      <w:r w:rsidRPr="00D77BA7">
        <w:rPr>
          <w:rFonts w:hAnsi="ＭＳ 明朝" w:cs="ＭＳ ゴシック" w:hint="eastAsia"/>
          <w:sz w:val="22"/>
        </w:rPr>
        <w:t xml:space="preserve">　　年　　月　　</w:t>
      </w:r>
      <w:proofErr w:type="gramStart"/>
      <w:r w:rsidRPr="00D77BA7">
        <w:rPr>
          <w:rFonts w:hAnsi="ＭＳ 明朝" w:cs="ＭＳ ゴシック" w:hint="eastAsia"/>
          <w:sz w:val="22"/>
        </w:rPr>
        <w:t>日付け</w:t>
      </w:r>
      <w:proofErr w:type="gramEnd"/>
      <w:r w:rsidRPr="00D77BA7">
        <w:rPr>
          <w:rFonts w:hAnsi="ＭＳ 明朝" w:cs="ＭＳ ゴシック" w:hint="eastAsia"/>
          <w:sz w:val="22"/>
        </w:rPr>
        <w:t>で下記のとおり清算が結了しましたので，関係書類を添えて届け出ます。</w:t>
      </w:r>
    </w:p>
    <w:p w:rsidR="00F73C23" w:rsidRPr="00D77BA7" w:rsidRDefault="00F73C23" w:rsidP="00F73C23">
      <w:pPr>
        <w:widowControl w:val="0"/>
        <w:overflowPunct w:val="0"/>
        <w:autoSpaceDE w:val="0"/>
        <w:autoSpaceDN w:val="0"/>
        <w:jc w:val="center"/>
        <w:rPr>
          <w:rFonts w:hAnsi="ＭＳ 明朝" w:cs="ＭＳ ゴシック"/>
          <w:sz w:val="22"/>
        </w:rPr>
      </w:pPr>
      <w:r w:rsidRPr="00D77BA7">
        <w:rPr>
          <w:rFonts w:hAnsi="ＭＳ 明朝" w:cs="ＭＳ ゴシック" w:hint="eastAsia"/>
          <w:sz w:val="22"/>
        </w:rPr>
        <w:t>記</w:t>
      </w:r>
    </w:p>
    <w:tbl>
      <w:tblPr>
        <w:tblStyle w:val="1"/>
        <w:tblW w:w="0" w:type="auto"/>
        <w:tblInd w:w="392" w:type="dxa"/>
        <w:tblLook w:val="04A0" w:firstRow="1" w:lastRow="0" w:firstColumn="1" w:lastColumn="0" w:noHBand="0" w:noVBand="1"/>
      </w:tblPr>
      <w:tblGrid>
        <w:gridCol w:w="2739"/>
        <w:gridCol w:w="5589"/>
      </w:tblGrid>
      <w:tr w:rsidR="00F73C23" w:rsidRPr="00D77BA7" w:rsidTr="00986635">
        <w:tc>
          <w:tcPr>
            <w:tcW w:w="8647" w:type="dxa"/>
            <w:gridSpan w:val="2"/>
            <w:vAlign w:val="center"/>
          </w:tcPr>
          <w:p w:rsidR="00F73C23" w:rsidRPr="00D77BA7" w:rsidRDefault="00F73C23" w:rsidP="00F73C23">
            <w:pPr>
              <w:widowControl w:val="0"/>
              <w:overflowPunct w:val="0"/>
              <w:autoSpaceDE w:val="0"/>
              <w:autoSpaceDN w:val="0"/>
              <w:ind w:leftChars="-90" w:hangingChars="105" w:hanging="252"/>
              <w:jc w:val="center"/>
              <w:rPr>
                <w:rFonts w:hAnsi="ＭＳ 明朝" w:cs="ＭＳ ゴシック"/>
                <w:sz w:val="22"/>
              </w:rPr>
            </w:pPr>
            <w:r w:rsidRPr="00D77BA7">
              <w:rPr>
                <w:rFonts w:hAnsi="ＭＳ 明朝" w:cs="ＭＳ ゴシック" w:hint="eastAsia"/>
                <w:sz w:val="22"/>
              </w:rPr>
              <w:t>清算結了法人</w:t>
            </w:r>
          </w:p>
        </w:tc>
      </w:tr>
      <w:tr w:rsidR="00F73C23" w:rsidRPr="00D77BA7" w:rsidTr="00986635">
        <w:tc>
          <w:tcPr>
            <w:tcW w:w="2835" w:type="dxa"/>
            <w:vAlign w:val="center"/>
          </w:tcPr>
          <w:p w:rsidR="00F73C23" w:rsidRPr="00D77BA7" w:rsidRDefault="00F73C23" w:rsidP="00986635">
            <w:pPr>
              <w:widowControl w:val="0"/>
              <w:overflowPunct w:val="0"/>
              <w:autoSpaceDE w:val="0"/>
              <w:autoSpaceDN w:val="0"/>
              <w:jc w:val="center"/>
              <w:rPr>
                <w:rFonts w:hAnsi="ＭＳ 明朝" w:cs="ＭＳ ゴシック"/>
                <w:sz w:val="22"/>
              </w:rPr>
            </w:pPr>
            <w:r w:rsidRPr="00D77BA7">
              <w:rPr>
                <w:rFonts w:hAnsi="ＭＳ 明朝" w:cs="ＭＳ ゴシック" w:hint="eastAsia"/>
                <w:sz w:val="22"/>
              </w:rPr>
              <w:t>特定非営利活動法人名</w:t>
            </w:r>
          </w:p>
        </w:tc>
        <w:tc>
          <w:tcPr>
            <w:tcW w:w="5812" w:type="dxa"/>
            <w:vAlign w:val="center"/>
          </w:tcPr>
          <w:p w:rsidR="00F73C23" w:rsidRPr="00D77BA7" w:rsidRDefault="00F73C23" w:rsidP="00986635">
            <w:pPr>
              <w:widowControl w:val="0"/>
              <w:overflowPunct w:val="0"/>
              <w:autoSpaceDE w:val="0"/>
              <w:autoSpaceDN w:val="0"/>
              <w:rPr>
                <w:rFonts w:hAnsi="ＭＳ 明朝" w:cs="ＭＳ ゴシック"/>
                <w:sz w:val="22"/>
              </w:rPr>
            </w:pPr>
          </w:p>
          <w:p w:rsidR="00F73C23" w:rsidRPr="00D77BA7" w:rsidRDefault="00F73C23" w:rsidP="00986635">
            <w:pPr>
              <w:widowControl w:val="0"/>
              <w:overflowPunct w:val="0"/>
              <w:autoSpaceDE w:val="0"/>
              <w:autoSpaceDN w:val="0"/>
              <w:rPr>
                <w:rFonts w:hAnsi="ＭＳ 明朝" w:cs="ＭＳ ゴシック"/>
                <w:sz w:val="22"/>
              </w:rPr>
            </w:pPr>
          </w:p>
        </w:tc>
      </w:tr>
      <w:tr w:rsidR="00F73C23" w:rsidRPr="00D77BA7" w:rsidTr="00986635">
        <w:tc>
          <w:tcPr>
            <w:tcW w:w="2835" w:type="dxa"/>
            <w:vAlign w:val="center"/>
          </w:tcPr>
          <w:p w:rsidR="00F73C23" w:rsidRPr="00D77BA7" w:rsidRDefault="00F73C23" w:rsidP="00986635">
            <w:pPr>
              <w:widowControl w:val="0"/>
              <w:overflowPunct w:val="0"/>
              <w:autoSpaceDE w:val="0"/>
              <w:autoSpaceDN w:val="0"/>
              <w:jc w:val="center"/>
              <w:rPr>
                <w:rFonts w:hAnsi="ＭＳ 明朝" w:cs="ＭＳ ゴシック"/>
                <w:sz w:val="22"/>
              </w:rPr>
            </w:pPr>
            <w:r w:rsidRPr="00D77BA7">
              <w:rPr>
                <w:rFonts w:hAnsi="ＭＳ 明朝" w:cs="ＭＳ ゴシック" w:hint="eastAsia"/>
                <w:sz w:val="22"/>
              </w:rPr>
              <w:t>主たる事務所の所在地</w:t>
            </w:r>
          </w:p>
        </w:tc>
        <w:tc>
          <w:tcPr>
            <w:tcW w:w="5812" w:type="dxa"/>
            <w:vAlign w:val="center"/>
          </w:tcPr>
          <w:p w:rsidR="00F73C23" w:rsidRPr="00D77BA7" w:rsidRDefault="00F73C23" w:rsidP="00986635">
            <w:pPr>
              <w:widowControl w:val="0"/>
              <w:overflowPunct w:val="0"/>
              <w:autoSpaceDE w:val="0"/>
              <w:autoSpaceDN w:val="0"/>
              <w:rPr>
                <w:rFonts w:hAnsi="ＭＳ 明朝" w:cs="ＭＳ ゴシック"/>
                <w:sz w:val="22"/>
              </w:rPr>
            </w:pPr>
          </w:p>
          <w:p w:rsidR="00F73C23" w:rsidRPr="00D77BA7" w:rsidRDefault="00F73C23" w:rsidP="00986635">
            <w:pPr>
              <w:widowControl w:val="0"/>
              <w:overflowPunct w:val="0"/>
              <w:autoSpaceDE w:val="0"/>
              <w:autoSpaceDN w:val="0"/>
              <w:rPr>
                <w:rFonts w:hAnsi="ＭＳ 明朝" w:cs="ＭＳ ゴシック"/>
                <w:sz w:val="22"/>
              </w:rPr>
            </w:pPr>
          </w:p>
        </w:tc>
      </w:tr>
    </w:tbl>
    <w:p w:rsidR="00F73C23" w:rsidRPr="00D77BA7" w:rsidRDefault="00F73C23" w:rsidP="00F73C23">
      <w:pPr>
        <w:widowControl w:val="0"/>
        <w:overflowPunct w:val="0"/>
        <w:autoSpaceDE w:val="0"/>
        <w:autoSpaceDN w:val="0"/>
        <w:snapToGrid w:val="0"/>
        <w:ind w:firstLineChars="100" w:firstLine="220"/>
        <w:rPr>
          <w:rFonts w:hAnsi="ＭＳ 明朝" w:cs="ＭＳ ゴシック"/>
          <w:sz w:val="22"/>
        </w:rPr>
      </w:pPr>
      <w:r w:rsidRPr="00D77BA7">
        <w:rPr>
          <w:rFonts w:hAnsi="ＭＳ 明朝" w:cs="ＭＳ ゴシック" w:hint="eastAsia"/>
          <w:sz w:val="22"/>
        </w:rPr>
        <w:t>(備考)</w:t>
      </w:r>
    </w:p>
    <w:p w:rsidR="00F73C23" w:rsidRPr="00D77BA7" w:rsidRDefault="00F73C23" w:rsidP="00F73C23">
      <w:pPr>
        <w:widowControl w:val="0"/>
        <w:overflowPunct w:val="0"/>
        <w:autoSpaceDE w:val="0"/>
        <w:autoSpaceDN w:val="0"/>
        <w:snapToGrid w:val="0"/>
        <w:rPr>
          <w:rFonts w:hAnsi="ＭＳ 明朝" w:cs="ＭＳ ゴシック"/>
          <w:sz w:val="22"/>
        </w:rPr>
      </w:pPr>
      <w:r w:rsidRPr="00D77BA7">
        <w:rPr>
          <w:rFonts w:hAnsi="ＭＳ 明朝" w:cs="ＭＳ ゴシック" w:hint="eastAsia"/>
          <w:sz w:val="22"/>
        </w:rPr>
        <w:t xml:space="preserve">　　1　用紙の大きさは，日本産業規格A列4番とすること。</w:t>
      </w:r>
    </w:p>
    <w:p w:rsidR="00310BF7" w:rsidRPr="00F73C23" w:rsidRDefault="00F73C23" w:rsidP="00F73C23">
      <w:pPr>
        <w:widowControl w:val="0"/>
        <w:overflowPunct w:val="0"/>
        <w:autoSpaceDE w:val="0"/>
        <w:autoSpaceDN w:val="0"/>
        <w:snapToGrid w:val="0"/>
      </w:pPr>
      <w:r w:rsidRPr="00D77BA7">
        <w:rPr>
          <w:rFonts w:hAnsi="ＭＳ 明朝" w:cs="ＭＳ ゴシック" w:hint="eastAsia"/>
          <w:sz w:val="22"/>
        </w:rPr>
        <w:t xml:space="preserve">　　2　清算結了の登記をしたことを証する登記事項証明書を添付すること。</w:t>
      </w:r>
      <w:bookmarkStart w:id="0" w:name="_GoBack"/>
      <w:bookmarkEnd w:id="0"/>
    </w:p>
    <w:sectPr w:rsidR="00310BF7" w:rsidRPr="00F73C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23"/>
    <w:rsid w:val="00310BF7"/>
    <w:rsid w:val="00F7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C23"/>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F73C23"/>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7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C23"/>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F73C23"/>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7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2021-07-12T05:41:00Z</dcterms:created>
  <dcterms:modified xsi:type="dcterms:W3CDTF">2021-07-12T05:42:00Z</dcterms:modified>
</cp:coreProperties>
</file>