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E9" w:rsidRPr="00D77BA7" w:rsidRDefault="006255E9" w:rsidP="006255E9">
      <w:pPr>
        <w:widowControl w:val="0"/>
        <w:overflowPunct w:val="0"/>
        <w:autoSpaceDE w:val="0"/>
        <w:autoSpaceDN w:val="0"/>
        <w:rPr>
          <w:rFonts w:hAnsi="ＭＳ 明朝" w:cs="ＭＳ ゴシック"/>
          <w:sz w:val="22"/>
        </w:rPr>
      </w:pPr>
      <w:hyperlink r:id="rId5" w:history="1">
        <w:r w:rsidRPr="00D77BA7">
          <w:rPr>
            <w:rFonts w:hAnsi="ＭＳ 明朝" w:cs="ＭＳ ゴシック" w:hint="eastAsia"/>
            <w:sz w:val="22"/>
          </w:rPr>
          <w:t>様式第１１号</w:t>
        </w:r>
      </w:hyperlink>
      <w:r w:rsidRPr="00D77BA7">
        <w:rPr>
          <w:rFonts w:hAnsi="ＭＳ 明朝" w:cs="ＭＳ ゴシック" w:hint="eastAsia"/>
          <w:sz w:val="22"/>
        </w:rPr>
        <w:t>（第１１条関係）</w:t>
      </w:r>
    </w:p>
    <w:p w:rsidR="006255E9" w:rsidRPr="00D77BA7" w:rsidRDefault="006255E9" w:rsidP="006255E9">
      <w:pPr>
        <w:widowControl w:val="0"/>
        <w:overflowPunct w:val="0"/>
        <w:autoSpaceDE w:val="0"/>
        <w:autoSpaceDN w:val="0"/>
        <w:ind w:rightChars="100" w:right="260"/>
        <w:jc w:val="right"/>
        <w:rPr>
          <w:rFonts w:hAnsi="ＭＳ 明朝" w:cs="ＭＳ ゴシック"/>
          <w:sz w:val="22"/>
        </w:rPr>
      </w:pPr>
      <w:r w:rsidRPr="00D77BA7">
        <w:rPr>
          <w:rFonts w:hAnsi="ＭＳ 明朝" w:cs="ＭＳ ゴシック" w:hint="eastAsia"/>
          <w:sz w:val="22"/>
        </w:rPr>
        <w:t>年　　月　　日</w:t>
      </w:r>
    </w:p>
    <w:p w:rsidR="006255E9" w:rsidRPr="00D77BA7" w:rsidRDefault="006255E9" w:rsidP="006255E9">
      <w:pPr>
        <w:widowControl w:val="0"/>
        <w:overflowPunct w:val="0"/>
        <w:autoSpaceDE w:val="0"/>
        <w:autoSpaceDN w:val="0"/>
        <w:rPr>
          <w:rFonts w:hAnsi="ＭＳ 明朝" w:cs="ＭＳ ゴシック"/>
          <w:sz w:val="22"/>
        </w:rPr>
      </w:pPr>
      <w:r w:rsidRPr="00D77BA7">
        <w:rPr>
          <w:rFonts w:hAnsi="ＭＳ 明朝" w:cs="ＭＳ ゴシック" w:hint="eastAsia"/>
          <w:sz w:val="22"/>
        </w:rPr>
        <w:t xml:space="preserve">　大崎市長　様</w:t>
      </w:r>
    </w:p>
    <w:p w:rsidR="006255E9" w:rsidRPr="00D77BA7" w:rsidRDefault="006255E9" w:rsidP="006255E9">
      <w:pPr>
        <w:widowControl w:val="0"/>
        <w:overflowPunct w:val="0"/>
        <w:autoSpaceDE w:val="0"/>
        <w:autoSpaceDN w:val="0"/>
        <w:spacing w:line="400" w:lineRule="exact"/>
        <w:ind w:leftChars="1200" w:left="3120"/>
        <w:jc w:val="left"/>
        <w:rPr>
          <w:rFonts w:hAnsi="ＭＳ 明朝" w:cs="ＭＳ ゴシック"/>
          <w:sz w:val="22"/>
          <w:u w:val="single"/>
        </w:rPr>
      </w:pPr>
      <w:r w:rsidRPr="006255E9">
        <w:rPr>
          <w:rFonts w:hAnsi="ＭＳ 明朝" w:cs="ＭＳ ゴシック" w:hint="eastAsia"/>
          <w:spacing w:val="57"/>
          <w:kern w:val="0"/>
          <w:sz w:val="22"/>
          <w:fitText w:val="1560" w:id="-1755077120"/>
        </w:rPr>
        <w:t>清算人氏</w:t>
      </w:r>
      <w:r w:rsidRPr="006255E9">
        <w:rPr>
          <w:rFonts w:hAnsi="ＭＳ 明朝" w:cs="ＭＳ ゴシック" w:hint="eastAsia"/>
          <w:spacing w:val="2"/>
          <w:kern w:val="0"/>
          <w:sz w:val="22"/>
          <w:fitText w:val="1560" w:id="-1755077120"/>
        </w:rPr>
        <w:t>名</w:t>
      </w:r>
      <w:r w:rsidRPr="00D77BA7">
        <w:rPr>
          <w:rFonts w:hAnsi="ＭＳ 明朝" w:cs="ＭＳ ゴシック" w:hint="eastAsia"/>
          <w:sz w:val="22"/>
        </w:rPr>
        <w:t xml:space="preserve">　</w:t>
      </w:r>
    </w:p>
    <w:p w:rsidR="006255E9" w:rsidRPr="00D77BA7" w:rsidRDefault="006255E9" w:rsidP="006255E9">
      <w:pPr>
        <w:widowControl w:val="0"/>
        <w:overflowPunct w:val="0"/>
        <w:autoSpaceDE w:val="0"/>
        <w:autoSpaceDN w:val="0"/>
        <w:spacing w:line="400" w:lineRule="exact"/>
        <w:ind w:leftChars="1200" w:left="3120"/>
        <w:jc w:val="left"/>
        <w:rPr>
          <w:rFonts w:hAnsi="ＭＳ 明朝" w:cs="ＭＳ ゴシック"/>
          <w:sz w:val="22"/>
        </w:rPr>
      </w:pPr>
      <w:r w:rsidRPr="006255E9">
        <w:rPr>
          <w:rFonts w:hAnsi="ＭＳ 明朝" w:cs="ＭＳ ゴシック" w:hint="eastAsia"/>
          <w:spacing w:val="24"/>
          <w:kern w:val="0"/>
          <w:sz w:val="22"/>
          <w:fitText w:val="1560" w:id="-1755077119"/>
        </w:rPr>
        <w:t>住所又は居</w:t>
      </w:r>
      <w:r w:rsidRPr="006255E9">
        <w:rPr>
          <w:rFonts w:hAnsi="ＭＳ 明朝" w:cs="ＭＳ ゴシック" w:hint="eastAsia"/>
          <w:kern w:val="0"/>
          <w:sz w:val="22"/>
          <w:fitText w:val="1560" w:id="-1755077119"/>
        </w:rPr>
        <w:t>所</w:t>
      </w:r>
      <w:r w:rsidRPr="00D77BA7">
        <w:rPr>
          <w:rFonts w:hAnsi="ＭＳ 明朝" w:cs="ＭＳ ゴシック" w:hint="eastAsia"/>
          <w:kern w:val="0"/>
          <w:sz w:val="22"/>
        </w:rPr>
        <w:t xml:space="preserve">　</w:t>
      </w:r>
    </w:p>
    <w:p w:rsidR="006255E9" w:rsidRPr="00D77BA7" w:rsidRDefault="006255E9" w:rsidP="006255E9">
      <w:pPr>
        <w:widowControl w:val="0"/>
        <w:overflowPunct w:val="0"/>
        <w:autoSpaceDE w:val="0"/>
        <w:autoSpaceDN w:val="0"/>
        <w:spacing w:line="400" w:lineRule="exact"/>
        <w:ind w:leftChars="1200" w:left="3120"/>
        <w:jc w:val="left"/>
        <w:rPr>
          <w:rFonts w:hAnsi="ＭＳ 明朝" w:cs="ＭＳ ゴシック"/>
          <w:sz w:val="22"/>
        </w:rPr>
      </w:pPr>
      <w:r w:rsidRPr="006255E9">
        <w:rPr>
          <w:rFonts w:hAnsi="ＭＳ 明朝" w:cs="ＭＳ ゴシック" w:hint="eastAsia"/>
          <w:spacing w:val="225"/>
          <w:kern w:val="0"/>
          <w:sz w:val="22"/>
          <w:fitText w:val="1560" w:id="-1755077118"/>
        </w:rPr>
        <w:t>連絡</w:t>
      </w:r>
      <w:r w:rsidRPr="006255E9">
        <w:rPr>
          <w:rFonts w:hAnsi="ＭＳ 明朝" w:cs="ＭＳ ゴシック" w:hint="eastAsia"/>
          <w:kern w:val="0"/>
          <w:sz w:val="22"/>
          <w:fitText w:val="1560" w:id="-1755077118"/>
        </w:rPr>
        <w:t>先</w:t>
      </w:r>
      <w:r w:rsidRPr="00D77BA7">
        <w:rPr>
          <w:rFonts w:hAnsi="ＭＳ 明朝" w:cs="ＭＳ ゴシック" w:hint="eastAsia"/>
          <w:kern w:val="0"/>
          <w:sz w:val="22"/>
        </w:rPr>
        <w:t xml:space="preserve">　</w:t>
      </w:r>
    </w:p>
    <w:p w:rsidR="006255E9" w:rsidRPr="00D77BA7" w:rsidRDefault="006255E9" w:rsidP="006255E9">
      <w:pPr>
        <w:widowControl w:val="0"/>
        <w:overflowPunct w:val="0"/>
        <w:autoSpaceDE w:val="0"/>
        <w:autoSpaceDN w:val="0"/>
        <w:rPr>
          <w:rFonts w:hAnsi="ＭＳ 明朝" w:cs="ＭＳ ゴシック"/>
          <w:sz w:val="22"/>
        </w:rPr>
      </w:pPr>
    </w:p>
    <w:p w:rsidR="006255E9" w:rsidRPr="00D77BA7" w:rsidRDefault="006255E9" w:rsidP="006255E9">
      <w:pPr>
        <w:widowControl w:val="0"/>
        <w:overflowPunct w:val="0"/>
        <w:autoSpaceDE w:val="0"/>
        <w:autoSpaceDN w:val="0"/>
        <w:jc w:val="center"/>
        <w:rPr>
          <w:rFonts w:hAnsi="ＭＳ 明朝" w:cs="ＭＳ ゴシック"/>
          <w:spacing w:val="20"/>
          <w:sz w:val="22"/>
        </w:rPr>
      </w:pPr>
      <w:r w:rsidRPr="00D77BA7">
        <w:rPr>
          <w:rFonts w:hAnsi="ＭＳ 明朝" w:cs="ＭＳ ゴシック" w:hint="eastAsia"/>
          <w:spacing w:val="20"/>
          <w:sz w:val="24"/>
        </w:rPr>
        <w:t>残余財産譲渡認証申請書</w:t>
      </w:r>
    </w:p>
    <w:p w:rsidR="006255E9" w:rsidRPr="00D77BA7" w:rsidRDefault="006255E9" w:rsidP="006255E9">
      <w:pPr>
        <w:widowControl w:val="0"/>
        <w:overflowPunct w:val="0"/>
        <w:autoSpaceDE w:val="0"/>
        <w:autoSpaceDN w:val="0"/>
        <w:snapToGrid w:val="0"/>
        <w:ind w:firstLineChars="100" w:firstLine="220"/>
        <w:rPr>
          <w:rFonts w:hAnsi="ＭＳ 明朝" w:cs="ＭＳ ゴシック"/>
          <w:sz w:val="22"/>
        </w:rPr>
      </w:pPr>
      <w:r w:rsidRPr="00D77BA7">
        <w:rPr>
          <w:rFonts w:hAnsi="ＭＳ 明朝" w:cs="ＭＳ ゴシック" w:hint="eastAsia"/>
          <w:sz w:val="22"/>
        </w:rPr>
        <w:t>特定非営利活動法人の残余財産譲渡の認証を受けたいので，大崎市特定非営利活動促進法施行細則第１１条の規定に基づき，下記のとおり申請します。</w:t>
      </w:r>
    </w:p>
    <w:p w:rsidR="006255E9" w:rsidRPr="00D77BA7" w:rsidRDefault="006255E9" w:rsidP="006255E9">
      <w:pPr>
        <w:widowControl w:val="0"/>
        <w:overflowPunct w:val="0"/>
        <w:autoSpaceDE w:val="0"/>
        <w:autoSpaceDN w:val="0"/>
        <w:jc w:val="center"/>
        <w:rPr>
          <w:rFonts w:hAnsi="ＭＳ 明朝" w:cs="ＭＳ ゴシック"/>
          <w:sz w:val="22"/>
        </w:rPr>
      </w:pPr>
      <w:r w:rsidRPr="00D77BA7">
        <w:rPr>
          <w:rFonts w:hAnsi="ＭＳ 明朝" w:cs="ＭＳ ゴシック" w:hint="eastAsia"/>
          <w:sz w:val="22"/>
        </w:rPr>
        <w:t>記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2689"/>
        <w:gridCol w:w="2673"/>
        <w:gridCol w:w="1489"/>
        <w:gridCol w:w="1477"/>
      </w:tblGrid>
      <w:tr w:rsidR="006255E9" w:rsidRPr="00D77BA7" w:rsidTr="00477D78">
        <w:tc>
          <w:tcPr>
            <w:tcW w:w="8647" w:type="dxa"/>
            <w:gridSpan w:val="4"/>
            <w:vAlign w:val="center"/>
          </w:tcPr>
          <w:p w:rsidR="006255E9" w:rsidRPr="00D77BA7" w:rsidRDefault="006255E9" w:rsidP="006255E9">
            <w:pPr>
              <w:widowControl w:val="0"/>
              <w:overflowPunct w:val="0"/>
              <w:autoSpaceDE w:val="0"/>
              <w:autoSpaceDN w:val="0"/>
              <w:ind w:leftChars="-89" w:left="-2" w:hangingChars="104" w:hanging="229"/>
              <w:jc w:val="center"/>
              <w:rPr>
                <w:rFonts w:hAnsi="ＭＳ 明朝" w:cs="ＭＳ ゴシック"/>
                <w:sz w:val="22"/>
              </w:rPr>
            </w:pPr>
            <w:r w:rsidRPr="00D77BA7">
              <w:rPr>
                <w:rFonts w:hAnsi="ＭＳ 明朝" w:cs="ＭＳ ゴシック" w:hint="eastAsia"/>
                <w:sz w:val="22"/>
              </w:rPr>
              <w:t>清算対象</w:t>
            </w:r>
          </w:p>
        </w:tc>
      </w:tr>
      <w:tr w:rsidR="006255E9" w:rsidRPr="00D77BA7" w:rsidTr="00477D78">
        <w:tc>
          <w:tcPr>
            <w:tcW w:w="2693" w:type="dxa"/>
            <w:vAlign w:val="center"/>
          </w:tcPr>
          <w:p w:rsidR="006255E9" w:rsidRPr="00D77BA7" w:rsidRDefault="006255E9" w:rsidP="00477D78">
            <w:pPr>
              <w:widowControl w:val="0"/>
              <w:overflowPunct w:val="0"/>
              <w:autoSpaceDE w:val="0"/>
              <w:autoSpaceDN w:val="0"/>
              <w:jc w:val="center"/>
              <w:rPr>
                <w:rFonts w:hAnsi="ＭＳ 明朝" w:cs="ＭＳ ゴシック"/>
                <w:sz w:val="22"/>
              </w:rPr>
            </w:pPr>
            <w:r w:rsidRPr="00D77BA7">
              <w:rPr>
                <w:rFonts w:hAnsi="ＭＳ 明朝" w:cs="ＭＳ ゴシック" w:hint="eastAsia"/>
                <w:sz w:val="22"/>
              </w:rPr>
              <w:t>特定非営利活動法人名</w:t>
            </w:r>
          </w:p>
        </w:tc>
        <w:tc>
          <w:tcPr>
            <w:tcW w:w="5954" w:type="dxa"/>
            <w:gridSpan w:val="3"/>
            <w:vAlign w:val="center"/>
          </w:tcPr>
          <w:p w:rsidR="006255E9" w:rsidRPr="00D77BA7" w:rsidRDefault="006255E9" w:rsidP="00477D78">
            <w:pPr>
              <w:widowControl w:val="0"/>
              <w:overflowPunct w:val="0"/>
              <w:autoSpaceDE w:val="0"/>
              <w:autoSpaceDN w:val="0"/>
              <w:rPr>
                <w:rFonts w:hAnsi="ＭＳ 明朝" w:cs="ＭＳ ゴシック"/>
                <w:sz w:val="22"/>
              </w:rPr>
            </w:pPr>
          </w:p>
          <w:p w:rsidR="006255E9" w:rsidRPr="00D77BA7" w:rsidRDefault="006255E9" w:rsidP="00477D78">
            <w:pPr>
              <w:widowControl w:val="0"/>
              <w:overflowPunct w:val="0"/>
              <w:autoSpaceDE w:val="0"/>
              <w:autoSpaceDN w:val="0"/>
              <w:rPr>
                <w:rFonts w:hAnsi="ＭＳ 明朝" w:cs="ＭＳ ゴシック"/>
                <w:sz w:val="22"/>
              </w:rPr>
            </w:pPr>
          </w:p>
        </w:tc>
      </w:tr>
      <w:tr w:rsidR="006255E9" w:rsidRPr="00D77BA7" w:rsidTr="00477D78">
        <w:tc>
          <w:tcPr>
            <w:tcW w:w="2693" w:type="dxa"/>
            <w:vAlign w:val="center"/>
          </w:tcPr>
          <w:p w:rsidR="006255E9" w:rsidRPr="00D77BA7" w:rsidRDefault="006255E9" w:rsidP="00477D78">
            <w:pPr>
              <w:widowControl w:val="0"/>
              <w:overflowPunct w:val="0"/>
              <w:autoSpaceDE w:val="0"/>
              <w:autoSpaceDN w:val="0"/>
              <w:jc w:val="center"/>
              <w:rPr>
                <w:rFonts w:hAnsi="ＭＳ 明朝" w:cs="ＭＳ ゴシック"/>
                <w:sz w:val="22"/>
              </w:rPr>
            </w:pPr>
            <w:r w:rsidRPr="00D77BA7">
              <w:rPr>
                <w:rFonts w:hAnsi="ＭＳ 明朝" w:cs="ＭＳ ゴシック" w:hint="eastAsia"/>
                <w:sz w:val="22"/>
              </w:rPr>
              <w:t>主たる</w:t>
            </w:r>
            <w:bookmarkStart w:id="0" w:name="_GoBack"/>
            <w:bookmarkEnd w:id="0"/>
            <w:r w:rsidRPr="00D77BA7">
              <w:rPr>
                <w:rFonts w:hAnsi="ＭＳ 明朝" w:cs="ＭＳ ゴシック" w:hint="eastAsia"/>
                <w:sz w:val="22"/>
              </w:rPr>
              <w:t>事務所の所在地</w:t>
            </w:r>
          </w:p>
        </w:tc>
        <w:tc>
          <w:tcPr>
            <w:tcW w:w="5954" w:type="dxa"/>
            <w:gridSpan w:val="3"/>
            <w:vAlign w:val="center"/>
          </w:tcPr>
          <w:p w:rsidR="006255E9" w:rsidRPr="00D77BA7" w:rsidRDefault="006255E9" w:rsidP="00477D78">
            <w:pPr>
              <w:widowControl w:val="0"/>
              <w:overflowPunct w:val="0"/>
              <w:autoSpaceDE w:val="0"/>
              <w:autoSpaceDN w:val="0"/>
              <w:rPr>
                <w:rFonts w:hAnsi="ＭＳ 明朝" w:cs="ＭＳ ゴシック"/>
                <w:sz w:val="22"/>
              </w:rPr>
            </w:pPr>
          </w:p>
          <w:p w:rsidR="006255E9" w:rsidRPr="00D77BA7" w:rsidRDefault="006255E9" w:rsidP="00477D78">
            <w:pPr>
              <w:widowControl w:val="0"/>
              <w:overflowPunct w:val="0"/>
              <w:autoSpaceDE w:val="0"/>
              <w:autoSpaceDN w:val="0"/>
              <w:rPr>
                <w:rFonts w:hAnsi="ＭＳ 明朝" w:cs="ＭＳ ゴシック"/>
                <w:sz w:val="22"/>
              </w:rPr>
            </w:pPr>
          </w:p>
        </w:tc>
      </w:tr>
      <w:tr w:rsidR="006255E9" w:rsidRPr="00D77BA7" w:rsidTr="00477D78">
        <w:tc>
          <w:tcPr>
            <w:tcW w:w="2693" w:type="dxa"/>
            <w:vAlign w:val="center"/>
          </w:tcPr>
          <w:p w:rsidR="006255E9" w:rsidRPr="00D77BA7" w:rsidRDefault="006255E9" w:rsidP="00477D78">
            <w:pPr>
              <w:widowControl w:val="0"/>
              <w:overflowPunct w:val="0"/>
              <w:autoSpaceDE w:val="0"/>
              <w:autoSpaceDN w:val="0"/>
              <w:jc w:val="center"/>
              <w:rPr>
                <w:rFonts w:hAnsi="ＭＳ 明朝" w:cs="ＭＳ ゴシック"/>
                <w:sz w:val="22"/>
              </w:rPr>
            </w:pPr>
            <w:r w:rsidRPr="006255E9">
              <w:rPr>
                <w:rFonts w:hAnsi="ＭＳ 明朝" w:cs="ＭＳ ゴシック" w:hint="eastAsia"/>
                <w:spacing w:val="24"/>
                <w:kern w:val="0"/>
                <w:sz w:val="22"/>
                <w:fitText w:val="2400" w:id="-1755077117"/>
              </w:rPr>
              <w:t>譲渡すべき残余財</w:t>
            </w:r>
            <w:r w:rsidRPr="006255E9">
              <w:rPr>
                <w:rFonts w:hAnsi="ＭＳ 明朝" w:cs="ＭＳ ゴシック" w:hint="eastAsia"/>
                <w:spacing w:val="36"/>
                <w:kern w:val="0"/>
                <w:sz w:val="22"/>
                <w:fitText w:val="2400" w:id="-1755077117"/>
              </w:rPr>
              <w:t>産</w:t>
            </w:r>
          </w:p>
        </w:tc>
        <w:tc>
          <w:tcPr>
            <w:tcW w:w="2835" w:type="dxa"/>
            <w:vAlign w:val="center"/>
          </w:tcPr>
          <w:p w:rsidR="006255E9" w:rsidRPr="00D77BA7" w:rsidRDefault="006255E9" w:rsidP="00477D78">
            <w:pPr>
              <w:widowControl w:val="0"/>
              <w:overflowPunct w:val="0"/>
              <w:autoSpaceDE w:val="0"/>
              <w:autoSpaceDN w:val="0"/>
              <w:rPr>
                <w:rFonts w:hAnsi="ＭＳ 明朝" w:cs="ＭＳ ゴシック"/>
                <w:sz w:val="22"/>
              </w:rPr>
            </w:pPr>
          </w:p>
          <w:p w:rsidR="006255E9" w:rsidRPr="00D77BA7" w:rsidRDefault="006255E9" w:rsidP="00477D78">
            <w:pPr>
              <w:widowControl w:val="0"/>
              <w:overflowPunct w:val="0"/>
              <w:autoSpaceDE w:val="0"/>
              <w:autoSpaceDN w:val="0"/>
              <w:rPr>
                <w:rFonts w:hAnsi="ＭＳ 明朝" w:cs="ＭＳ ゴシック"/>
                <w:sz w:val="22"/>
              </w:rPr>
            </w:pPr>
          </w:p>
          <w:p w:rsidR="006255E9" w:rsidRPr="00D77BA7" w:rsidRDefault="006255E9" w:rsidP="00477D78">
            <w:pPr>
              <w:widowControl w:val="0"/>
              <w:overflowPunct w:val="0"/>
              <w:autoSpaceDE w:val="0"/>
              <w:autoSpaceDN w:val="0"/>
              <w:rPr>
                <w:rFonts w:hAnsi="ＭＳ 明朝" w:cs="ＭＳ 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255E9" w:rsidRPr="00D77BA7" w:rsidRDefault="006255E9" w:rsidP="00477D78">
            <w:pPr>
              <w:widowControl w:val="0"/>
              <w:overflowPunct w:val="0"/>
              <w:autoSpaceDE w:val="0"/>
              <w:autoSpaceDN w:val="0"/>
              <w:rPr>
                <w:rFonts w:hAnsi="ＭＳ 明朝" w:cs="ＭＳ ゴシック"/>
                <w:sz w:val="22"/>
              </w:rPr>
            </w:pPr>
            <w:r w:rsidRPr="00D77BA7">
              <w:rPr>
                <w:rFonts w:hAnsi="ＭＳ 明朝" w:cs="ＭＳ ゴシック" w:hint="eastAsia"/>
                <w:sz w:val="22"/>
              </w:rPr>
              <w:t>譲渡を受ける者</w:t>
            </w:r>
          </w:p>
        </w:tc>
        <w:tc>
          <w:tcPr>
            <w:tcW w:w="1560" w:type="dxa"/>
            <w:vAlign w:val="center"/>
          </w:tcPr>
          <w:p w:rsidR="006255E9" w:rsidRPr="00D77BA7" w:rsidRDefault="006255E9" w:rsidP="00477D78">
            <w:pPr>
              <w:widowControl w:val="0"/>
              <w:overflowPunct w:val="0"/>
              <w:autoSpaceDE w:val="0"/>
              <w:autoSpaceDN w:val="0"/>
              <w:rPr>
                <w:rFonts w:hAnsi="ＭＳ 明朝" w:cs="ＭＳ ゴシック"/>
                <w:sz w:val="22"/>
              </w:rPr>
            </w:pPr>
          </w:p>
        </w:tc>
      </w:tr>
      <w:tr w:rsidR="006255E9" w:rsidRPr="00D77BA7" w:rsidTr="00477D78">
        <w:tc>
          <w:tcPr>
            <w:tcW w:w="2693" w:type="dxa"/>
            <w:vAlign w:val="center"/>
          </w:tcPr>
          <w:p w:rsidR="006255E9" w:rsidRPr="00D77BA7" w:rsidRDefault="006255E9" w:rsidP="00477D78">
            <w:pPr>
              <w:widowControl w:val="0"/>
              <w:overflowPunct w:val="0"/>
              <w:autoSpaceDE w:val="0"/>
              <w:autoSpaceDN w:val="0"/>
              <w:jc w:val="center"/>
              <w:rPr>
                <w:rFonts w:hAnsi="ＭＳ 明朝" w:cs="ＭＳ ゴシック"/>
                <w:sz w:val="22"/>
              </w:rPr>
            </w:pPr>
            <w:r w:rsidRPr="006255E9">
              <w:rPr>
                <w:rFonts w:hAnsi="ＭＳ 明朝" w:cs="ＭＳ ゴシック" w:hint="eastAsia"/>
                <w:spacing w:val="24"/>
                <w:kern w:val="0"/>
                <w:sz w:val="22"/>
                <w:fitText w:val="2400" w:id="-1755077116"/>
              </w:rPr>
              <w:t>譲渡すべき残余財</w:t>
            </w:r>
            <w:r w:rsidRPr="006255E9">
              <w:rPr>
                <w:rFonts w:hAnsi="ＭＳ 明朝" w:cs="ＭＳ ゴシック" w:hint="eastAsia"/>
                <w:spacing w:val="36"/>
                <w:kern w:val="0"/>
                <w:sz w:val="22"/>
                <w:fitText w:val="2400" w:id="-1755077116"/>
              </w:rPr>
              <w:t>産</w:t>
            </w:r>
          </w:p>
        </w:tc>
        <w:tc>
          <w:tcPr>
            <w:tcW w:w="2835" w:type="dxa"/>
            <w:vAlign w:val="center"/>
          </w:tcPr>
          <w:p w:rsidR="006255E9" w:rsidRPr="00D77BA7" w:rsidRDefault="006255E9" w:rsidP="00477D78">
            <w:pPr>
              <w:widowControl w:val="0"/>
              <w:overflowPunct w:val="0"/>
              <w:autoSpaceDE w:val="0"/>
              <w:autoSpaceDN w:val="0"/>
              <w:rPr>
                <w:rFonts w:hAnsi="ＭＳ 明朝" w:cs="ＭＳ ゴシック"/>
                <w:sz w:val="22"/>
              </w:rPr>
            </w:pPr>
          </w:p>
          <w:p w:rsidR="006255E9" w:rsidRPr="00D77BA7" w:rsidRDefault="006255E9" w:rsidP="00477D78">
            <w:pPr>
              <w:widowControl w:val="0"/>
              <w:overflowPunct w:val="0"/>
              <w:autoSpaceDE w:val="0"/>
              <w:autoSpaceDN w:val="0"/>
              <w:rPr>
                <w:rFonts w:hAnsi="ＭＳ 明朝" w:cs="ＭＳ ゴシック"/>
                <w:sz w:val="22"/>
              </w:rPr>
            </w:pPr>
          </w:p>
          <w:p w:rsidR="006255E9" w:rsidRPr="00D77BA7" w:rsidRDefault="006255E9" w:rsidP="00477D78">
            <w:pPr>
              <w:widowControl w:val="0"/>
              <w:overflowPunct w:val="0"/>
              <w:autoSpaceDE w:val="0"/>
              <w:autoSpaceDN w:val="0"/>
              <w:rPr>
                <w:rFonts w:hAnsi="ＭＳ 明朝" w:cs="ＭＳ 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255E9" w:rsidRPr="00D77BA7" w:rsidRDefault="006255E9" w:rsidP="00477D78">
            <w:pPr>
              <w:widowControl w:val="0"/>
              <w:overflowPunct w:val="0"/>
              <w:autoSpaceDE w:val="0"/>
              <w:autoSpaceDN w:val="0"/>
              <w:rPr>
                <w:rFonts w:hAnsi="ＭＳ 明朝" w:cs="ＭＳ ゴシック"/>
                <w:sz w:val="22"/>
              </w:rPr>
            </w:pPr>
            <w:r w:rsidRPr="00D77BA7">
              <w:rPr>
                <w:rFonts w:hAnsi="ＭＳ 明朝" w:cs="ＭＳ ゴシック" w:hint="eastAsia"/>
                <w:sz w:val="22"/>
              </w:rPr>
              <w:t>譲渡を受ける者</w:t>
            </w:r>
          </w:p>
        </w:tc>
        <w:tc>
          <w:tcPr>
            <w:tcW w:w="1560" w:type="dxa"/>
            <w:vAlign w:val="center"/>
          </w:tcPr>
          <w:p w:rsidR="006255E9" w:rsidRPr="00D77BA7" w:rsidRDefault="006255E9" w:rsidP="00477D78">
            <w:pPr>
              <w:widowControl w:val="0"/>
              <w:overflowPunct w:val="0"/>
              <w:autoSpaceDE w:val="0"/>
              <w:autoSpaceDN w:val="0"/>
              <w:rPr>
                <w:rFonts w:hAnsi="ＭＳ 明朝" w:cs="ＭＳ ゴシック"/>
                <w:sz w:val="22"/>
              </w:rPr>
            </w:pPr>
          </w:p>
        </w:tc>
      </w:tr>
    </w:tbl>
    <w:p w:rsidR="006255E9" w:rsidRPr="00D77BA7" w:rsidRDefault="006255E9" w:rsidP="006255E9">
      <w:pPr>
        <w:widowControl w:val="0"/>
        <w:overflowPunct w:val="0"/>
        <w:autoSpaceDE w:val="0"/>
        <w:autoSpaceDN w:val="0"/>
        <w:spacing w:line="290" w:lineRule="exact"/>
        <w:rPr>
          <w:rFonts w:hAnsi="ＭＳ 明朝" w:cs="ＭＳ ゴシック"/>
          <w:sz w:val="21"/>
        </w:rPr>
      </w:pPr>
      <w:r w:rsidRPr="00D77BA7">
        <w:rPr>
          <w:rFonts w:hAnsi="ＭＳ 明朝" w:cs="ＭＳ ゴシック" w:hint="eastAsia"/>
          <w:sz w:val="21"/>
        </w:rPr>
        <w:t xml:space="preserve">　（備考）</w:t>
      </w:r>
    </w:p>
    <w:p w:rsidR="006255E9" w:rsidRPr="00D77BA7" w:rsidRDefault="006255E9" w:rsidP="006255E9">
      <w:pPr>
        <w:widowControl w:val="0"/>
        <w:overflowPunct w:val="0"/>
        <w:autoSpaceDE w:val="0"/>
        <w:autoSpaceDN w:val="0"/>
        <w:spacing w:line="290" w:lineRule="exact"/>
        <w:rPr>
          <w:rFonts w:hAnsi="ＭＳ 明朝" w:cs="ＭＳ ゴシック"/>
          <w:sz w:val="21"/>
        </w:rPr>
      </w:pPr>
      <w:r w:rsidRPr="00D77BA7">
        <w:rPr>
          <w:rFonts w:hAnsi="ＭＳ 明朝" w:cs="ＭＳ ゴシック" w:hint="eastAsia"/>
          <w:sz w:val="21"/>
        </w:rPr>
        <w:t xml:space="preserve">　1　用紙の大きさは，日本産業規格A列4番とすること。</w:t>
      </w:r>
    </w:p>
    <w:p w:rsidR="006255E9" w:rsidRPr="00D77BA7" w:rsidRDefault="006255E9" w:rsidP="006255E9">
      <w:pPr>
        <w:widowControl w:val="0"/>
        <w:overflowPunct w:val="0"/>
        <w:autoSpaceDE w:val="0"/>
        <w:autoSpaceDN w:val="0"/>
        <w:spacing w:line="290" w:lineRule="exact"/>
        <w:ind w:left="525" w:hangingChars="250" w:hanging="525"/>
        <w:rPr>
          <w:rFonts w:hAnsi="ＭＳ 明朝" w:cs="ＭＳ ゴシック"/>
          <w:sz w:val="21"/>
        </w:rPr>
      </w:pPr>
      <w:r w:rsidRPr="00D77BA7">
        <w:rPr>
          <w:rFonts w:hAnsi="ＭＳ 明朝" w:cs="ＭＳ ゴシック" w:hint="eastAsia"/>
          <w:sz w:val="21"/>
        </w:rPr>
        <w:t xml:space="preserve">　2　残余財産の譲渡を受ける者が複数ある場合には，各別に譲渡する財産を記載すること。</w:t>
      </w:r>
    </w:p>
    <w:p w:rsidR="006255E9" w:rsidRPr="00D77BA7" w:rsidRDefault="006255E9" w:rsidP="006255E9">
      <w:pPr>
        <w:widowControl w:val="0"/>
        <w:overflowPunct w:val="0"/>
        <w:autoSpaceDE w:val="0"/>
        <w:autoSpaceDN w:val="0"/>
        <w:spacing w:line="290" w:lineRule="exact"/>
        <w:rPr>
          <w:rFonts w:hAnsi="ＭＳ 明朝" w:cs="ＭＳ ゴシック"/>
          <w:sz w:val="21"/>
        </w:rPr>
      </w:pPr>
      <w:r w:rsidRPr="00D77BA7">
        <w:rPr>
          <w:rFonts w:hAnsi="ＭＳ 明朝" w:cs="ＭＳ ゴシック" w:hint="eastAsia"/>
          <w:sz w:val="21"/>
        </w:rPr>
        <w:t xml:space="preserve">　3　記入欄が不足する場合には，適宜欄を追加すること。</w:t>
      </w:r>
    </w:p>
    <w:p w:rsidR="006255E9" w:rsidRDefault="006255E9" w:rsidP="006255E9">
      <w:pPr>
        <w:widowControl w:val="0"/>
        <w:overflowPunct w:val="0"/>
        <w:autoSpaceDE w:val="0"/>
        <w:autoSpaceDN w:val="0"/>
        <w:rPr>
          <w:rFonts w:hAnsi="Century" w:cs="Times New Roman"/>
          <w:szCs w:val="26"/>
        </w:rPr>
      </w:pPr>
    </w:p>
    <w:p w:rsidR="006255E9" w:rsidRDefault="006255E9" w:rsidP="006255E9">
      <w:pPr>
        <w:widowControl w:val="0"/>
        <w:overflowPunct w:val="0"/>
        <w:autoSpaceDE w:val="0"/>
        <w:autoSpaceDN w:val="0"/>
        <w:rPr>
          <w:rFonts w:hAnsi="Century" w:cs="Times New Roman"/>
          <w:szCs w:val="26"/>
        </w:rPr>
      </w:pPr>
    </w:p>
    <w:p w:rsidR="006255E9" w:rsidRDefault="006255E9" w:rsidP="006255E9">
      <w:pPr>
        <w:widowControl w:val="0"/>
        <w:overflowPunct w:val="0"/>
        <w:autoSpaceDE w:val="0"/>
        <w:autoSpaceDN w:val="0"/>
        <w:rPr>
          <w:rFonts w:hAnsi="Century" w:cs="Times New Roman"/>
          <w:szCs w:val="26"/>
        </w:rPr>
      </w:pPr>
    </w:p>
    <w:p w:rsidR="00915C6D" w:rsidRPr="006255E9" w:rsidRDefault="00915C6D"/>
    <w:sectPr w:rsidR="00915C6D" w:rsidRPr="006255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E9"/>
    <w:rsid w:val="006255E9"/>
    <w:rsid w:val="0091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E9"/>
    <w:pPr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6255E9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25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E9"/>
    <w:pPr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6255E9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25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1.g-reiki.net/reiki35fd/reiki_word/3142300204241228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</cp:revision>
  <dcterms:created xsi:type="dcterms:W3CDTF">2021-07-12T05:38:00Z</dcterms:created>
  <dcterms:modified xsi:type="dcterms:W3CDTF">2021-07-12T05:39:00Z</dcterms:modified>
</cp:coreProperties>
</file>