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spacing w:line="276" w:lineRule="auto"/>
        <w:jc w:val="lef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様式第４号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第４条関係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)</w:t>
      </w:r>
      <w:bookmarkStart w:id="0" w:name="_GoBack"/>
      <w:bookmarkEnd w:id="0"/>
    </w:p>
    <w:p>
      <w:pPr>
        <w:pStyle w:val="0"/>
        <w:widowControl w:val="1"/>
        <w:snapToGrid w:val="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widowControl w:val="1"/>
        <w:snapToGrid w:val="0"/>
        <w:jc w:val="center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着　　手　　届</w:t>
      </w:r>
    </w:p>
    <w:p>
      <w:pPr>
        <w:pStyle w:val="0"/>
        <w:widowControl w:val="1"/>
        <w:snapToGrid w:val="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overflowPunct w:val="0"/>
        <w:autoSpaceDE w:val="0"/>
        <w:autoSpaceDN w:val="0"/>
        <w:spacing w:before="175" w:beforeLines="50" w:beforeAutospacing="0" w:after="175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年　　月　　日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 xml:space="preserve">  </w:t>
      </w:r>
    </w:p>
    <w:p>
      <w:pPr>
        <w:pStyle w:val="0"/>
        <w:overflowPunct w:val="0"/>
        <w:autoSpaceDE w:val="0"/>
        <w:autoSpaceDN w:val="0"/>
        <w:spacing w:before="175" w:beforeLines="50" w:beforeAutospacing="0" w:after="175" w:afterLines="50" w:afterAutospacing="0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大崎市長　様</w:t>
      </w:r>
    </w:p>
    <w:p>
      <w:pPr>
        <w:pStyle w:val="0"/>
        <w:wordWrap w:val="0"/>
        <w:overflowPunct w:val="0"/>
        <w:autoSpaceDE w:val="0"/>
        <w:autoSpaceDN w:val="0"/>
        <w:spacing w:before="175" w:beforeLines="50" w:beforeAutospacing="0" w:after="175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住所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法人その他団体にあっては，主たる事務所の所在地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75" w:beforeLines="50" w:beforeAutospacing="0" w:after="175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（法人その他団体にあっては，名称及び代表者の氏名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　</w:t>
      </w:r>
    </w:p>
    <w:p>
      <w:pPr>
        <w:pStyle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left="4536" w:leftChars="2160" w:right="225" w:rightChars="107" w:firstLine="552" w:firstLineChars="200"/>
        <w:jc w:val="left"/>
        <w:rPr>
          <w:rFonts w:hint="default" w:asciiTheme="minorEastAsia" w:hAnsiTheme="minorEastAsia" w:eastAsiaTheme="minorEastAsia"/>
          <w:strike w:val="1"/>
          <w:color w:val="000000" w:themeColor="text1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left="0" w:leftChars="0" w:right="420" w:rightChars="200" w:firstLine="4416" w:firstLineChars="1600"/>
        <w:jc w:val="lef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>電話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（　　　　）　　　－　　　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 xml:space="preserve"> </w:t>
      </w:r>
    </w:p>
    <w:p>
      <w:pPr>
        <w:pStyle w:val="0"/>
        <w:autoSpaceDE w:val="0"/>
        <w:autoSpaceDN w:val="0"/>
        <w:spacing w:before="175" w:beforeLines="50" w:beforeAutospacing="0" w:after="175" w:afterLines="50" w:afterAutospacing="0" w:line="276" w:lineRule="auto"/>
        <w:ind w:left="210" w:leftChars="100"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大崎市自然環境等と再生可能エネルギー発電設備設置事業との調和に関する条例施行規則第４条第２項の規定により，下記のとおり届け出ます。</w:t>
      </w:r>
    </w:p>
    <w:p>
      <w:pPr>
        <w:pStyle w:val="44"/>
        <w:spacing w:line="480" w:lineRule="auto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記</w:t>
      </w:r>
    </w:p>
    <w:tbl>
      <w:tblPr>
        <w:tblStyle w:val="52"/>
        <w:tblW w:w="974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4111"/>
        <w:gridCol w:w="5635"/>
      </w:tblGrid>
      <w:tr>
        <w:trPr>
          <w:trHeight w:val="544" w:hRule="atLeast"/>
        </w:trPr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事　業　名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600" w:hRule="atLeast"/>
        </w:trPr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事業区域の所在地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大崎市</w:t>
            </w:r>
          </w:p>
        </w:tc>
      </w:tr>
      <w:tr>
        <w:trPr>
          <w:trHeight w:val="632" w:hRule="atLeast"/>
        </w:trPr>
        <w:tc>
          <w:tcPr>
            <w:tcW w:w="41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事業の内容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□発電設備等設置工事</w:t>
            </w:r>
          </w:p>
        </w:tc>
      </w:tr>
      <w:tr>
        <w:trPr>
          <w:trHeight w:val="1717" w:hRule="atLeast"/>
        </w:trPr>
        <w:tc>
          <w:tcPr>
            <w:tcW w:w="41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□地熱資源賦存状況調査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　（内容：　　　　　　　　　　　　　　　）</w:t>
            </w:r>
          </w:p>
          <w:p>
            <w:pPr>
              <w:pStyle w:val="0"/>
              <w:widowControl w:val="1"/>
              <w:ind w:left="240" w:hanging="240" w:hangingChars="10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□温泉法第３条第１項又は第１１条第１項の許可に基づく掘削等</w:t>
            </w:r>
          </w:p>
        </w:tc>
      </w:tr>
      <w:tr>
        <w:trPr>
          <w:trHeight w:val="608" w:hRule="atLeast"/>
        </w:trPr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着手年月日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年　　　　月　　　　日</w:t>
            </w:r>
          </w:p>
        </w:tc>
      </w:tr>
      <w:tr>
        <w:trPr>
          <w:trHeight w:val="548" w:hRule="atLeast"/>
        </w:trPr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完了予定年月日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年　　　　月　　　　日</w:t>
            </w:r>
          </w:p>
        </w:tc>
      </w:tr>
    </w:tbl>
    <w:p>
      <w:pPr>
        <w:pStyle w:val="0"/>
        <w:widowControl w:val="1"/>
        <w:snapToGrid w:val="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highlight w:val="none"/>
        </w:rPr>
        <w:br w:type="page"/>
      </w:r>
    </w:p>
    <w:p>
      <w:pPr>
        <w:pStyle w:val="0"/>
        <w:widowControl w:val="1"/>
        <w:snapToGrid w:val="0"/>
        <w:spacing w:line="276" w:lineRule="auto"/>
        <w:jc w:val="lef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様式第５号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第４条関係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)</w:t>
      </w:r>
    </w:p>
    <w:p>
      <w:pPr>
        <w:pStyle w:val="0"/>
        <w:widowControl w:val="1"/>
        <w:snapToGrid w:val="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widowControl w:val="1"/>
        <w:snapToGrid w:val="0"/>
        <w:jc w:val="center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完　　了　　届</w:t>
      </w:r>
    </w:p>
    <w:p>
      <w:pPr>
        <w:pStyle w:val="0"/>
        <w:widowControl w:val="1"/>
        <w:snapToGrid w:val="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overflowPunct w:val="0"/>
        <w:autoSpaceDE w:val="0"/>
        <w:autoSpaceDN w:val="0"/>
        <w:spacing w:before="175" w:beforeLines="50" w:beforeAutospacing="0" w:after="175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年　　月　　日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 xml:space="preserve">  </w:t>
      </w:r>
    </w:p>
    <w:p>
      <w:pPr>
        <w:pStyle w:val="0"/>
        <w:overflowPunct w:val="0"/>
        <w:autoSpaceDE w:val="0"/>
        <w:autoSpaceDN w:val="0"/>
        <w:spacing w:before="175" w:beforeLines="50" w:beforeAutospacing="0" w:after="175" w:afterLines="50" w:afterAutospacing="0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大崎市長　様</w:t>
      </w:r>
    </w:p>
    <w:p>
      <w:pPr>
        <w:pStyle w:val="0"/>
        <w:wordWrap w:val="0"/>
        <w:overflowPunct w:val="0"/>
        <w:autoSpaceDE w:val="0"/>
        <w:autoSpaceDN w:val="0"/>
        <w:spacing w:before="175" w:beforeLines="50" w:beforeAutospacing="0" w:after="175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住所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法人その他団体にあっては，主たる事務所の所在地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75" w:beforeLines="50" w:beforeAutospacing="0" w:after="175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（法人その他団体にあっては，名称及び代表者の氏名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　</w:t>
      </w:r>
    </w:p>
    <w:p>
      <w:pPr>
        <w:pStyle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left="4536" w:leftChars="2160" w:right="225" w:rightChars="107" w:firstLine="552" w:firstLineChars="200"/>
        <w:jc w:val="left"/>
        <w:rPr>
          <w:rFonts w:hint="default" w:asciiTheme="minorEastAsia" w:hAnsiTheme="minorEastAsia" w:eastAsiaTheme="minorEastAsia"/>
          <w:strike w:val="1"/>
          <w:color w:val="000000" w:themeColor="text1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left="0" w:leftChars="0" w:right="420" w:rightChars="200" w:firstLine="4416" w:firstLineChars="1600"/>
        <w:jc w:val="lef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>電話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（　　　　）　　　－　　　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 xml:space="preserve"> </w:t>
      </w:r>
    </w:p>
    <w:p>
      <w:pPr>
        <w:pStyle w:val="0"/>
        <w:autoSpaceDE w:val="0"/>
        <w:autoSpaceDN w:val="0"/>
        <w:spacing w:before="175" w:beforeLines="50" w:beforeAutospacing="0" w:after="175" w:afterLines="50" w:afterAutospacing="0" w:line="276" w:lineRule="auto"/>
        <w:ind w:left="210" w:leftChars="100"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大崎市自然環境等と再生可能エネルギー発電設備設置事業との調和に関する条例施行規則第４条第２項の規定により，下記のとおり届け出ます。</w:t>
      </w:r>
    </w:p>
    <w:p>
      <w:pPr>
        <w:pStyle w:val="44"/>
        <w:spacing w:line="480" w:lineRule="auto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記</w:t>
      </w:r>
    </w:p>
    <w:tbl>
      <w:tblPr>
        <w:tblStyle w:val="52"/>
        <w:tblW w:w="974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4111"/>
        <w:gridCol w:w="5635"/>
      </w:tblGrid>
      <w:tr>
        <w:trPr>
          <w:trHeight w:val="544" w:hRule="atLeast"/>
        </w:trPr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事　業　名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600" w:hRule="atLeast"/>
        </w:trPr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事業区域の所在地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大崎市</w:t>
            </w:r>
          </w:p>
        </w:tc>
      </w:tr>
      <w:tr>
        <w:trPr>
          <w:trHeight w:val="632" w:hRule="atLeast"/>
        </w:trPr>
        <w:tc>
          <w:tcPr>
            <w:tcW w:w="41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事業の内容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□発電設備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color w:val="000000" w:themeColor="text1"/>
                <w:sz w:val="24"/>
                <w:highlight w:val="none"/>
              </w:rPr>
              <w:t>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設置工事</w:t>
            </w:r>
          </w:p>
        </w:tc>
      </w:tr>
      <w:tr>
        <w:trPr>
          <w:trHeight w:val="1432" w:hRule="atLeast"/>
        </w:trPr>
        <w:tc>
          <w:tcPr>
            <w:tcW w:w="41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□地熱資源賦存状況調査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　（内容：　　　　　　　　　　　　　　　）</w:t>
            </w:r>
          </w:p>
          <w:p>
            <w:pPr>
              <w:pStyle w:val="0"/>
              <w:widowControl w:val="1"/>
              <w:ind w:left="240" w:hanging="240" w:hangingChars="10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□温泉法第３条第１項又は第１１条第１項の許可に基づく掘削等</w:t>
            </w:r>
          </w:p>
        </w:tc>
      </w:tr>
      <w:tr>
        <w:trPr>
          <w:trHeight w:val="608" w:hRule="atLeast"/>
        </w:trPr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着手年月日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年　　　　月　　　　日</w:t>
            </w:r>
          </w:p>
        </w:tc>
      </w:tr>
      <w:tr>
        <w:trPr>
          <w:trHeight w:val="548" w:hRule="atLeast"/>
        </w:trPr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完了年月日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年　　　　月　　　　日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添付書類　掘削等又は工事に関する完了写真（撮影した日付が確認できるカラー刷りのもの）</w:t>
      </w:r>
    </w:p>
    <w:p>
      <w:pPr>
        <w:pStyle w:val="0"/>
        <w:overflowPunct w:val="0"/>
        <w:autoSpaceDE w:val="0"/>
        <w:autoSpaceDN w:val="0"/>
        <w:spacing w:before="175" w:beforeLines="50" w:beforeAutospacing="0"/>
        <w:jc w:val="lef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sectPr>
      <w:headerReference r:id="rId5" w:type="default"/>
      <w:pgSz w:w="11906" w:h="16838"/>
      <w:pgMar w:top="1134" w:right="1021" w:bottom="1134" w:left="1021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FG平成明朝体W5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FG平成角ｺﾞｼｯｸ体W5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wordWrap w:val="0"/>
      <w:ind w:right="-1"/>
      <w:jc w:val="right"/>
      <w:rPr>
        <w:rFonts w:hint="default" w:ascii="ＭＳ ゴシック" w:hAnsi="ＭＳ ゴシック" w:eastAsia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58"/>
  <w:drawingGridHorizontalSpacing w:val="193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6"/>
    <w:uiPriority w:val="0"/>
    <w:qFormat/>
    <w:pPr>
      <w:keepNext w:val="1"/>
      <w:tabs>
        <w:tab w:val="left" w:leader="none" w:pos="851"/>
      </w:tabs>
      <w:autoSpaceDE w:val="0"/>
      <w:autoSpaceDN w:val="0"/>
      <w:adjustRightInd w:val="0"/>
      <w:spacing w:after="120" w:afterLines="0" w:afterAutospacing="0" w:line="360" w:lineRule="atLeast"/>
      <w:ind w:left="425" w:hanging="425"/>
      <w:textAlignment w:val="bottom"/>
      <w:outlineLvl w:val="0"/>
    </w:pPr>
    <w:rPr>
      <w:rFonts w:ascii="FG平成明朝体W5" w:hAnsi="FG平成明朝体W5" w:eastAsia="FG平成明朝体W5"/>
      <w:kern w:val="0"/>
      <w:sz w:val="26"/>
    </w:rPr>
  </w:style>
  <w:style w:type="paragraph" w:styleId="2">
    <w:name w:val="heading 2"/>
    <w:basedOn w:val="0"/>
    <w:next w:val="36"/>
    <w:link w:val="27"/>
    <w:uiPriority w:val="0"/>
    <w:qFormat/>
    <w:pPr>
      <w:keepNext w:val="1"/>
      <w:autoSpaceDE w:val="0"/>
      <w:autoSpaceDN w:val="0"/>
      <w:adjustRightInd w:val="0"/>
      <w:spacing w:before="120" w:beforeLines="0" w:beforeAutospacing="0" w:line="360" w:lineRule="atLeast"/>
      <w:ind w:left="567" w:hanging="425"/>
      <w:textAlignment w:val="bottom"/>
      <w:outlineLvl w:val="1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3">
    <w:name w:val="heading 3"/>
    <w:basedOn w:val="0"/>
    <w:next w:val="36"/>
    <w:link w:val="28"/>
    <w:uiPriority w:val="0"/>
    <w:qFormat/>
    <w:pPr>
      <w:keepNext w:val="1"/>
      <w:autoSpaceDE w:val="0"/>
      <w:autoSpaceDN w:val="0"/>
      <w:adjustRightInd w:val="0"/>
      <w:spacing w:before="120" w:beforeLines="0" w:beforeAutospacing="0" w:line="360" w:lineRule="atLeast"/>
      <w:ind w:left="397"/>
      <w:textAlignment w:val="bottom"/>
      <w:outlineLvl w:val="2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4">
    <w:name w:val="heading 4"/>
    <w:basedOn w:val="0"/>
    <w:next w:val="36"/>
    <w:link w:val="29"/>
    <w:uiPriority w:val="0"/>
    <w:qFormat/>
    <w:pPr>
      <w:keepNext w:val="1"/>
      <w:adjustRightInd w:val="0"/>
      <w:spacing w:before="120" w:beforeLines="0" w:beforeAutospacing="0" w:line="360" w:lineRule="atLeast"/>
      <w:ind w:left="935" w:hanging="425"/>
      <w:textAlignment w:val="baseline"/>
      <w:outlineLvl w:val="3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5">
    <w:name w:val="heading 5"/>
    <w:basedOn w:val="0"/>
    <w:next w:val="0"/>
    <w:link w:val="30"/>
    <w:uiPriority w:val="0"/>
    <w:qFormat/>
    <w:pPr>
      <w:keepNext w:val="1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31"/>
    <w:uiPriority w:val="0"/>
    <w:qFormat/>
    <w:pPr>
      <w:keepNext w:val="1"/>
      <w:outlineLvl w:val="5"/>
    </w:pPr>
    <w:rPr>
      <w:b w:val="1"/>
    </w:rPr>
  </w:style>
  <w:style w:type="paragraph" w:styleId="7">
    <w:name w:val="heading 7"/>
    <w:basedOn w:val="0"/>
    <w:next w:val="0"/>
    <w:link w:val="32"/>
    <w:uiPriority w:val="0"/>
    <w:qFormat/>
    <w:pPr>
      <w:keepNext w:val="1"/>
      <w:outlineLvl w:val="6"/>
    </w:pPr>
  </w:style>
  <w:style w:type="paragraph" w:styleId="8">
    <w:name w:val="heading 8"/>
    <w:basedOn w:val="0"/>
    <w:next w:val="0"/>
    <w:link w:val="33"/>
    <w:uiPriority w:val="0"/>
    <w:qFormat/>
    <w:pPr>
      <w:keepNext w:val="1"/>
      <w:outlineLvl w:val="7"/>
    </w:pPr>
  </w:style>
  <w:style w:type="paragraph" w:styleId="9">
    <w:name w:val="heading 9"/>
    <w:basedOn w:val="0"/>
    <w:next w:val="0"/>
    <w:link w:val="34"/>
    <w:uiPriority w:val="0"/>
    <w:qFormat/>
    <w:pPr>
      <w:keepNext w:val="1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Revision"/>
    <w:next w:val="21"/>
    <w:link w:val="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next w:val="24"/>
    <w:link w:val="23"/>
    <w:uiPriority w:val="0"/>
    <w:rPr>
      <w:kern w:val="2"/>
      <w:sz w:val="21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6" w:customStyle="1">
    <w:name w:val="見出し 1 (文字)"/>
    <w:next w:val="26"/>
    <w:link w:val="1"/>
    <w:uiPriority w:val="0"/>
    <w:rPr>
      <w:rFonts w:ascii="FG平成明朝体W5" w:hAnsi="FG平成明朝体W5" w:eastAsia="FG平成明朝体W5"/>
      <w:sz w:val="26"/>
    </w:rPr>
  </w:style>
  <w:style w:type="character" w:styleId="27" w:customStyle="1">
    <w:name w:val="見出し 2 (文字)"/>
    <w:next w:val="27"/>
    <w:link w:val="2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28" w:customStyle="1">
    <w:name w:val="見出し 3 (文字)"/>
    <w:next w:val="28"/>
    <w:link w:val="3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29" w:customStyle="1">
    <w:name w:val="見出し 4 (文字)"/>
    <w:next w:val="29"/>
    <w:link w:val="4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30" w:customStyle="1">
    <w:name w:val="見出し 5 (文字)"/>
    <w:next w:val="30"/>
    <w:link w:val="5"/>
    <w:uiPriority w:val="0"/>
    <w:rPr>
      <w:rFonts w:ascii="Arial" w:hAnsi="Arial" w:eastAsia="ＭＳ ゴシック"/>
      <w:kern w:val="2"/>
      <w:sz w:val="21"/>
    </w:rPr>
  </w:style>
  <w:style w:type="character" w:styleId="31" w:customStyle="1">
    <w:name w:val="見出し 6 (文字)"/>
    <w:next w:val="31"/>
    <w:link w:val="6"/>
    <w:uiPriority w:val="0"/>
    <w:rPr>
      <w:b w:val="1"/>
      <w:kern w:val="2"/>
      <w:sz w:val="21"/>
    </w:rPr>
  </w:style>
  <w:style w:type="character" w:styleId="32" w:customStyle="1">
    <w:name w:val="見出し 7 (文字)"/>
    <w:next w:val="32"/>
    <w:link w:val="7"/>
    <w:uiPriority w:val="0"/>
    <w:rPr>
      <w:kern w:val="2"/>
      <w:sz w:val="21"/>
    </w:rPr>
  </w:style>
  <w:style w:type="character" w:styleId="33" w:customStyle="1">
    <w:name w:val="見出し 8 (文字)"/>
    <w:next w:val="33"/>
    <w:link w:val="8"/>
    <w:uiPriority w:val="0"/>
    <w:rPr>
      <w:kern w:val="2"/>
      <w:sz w:val="21"/>
    </w:rPr>
  </w:style>
  <w:style w:type="character" w:styleId="34" w:customStyle="1">
    <w:name w:val="見出し 9 (文字)"/>
    <w:next w:val="34"/>
    <w:link w:val="9"/>
    <w:uiPriority w:val="0"/>
    <w:rPr>
      <w:kern w:val="2"/>
      <w:sz w:val="21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spacing w:val="-2"/>
      <w:sz w:val="21"/>
    </w:rPr>
  </w:style>
  <w:style w:type="paragraph" w:styleId="36">
    <w:name w:val="Normal Indent"/>
    <w:basedOn w:val="0"/>
    <w:next w:val="36"/>
    <w:link w:val="0"/>
    <w:uiPriority w:val="0"/>
    <w:pPr>
      <w:adjustRightInd w:val="0"/>
      <w:spacing w:line="360" w:lineRule="atLeast"/>
      <w:ind w:left="840" w:leftChars="400"/>
      <w:textAlignment w:val="baseline"/>
    </w:pPr>
    <w:rPr>
      <w:rFonts w:ascii="Mincho" w:hAnsi="Mincho" w:eastAsia="Mincho"/>
      <w:kern w:val="0"/>
    </w:rPr>
  </w:style>
  <w:style w:type="paragraph" w:styleId="37">
    <w:name w:val="Plain Text"/>
    <w:basedOn w:val="0"/>
    <w:next w:val="37"/>
    <w:link w:val="3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8" w:customStyle="1">
    <w:name w:val="書式なし (文字)"/>
    <w:next w:val="38"/>
    <w:link w:val="37"/>
    <w:uiPriority w:val="0"/>
    <w:rPr>
      <w:rFonts w:ascii="ＭＳ ゴシック" w:hAnsi="ＭＳ ゴシック" w:eastAsia="ＭＳ ゴシック"/>
      <w:kern w:val="2"/>
    </w:rPr>
  </w:style>
  <w:style w:type="character" w:styleId="39">
    <w:name w:val="annotation reference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  <w:pPr>
      <w:autoSpaceDE w:val="0"/>
      <w:autoSpaceDN w:val="0"/>
      <w:spacing w:line="464" w:lineRule="atLeast"/>
      <w:jc w:val="left"/>
    </w:pPr>
    <w:rPr>
      <w:rFonts w:ascii="ＭＳ 明朝" w:hAnsi="ＭＳ 明朝"/>
      <w:spacing w:val="25"/>
      <w:sz w:val="22"/>
    </w:rPr>
  </w:style>
  <w:style w:type="character" w:styleId="41" w:customStyle="1">
    <w:name w:val="コメント文字列 (文字)"/>
    <w:next w:val="41"/>
    <w:link w:val="40"/>
    <w:uiPriority w:val="0"/>
    <w:rPr>
      <w:rFonts w:ascii="ＭＳ 明朝" w:hAnsi="ＭＳ 明朝"/>
      <w:spacing w:val="25"/>
      <w:kern w:val="2"/>
      <w:sz w:val="22"/>
    </w:rPr>
  </w:style>
  <w:style w:type="character" w:styleId="42">
    <w:name w:val="Hyperlink"/>
    <w:next w:val="42"/>
    <w:link w:val="0"/>
    <w:uiPriority w:val="0"/>
    <w:rPr>
      <w:color w:val="0000FF"/>
      <w:u w:val="single" w:color="auto"/>
    </w:rPr>
  </w:style>
  <w:style w:type="character" w:styleId="43">
    <w:name w:val="FollowedHyperlink"/>
    <w:next w:val="43"/>
    <w:link w:val="0"/>
    <w:uiPriority w:val="0"/>
    <w:rPr>
      <w:color w:val="800080"/>
      <w:u w:val="single" w:color="auto"/>
    </w:rPr>
  </w:style>
  <w:style w:type="paragraph" w:styleId="44">
    <w:name w:val="Note Heading"/>
    <w:basedOn w:val="0"/>
    <w:next w:val="0"/>
    <w:link w:val="45"/>
    <w:uiPriority w:val="0"/>
    <w:pPr>
      <w:jc w:val="center"/>
    </w:pPr>
  </w:style>
  <w:style w:type="character" w:styleId="45" w:customStyle="1">
    <w:name w:val="記 (文字)"/>
    <w:basedOn w:val="10"/>
    <w:next w:val="45"/>
    <w:link w:val="44"/>
    <w:uiPriority w:val="0"/>
    <w:rPr>
      <w:kern w:val="2"/>
      <w:sz w:val="21"/>
    </w:rPr>
  </w:style>
  <w:style w:type="paragraph" w:styleId="46">
    <w:name w:val="Closing"/>
    <w:basedOn w:val="0"/>
    <w:next w:val="46"/>
    <w:link w:val="47"/>
    <w:uiPriority w:val="0"/>
    <w:pPr>
      <w:jc w:val="right"/>
    </w:pPr>
  </w:style>
  <w:style w:type="character" w:styleId="47" w:customStyle="1">
    <w:name w:val="結語 (文字)"/>
    <w:basedOn w:val="10"/>
    <w:next w:val="47"/>
    <w:link w:val="46"/>
    <w:uiPriority w:val="0"/>
    <w:rPr>
      <w:kern w:val="2"/>
      <w:sz w:val="21"/>
    </w:rPr>
  </w:style>
  <w:style w:type="paragraph" w:styleId="48">
    <w:name w:val="annotation subject"/>
    <w:basedOn w:val="40"/>
    <w:next w:val="40"/>
    <w:link w:val="49"/>
    <w:uiPriority w:val="0"/>
    <w:semiHidden/>
    <w:pPr>
      <w:autoSpaceDE w:val="1"/>
      <w:autoSpaceDN w:val="1"/>
      <w:spacing w:line="240" w:lineRule="auto"/>
    </w:pPr>
    <w:rPr>
      <w:rFonts w:ascii="Century" w:hAnsi="Century"/>
      <w:b w:val="1"/>
      <w:spacing w:val="0"/>
      <w:sz w:val="21"/>
    </w:rPr>
  </w:style>
  <w:style w:type="character" w:styleId="49" w:customStyle="1">
    <w:name w:val="コメント内容 (文字)"/>
    <w:basedOn w:val="41"/>
    <w:next w:val="49"/>
    <w:link w:val="48"/>
    <w:uiPriority w:val="0"/>
    <w:rPr>
      <w:rFonts w:ascii="ＭＳ 明朝" w:hAnsi="ＭＳ 明朝"/>
      <w:b w:val="1"/>
      <w:spacing w:val="25"/>
      <w:kern w:val="2"/>
      <w:sz w:val="21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表 (格子)1"/>
    <w:basedOn w:val="11"/>
    <w:next w:val="5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4" w:customStyle="1">
    <w:name w:val="表 (格子)2"/>
    <w:basedOn w:val="11"/>
    <w:next w:val="5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3"/>
    <w:basedOn w:val="11"/>
    <w:next w:val="5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 (格子)11"/>
    <w:basedOn w:val="11"/>
    <w:next w:val="5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4"/>
    <w:basedOn w:val="11"/>
    <w:next w:val="5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2570</TotalTime>
  <Pages>2</Pages>
  <Words>0</Words>
  <Characters>519</Characters>
  <Application>JUST Note</Application>
  <Lines>123</Lines>
  <Paragraphs>47</Paragraphs>
  <Company>兵庫県</Company>
  <CharactersWithSpaces>714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後藤文彦</cp:lastModifiedBy>
  <cp:lastPrinted>2025-03-06T02:57:07Z</cp:lastPrinted>
  <dcterms:created xsi:type="dcterms:W3CDTF">2021-03-09T00:37:00Z</dcterms:created>
  <dcterms:modified xsi:type="dcterms:W3CDTF">2025-03-18T11:31:57Z</dcterms:modified>
  <cp:revision>41</cp:revision>
</cp:coreProperties>
</file>