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様式第１４号（第１１条関係）</w:t>
      </w:r>
    </w:p>
    <w:p>
      <w:pPr>
        <w:pStyle w:val="0"/>
        <w:overflowPunct w:val="0"/>
        <w:autoSpaceDE w:val="0"/>
        <w:autoSpaceDN w:val="0"/>
        <w:rPr>
          <w:rFonts w:hint="default" w:asciiTheme="minorEastAsia" w:hAnsiTheme="minorEastAsia" w:eastAsiaTheme="minorEastAsia"/>
          <w:color w:val="000000" w:themeColor="text1"/>
          <w:sz w:val="24"/>
          <w:highlight w:val="none"/>
        </w:rPr>
      </w:pPr>
    </w:p>
    <w:p>
      <w:pPr>
        <w:pStyle w:val="0"/>
        <w:overflowPunct w:val="0"/>
        <w:autoSpaceDE w:val="0"/>
        <w:autoSpaceDN w:val="0"/>
        <w:spacing w:before="175" w:beforeLines="50" w:beforeAutospacing="0" w:after="175" w:afterLines="50" w:afterAutospacing="0"/>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大崎市再生可能エネルギー発電設備設置事業（地熱発電設備設置事業）届出書</w:t>
      </w:r>
    </w:p>
    <w:p>
      <w:pPr>
        <w:pStyle w:val="0"/>
        <w:overflowPunct w:val="0"/>
        <w:autoSpaceDE w:val="0"/>
        <w:autoSpaceDN w:val="0"/>
        <w:spacing w:before="175" w:beforeLines="50" w:beforeAutospacing="0" w:after="175" w:afterLines="50" w:afterAutospacing="0"/>
        <w:jc w:val="center"/>
        <w:rPr>
          <w:rFonts w:hint="default" w:asciiTheme="minorEastAsia" w:hAnsiTheme="minorEastAsia" w:eastAsiaTheme="minorEastAsia"/>
          <w:color w:val="000000" w:themeColor="text1"/>
          <w:sz w:val="24"/>
          <w:highlight w:val="none"/>
        </w:rPr>
      </w:pPr>
    </w:p>
    <w:p>
      <w:pPr>
        <w:pStyle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w:t>
      </w:r>
      <w:r>
        <w:rPr>
          <w:rFonts w:hint="eastAsia" w:asciiTheme="minorEastAsia" w:hAnsiTheme="minorEastAsia" w:eastAsiaTheme="minorEastAsia"/>
          <w:color w:val="000000" w:themeColor="text1"/>
          <w:sz w:val="24"/>
          <w:highlight w:val="none"/>
        </w:rPr>
        <w:t xml:space="preserve">  </w:t>
      </w:r>
    </w:p>
    <w:p>
      <w:pPr>
        <w:pStyle w:val="0"/>
        <w:overflowPunct w:val="0"/>
        <w:autoSpaceDE w:val="0"/>
        <w:autoSpaceDN w:val="0"/>
        <w:spacing w:before="175" w:beforeLines="50" w:beforeAutospacing="0" w:after="175" w:afterLines="50" w:afterAutospacing="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大崎市長　様</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spacing w:before="175" w:beforeLines="50" w:beforeAutospacing="0" w:after="175" w:afterLines="50" w:afterAutospacing="0"/>
        <w:ind w:right="420" w:rightChars="2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r>
        <w:rPr>
          <w:rFonts w:hint="eastAsia" w:asciiTheme="minorEastAsia" w:hAnsiTheme="minorEastAsia" w:eastAsiaTheme="minorEastAsia"/>
          <w:color w:val="000000" w:themeColor="text1"/>
          <w:sz w:val="24"/>
          <w:highlight w:val="none"/>
        </w:rPr>
        <w:t>　　</w:t>
      </w:r>
    </w:p>
    <w:p>
      <w:pPr>
        <w:pStyle w:val="0"/>
        <w:overflowPunct w:val="0"/>
        <w:autoSpaceDE w:val="0"/>
        <w:autoSpaceDN w:val="0"/>
        <w:adjustRightInd w:val="0"/>
        <w:spacing w:before="175" w:beforeLines="50" w:beforeAutospacing="0" w:after="175" w:afterLines="50" w:afterAutospacing="0" w:line="307" w:lineRule="exact"/>
        <w:ind w:left="4536" w:leftChars="2160" w:right="225" w:rightChars="107" w:firstLine="552" w:firstLineChars="200"/>
        <w:jc w:val="left"/>
        <w:rPr>
          <w:rFonts w:hint="default" w:asciiTheme="minorEastAsia" w:hAnsiTheme="minorEastAsia" w:eastAsiaTheme="minorEastAsia"/>
          <w:strike w:val="1"/>
          <w:color w:val="000000" w:themeColor="text1"/>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spacing w:before="175" w:beforeLines="50" w:beforeAutospacing="0" w:after="175" w:afterLines="50" w:afterAutospacing="0" w:line="307" w:lineRule="exact"/>
        <w:ind w:right="420" w:rightChars="200" w:firstLine="4416" w:firstLineChars="1600"/>
        <w:jc w:val="lef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autoSpaceDE w:val="0"/>
        <w:autoSpaceDN w:val="0"/>
        <w:spacing w:before="175" w:beforeLines="50" w:beforeAutospacing="0" w:after="175" w:afterLines="50" w:afterAutospacing="0" w:line="276" w:lineRule="auto"/>
        <w:ind w:left="210" w:leftChars="10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大崎市自然環境等と再生可能エネルギー発電設備設置事業との調和に関する条例第１２条第１項の規定により，下記の事業について関係書類を添えて届け出ます。</w:t>
      </w:r>
    </w:p>
    <w:p>
      <w:pPr>
        <w:pStyle w:val="44"/>
        <w:spacing w:line="480" w:lineRule="auto"/>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記</w:t>
      </w:r>
    </w:p>
    <w:tbl>
      <w:tblPr>
        <w:tblStyle w:val="52"/>
        <w:tblW w:w="974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4111"/>
        <w:gridCol w:w="5635"/>
      </w:tblGrid>
      <w:tr>
        <w:trPr>
          <w:trHeight w:val="555"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　業　名</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p>
        </w:tc>
      </w:tr>
      <w:tr>
        <w:trPr>
          <w:trHeight w:val="572"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事業区域の所在地</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大崎市</w:t>
            </w:r>
          </w:p>
        </w:tc>
      </w:tr>
      <w:tr>
        <w:trPr>
          <w:trHeight w:val="519" w:hRule="atLeast"/>
        </w:trPr>
        <w:tc>
          <w:tcPr>
            <w:tcW w:w="4111"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sz w:val="24"/>
                <w:highlight w:val="none"/>
              </w:rPr>
            </w:pPr>
            <w:r>
              <w:rPr>
                <w:rFonts w:hint="eastAsia"/>
                <w:color w:val="000000" w:themeColor="text1"/>
                <w:sz w:val="24"/>
                <w:highlight w:val="none"/>
              </w:rPr>
              <w:t>届出行為の区分</w:t>
            </w:r>
          </w:p>
        </w:tc>
        <w:tc>
          <w:tcPr>
            <w:tcW w:w="563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000000" w:themeColor="text1"/>
                <w:highlight w:val="none"/>
              </w:rPr>
            </w:pPr>
            <w:r>
              <w:rPr>
                <w:rFonts w:hint="eastAsia"/>
                <w:color w:val="000000" w:themeColor="text1"/>
                <w:highlight w:val="none"/>
              </w:rPr>
              <w:t>１　地熱資源賦存状況調査（条例第１２条第１項第１号）</w:t>
            </w:r>
          </w:p>
          <w:p>
            <w:pPr>
              <w:pStyle w:val="0"/>
              <w:ind w:left="315" w:hanging="315" w:hangingChars="150"/>
              <w:jc w:val="left"/>
              <w:rPr>
                <w:rFonts w:hint="eastAsia"/>
                <w:color w:val="000000" w:themeColor="text1"/>
                <w:highlight w:val="none"/>
              </w:rPr>
            </w:pPr>
            <w:r>
              <w:rPr>
                <w:rFonts w:hint="eastAsia"/>
                <w:color w:val="000000" w:themeColor="text1"/>
                <w:highlight w:val="none"/>
              </w:rPr>
              <w:t>２　温泉法第３条第１項又は第１１条第１項許可に基づく掘削等（条例第１２条第１項第２号）</w:t>
            </w:r>
          </w:p>
          <w:p>
            <w:pPr>
              <w:pStyle w:val="0"/>
              <w:jc w:val="left"/>
              <w:rPr>
                <w:rFonts w:hint="eastAsia"/>
                <w:color w:val="000000" w:themeColor="text1"/>
                <w:highlight w:val="none"/>
              </w:rPr>
            </w:pPr>
            <w:r>
              <w:rPr>
                <w:rFonts w:hint="eastAsia"/>
                <w:color w:val="000000" w:themeColor="text1"/>
                <w:highlight w:val="none"/>
              </w:rPr>
              <w:t>３　発電設備工事（条例第１２条第１項第３号）</w:t>
            </w:r>
          </w:p>
          <w:p>
            <w:pPr>
              <w:pStyle w:val="0"/>
              <w:jc w:val="left"/>
              <w:rPr>
                <w:rFonts w:hint="eastAsia"/>
                <w:color w:val="000000" w:themeColor="text1"/>
                <w:highlight w:val="none"/>
              </w:rPr>
            </w:pPr>
            <w:r>
              <w:rPr>
                <w:rFonts w:hint="eastAsia"/>
                <w:color w:val="000000" w:themeColor="text1"/>
                <w:highlight w:val="none"/>
              </w:rPr>
              <w:t>（※該当する区分の番号に〇を付けてください。）</w:t>
            </w:r>
          </w:p>
        </w:tc>
      </w:tr>
      <w:tr>
        <w:trPr>
          <w:trHeight w:val="508"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事業区域の面積</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p>
        </w:tc>
      </w:tr>
      <w:tr>
        <w:trPr>
          <w:trHeight w:val="572"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計画（想定）発電出力</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ind w:right="840" w:rightChars="400"/>
              <w:jc w:val="righ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ｋｗ</w:t>
            </w:r>
          </w:p>
        </w:tc>
      </w:tr>
      <w:tr>
        <w:trPr>
          <w:trHeight w:val="562" w:hRule="atLeast"/>
        </w:trPr>
        <w:tc>
          <w:tcPr>
            <w:tcW w:w="4111"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center"/>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工事（調査）期間</w:t>
            </w:r>
          </w:p>
        </w:tc>
        <w:tc>
          <w:tcPr>
            <w:tcW w:w="5635" w:type="dxa"/>
            <w:tcBorders>
              <w:top w:val="none" w:color="auto" w:sz="0" w:space="0"/>
              <w:left w:val="none" w:color="auto" w:sz="0" w:space="0"/>
              <w:bottom w:val="none" w:color="auto" w:sz="0" w:space="0"/>
              <w:right w:val="none" w:color="auto" w:sz="0" w:space="0"/>
              <w:tl2br w:val="nil"/>
              <w:tr2bl w:val="nil"/>
            </w:tcBorders>
            <w:vAlign w:val="top"/>
          </w:tcPr>
          <w:p>
            <w:pPr>
              <w:pStyle w:val="0"/>
              <w:widowControl w:val="1"/>
              <w:ind w:firstLine="720" w:firstLineChars="3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年　　月　　日　～　　　年　　月　　日</w:t>
            </w:r>
          </w:p>
        </w:tc>
      </w:tr>
    </w:tbl>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pacing w:line="276"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大崎市再生可能エネルギー発電設備設置事業確約書（様式第２号）</w:t>
      </w:r>
    </w:p>
    <w:p>
      <w:pPr>
        <w:pStyle w:val="0"/>
        <w:spacing w:line="276"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助言（指導）への対応書（様式第３号）</w:t>
      </w:r>
    </w:p>
    <w:p>
      <w:pPr>
        <w:pStyle w:val="0"/>
        <w:overflowPunct w:val="0"/>
        <w:autoSpaceDE w:val="0"/>
        <w:autoSpaceDN w:val="0"/>
        <w:ind w:left="720" w:hanging="720" w:hangingChars="3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第１２条に規定する事前協議に係る書類のうち，助言又は指導により変更したもの（　　　　　　　　　　　　　　　　　　　　　　　　　　　　　）</w:t>
      </w:r>
    </w:p>
    <w:p>
      <w:pPr>
        <w:pStyle w:val="0"/>
        <w:spacing w:line="276" w:lineRule="auto"/>
        <w:ind w:left="345" w:leftChars="50" w:hanging="240" w:hangingChars="100"/>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（４）　損害賠償責任保険等の加入状況を示す書類（保険契約書の写し等）</w:t>
      </w:r>
    </w:p>
    <w:p>
      <w:pPr>
        <w:pStyle w:val="0"/>
        <w:wordWrap w:val="0"/>
        <w:autoSpaceDE w:val="0"/>
        <w:autoSpaceDN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様式第１５号（第１２条関係）</w:t>
      </w:r>
    </w:p>
    <w:p>
      <w:pPr>
        <w:pStyle w:val="0"/>
        <w:wordWrap w:val="0"/>
        <w:autoSpaceDE w:val="0"/>
        <w:autoSpaceDN w:val="0"/>
        <w:rPr>
          <w:rFonts w:hint="default" w:ascii="ＭＳ 明朝" w:hAnsi="ＭＳ 明朝"/>
          <w:color w:val="000000" w:themeColor="text1"/>
          <w:sz w:val="24"/>
          <w:highlight w:val="none"/>
        </w:rPr>
      </w:pPr>
    </w:p>
    <w:p>
      <w:pPr>
        <w:pStyle w:val="0"/>
        <w:jc w:val="center"/>
        <w:rPr>
          <w:rFonts w:hint="default"/>
          <w:color w:val="000000" w:themeColor="text1"/>
          <w:sz w:val="24"/>
          <w:highlight w:val="none"/>
        </w:rPr>
      </w:pPr>
      <w:r>
        <w:rPr>
          <w:rFonts w:hint="eastAsia"/>
          <w:color w:val="000000" w:themeColor="text1"/>
          <w:sz w:val="24"/>
          <w:highlight w:val="none"/>
        </w:rPr>
        <w:t>大崎市再生可能エネルギー発電設備設置事業</w:t>
      </w:r>
      <w:r>
        <w:rPr>
          <w:rFonts w:hint="eastAsia" w:asciiTheme="minorEastAsia" w:hAnsiTheme="minorEastAsia" w:eastAsiaTheme="minorEastAsia"/>
          <w:color w:val="000000" w:themeColor="text1"/>
          <w:sz w:val="24"/>
          <w:highlight w:val="none"/>
        </w:rPr>
        <w:t>（地熱発電設備設置事業）</w:t>
      </w:r>
    </w:p>
    <w:p>
      <w:pPr>
        <w:pStyle w:val="0"/>
        <w:jc w:val="center"/>
        <w:rPr>
          <w:rFonts w:hint="default"/>
          <w:color w:val="000000" w:themeColor="text1"/>
          <w:sz w:val="24"/>
          <w:highlight w:val="none"/>
        </w:rPr>
      </w:pPr>
      <w:r>
        <w:rPr>
          <w:rFonts w:hint="eastAsia"/>
          <w:color w:val="000000" w:themeColor="text1"/>
          <w:sz w:val="24"/>
          <w:highlight w:val="none"/>
        </w:rPr>
        <w:t>事前協議書</w:t>
      </w:r>
    </w:p>
    <w:p>
      <w:pPr>
        <w:pStyle w:val="0"/>
        <w:jc w:val="center"/>
        <w:rPr>
          <w:rFonts w:hint="default"/>
          <w:color w:val="000000" w:themeColor="text1"/>
          <w:sz w:val="24"/>
          <w:highlight w:val="none"/>
        </w:rPr>
      </w:pPr>
    </w:p>
    <w:p>
      <w:pPr>
        <w:pStyle w:val="0"/>
        <w:jc w:val="right"/>
        <w:rPr>
          <w:rFonts w:hint="default"/>
          <w:color w:val="000000" w:themeColor="text1"/>
          <w:sz w:val="24"/>
          <w:highlight w:val="none"/>
        </w:rPr>
      </w:pPr>
      <w:r>
        <w:rPr>
          <w:rFonts w:hint="eastAsia"/>
          <w:color w:val="000000" w:themeColor="text1"/>
          <w:sz w:val="24"/>
          <w:highlight w:val="none"/>
        </w:rPr>
        <w:t>年　　月　　日</w:t>
      </w:r>
    </w:p>
    <w:p>
      <w:pPr>
        <w:pStyle w:val="0"/>
        <w:rPr>
          <w:rFonts w:hint="default"/>
          <w:color w:val="000000" w:themeColor="text1"/>
          <w:sz w:val="24"/>
          <w:highlight w:val="none"/>
        </w:rPr>
      </w:pPr>
      <w:r>
        <w:rPr>
          <w:rFonts w:hint="eastAsia"/>
          <w:color w:val="000000" w:themeColor="text1"/>
          <w:sz w:val="24"/>
          <w:highlight w:val="none"/>
        </w:rPr>
        <w:t>　大崎市長　</w:t>
      </w:r>
      <w:r>
        <w:rPr>
          <w:rFonts w:hint="eastAsia" w:ascii="ＭＳ 明朝" w:hAnsi="ＭＳ 明朝"/>
          <w:color w:val="000000" w:themeColor="text1"/>
          <w:sz w:val="24"/>
          <w:highlight w:val="none"/>
        </w:rPr>
        <w:t>様</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住所</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法人その他団体にあっては，主たる事務所の所在地</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wordWrap w:val="0"/>
        <w:overflowPunct w:val="0"/>
        <w:autoSpaceDE w:val="0"/>
        <w:autoSpaceDN w:val="0"/>
        <w:ind w:right="420" w:rightChars="200" w:firstLine="4320" w:firstLineChars="1800"/>
        <w:jc w:val="righ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氏名</w:t>
      </w:r>
      <w:r>
        <w:rPr>
          <w:rFonts w:hint="eastAsia" w:asciiTheme="minorEastAsia" w:hAnsiTheme="minorEastAsia" w:eastAsiaTheme="minorEastAsia"/>
          <w:color w:val="000000" w:themeColor="text1"/>
          <w:sz w:val="16"/>
          <w:highlight w:val="none"/>
        </w:rPr>
        <w:t>（</w:t>
      </w:r>
      <w:r>
        <w:rPr>
          <w:rFonts w:hint="eastAsia" w:asciiTheme="minorEastAsia" w:hAnsiTheme="minorEastAsia" w:eastAsiaTheme="minorEastAsia"/>
          <w:color w:val="000000" w:themeColor="text1"/>
          <w:spacing w:val="-10"/>
          <w:sz w:val="16"/>
          <w:highlight w:val="none"/>
        </w:rPr>
        <w:t>法人その他団体にあっては，名称及び代表者の氏名</w:t>
      </w:r>
      <w:r>
        <w:rPr>
          <w:rFonts w:hint="eastAsia" w:asciiTheme="minorEastAsia" w:hAnsiTheme="minorEastAsia" w:eastAsiaTheme="minorEastAsia"/>
          <w:color w:val="000000" w:themeColor="text1"/>
          <w:sz w:val="16"/>
          <w:highlight w:val="none"/>
        </w:rPr>
        <w:t>）　　　　　</w:t>
      </w:r>
    </w:p>
    <w:p>
      <w:pPr>
        <w:pStyle w:val="0"/>
        <w:wordWrap w:val="0"/>
        <w:overflowPunct w:val="0"/>
        <w:autoSpaceDE w:val="0"/>
        <w:autoSpaceDN w:val="0"/>
        <w:adjustRightInd w:val="0"/>
        <w:spacing w:before="175" w:beforeLines="50" w:beforeAutospacing="0" w:after="175" w:afterLines="50" w:afterAutospacing="0" w:line="307" w:lineRule="exact"/>
        <w:ind w:right="420" w:rightChars="200"/>
        <w:jc w:val="right"/>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u w:val="dotted" w:color="auto"/>
        </w:rPr>
        <w:t>　　　　　　　　　　　　　　　</w:t>
      </w:r>
    </w:p>
    <w:p>
      <w:pPr>
        <w:pStyle w:val="0"/>
        <w:overflowPunct w:val="0"/>
        <w:autoSpaceDE w:val="0"/>
        <w:autoSpaceDN w:val="0"/>
        <w:adjustRightInd w:val="0"/>
        <w:ind w:right="420" w:rightChars="200" w:firstLine="4416" w:firstLineChars="1600"/>
        <w:rPr>
          <w:rFonts w:hint="default" w:asciiTheme="minorEastAsia" w:hAnsiTheme="minorEastAsia" w:eastAsiaTheme="minorEastAsia"/>
          <w:color w:val="000000" w:themeColor="text1"/>
          <w:spacing w:val="18"/>
          <w:kern w:val="0"/>
          <w:sz w:val="24"/>
          <w:highlight w:val="none"/>
          <w:u w:val="dotted" w:color="auto"/>
        </w:rPr>
      </w:pPr>
      <w:r>
        <w:rPr>
          <w:rFonts w:hint="eastAsia" w:asciiTheme="minorEastAsia" w:hAnsiTheme="minorEastAsia" w:eastAsiaTheme="minorEastAsia"/>
          <w:color w:val="000000" w:themeColor="text1"/>
          <w:spacing w:val="18"/>
          <w:kern w:val="0"/>
          <w:sz w:val="24"/>
          <w:highlight w:val="none"/>
        </w:rPr>
        <w:t>電話</w:t>
      </w:r>
      <w:r>
        <w:rPr>
          <w:rFonts w:hint="eastAsia" w:asciiTheme="minorEastAsia" w:hAnsiTheme="minorEastAsia" w:eastAsiaTheme="minorEastAsia"/>
          <w:color w:val="000000" w:themeColor="text1"/>
          <w:spacing w:val="18"/>
          <w:kern w:val="0"/>
          <w:sz w:val="24"/>
          <w:highlight w:val="none"/>
        </w:rPr>
        <w:t xml:space="preserve"> </w:t>
      </w:r>
      <w:r>
        <w:rPr>
          <w:rFonts w:hint="eastAsia" w:asciiTheme="minorEastAsia" w:hAnsiTheme="minorEastAsia" w:eastAsiaTheme="minorEastAsia"/>
          <w:color w:val="000000" w:themeColor="text1"/>
          <w:spacing w:val="18"/>
          <w:kern w:val="0"/>
          <w:sz w:val="24"/>
          <w:highlight w:val="none"/>
          <w:u w:val="dotted" w:color="auto"/>
        </w:rPr>
        <w:t>（　　　　）　　　　－　　　　</w:t>
      </w:r>
      <w:r>
        <w:rPr>
          <w:rFonts w:hint="eastAsia" w:asciiTheme="minorEastAsia" w:hAnsiTheme="minorEastAsia" w:eastAsiaTheme="minorEastAsia"/>
          <w:color w:val="000000" w:themeColor="text1"/>
          <w:spacing w:val="18"/>
          <w:kern w:val="0"/>
          <w:sz w:val="24"/>
          <w:highlight w:val="none"/>
          <w:u w:val="dotted" w:color="auto"/>
        </w:rPr>
        <w:t xml:space="preserve"> </w:t>
      </w:r>
    </w:p>
    <w:p>
      <w:pPr>
        <w:pStyle w:val="0"/>
        <w:rPr>
          <w:rFonts w:hint="default"/>
          <w:color w:val="000000" w:themeColor="text1"/>
          <w:sz w:val="24"/>
          <w:highlight w:val="none"/>
        </w:rPr>
      </w:pPr>
    </w:p>
    <w:p>
      <w:pPr>
        <w:pStyle w:val="0"/>
        <w:rPr>
          <w:rFonts w:hint="default"/>
          <w:color w:val="000000" w:themeColor="text1"/>
          <w:sz w:val="24"/>
          <w:highlight w:val="none"/>
        </w:rPr>
      </w:pPr>
      <w:r>
        <w:rPr>
          <w:rFonts w:hint="eastAsia"/>
          <w:color w:val="000000" w:themeColor="text1"/>
          <w:sz w:val="24"/>
          <w:highlight w:val="none"/>
        </w:rPr>
        <w:t>　大崎市自然環境等と再生可能エネルギー発電設備設置事業との調和に関する条例第１３条の規定により，事業に係る事前協議をしたいので，関係書類を添えて届け出ます。</w:t>
      </w:r>
    </w:p>
    <w:p>
      <w:pPr>
        <w:pStyle w:val="0"/>
        <w:widowControl w:val="1"/>
        <w:jc w:val="left"/>
        <w:rPr>
          <w:rFonts w:hint="default" w:asciiTheme="minorEastAsia" w:hAnsiTheme="minorEastAsia" w:eastAsiaTheme="minorEastAsia"/>
          <w:color w:val="000000" w:themeColor="text1"/>
          <w:sz w:val="24"/>
          <w:highlight w:val="none"/>
        </w:rPr>
      </w:pPr>
    </w:p>
    <w:p>
      <w:pPr>
        <w:pStyle w:val="0"/>
        <w:widowControl w:val="1"/>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u w:val="single" w:color="auto"/>
        </w:rPr>
        <w:t>事業名　　　　　　　　　　　　　　　　　　　　　</w:t>
      </w:r>
    </w:p>
    <w:p>
      <w:pPr>
        <w:pStyle w:val="0"/>
        <w:spacing w:line="360" w:lineRule="auto"/>
        <w:jc w:val="left"/>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p>
    <w:p>
      <w:pPr>
        <w:pStyle w:val="0"/>
        <w:widowControl w:val="1"/>
        <w:jc w:val="left"/>
        <w:rPr>
          <w:rFonts w:hint="default" w:asciiTheme="minorEastAsia" w:hAnsiTheme="minorEastAsia" w:eastAsiaTheme="minorEastAsia"/>
          <w:color w:val="000000" w:themeColor="text1"/>
          <w:highlight w:val="none"/>
        </w:rPr>
      </w:pPr>
      <w:r>
        <w:rPr>
          <w:rFonts w:hint="default" w:asciiTheme="minorEastAsia" w:hAnsiTheme="minorEastAsia" w:eastAsiaTheme="minorEastAsia"/>
          <w:color w:val="000000" w:themeColor="text1"/>
          <w:highlight w:val="none"/>
        </w:rPr>
        <w:br w:type="page"/>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添付書類　※添付する書類の番号に○を付けてください。</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１　地熱資源賦存状況調査（</w:t>
      </w:r>
      <w:r>
        <w:rPr>
          <w:rFonts w:hint="eastAsia"/>
          <w:color w:val="000000" w:themeColor="text1"/>
          <w:sz w:val="24"/>
          <w:highlight w:val="none"/>
        </w:rPr>
        <w:t>条例第１２</w:t>
      </w:r>
      <w:r>
        <w:rPr>
          <w:rFonts w:hint="eastAsia" w:asciiTheme="minorEastAsia" w:hAnsiTheme="minorEastAsia" w:eastAsiaTheme="minorEastAsia"/>
          <w:color w:val="000000" w:themeColor="text1"/>
          <w:sz w:val="24"/>
          <w:highlight w:val="none"/>
        </w:rPr>
        <w:t>条第１項第１</w:t>
      </w:r>
      <w:r>
        <w:rPr>
          <w:rFonts w:hint="eastAsia"/>
          <w:color w:val="000000" w:themeColor="text1"/>
          <w:sz w:val="24"/>
          <w:highlight w:val="none"/>
        </w:rPr>
        <w:t>号）の場合</w:t>
      </w:r>
    </w:p>
    <w:p>
      <w:pPr>
        <w:pStyle w:val="0"/>
        <w:widowControl w:val="1"/>
        <w:snapToGrid w:val="0"/>
        <w:ind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大崎市再生可能エネルギー発電設備設置事業（地熱発電設備設置事業）計画書</w:t>
      </w:r>
    </w:p>
    <w:p>
      <w:pPr>
        <w:pStyle w:val="0"/>
        <w:widowControl w:val="1"/>
        <w:snapToGrid w:val="0"/>
        <w:ind w:left="0" w:leftChars="0" w:firstLine="960" w:firstLineChars="4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地熱資源賦存状況調査】</w:t>
      </w:r>
      <w:r>
        <w:rPr>
          <w:rFonts w:hint="eastAsia" w:asciiTheme="minorEastAsia" w:hAnsiTheme="minorEastAsia" w:eastAsiaTheme="minorEastAsia"/>
          <w:color w:val="000000" w:themeColor="text1"/>
          <w:sz w:val="24"/>
          <w:highlight w:val="none"/>
        </w:rPr>
        <w:t>（様式第１６号）</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pacing w:line="360" w:lineRule="auto"/>
        <w:ind w:left="690" w:leftChars="10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３</w:t>
      </w: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　住民票抄本の写し（事業者が個人の場合に限る。）又は法人の登記事項証明書の写し（事業者が法人の場合に限る。）</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調査区域の公図の写し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調査区域の土地の登記事項証明書の写し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８</w:t>
      </w: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　</w:t>
      </w:r>
      <w:r>
        <w:rPr>
          <w:rFonts w:hint="eastAsia" w:asciiTheme="minorEastAsia" w:hAnsiTheme="minorEastAsia" w:eastAsiaTheme="minorEastAsia"/>
          <w:color w:val="000000" w:themeColor="text1"/>
          <w:sz w:val="24"/>
          <w:highlight w:val="none"/>
        </w:rPr>
        <w:t>モニタリングに関する計画書</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strike w:val="0"/>
          <w:dstrike w:val="0"/>
          <w:color w:val="000000" w:themeColor="text1"/>
          <w:sz w:val="24"/>
          <w:highlight w:val="none"/>
        </w:rPr>
        <w:t>調査体制表</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p>
    <w:p>
      <w:pPr>
        <w:pStyle w:val="0"/>
        <w:spacing w:line="360" w:lineRule="auto"/>
        <w:ind w:left="0" w:leftChars="0" w:firstLine="120" w:firstLineChars="50"/>
        <w:jc w:val="left"/>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２　</w:t>
      </w:r>
      <w:r>
        <w:rPr>
          <w:rFonts w:hint="eastAsia"/>
          <w:color w:val="000000" w:themeColor="text1"/>
          <w:sz w:val="24"/>
          <w:highlight w:val="none"/>
        </w:rPr>
        <w:t>温泉法第</w:t>
      </w:r>
      <w:r>
        <w:rPr>
          <w:rFonts w:hint="eastAsia" w:ascii="ＭＳ 明朝" w:hAnsi="ＭＳ 明朝" w:eastAsia="ＭＳ 明朝"/>
          <w:color w:val="000000" w:themeColor="text1"/>
          <w:sz w:val="24"/>
          <w:highlight w:val="none"/>
        </w:rPr>
        <w:t>３条第１項又は第１１条第１項</w:t>
      </w:r>
      <w:r>
        <w:rPr>
          <w:rFonts w:hint="eastAsia"/>
          <w:color w:val="000000" w:themeColor="text1"/>
          <w:sz w:val="24"/>
          <w:highlight w:val="none"/>
        </w:rPr>
        <w:t>許可に基づく掘削等</w:t>
      </w: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条例第１２</w:t>
      </w:r>
      <w:r>
        <w:rPr>
          <w:rFonts w:hint="eastAsia" w:asciiTheme="minorEastAsia" w:hAnsiTheme="minorEastAsia" w:eastAsiaTheme="minorEastAsia"/>
          <w:color w:val="000000" w:themeColor="text1"/>
          <w:sz w:val="24"/>
          <w:highlight w:val="none"/>
        </w:rPr>
        <w:t>条第１項第２</w:t>
      </w:r>
      <w:r>
        <w:rPr>
          <w:rFonts w:hint="eastAsia"/>
          <w:color w:val="000000" w:themeColor="text1"/>
          <w:sz w:val="24"/>
          <w:highlight w:val="none"/>
        </w:rPr>
        <w:t>号）の場合</w:t>
      </w:r>
    </w:p>
    <w:p>
      <w:pPr>
        <w:pStyle w:val="0"/>
        <w:widowControl w:val="1"/>
        <w:snapToGrid w:val="0"/>
        <w:ind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大崎市再生可能エネルギー発電設備設置事業（地熱発電設備設置事業）計画書</w:t>
      </w:r>
    </w:p>
    <w:p>
      <w:pPr>
        <w:pStyle w:val="0"/>
        <w:widowControl w:val="1"/>
        <w:snapToGrid w:val="0"/>
        <w:ind w:left="0" w:leftChars="0" w:firstLine="960" w:firstLineChars="4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【温泉法第３条第１項（第１１条第１項）許可に基づく掘削等</w:t>
      </w:r>
      <w:r>
        <w:rPr>
          <w:rFonts w:hint="eastAsia"/>
          <w:color w:val="000000" w:themeColor="text1"/>
          <w:sz w:val="24"/>
          <w:highlight w:val="none"/>
        </w:rPr>
        <w:t>】</w:t>
      </w:r>
      <w:r>
        <w:rPr>
          <w:rFonts w:hint="eastAsia" w:asciiTheme="minorEastAsia" w:hAnsiTheme="minorEastAsia" w:eastAsiaTheme="minorEastAsia"/>
          <w:color w:val="000000" w:themeColor="text1"/>
          <w:sz w:val="24"/>
          <w:highlight w:val="none"/>
        </w:rPr>
        <w:t>（様式第１７号）</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掘削地を明示した当該掘削地付近の見取図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６</w:t>
      </w:r>
      <w:r>
        <w:rPr>
          <w:rFonts w:hint="eastAsia" w:asciiTheme="minorEastAsia" w:hAnsiTheme="minorEastAsia" w:eastAsiaTheme="minorEastAsia"/>
          <w:strike w:val="0"/>
          <w:dstrike w:val="0"/>
          <w:color w:val="000000" w:themeColor="text1"/>
          <w:sz w:val="24"/>
          <w:highlight w:val="none"/>
        </w:rPr>
        <w:t>)</w:t>
      </w:r>
      <w:r>
        <w:rPr>
          <w:rFonts w:hint="eastAsia" w:asciiTheme="minorEastAsia" w:hAnsiTheme="minorEastAsia" w:eastAsiaTheme="minorEastAsia"/>
          <w:strike w:val="0"/>
          <w:dstrike w:val="0"/>
          <w:color w:val="000000" w:themeColor="text1"/>
          <w:sz w:val="24"/>
          <w:highlight w:val="none"/>
        </w:rPr>
        <w:t>　</w:t>
      </w:r>
      <w:r>
        <w:rPr>
          <w:rFonts w:hint="eastAsia" w:asciiTheme="minorEastAsia" w:hAnsiTheme="minorEastAsia" w:eastAsiaTheme="minorEastAsia"/>
          <w:color w:val="000000" w:themeColor="text1"/>
          <w:sz w:val="24"/>
          <w:highlight w:val="none"/>
        </w:rPr>
        <w:t>掘削地の公図の写し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掘削地の登記事項証明書の写し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掘削の計画図</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設備の配置図及び主要な設備の構造図</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掘削地周辺の民家及び公共物件の状況図</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騒音対策を記載した書類</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掘削作業に要する水の確保方法等を記載した書類</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泥水処理方法及び排水に関する計画書</w:t>
      </w:r>
    </w:p>
    <w:p>
      <w:pPr>
        <w:pStyle w:val="0"/>
        <w:widowControl w:val="1"/>
        <w:snapToGrid w:val="0"/>
        <w:ind w:left="0" w:leftChars="0"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暴噴防止対策を記載した書類</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モニタリングに関する計画書</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w:t>
      </w:r>
      <w:r>
        <w:rPr>
          <w:rFonts w:hint="eastAsia" w:asciiTheme="minorEastAsia" w:hAnsiTheme="minorEastAsia" w:eastAsiaTheme="minorEastAsia"/>
          <w:strike w:val="0"/>
          <w:dstrike w:val="0"/>
          <w:color w:val="000000" w:themeColor="text1"/>
          <w:sz w:val="24"/>
          <w:highlight w:val="none"/>
        </w:rPr>
        <w:t>実施体制表（施主，施工者，施工管理者等を示したものをいう。）</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３　</w:t>
      </w:r>
      <w:r>
        <w:rPr>
          <w:rFonts w:hint="eastAsia"/>
          <w:color w:val="000000" w:themeColor="text1"/>
          <w:sz w:val="24"/>
          <w:highlight w:val="none"/>
        </w:rPr>
        <w:t>発電設備設置工事</w:t>
      </w: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条例第１２</w:t>
      </w:r>
      <w:r>
        <w:rPr>
          <w:rFonts w:hint="eastAsia" w:asciiTheme="minorEastAsia" w:hAnsiTheme="minorEastAsia" w:eastAsiaTheme="minorEastAsia"/>
          <w:color w:val="000000" w:themeColor="text1"/>
          <w:sz w:val="24"/>
          <w:highlight w:val="none"/>
        </w:rPr>
        <w:t>条第１項第３</w:t>
      </w:r>
      <w:r>
        <w:rPr>
          <w:rFonts w:hint="eastAsia"/>
          <w:color w:val="000000" w:themeColor="text1"/>
          <w:sz w:val="24"/>
          <w:highlight w:val="none"/>
        </w:rPr>
        <w:t>号）の場合</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大崎市再生可能エネルギー発電設備設置事業計画書（様式第１０号）</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関係法令の手続状況確認書（様式第１１号）</w:t>
      </w:r>
    </w:p>
    <w:p>
      <w:pPr>
        <w:pStyle w:val="0"/>
        <w:spacing w:line="360" w:lineRule="auto"/>
        <w:ind w:leftChars="0" w:firstLine="0" w:firstLineChars="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説明会等報告書（様式第１２号）</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位置図</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現況写真（撮影した日付が確認できるカラー刷りのもの）</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事業区域全域の公図の写し</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事業区域全域の土地の登記事項証明書の写し</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土地利用計画図（平面図（縮尺が１０００分の１以上のもの））</w:t>
      </w:r>
    </w:p>
    <w:p>
      <w:pPr>
        <w:pStyle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造成を含む事業にあっては，土地造成計画図（平面図・縦断図・横断図（縮尺が１０００分の１以上のもの））</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建築物又は工作物の設計図（平面図・立面図・断面図）</w:t>
      </w:r>
    </w:p>
    <w:p>
      <w:pPr>
        <w:pStyle w:val="0"/>
        <w:spacing w:line="360" w:lineRule="auto"/>
        <w:ind w:left="480" w:hanging="480" w:hangingChars="2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流量計算書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排水計画図（平面図・断面図）</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１３</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排水施設構造図</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１４</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排水に係る放流承諾書</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１５</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モニタリングに関する計画書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１６</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工事施工方法書（計画書）（作業の方法及び工法を示したものをいう。）</w:t>
      </w:r>
    </w:p>
    <w:p>
      <w:pPr>
        <w:pStyle w:val="0"/>
        <w:widowControl w:val="1"/>
        <w:snapToGrid w:val="0"/>
        <w:ind w:left="0" w:leftChars="0" w:firstLine="240" w:firstLineChars="100"/>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１７</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工程表</w:t>
      </w:r>
    </w:p>
    <w:p>
      <w:pPr>
        <w:pStyle w:val="0"/>
        <w:spacing w:line="360" w:lineRule="auto"/>
        <w:ind w:firstLine="240" w:firstLineChars="100"/>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１８</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工事</w:t>
      </w:r>
      <w:r>
        <w:rPr>
          <w:rFonts w:hint="eastAsia" w:asciiTheme="minorEastAsia" w:hAnsiTheme="minorEastAsia" w:eastAsiaTheme="minorEastAsia"/>
          <w:strike w:val="0"/>
          <w:dstrike w:val="0"/>
          <w:color w:val="000000" w:themeColor="text1"/>
          <w:sz w:val="24"/>
          <w:highlight w:val="none"/>
        </w:rPr>
        <w:t>実施体制表（施主，施工者，施工管理者等を示したものをいう。）</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１９</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維持管理（保守点検）計画書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２０</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維持管理（保守点検）費用及び廃棄等費用積立計画書</w:t>
      </w:r>
    </w:p>
    <w:p>
      <w:pPr>
        <w:pStyle w:val="0"/>
        <w:spacing w:line="360" w:lineRule="auto"/>
        <w:jc w:val="left"/>
        <w:rPr>
          <w:rFonts w:hint="default" w:asciiTheme="minorEastAsia" w:hAnsiTheme="minorEastAsia" w:eastAsiaTheme="minorEastAsia"/>
          <w:color w:val="000000" w:themeColor="text1"/>
          <w:sz w:val="24"/>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２１</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その他の法令による許認可等を受けているときは，その写し</w:t>
      </w:r>
    </w:p>
    <w:p>
      <w:pPr>
        <w:pStyle w:val="0"/>
        <w:spacing w:line="360"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4"/>
          <w:highlight w:val="none"/>
        </w:rPr>
        <w:t>　</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２２</w:t>
      </w:r>
      <w:r>
        <w:rPr>
          <w:rFonts w:hint="eastAsia" w:asciiTheme="minorEastAsia" w:hAnsiTheme="minorEastAsia" w:eastAsiaTheme="minorEastAsia"/>
          <w:color w:val="000000" w:themeColor="text1"/>
          <w:sz w:val="24"/>
          <w:highlight w:val="none"/>
        </w:rPr>
        <w:t>)</w:t>
      </w:r>
      <w:r>
        <w:rPr>
          <w:rFonts w:hint="eastAsia" w:asciiTheme="minorEastAsia" w:hAnsiTheme="minorEastAsia" w:eastAsiaTheme="minorEastAsia"/>
          <w:color w:val="000000" w:themeColor="text1"/>
          <w:sz w:val="24"/>
          <w:highlight w:val="none"/>
        </w:rPr>
        <w:t>　その他市長が必要と認める書類</w:t>
      </w:r>
      <w:r>
        <w:rPr>
          <w:rFonts w:hint="default" w:asciiTheme="minorEastAsia" w:hAnsiTheme="minorEastAsia" w:eastAsiaTheme="minorEastAsia"/>
          <w:color w:val="000000" w:themeColor="text1"/>
          <w:highlight w:val="none"/>
        </w:rPr>
        <w:br w:type="page"/>
      </w:r>
    </w:p>
    <w:p>
      <w:pPr>
        <w:pStyle w:val="0"/>
        <w:wordWrap w:val="0"/>
        <w:autoSpaceDE w:val="0"/>
        <w:autoSpaceDN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様式第１６号</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第１２条関係</w:t>
      </w:r>
      <w:r>
        <w:rPr>
          <w:rFonts w:hint="eastAsia" w:asciiTheme="minorEastAsia" w:hAnsiTheme="minorEastAsia" w:eastAsiaTheme="minorEastAsia"/>
          <w:color w:val="000000" w:themeColor="text1"/>
          <w:highlight w:val="none"/>
        </w:rPr>
        <w:t>)</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大崎市再生可能エネルギー発電設備設置事業（地熱発電設備設置事業）計画書</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w:t>
      </w:r>
      <w:r>
        <w:rPr>
          <w:rFonts w:hint="eastAsia"/>
          <w:color w:val="000000" w:themeColor="text1"/>
          <w:highlight w:val="none"/>
        </w:rPr>
        <w:t>地熱資源賦存状況調査】</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１　事業者の概要</w:t>
      </w:r>
    </w:p>
    <w:tbl>
      <w:tblPr>
        <w:tblStyle w:val="11"/>
        <w:tblW w:w="99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2"/>
        <w:gridCol w:w="426"/>
        <w:gridCol w:w="1813"/>
        <w:gridCol w:w="5662"/>
        <w:gridCol w:w="1559"/>
      </w:tblGrid>
      <w:tr>
        <w:trPr>
          <w:trHeight w:val="113" w:hRule="atLeast"/>
        </w:trPr>
        <w:tc>
          <w:tcPr>
            <w:tcW w:w="2681" w:type="dxa"/>
            <w:gridSpan w:val="3"/>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662"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559"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332" w:hRule="atLeast"/>
        </w:trPr>
        <w:tc>
          <w:tcPr>
            <w:tcW w:w="2681" w:type="dxa"/>
            <w:gridSpan w:val="3"/>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　業　名</w:t>
            </w:r>
          </w:p>
        </w:tc>
        <w:tc>
          <w:tcPr>
            <w:tcW w:w="5662" w:type="dxa"/>
            <w:vAlign w:val="center"/>
          </w:tcPr>
          <w:p>
            <w:pPr>
              <w:pStyle w:val="0"/>
              <w:jc w:val="center"/>
              <w:rPr>
                <w:rFonts w:hint="default" w:asciiTheme="minorEastAsia" w:hAnsiTheme="minorEastAsia" w:eastAsiaTheme="minorEastAsia"/>
                <w:color w:val="000000" w:themeColor="text1"/>
                <w:highlight w:val="none"/>
              </w:rPr>
            </w:pPr>
          </w:p>
        </w:tc>
        <w:tc>
          <w:tcPr>
            <w:tcW w:w="1559" w:type="dxa"/>
            <w:vAlign w:val="center"/>
          </w:tcPr>
          <w:p>
            <w:pPr>
              <w:pStyle w:val="0"/>
              <w:jc w:val="center"/>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事業者</w:t>
            </w:r>
          </w:p>
        </w:tc>
        <w:tc>
          <w:tcPr>
            <w:tcW w:w="223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94" w:hRule="atLeas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restart"/>
            <w:textDirection w:val="tbRlV"/>
            <w:vAlign w:val="center"/>
          </w:tcPr>
          <w:p>
            <w:pPr>
              <w:pStyle w:val="0"/>
              <w:ind w:left="113" w:leftChars="0" w:right="113" w:rightChars="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代表者※</w:t>
            </w:r>
          </w:p>
        </w:tc>
        <w:tc>
          <w:tcPr>
            <w:tcW w:w="1813" w:type="dxa"/>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662"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2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5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662"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※印の欄は法人その他団体の場合に記載してください。</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２　調査の概要</w:t>
      </w:r>
    </w:p>
    <w:tbl>
      <w:tblPr>
        <w:tblStyle w:val="58"/>
        <w:tblW w:w="0" w:type="auto"/>
        <w:tblInd w:w="108" w:type="dxa"/>
        <w:tblLayout w:type="fixed"/>
        <w:tblLook w:firstRow="1" w:lastRow="0" w:firstColumn="1" w:lastColumn="0" w:noHBand="0" w:noVBand="1" w:val="04A0"/>
      </w:tblPr>
      <w:tblGrid>
        <w:gridCol w:w="2702"/>
        <w:gridCol w:w="7141"/>
      </w:tblGrid>
      <w:tr>
        <w:trPr/>
        <w:tc>
          <w:tcPr>
            <w:tcW w:w="2702"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　目</w:t>
            </w:r>
          </w:p>
        </w:tc>
        <w:tc>
          <w:tcPr>
            <w:tcW w:w="714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779"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調査の種類</w:t>
            </w:r>
          </w:p>
        </w:tc>
        <w:tc>
          <w:tcPr>
            <w:tcW w:w="7141" w:type="dxa"/>
            <w:vAlign w:val="top"/>
          </w:tcPr>
          <w:p>
            <w:pPr>
              <w:pStyle w:val="0"/>
              <w:rPr>
                <w:rFonts w:hint="eastAsia"/>
                <w:color w:val="000000" w:themeColor="text1"/>
                <w:highlight w:val="none"/>
              </w:rPr>
            </w:pPr>
            <w:r>
              <w:rPr>
                <w:rFonts w:hint="eastAsia"/>
                <w:color w:val="000000" w:themeColor="text1"/>
                <w:highlight w:val="none"/>
              </w:rPr>
              <w:t>□地質調査　　□物理探査　　□地化学調査</w:t>
            </w:r>
          </w:p>
          <w:p>
            <w:pPr>
              <w:pStyle w:val="0"/>
              <w:rPr>
                <w:rFonts w:hint="eastAsia"/>
                <w:color w:val="000000" w:themeColor="text1"/>
                <w:highlight w:val="none"/>
              </w:rPr>
            </w:pPr>
            <w:r>
              <w:rPr>
                <w:rFonts w:hint="eastAsia"/>
                <w:color w:val="000000" w:themeColor="text1"/>
                <w:highlight w:val="none"/>
              </w:rPr>
              <w:t>□その他（　　　　　　　　）</w:t>
            </w:r>
          </w:p>
        </w:tc>
      </w:tr>
      <w:tr>
        <w:trPr>
          <w:trHeight w:val="931"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調査の目的</w:t>
            </w:r>
          </w:p>
        </w:tc>
        <w:tc>
          <w:tcPr>
            <w:tcW w:w="7141" w:type="dxa"/>
            <w:vAlign w:val="top"/>
          </w:tcPr>
          <w:p>
            <w:pPr>
              <w:pStyle w:val="0"/>
              <w:rPr>
                <w:rFonts w:hint="eastAsia"/>
                <w:color w:val="000000" w:themeColor="text1"/>
                <w:highlight w:val="none"/>
              </w:rPr>
            </w:pPr>
          </w:p>
        </w:tc>
      </w:tr>
      <w:tr>
        <w:trPr>
          <w:trHeight w:val="984"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調査の方法</w:t>
            </w:r>
          </w:p>
        </w:tc>
        <w:tc>
          <w:tcPr>
            <w:tcW w:w="7141" w:type="dxa"/>
            <w:vAlign w:val="top"/>
          </w:tcPr>
          <w:p>
            <w:pPr>
              <w:pStyle w:val="0"/>
              <w:rPr>
                <w:rFonts w:hint="eastAsia"/>
                <w:color w:val="000000" w:themeColor="text1"/>
                <w:highlight w:val="none"/>
              </w:rPr>
            </w:pPr>
          </w:p>
        </w:tc>
      </w:tr>
      <w:tr>
        <w:trPr>
          <w:trHeight w:val="562"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調査期間</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w:t>
            </w:r>
          </w:p>
        </w:tc>
      </w:tr>
    </w:tbl>
    <w:p>
      <w:pPr>
        <w:pStyle w:val="0"/>
        <w:widowControl w:val="1"/>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※この欄への記載は，調査概要が分かる資料等の添付をもって代えることができる。</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３　調査区域の概要</w:t>
      </w:r>
    </w:p>
    <w:tbl>
      <w:tblPr>
        <w:tblStyle w:val="58"/>
        <w:tblW w:w="0" w:type="auto"/>
        <w:tblInd w:w="0" w:type="dxa"/>
        <w:tblLayout w:type="fixed"/>
        <w:tblLook w:firstRow="1" w:lastRow="0" w:firstColumn="1" w:lastColumn="0" w:noHBand="0" w:noVBand="1" w:val="04A0"/>
      </w:tblPr>
      <w:tblGrid>
        <w:gridCol w:w="1791"/>
        <w:gridCol w:w="1984"/>
        <w:gridCol w:w="772"/>
        <w:gridCol w:w="1544"/>
        <w:gridCol w:w="3761"/>
      </w:tblGrid>
      <w:tr>
        <w:trPr/>
        <w:tc>
          <w:tcPr>
            <w:tcW w:w="179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項目</w:t>
            </w:r>
          </w:p>
        </w:tc>
        <w:tc>
          <w:tcPr>
            <w:tcW w:w="80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291" w:hRule="atLeast"/>
        </w:trPr>
        <w:tc>
          <w:tcPr>
            <w:tcW w:w="1791" w:type="dxa"/>
            <w:vMerge w:val="restart"/>
            <w:vAlign w:val="center"/>
          </w:tcPr>
          <w:p>
            <w:pPr>
              <w:pStyle w:val="0"/>
              <w:jc w:val="center"/>
              <w:rPr>
                <w:rFonts w:hint="eastAsia"/>
                <w:color w:val="000000" w:themeColor="text1"/>
                <w:highlight w:val="none"/>
              </w:rPr>
            </w:pPr>
            <w:r>
              <w:rPr>
                <w:rFonts w:hint="eastAsia"/>
                <w:color w:val="000000" w:themeColor="text1"/>
                <w:highlight w:val="none"/>
              </w:rPr>
              <w:t>土地の表示</w:t>
            </w:r>
          </w:p>
        </w:tc>
        <w:tc>
          <w:tcPr>
            <w:tcW w:w="1984" w:type="dxa"/>
            <w:vAlign w:val="top"/>
          </w:tcPr>
          <w:p>
            <w:pPr>
              <w:pStyle w:val="0"/>
              <w:jc w:val="center"/>
              <w:rPr>
                <w:rFonts w:hint="eastAsia"/>
                <w:color w:val="000000" w:themeColor="text1"/>
                <w:highlight w:val="none"/>
              </w:rPr>
            </w:pPr>
            <w:r>
              <w:rPr>
                <w:rFonts w:hint="eastAsia"/>
                <w:color w:val="000000" w:themeColor="text1"/>
                <w:highlight w:val="none"/>
              </w:rPr>
              <w:t>地名・地番</w:t>
            </w:r>
          </w:p>
        </w:tc>
        <w:tc>
          <w:tcPr>
            <w:tcW w:w="772" w:type="dxa"/>
            <w:vAlign w:val="top"/>
          </w:tcPr>
          <w:p>
            <w:pPr>
              <w:pStyle w:val="0"/>
              <w:jc w:val="center"/>
              <w:rPr>
                <w:rFonts w:hint="eastAsia"/>
                <w:color w:val="000000" w:themeColor="text1"/>
                <w:highlight w:val="none"/>
              </w:rPr>
            </w:pPr>
            <w:r>
              <w:rPr>
                <w:rFonts w:hint="eastAsia"/>
                <w:color w:val="000000" w:themeColor="text1"/>
                <w:highlight w:val="none"/>
              </w:rPr>
              <w:t>地目</w:t>
            </w:r>
          </w:p>
        </w:tc>
        <w:tc>
          <w:tcPr>
            <w:tcW w:w="1544" w:type="dxa"/>
            <w:vAlign w:val="top"/>
          </w:tcPr>
          <w:p>
            <w:pPr>
              <w:pStyle w:val="0"/>
              <w:jc w:val="center"/>
              <w:rPr>
                <w:rFonts w:hint="eastAsia"/>
                <w:color w:val="000000" w:themeColor="text1"/>
                <w:highlight w:val="none"/>
              </w:rPr>
            </w:pPr>
            <w:r>
              <w:rPr>
                <w:rFonts w:hint="eastAsia"/>
                <w:color w:val="000000" w:themeColor="text1"/>
                <w:highlight w:val="none"/>
              </w:rPr>
              <w:t>所有者</w:t>
            </w:r>
          </w:p>
        </w:tc>
        <w:tc>
          <w:tcPr>
            <w:tcW w:w="3761" w:type="dxa"/>
            <w:vAlign w:val="top"/>
          </w:tcPr>
          <w:p>
            <w:pPr>
              <w:pStyle w:val="0"/>
              <w:jc w:val="center"/>
              <w:rPr>
                <w:rFonts w:hint="eastAsia"/>
                <w:color w:val="000000" w:themeColor="text1"/>
                <w:highlight w:val="none"/>
              </w:rPr>
            </w:pPr>
            <w:r>
              <w:rPr>
                <w:rFonts w:hint="eastAsia"/>
                <w:color w:val="000000" w:themeColor="text1"/>
                <w:highlight w:val="none"/>
              </w:rPr>
              <w:t>所有者の同意（自己所有以外の場合）</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Align w:val="top"/>
          </w:tcPr>
          <w:p>
            <w:pPr>
              <w:pStyle w:val="0"/>
              <w:jc w:val="both"/>
              <w:rPr>
                <w:rFonts w:hint="eastAsia"/>
                <w:color w:val="000000" w:themeColor="text1"/>
                <w:highlight w:val="none"/>
              </w:rPr>
            </w:pPr>
            <w:r>
              <w:rPr>
                <w:rFonts w:hint="eastAsia" w:asciiTheme="minorEastAsia" w:hAnsiTheme="minorEastAsia" w:eastAsiaTheme="minorEastAsia"/>
                <w:color w:val="000000" w:themeColor="text1"/>
                <w:highlight w:val="none"/>
              </w:rPr>
              <w:t>調査区域の面積</w:t>
            </w:r>
          </w:p>
        </w:tc>
        <w:tc>
          <w:tcPr>
            <w:tcW w:w="80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highlight w:val="none"/>
              </w:rPr>
            </w:pPr>
            <w:r>
              <w:rPr>
                <w:rFonts w:hint="eastAsia"/>
                <w:color w:val="000000" w:themeColor="text1"/>
                <w:highlight w:val="none"/>
              </w:rPr>
              <w:t>　　　　　　　　　　　　　　　　　　　㎡</w:t>
            </w:r>
          </w:p>
        </w:tc>
      </w:tr>
    </w:tbl>
    <w:p>
      <w:pPr>
        <w:pStyle w:val="0"/>
        <w:widowControl w:val="1"/>
        <w:snapToGrid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※調査範囲が広範囲の場合，この欄への記載は，調査区域の概要が分かる資料等の添付をもって代えることができる。</w:t>
      </w:r>
    </w:p>
    <w:p>
      <w:pPr>
        <w:pStyle w:val="0"/>
        <w:widowControl w:val="1"/>
        <w:snapToGrid w:val="0"/>
        <w:spacing w:line="276" w:lineRule="auto"/>
        <w:jc w:val="left"/>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様式第１７号</w:t>
      </w:r>
      <w:r>
        <w:rPr>
          <w:rFonts w:hint="eastAsia" w:asciiTheme="minorEastAsia" w:hAnsiTheme="minorEastAsia" w:eastAsiaTheme="minorEastAsia"/>
          <w:color w:val="000000" w:themeColor="text1"/>
          <w:highlight w:val="none"/>
        </w:rPr>
        <w:t>(</w:t>
      </w:r>
      <w:r>
        <w:rPr>
          <w:rFonts w:hint="eastAsia" w:asciiTheme="minorEastAsia" w:hAnsiTheme="minorEastAsia" w:eastAsiaTheme="minorEastAsia"/>
          <w:color w:val="000000" w:themeColor="text1"/>
          <w:highlight w:val="none"/>
        </w:rPr>
        <w:t>第１２条関係</w:t>
      </w:r>
      <w:r>
        <w:rPr>
          <w:rFonts w:hint="eastAsia" w:asciiTheme="minorEastAsia" w:hAnsiTheme="minorEastAsia" w:eastAsiaTheme="minorEastAsia"/>
          <w:color w:val="000000" w:themeColor="text1"/>
          <w:highlight w:val="none"/>
        </w:rPr>
        <w:t>)</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大崎市再生可能エネルギー発電設備設置事業（地熱発電設備設置事業）計画書</w:t>
      </w:r>
    </w:p>
    <w:p>
      <w:pPr>
        <w:pStyle w:val="0"/>
        <w:widowControl w:val="1"/>
        <w:snapToGrid w:val="0"/>
        <w:jc w:val="center"/>
        <w:rPr>
          <w:rFonts w:hint="default" w:asciiTheme="minorEastAsia" w:hAnsiTheme="minorEastAsia" w:eastAsiaTheme="minorEastAsia"/>
          <w:color w:val="000000" w:themeColor="text1"/>
          <w:sz w:val="28"/>
          <w:highlight w:val="none"/>
        </w:rPr>
      </w:pPr>
      <w:r>
        <w:rPr>
          <w:rFonts w:hint="eastAsia" w:asciiTheme="minorEastAsia" w:hAnsiTheme="minorEastAsia" w:eastAsiaTheme="minorEastAsia"/>
          <w:color w:val="000000" w:themeColor="text1"/>
          <w:sz w:val="24"/>
          <w:highlight w:val="none"/>
        </w:rPr>
        <w:t>【</w:t>
      </w:r>
      <w:r>
        <w:rPr>
          <w:rFonts w:hint="eastAsia"/>
          <w:color w:val="000000" w:themeColor="text1"/>
          <w:sz w:val="24"/>
          <w:highlight w:val="none"/>
        </w:rPr>
        <w:t>温泉法第３</w:t>
      </w:r>
      <w:r>
        <w:rPr>
          <w:rFonts w:hint="eastAsia" w:ascii="ＭＳ 明朝" w:hAnsi="ＭＳ 明朝" w:eastAsia="ＭＳ 明朝"/>
          <w:color w:val="000000" w:themeColor="text1"/>
          <w:sz w:val="24"/>
          <w:highlight w:val="none"/>
        </w:rPr>
        <w:t>条第１項又は第１１条第</w:t>
      </w:r>
      <w:r>
        <w:rPr>
          <w:rFonts w:hint="eastAsia" w:ascii="ＭＳ 明朝" w:hAnsi="ＭＳ 明朝" w:eastAsia="ＭＳ 明朝"/>
          <w:color w:val="000000" w:themeColor="text1"/>
          <w:sz w:val="24"/>
          <w:highlight w:val="none"/>
        </w:rPr>
        <w:t>1</w:t>
      </w:r>
      <w:r>
        <w:rPr>
          <w:rFonts w:hint="eastAsia" w:ascii="ＭＳ 明朝" w:hAnsi="ＭＳ 明朝" w:eastAsia="ＭＳ 明朝"/>
          <w:color w:val="000000" w:themeColor="text1"/>
          <w:sz w:val="24"/>
          <w:highlight w:val="none"/>
        </w:rPr>
        <w:t>項</w:t>
      </w:r>
      <w:r>
        <w:rPr>
          <w:rFonts w:hint="eastAsia"/>
          <w:color w:val="000000" w:themeColor="text1"/>
          <w:sz w:val="24"/>
          <w:highlight w:val="none"/>
        </w:rPr>
        <w:t>許可に基づく掘削等</w:t>
      </w:r>
      <w:r>
        <w:rPr>
          <w:rFonts w:hint="eastAsia"/>
          <w:color w:val="000000" w:themeColor="text1"/>
          <w:highlight w:val="none"/>
        </w:rPr>
        <w:t>】</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１　事業者の概要</w:t>
      </w:r>
    </w:p>
    <w:tbl>
      <w:tblPr>
        <w:tblStyle w:val="11"/>
        <w:tblW w:w="9902"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2"/>
        <w:gridCol w:w="426"/>
        <w:gridCol w:w="1813"/>
        <w:gridCol w:w="5662"/>
        <w:gridCol w:w="1559"/>
      </w:tblGrid>
      <w:tr>
        <w:trPr>
          <w:trHeight w:val="113" w:hRule="atLeast"/>
        </w:trPr>
        <w:tc>
          <w:tcPr>
            <w:tcW w:w="2681" w:type="dxa"/>
            <w:gridSpan w:val="3"/>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項　目</w:t>
            </w:r>
          </w:p>
        </w:tc>
        <w:tc>
          <w:tcPr>
            <w:tcW w:w="5662"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内　容</w:t>
            </w:r>
          </w:p>
        </w:tc>
        <w:tc>
          <w:tcPr>
            <w:tcW w:w="1559" w:type="dxa"/>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備　考</w:t>
            </w:r>
          </w:p>
        </w:tc>
      </w:tr>
      <w:tr>
        <w:trPr>
          <w:trHeight w:val="332" w:hRule="atLeast"/>
        </w:trPr>
        <w:tc>
          <w:tcPr>
            <w:tcW w:w="2681" w:type="dxa"/>
            <w:gridSpan w:val="3"/>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　業　名</w:t>
            </w:r>
          </w:p>
        </w:tc>
        <w:tc>
          <w:tcPr>
            <w:tcW w:w="5662" w:type="dxa"/>
            <w:vAlign w:val="center"/>
          </w:tcPr>
          <w:p>
            <w:pPr>
              <w:pStyle w:val="0"/>
              <w:jc w:val="center"/>
              <w:rPr>
                <w:rFonts w:hint="default" w:asciiTheme="minorEastAsia" w:hAnsiTheme="minorEastAsia" w:eastAsiaTheme="minorEastAsia"/>
                <w:color w:val="000000" w:themeColor="text1"/>
                <w:highlight w:val="none"/>
              </w:rPr>
            </w:pPr>
          </w:p>
        </w:tc>
        <w:tc>
          <w:tcPr>
            <w:tcW w:w="1559" w:type="dxa"/>
            <w:vAlign w:val="center"/>
          </w:tcPr>
          <w:p>
            <w:pPr>
              <w:pStyle w:val="0"/>
              <w:jc w:val="center"/>
              <w:rPr>
                <w:rFonts w:hint="default" w:asciiTheme="minorEastAsia" w:hAnsiTheme="minorEastAsia" w:eastAsiaTheme="minorEastAsia"/>
                <w:color w:val="000000" w:themeColor="text1"/>
                <w:highlight w:val="none"/>
              </w:rPr>
            </w:pPr>
          </w:p>
        </w:tc>
      </w:tr>
      <w:tr>
        <w:trPr>
          <w:trHeight w:val="284" w:hRule="exact"/>
        </w:trPr>
        <w:tc>
          <w:tcPr>
            <w:tcW w:w="442" w:type="dxa"/>
            <w:vMerge w:val="restart"/>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事業者</w:t>
            </w:r>
          </w:p>
        </w:tc>
        <w:tc>
          <w:tcPr>
            <w:tcW w:w="2239" w:type="dxa"/>
            <w:gridSpan w:val="2"/>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80"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18"/>
                <w:highlight w:val="none"/>
              </w:rPr>
            </w:pPr>
            <w:r>
              <w:rPr>
                <w:rFonts w:hint="eastAsia" w:asciiTheme="minorEastAsia" w:hAnsiTheme="minorEastAsia" w:eastAsiaTheme="minorEastAsia"/>
                <w:color w:val="000000" w:themeColor="text1"/>
                <w:sz w:val="18"/>
                <w:highlight w:val="none"/>
              </w:rPr>
              <w:t>氏名（法人その他団体の場合は事業者名）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294" w:hRule="atLeas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restart"/>
            <w:textDirection w:val="tbRlV"/>
            <w:vAlign w:val="center"/>
          </w:tcPr>
          <w:p>
            <w:pPr>
              <w:pStyle w:val="0"/>
              <w:ind w:left="113" w:leftChars="0" w:right="113" w:rightChars="0"/>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代表者※</w:t>
            </w:r>
          </w:p>
        </w:tc>
        <w:tc>
          <w:tcPr>
            <w:tcW w:w="1813" w:type="dxa"/>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役　職</w:t>
            </w:r>
          </w:p>
        </w:tc>
        <w:tc>
          <w:tcPr>
            <w:tcW w:w="5662" w:type="dxa"/>
            <w:vAlign w:val="top"/>
          </w:tcPr>
          <w:p>
            <w:pPr>
              <w:pStyle w:val="0"/>
              <w:rPr>
                <w:rFonts w:hint="default" w:asciiTheme="minorEastAsia" w:hAnsiTheme="minorEastAsia" w:eastAsiaTheme="minorEastAsia"/>
                <w:color w:val="000000" w:themeColor="text1"/>
                <w:highlight w:val="none"/>
              </w:rPr>
            </w:pP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28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（ふりがな）</w:t>
            </w:r>
          </w:p>
        </w:tc>
        <w:tc>
          <w:tcPr>
            <w:tcW w:w="5662"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24" w:hRule="exact"/>
        </w:trPr>
        <w:tc>
          <w:tcPr>
            <w:tcW w:w="442" w:type="dxa"/>
            <w:vMerge w:val="continue"/>
            <w:vAlign w:val="center"/>
          </w:tcPr>
          <w:p>
            <w:pPr>
              <w:pStyle w:val="0"/>
              <w:jc w:val="center"/>
              <w:rPr>
                <w:rFonts w:hint="default" w:asciiTheme="minorEastAsia" w:hAnsiTheme="minorEastAsia" w:eastAsiaTheme="minorEastAsia"/>
              </w:rPr>
            </w:pPr>
          </w:p>
        </w:tc>
        <w:tc>
          <w:tcPr>
            <w:tcW w:w="426" w:type="dxa"/>
            <w:vMerge w:val="continue"/>
            <w:vAlign w:val="center"/>
          </w:tcPr>
          <w:p>
            <w:pPr>
              <w:pStyle w:val="0"/>
              <w:rPr>
                <w:rFonts w:hint="default" w:asciiTheme="minorEastAsia" w:hAnsiTheme="minorEastAsia" w:eastAsiaTheme="minorEastAsia"/>
              </w:rPr>
            </w:pPr>
          </w:p>
        </w:tc>
        <w:tc>
          <w:tcPr>
            <w:tcW w:w="181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99" w:leftChars="-47"/>
              <w:jc w:val="center"/>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氏　名</w:t>
            </w:r>
          </w:p>
        </w:tc>
        <w:tc>
          <w:tcPr>
            <w:tcW w:w="566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65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vAlign w:val="center"/>
          </w:tcPr>
          <w:p>
            <w:pPr>
              <w:pStyle w:val="0"/>
              <w:rPr>
                <w:rFonts w:hint="default" w:asciiTheme="minorEastAsia" w:hAnsiTheme="minorEastAsia" w:eastAsiaTheme="minorEastAsia"/>
                <w:color w:val="000000" w:themeColor="text1"/>
                <w:sz w:val="16"/>
                <w:highlight w:val="none"/>
              </w:rPr>
            </w:pPr>
            <w:r>
              <w:rPr>
                <w:rFonts w:hint="eastAsia" w:asciiTheme="minorEastAsia" w:hAnsiTheme="minorEastAsia" w:eastAsiaTheme="minorEastAsia"/>
                <w:color w:val="000000" w:themeColor="text1"/>
                <w:sz w:val="14"/>
                <w:highlight w:val="none"/>
              </w:rPr>
              <w:t>住所</w:t>
            </w:r>
            <w:r>
              <w:rPr>
                <w:rFonts w:hint="eastAsia" w:asciiTheme="minorEastAsia" w:hAnsiTheme="minorEastAsia" w:eastAsiaTheme="minorEastAsia"/>
                <w:color w:val="000000" w:themeColor="text1"/>
                <w:sz w:val="14"/>
                <w:highlight w:val="none"/>
              </w:rPr>
              <w:t>(</w:t>
            </w:r>
            <w:r>
              <w:rPr>
                <w:rFonts w:hint="eastAsia" w:asciiTheme="minorEastAsia" w:hAnsiTheme="minorEastAsia" w:eastAsiaTheme="minorEastAsia"/>
                <w:color w:val="000000" w:themeColor="text1"/>
                <w:sz w:val="14"/>
                <w:highlight w:val="none"/>
              </w:rPr>
              <w:t>法人その他団体の場合は主たる事務所所在地）</w:t>
            </w:r>
          </w:p>
        </w:tc>
        <w:tc>
          <w:tcPr>
            <w:tcW w:w="5662" w:type="dxa"/>
            <w:vAlign w:val="top"/>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　　　－　　　）</w:t>
            </w:r>
          </w:p>
        </w:tc>
        <w:tc>
          <w:tcPr>
            <w:tcW w:w="1559" w:type="dxa"/>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電話番号</w:t>
            </w:r>
          </w:p>
        </w:tc>
        <w:tc>
          <w:tcPr>
            <w:tcW w:w="5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FAX</w:t>
            </w:r>
            <w:r>
              <w:rPr>
                <w:rFonts w:hint="eastAsia" w:asciiTheme="minorEastAsia" w:hAnsiTheme="minorEastAsia" w:eastAsiaTheme="minorEastAsia"/>
                <w:color w:val="000000" w:themeColor="text1"/>
                <w:highlight w:val="none"/>
              </w:rPr>
              <w:t>番号</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r>
        <w:trPr>
          <w:trHeight w:val="397" w:hRule="exact"/>
        </w:trPr>
        <w:tc>
          <w:tcPr>
            <w:tcW w:w="442" w:type="dxa"/>
            <w:vMerge w:val="continue"/>
            <w:vAlign w:val="center"/>
          </w:tcPr>
          <w:p>
            <w:pPr>
              <w:pStyle w:val="0"/>
              <w:jc w:val="center"/>
              <w:rPr>
                <w:rFonts w:hint="default" w:asciiTheme="minorEastAsia" w:hAnsiTheme="minorEastAsia" w:eastAsiaTheme="minorEastAsia"/>
              </w:rPr>
            </w:pPr>
          </w:p>
        </w:tc>
        <w:tc>
          <w:tcPr>
            <w:tcW w:w="223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メールアドレス</w:t>
            </w:r>
          </w:p>
        </w:tc>
        <w:tc>
          <w:tcPr>
            <w:tcW w:w="566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highlight w:val="none"/>
              </w:rPr>
            </w:pPr>
          </w:p>
        </w:tc>
      </w:tr>
    </w:tbl>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※印の欄は法人その他団体の場合に記載してください。</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２　掘削等の概要</w:t>
      </w:r>
    </w:p>
    <w:tbl>
      <w:tblPr>
        <w:tblStyle w:val="58"/>
        <w:tblW w:w="0" w:type="auto"/>
        <w:tblInd w:w="108" w:type="dxa"/>
        <w:tblLayout w:type="fixed"/>
        <w:tblLook w:firstRow="1" w:lastRow="0" w:firstColumn="1" w:lastColumn="0" w:noHBand="0" w:noVBand="1" w:val="04A0"/>
      </w:tblPr>
      <w:tblGrid>
        <w:gridCol w:w="2702"/>
        <w:gridCol w:w="7141"/>
      </w:tblGrid>
      <w:tr>
        <w:trPr/>
        <w:tc>
          <w:tcPr>
            <w:tcW w:w="2702"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　目</w:t>
            </w:r>
          </w:p>
        </w:tc>
        <w:tc>
          <w:tcPr>
            <w:tcW w:w="714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726"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掘削の種類及び本数</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□新規掘削（　　本）　　□代替掘削（　　本）　　□増掘（　　本）</w:t>
            </w:r>
          </w:p>
        </w:tc>
      </w:tr>
      <w:tr>
        <w:trPr>
          <w:trHeight w:val="558"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掘削深度</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　　　　　　　　　　　　ｍ</w:t>
            </w:r>
          </w:p>
        </w:tc>
      </w:tr>
      <w:tr>
        <w:trPr>
          <w:trHeight w:val="611"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口径</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　　　　　　　　　　　　㎜</w:t>
            </w:r>
          </w:p>
        </w:tc>
      </w:tr>
      <w:tr>
        <w:trPr>
          <w:trHeight w:val="562" w:hRule="atLeast"/>
        </w:trPr>
        <w:tc>
          <w:tcPr>
            <w:tcW w:w="2702" w:type="dxa"/>
            <w:vAlign w:val="center"/>
          </w:tcPr>
          <w:p>
            <w:pPr>
              <w:pStyle w:val="0"/>
              <w:jc w:val="center"/>
              <w:rPr>
                <w:rFonts w:hint="eastAsia"/>
                <w:color w:val="000000" w:themeColor="text1"/>
                <w:highlight w:val="none"/>
              </w:rPr>
            </w:pPr>
            <w:r>
              <w:rPr>
                <w:rFonts w:hint="eastAsia"/>
                <w:color w:val="000000" w:themeColor="text1"/>
                <w:highlight w:val="none"/>
              </w:rPr>
              <w:t>施工期間（予定）</w:t>
            </w:r>
          </w:p>
        </w:tc>
        <w:tc>
          <w:tcPr>
            <w:tcW w:w="7141" w:type="dxa"/>
            <w:vAlign w:val="center"/>
          </w:tcPr>
          <w:p>
            <w:pPr>
              <w:pStyle w:val="0"/>
              <w:jc w:val="center"/>
              <w:rPr>
                <w:rFonts w:hint="eastAsia"/>
                <w:color w:val="000000" w:themeColor="text1"/>
                <w:highlight w:val="none"/>
              </w:rPr>
            </w:pPr>
            <w:r>
              <w:rPr>
                <w:rFonts w:hint="eastAsia"/>
                <w:color w:val="000000" w:themeColor="text1"/>
                <w:highlight w:val="none"/>
              </w:rPr>
              <w:t>～</w:t>
            </w:r>
          </w:p>
        </w:tc>
      </w:tr>
    </w:tbl>
    <w:p>
      <w:pPr>
        <w:pStyle w:val="0"/>
        <w:widowControl w:val="1"/>
        <w:rPr>
          <w:rFonts w:hint="default" w:asciiTheme="minorEastAsia" w:hAnsiTheme="minorEastAsia" w:eastAsiaTheme="minorEastAsia"/>
          <w:color w:val="000000" w:themeColor="text1"/>
          <w:sz w:val="20"/>
          <w:highlight w:val="none"/>
        </w:rPr>
      </w:pPr>
      <w:r>
        <w:rPr>
          <w:rFonts w:hint="eastAsia" w:asciiTheme="minorEastAsia" w:hAnsiTheme="minorEastAsia" w:eastAsiaTheme="minorEastAsia"/>
          <w:color w:val="000000" w:themeColor="text1"/>
          <w:sz w:val="20"/>
          <w:highlight w:val="none"/>
        </w:rPr>
        <w:t>※この欄への記載は，温泉掘削許可申請書の写しをもって代えることができる。</w:t>
      </w:r>
    </w:p>
    <w:p>
      <w:pPr>
        <w:pStyle w:val="0"/>
        <w:widowControl w:val="1"/>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highlight w:val="none"/>
        </w:rPr>
        <w:t>３　掘削地の概要</w:t>
      </w:r>
    </w:p>
    <w:tbl>
      <w:tblPr>
        <w:tblStyle w:val="58"/>
        <w:tblW w:w="0" w:type="auto"/>
        <w:tblInd w:w="0" w:type="dxa"/>
        <w:tblLayout w:type="fixed"/>
        <w:tblLook w:firstRow="1" w:lastRow="0" w:firstColumn="1" w:lastColumn="0" w:noHBand="0" w:noVBand="1" w:val="04A0"/>
      </w:tblPr>
      <w:tblGrid>
        <w:gridCol w:w="1791"/>
        <w:gridCol w:w="1984"/>
        <w:gridCol w:w="772"/>
        <w:gridCol w:w="1544"/>
        <w:gridCol w:w="3761"/>
      </w:tblGrid>
      <w:tr>
        <w:trPr/>
        <w:tc>
          <w:tcPr>
            <w:tcW w:w="1791" w:type="dxa"/>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項目</w:t>
            </w:r>
          </w:p>
        </w:tc>
        <w:tc>
          <w:tcPr>
            <w:tcW w:w="806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color w:val="000000" w:themeColor="text1"/>
                <w:highlight w:val="none"/>
              </w:rPr>
            </w:pPr>
            <w:r>
              <w:rPr>
                <w:rFonts w:hint="eastAsia"/>
                <w:color w:val="000000" w:themeColor="text1"/>
                <w:highlight w:val="none"/>
              </w:rPr>
              <w:t>内　容</w:t>
            </w:r>
          </w:p>
        </w:tc>
      </w:tr>
      <w:tr>
        <w:trPr>
          <w:trHeight w:val="291" w:hRule="atLeast"/>
        </w:trPr>
        <w:tc>
          <w:tcPr>
            <w:tcW w:w="1791" w:type="dxa"/>
            <w:vMerge w:val="restart"/>
            <w:vAlign w:val="center"/>
          </w:tcPr>
          <w:p>
            <w:pPr>
              <w:pStyle w:val="0"/>
              <w:jc w:val="center"/>
              <w:rPr>
                <w:rFonts w:hint="eastAsia"/>
                <w:color w:val="000000" w:themeColor="text1"/>
                <w:highlight w:val="none"/>
              </w:rPr>
            </w:pPr>
            <w:r>
              <w:rPr>
                <w:rFonts w:hint="eastAsia"/>
                <w:color w:val="000000" w:themeColor="text1"/>
                <w:highlight w:val="none"/>
              </w:rPr>
              <w:t>土地の表示</w:t>
            </w:r>
          </w:p>
        </w:tc>
        <w:tc>
          <w:tcPr>
            <w:tcW w:w="1984" w:type="dxa"/>
            <w:vAlign w:val="top"/>
          </w:tcPr>
          <w:p>
            <w:pPr>
              <w:pStyle w:val="0"/>
              <w:jc w:val="center"/>
              <w:rPr>
                <w:rFonts w:hint="eastAsia"/>
                <w:color w:val="000000" w:themeColor="text1"/>
                <w:highlight w:val="none"/>
              </w:rPr>
            </w:pPr>
            <w:r>
              <w:rPr>
                <w:rFonts w:hint="eastAsia"/>
                <w:color w:val="000000" w:themeColor="text1"/>
                <w:highlight w:val="none"/>
              </w:rPr>
              <w:t>地名・地番</w:t>
            </w:r>
          </w:p>
        </w:tc>
        <w:tc>
          <w:tcPr>
            <w:tcW w:w="772" w:type="dxa"/>
            <w:vAlign w:val="top"/>
          </w:tcPr>
          <w:p>
            <w:pPr>
              <w:pStyle w:val="0"/>
              <w:jc w:val="center"/>
              <w:rPr>
                <w:rFonts w:hint="eastAsia"/>
                <w:color w:val="000000" w:themeColor="text1"/>
                <w:highlight w:val="none"/>
              </w:rPr>
            </w:pPr>
            <w:r>
              <w:rPr>
                <w:rFonts w:hint="eastAsia"/>
                <w:color w:val="000000" w:themeColor="text1"/>
                <w:highlight w:val="none"/>
              </w:rPr>
              <w:t>地目</w:t>
            </w:r>
          </w:p>
        </w:tc>
        <w:tc>
          <w:tcPr>
            <w:tcW w:w="1544" w:type="dxa"/>
            <w:vAlign w:val="top"/>
          </w:tcPr>
          <w:p>
            <w:pPr>
              <w:pStyle w:val="0"/>
              <w:jc w:val="center"/>
              <w:rPr>
                <w:rFonts w:hint="eastAsia"/>
                <w:color w:val="000000" w:themeColor="text1"/>
                <w:highlight w:val="none"/>
              </w:rPr>
            </w:pPr>
            <w:r>
              <w:rPr>
                <w:rFonts w:hint="eastAsia"/>
                <w:color w:val="000000" w:themeColor="text1"/>
                <w:highlight w:val="none"/>
              </w:rPr>
              <w:t>所有者</w:t>
            </w:r>
          </w:p>
        </w:tc>
        <w:tc>
          <w:tcPr>
            <w:tcW w:w="3761" w:type="dxa"/>
            <w:vAlign w:val="top"/>
          </w:tcPr>
          <w:p>
            <w:pPr>
              <w:pStyle w:val="0"/>
              <w:jc w:val="center"/>
              <w:rPr>
                <w:rFonts w:hint="eastAsia"/>
                <w:color w:val="000000" w:themeColor="text1"/>
                <w:highlight w:val="none"/>
              </w:rPr>
            </w:pPr>
            <w:r>
              <w:rPr>
                <w:rFonts w:hint="eastAsia"/>
                <w:color w:val="000000" w:themeColor="text1"/>
                <w:highlight w:val="none"/>
              </w:rPr>
              <w:t>所有者の同意（自己所有以外の場合）</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r>
        <w:trPr/>
        <w:tc>
          <w:tcPr>
            <w:tcW w:w="1791" w:type="dxa"/>
            <w:vMerge w:val="continue"/>
            <w:vAlign w:val="center"/>
          </w:tcPr>
          <w:p>
            <w:pPr>
              <w:pStyle w:val="0"/>
              <w:rPr>
                <w:rFonts w:hint="eastAsia"/>
              </w:rPr>
            </w:pPr>
          </w:p>
        </w:tc>
        <w:tc>
          <w:tcPr>
            <w:tcW w:w="1984" w:type="dxa"/>
            <w:vAlign w:val="top"/>
          </w:tcPr>
          <w:p>
            <w:pPr>
              <w:pStyle w:val="0"/>
              <w:rPr>
                <w:rFonts w:hint="eastAsia"/>
                <w:color w:val="000000" w:themeColor="text1"/>
                <w:highlight w:val="none"/>
              </w:rPr>
            </w:pPr>
          </w:p>
        </w:tc>
        <w:tc>
          <w:tcPr>
            <w:tcW w:w="772" w:type="dxa"/>
            <w:vAlign w:val="top"/>
          </w:tcPr>
          <w:p>
            <w:pPr>
              <w:pStyle w:val="0"/>
              <w:rPr>
                <w:rFonts w:hint="eastAsia"/>
                <w:color w:val="000000" w:themeColor="text1"/>
                <w:highlight w:val="none"/>
              </w:rPr>
            </w:pPr>
          </w:p>
        </w:tc>
        <w:tc>
          <w:tcPr>
            <w:tcW w:w="1544" w:type="dxa"/>
            <w:vAlign w:val="top"/>
          </w:tcPr>
          <w:p>
            <w:pPr>
              <w:pStyle w:val="0"/>
              <w:rPr>
                <w:rFonts w:hint="eastAsia"/>
                <w:color w:val="000000" w:themeColor="text1"/>
                <w:highlight w:val="none"/>
              </w:rPr>
            </w:pPr>
          </w:p>
        </w:tc>
        <w:tc>
          <w:tcPr>
            <w:tcW w:w="3761" w:type="dxa"/>
            <w:vAlign w:val="top"/>
          </w:tcPr>
          <w:p>
            <w:pPr>
              <w:pStyle w:val="0"/>
              <w:rPr>
                <w:rFonts w:hint="eastAsia"/>
                <w:color w:val="000000" w:themeColor="text1"/>
                <w:highlight w:val="none"/>
              </w:rPr>
            </w:pPr>
            <w:r>
              <w:rPr>
                <w:rFonts w:hint="eastAsia"/>
                <w:color w:val="000000" w:themeColor="text1"/>
                <w:highlight w:val="none"/>
              </w:rPr>
              <w:t>□済　□未済（理由：　　　）</w:t>
            </w:r>
          </w:p>
        </w:tc>
      </w:tr>
    </w:tbl>
    <w:p>
      <w:pPr>
        <w:pStyle w:val="0"/>
        <w:widowControl w:val="1"/>
        <w:snapToGrid w:val="0"/>
        <w:rPr>
          <w:rFonts w:hint="default" w:asciiTheme="minorEastAsia" w:hAnsiTheme="minorEastAsia" w:eastAsiaTheme="minorEastAsia"/>
          <w:color w:val="000000" w:themeColor="text1"/>
          <w:highlight w:val="none"/>
        </w:rPr>
      </w:pPr>
      <w:r>
        <w:rPr>
          <w:rFonts w:hint="eastAsia" w:asciiTheme="minorEastAsia" w:hAnsiTheme="minorEastAsia" w:eastAsiaTheme="minorEastAsia"/>
          <w:color w:val="000000" w:themeColor="text1"/>
          <w:sz w:val="20"/>
          <w:highlight w:val="none"/>
        </w:rPr>
        <w:t>※掘削範囲が広範囲の場合，この欄への記載は，掘削地の概要が分かる資料等の添付をもって代えることができる。</w:t>
      </w: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p>
    <w:p>
      <w:pPr>
        <w:pStyle w:val="0"/>
        <w:widowControl w:val="1"/>
        <w:snapToGrid w:val="0"/>
        <w:rPr>
          <w:rFonts w:hint="default" w:asciiTheme="minorEastAsia" w:hAnsiTheme="minorEastAsia" w:eastAsiaTheme="minorEastAsia"/>
          <w:color w:val="000000" w:themeColor="text1"/>
          <w:highlight w:val="none"/>
        </w:rPr>
      </w:pPr>
      <w:bookmarkStart w:id="0" w:name="_GoBack"/>
      <w:bookmarkEnd w:id="0"/>
    </w:p>
    <w:sectPr>
      <w:headerReference r:id="rId5" w:type="default"/>
      <w:pgSz w:w="11906" w:h="16838"/>
      <w:pgMar w:top="1134" w:right="1021" w:bottom="1134" w:left="1021" w:header="851"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G平成明朝体W5">
    <w:panose1 w:val="00000000000000000000"/>
    <w:charset w:val="80"/>
    <w:family w:val="roman"/>
    <w:pitch w:val="fixed"/>
    <w:sig w:usb0="00000000" w:usb1="00000000" w:usb2="00000000" w:usb3="00000000" w:csb0="00020000" w:csb1="00000000"/>
  </w:font>
  <w:font w:name="FG平成角ｺﾞｼｯｸ体W5">
    <w:panose1 w:val="00000000000000000000"/>
    <w:charset w:val="80"/>
    <w:family w:val="modern"/>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wordWrap w:val="0"/>
      <w:ind w:right="-1"/>
      <w:jc w:val="right"/>
      <w:rPr>
        <w:rFonts w:hint="default" w:ascii="ＭＳ ゴシック" w:hAnsi="ＭＳ ゴシック" w:eastAsia="ＭＳ ゴシック"/>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58"/>
  <w:drawingGridHorizontalSpacing w:val="193"/>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6"/>
    <w:uiPriority w:val="0"/>
    <w:qFormat/>
    <w:pPr>
      <w:keepNext w:val="1"/>
      <w:tabs>
        <w:tab w:val="left" w:leader="none" w:pos="851"/>
      </w:tabs>
      <w:autoSpaceDE w:val="0"/>
      <w:autoSpaceDN w:val="0"/>
      <w:adjustRightInd w:val="0"/>
      <w:spacing w:after="120" w:afterLines="0" w:afterAutospacing="0" w:line="360" w:lineRule="atLeast"/>
      <w:ind w:left="425" w:hanging="425"/>
      <w:textAlignment w:val="bottom"/>
      <w:outlineLvl w:val="0"/>
    </w:pPr>
    <w:rPr>
      <w:rFonts w:ascii="FG平成明朝体W5" w:hAnsi="FG平成明朝体W5" w:eastAsia="FG平成明朝体W5"/>
      <w:kern w:val="0"/>
      <w:sz w:val="26"/>
    </w:rPr>
  </w:style>
  <w:style w:type="paragraph" w:styleId="2">
    <w:name w:val="heading 2"/>
    <w:basedOn w:val="0"/>
    <w:next w:val="36"/>
    <w:link w:val="27"/>
    <w:uiPriority w:val="0"/>
    <w:qFormat/>
    <w:pPr>
      <w:keepNext w:val="1"/>
      <w:autoSpaceDE w:val="0"/>
      <w:autoSpaceDN w:val="0"/>
      <w:adjustRightInd w:val="0"/>
      <w:spacing w:before="120" w:beforeLines="0" w:beforeAutospacing="0" w:line="360" w:lineRule="atLeast"/>
      <w:ind w:left="567" w:hanging="425"/>
      <w:textAlignment w:val="bottom"/>
      <w:outlineLvl w:val="1"/>
    </w:pPr>
    <w:rPr>
      <w:rFonts w:ascii="FG平成角ｺﾞｼｯｸ体W5" w:hAnsi="FG平成角ｺﾞｼｯｸ体W5" w:eastAsia="FG平成角ｺﾞｼｯｸ体W5"/>
      <w:kern w:val="0"/>
      <w:sz w:val="22"/>
    </w:rPr>
  </w:style>
  <w:style w:type="paragraph" w:styleId="3">
    <w:name w:val="heading 3"/>
    <w:basedOn w:val="0"/>
    <w:next w:val="36"/>
    <w:link w:val="28"/>
    <w:uiPriority w:val="0"/>
    <w:qFormat/>
    <w:pPr>
      <w:keepNext w:val="1"/>
      <w:autoSpaceDE w:val="0"/>
      <w:autoSpaceDN w:val="0"/>
      <w:adjustRightInd w:val="0"/>
      <w:spacing w:before="120" w:beforeLines="0" w:beforeAutospacing="0" w:line="360" w:lineRule="atLeast"/>
      <w:ind w:left="397"/>
      <w:textAlignment w:val="bottom"/>
      <w:outlineLvl w:val="2"/>
    </w:pPr>
    <w:rPr>
      <w:rFonts w:ascii="FG平成角ｺﾞｼｯｸ体W5" w:hAnsi="FG平成角ｺﾞｼｯｸ体W5" w:eastAsia="FG平成角ｺﾞｼｯｸ体W5"/>
      <w:kern w:val="0"/>
      <w:sz w:val="22"/>
    </w:rPr>
  </w:style>
  <w:style w:type="paragraph" w:styleId="4">
    <w:name w:val="heading 4"/>
    <w:basedOn w:val="0"/>
    <w:next w:val="36"/>
    <w:link w:val="29"/>
    <w:uiPriority w:val="0"/>
    <w:qFormat/>
    <w:pPr>
      <w:keepNext w:val="1"/>
      <w:adjustRightInd w:val="0"/>
      <w:spacing w:before="120" w:beforeLines="0" w:beforeAutospacing="0" w:line="360" w:lineRule="atLeast"/>
      <w:ind w:left="935" w:hanging="425"/>
      <w:textAlignment w:val="baseline"/>
      <w:outlineLvl w:val="3"/>
    </w:pPr>
    <w:rPr>
      <w:rFonts w:ascii="FG平成角ｺﾞｼｯｸ体W5" w:hAnsi="FG平成角ｺﾞｼｯｸ体W5" w:eastAsia="FG平成角ｺﾞｼｯｸ体W5"/>
      <w:kern w:val="0"/>
      <w:sz w:val="22"/>
    </w:rPr>
  </w:style>
  <w:style w:type="paragraph" w:styleId="5">
    <w:name w:val="heading 5"/>
    <w:basedOn w:val="0"/>
    <w:next w:val="0"/>
    <w:link w:val="30"/>
    <w:uiPriority w:val="0"/>
    <w:qFormat/>
    <w:pPr>
      <w:keepNext w:val="1"/>
      <w:outlineLvl w:val="4"/>
    </w:pPr>
    <w:rPr>
      <w:rFonts w:ascii="Arial" w:hAnsi="Arial" w:eastAsia="ＭＳ ゴシック"/>
    </w:rPr>
  </w:style>
  <w:style w:type="paragraph" w:styleId="6">
    <w:name w:val="heading 6"/>
    <w:basedOn w:val="0"/>
    <w:next w:val="0"/>
    <w:link w:val="31"/>
    <w:uiPriority w:val="0"/>
    <w:qFormat/>
    <w:pPr>
      <w:keepNext w:val="1"/>
      <w:outlineLvl w:val="5"/>
    </w:pPr>
    <w:rPr>
      <w:b w:val="1"/>
    </w:rPr>
  </w:style>
  <w:style w:type="paragraph" w:styleId="7">
    <w:name w:val="heading 7"/>
    <w:basedOn w:val="0"/>
    <w:next w:val="0"/>
    <w:link w:val="32"/>
    <w:uiPriority w:val="0"/>
    <w:qFormat/>
    <w:pPr>
      <w:keepNext w:val="1"/>
      <w:outlineLvl w:val="6"/>
    </w:pPr>
  </w:style>
  <w:style w:type="paragraph" w:styleId="8">
    <w:name w:val="heading 8"/>
    <w:basedOn w:val="0"/>
    <w:next w:val="0"/>
    <w:link w:val="33"/>
    <w:uiPriority w:val="0"/>
    <w:qFormat/>
    <w:pPr>
      <w:keepNext w:val="1"/>
      <w:outlineLvl w:val="7"/>
    </w:pPr>
  </w:style>
  <w:style w:type="paragraph" w:styleId="9">
    <w:name w:val="heading 9"/>
    <w:basedOn w:val="0"/>
    <w:next w:val="0"/>
    <w:link w:val="34"/>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Revision"/>
    <w:next w:val="21"/>
    <w:link w:val="0"/>
    <w:uiPriority w:val="0"/>
    <w:rPr>
      <w:kern w:val="2"/>
      <w:sz w:val="21"/>
    </w:rPr>
  </w:style>
  <w:style w:type="paragraph" w:styleId="22">
    <w:name w:val="List Paragraph"/>
    <w:basedOn w:val="0"/>
    <w:next w:val="22"/>
    <w:link w:val="0"/>
    <w:uiPriority w:val="0"/>
    <w:qFormat/>
    <w:pPr>
      <w:ind w:left="840" w:leftChars="400"/>
    </w:pPr>
  </w:style>
  <w:style w:type="paragraph" w:styleId="23">
    <w:name w:val="Date"/>
    <w:basedOn w:val="0"/>
    <w:next w:val="0"/>
    <w:link w:val="24"/>
    <w:uiPriority w:val="0"/>
  </w:style>
  <w:style w:type="character" w:styleId="24" w:customStyle="1">
    <w:name w:val="日付 (文字)"/>
    <w:next w:val="24"/>
    <w:link w:val="23"/>
    <w:uiPriority w:val="0"/>
    <w:rPr>
      <w:kern w:val="2"/>
      <w:sz w:val="21"/>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customStyle="1">
    <w:name w:val="見出し 1 (文字)"/>
    <w:next w:val="26"/>
    <w:link w:val="1"/>
    <w:uiPriority w:val="0"/>
    <w:rPr>
      <w:rFonts w:ascii="FG平成明朝体W5" w:hAnsi="FG平成明朝体W5" w:eastAsia="FG平成明朝体W5"/>
      <w:sz w:val="26"/>
    </w:rPr>
  </w:style>
  <w:style w:type="character" w:styleId="27" w:customStyle="1">
    <w:name w:val="見出し 2 (文字)"/>
    <w:next w:val="27"/>
    <w:link w:val="2"/>
    <w:uiPriority w:val="0"/>
    <w:rPr>
      <w:rFonts w:ascii="FG平成角ｺﾞｼｯｸ体W5" w:hAnsi="FG平成角ｺﾞｼｯｸ体W5" w:eastAsia="FG平成角ｺﾞｼｯｸ体W5"/>
      <w:sz w:val="22"/>
    </w:rPr>
  </w:style>
  <w:style w:type="character" w:styleId="28" w:customStyle="1">
    <w:name w:val="見出し 3 (文字)"/>
    <w:next w:val="28"/>
    <w:link w:val="3"/>
    <w:uiPriority w:val="0"/>
    <w:rPr>
      <w:rFonts w:ascii="FG平成角ｺﾞｼｯｸ体W5" w:hAnsi="FG平成角ｺﾞｼｯｸ体W5" w:eastAsia="FG平成角ｺﾞｼｯｸ体W5"/>
      <w:sz w:val="22"/>
    </w:rPr>
  </w:style>
  <w:style w:type="character" w:styleId="29" w:customStyle="1">
    <w:name w:val="見出し 4 (文字)"/>
    <w:next w:val="29"/>
    <w:link w:val="4"/>
    <w:uiPriority w:val="0"/>
    <w:rPr>
      <w:rFonts w:ascii="FG平成角ｺﾞｼｯｸ体W5" w:hAnsi="FG平成角ｺﾞｼｯｸ体W5" w:eastAsia="FG平成角ｺﾞｼｯｸ体W5"/>
      <w:sz w:val="22"/>
    </w:rPr>
  </w:style>
  <w:style w:type="character" w:styleId="30" w:customStyle="1">
    <w:name w:val="見出し 5 (文字)"/>
    <w:next w:val="30"/>
    <w:link w:val="5"/>
    <w:uiPriority w:val="0"/>
    <w:rPr>
      <w:rFonts w:ascii="Arial" w:hAnsi="Arial" w:eastAsia="ＭＳ ゴシック"/>
      <w:kern w:val="2"/>
      <w:sz w:val="21"/>
    </w:rPr>
  </w:style>
  <w:style w:type="character" w:styleId="31" w:customStyle="1">
    <w:name w:val="見出し 6 (文字)"/>
    <w:next w:val="31"/>
    <w:link w:val="6"/>
    <w:uiPriority w:val="0"/>
    <w:rPr>
      <w:b w:val="1"/>
      <w:kern w:val="2"/>
      <w:sz w:val="21"/>
    </w:rPr>
  </w:style>
  <w:style w:type="character" w:styleId="32" w:customStyle="1">
    <w:name w:val="見出し 7 (文字)"/>
    <w:next w:val="32"/>
    <w:link w:val="7"/>
    <w:uiPriority w:val="0"/>
    <w:rPr>
      <w:kern w:val="2"/>
      <w:sz w:val="21"/>
    </w:rPr>
  </w:style>
  <w:style w:type="character" w:styleId="33" w:customStyle="1">
    <w:name w:val="見出し 8 (文字)"/>
    <w:next w:val="33"/>
    <w:link w:val="8"/>
    <w:uiPriority w:val="0"/>
    <w:rPr>
      <w:kern w:val="2"/>
      <w:sz w:val="21"/>
    </w:rPr>
  </w:style>
  <w:style w:type="character" w:styleId="34" w:customStyle="1">
    <w:name w:val="見出し 9 (文字)"/>
    <w:next w:val="34"/>
    <w:link w:val="9"/>
    <w:uiPriority w:val="0"/>
    <w:rPr>
      <w:kern w:val="2"/>
      <w:sz w:val="21"/>
    </w:rPr>
  </w:style>
  <w:style w:type="paragraph" w:styleId="35" w:customStyle="1">
    <w:name w:val="一太郎"/>
    <w:next w:val="35"/>
    <w:link w:val="0"/>
    <w:uiPriority w:val="0"/>
    <w:pPr>
      <w:widowControl w:val="0"/>
      <w:wordWrap w:val="0"/>
      <w:autoSpaceDE w:val="0"/>
      <w:autoSpaceDN w:val="0"/>
      <w:adjustRightInd w:val="0"/>
      <w:spacing w:line="308" w:lineRule="exact"/>
      <w:jc w:val="both"/>
    </w:pPr>
    <w:rPr>
      <w:spacing w:val="-2"/>
      <w:sz w:val="21"/>
    </w:rPr>
  </w:style>
  <w:style w:type="paragraph" w:styleId="36">
    <w:name w:val="Normal Indent"/>
    <w:basedOn w:val="0"/>
    <w:next w:val="36"/>
    <w:link w:val="0"/>
    <w:uiPriority w:val="0"/>
    <w:pPr>
      <w:adjustRightInd w:val="0"/>
      <w:spacing w:line="360" w:lineRule="atLeast"/>
      <w:ind w:left="840" w:leftChars="400"/>
      <w:textAlignment w:val="baseline"/>
    </w:pPr>
    <w:rPr>
      <w:rFonts w:ascii="Mincho" w:hAnsi="Mincho" w:eastAsia="Mincho"/>
      <w:kern w:val="0"/>
    </w:rPr>
  </w:style>
  <w:style w:type="paragraph" w:styleId="37">
    <w:name w:val="Plain Text"/>
    <w:basedOn w:val="0"/>
    <w:next w:val="37"/>
    <w:link w:val="38"/>
    <w:uiPriority w:val="0"/>
    <w:pPr>
      <w:jc w:val="left"/>
    </w:pPr>
    <w:rPr>
      <w:rFonts w:ascii="ＭＳ ゴシック" w:hAnsi="ＭＳ ゴシック" w:eastAsia="ＭＳ ゴシック"/>
      <w:sz w:val="20"/>
    </w:rPr>
  </w:style>
  <w:style w:type="character" w:styleId="38" w:customStyle="1">
    <w:name w:val="書式なし (文字)"/>
    <w:next w:val="38"/>
    <w:link w:val="37"/>
    <w:uiPriority w:val="0"/>
    <w:rPr>
      <w:rFonts w:ascii="ＭＳ ゴシック" w:hAnsi="ＭＳ ゴシック" w:eastAsia="ＭＳ ゴシック"/>
      <w:kern w:val="2"/>
    </w:rPr>
  </w:style>
  <w:style w:type="character" w:styleId="39">
    <w:name w:val="annotation reference"/>
    <w:next w:val="39"/>
    <w:link w:val="0"/>
    <w:uiPriority w:val="0"/>
    <w:semiHidden/>
    <w:rPr>
      <w:sz w:val="18"/>
    </w:rPr>
  </w:style>
  <w:style w:type="paragraph" w:styleId="40">
    <w:name w:val="annotation text"/>
    <w:basedOn w:val="0"/>
    <w:next w:val="40"/>
    <w:link w:val="41"/>
    <w:uiPriority w:val="0"/>
    <w:semiHidden/>
    <w:pPr>
      <w:autoSpaceDE w:val="0"/>
      <w:autoSpaceDN w:val="0"/>
      <w:spacing w:line="464" w:lineRule="atLeast"/>
      <w:jc w:val="left"/>
    </w:pPr>
    <w:rPr>
      <w:rFonts w:ascii="ＭＳ 明朝" w:hAnsi="ＭＳ 明朝"/>
      <w:spacing w:val="25"/>
      <w:sz w:val="22"/>
    </w:rPr>
  </w:style>
  <w:style w:type="character" w:styleId="41" w:customStyle="1">
    <w:name w:val="コメント文字列 (文字)"/>
    <w:next w:val="41"/>
    <w:link w:val="40"/>
    <w:uiPriority w:val="0"/>
    <w:rPr>
      <w:rFonts w:ascii="ＭＳ 明朝" w:hAnsi="ＭＳ 明朝"/>
      <w:spacing w:val="25"/>
      <w:kern w:val="2"/>
      <w:sz w:val="22"/>
    </w:rPr>
  </w:style>
  <w:style w:type="character" w:styleId="42">
    <w:name w:val="Hyperlink"/>
    <w:next w:val="42"/>
    <w:link w:val="0"/>
    <w:uiPriority w:val="0"/>
    <w:rPr>
      <w:color w:val="0000FF"/>
      <w:u w:val="single" w:color="auto"/>
    </w:rPr>
  </w:style>
  <w:style w:type="character" w:styleId="43">
    <w:name w:val="FollowedHyperlink"/>
    <w:next w:val="43"/>
    <w:link w:val="0"/>
    <w:uiPriority w:val="0"/>
    <w:rPr>
      <w:color w:val="800080"/>
      <w:u w:val="single" w:color="auto"/>
    </w:rPr>
  </w:style>
  <w:style w:type="paragraph" w:styleId="44">
    <w:name w:val="Note Heading"/>
    <w:basedOn w:val="0"/>
    <w:next w:val="0"/>
    <w:link w:val="45"/>
    <w:uiPriority w:val="0"/>
    <w:pPr>
      <w:jc w:val="center"/>
    </w:pPr>
  </w:style>
  <w:style w:type="character" w:styleId="45" w:customStyle="1">
    <w:name w:val="記 (文字)"/>
    <w:basedOn w:val="10"/>
    <w:next w:val="45"/>
    <w:link w:val="44"/>
    <w:uiPriority w:val="0"/>
    <w:rPr>
      <w:kern w:val="2"/>
      <w:sz w:val="21"/>
    </w:rPr>
  </w:style>
  <w:style w:type="paragraph" w:styleId="46">
    <w:name w:val="Closing"/>
    <w:basedOn w:val="0"/>
    <w:next w:val="46"/>
    <w:link w:val="47"/>
    <w:uiPriority w:val="0"/>
    <w:pPr>
      <w:jc w:val="right"/>
    </w:pPr>
  </w:style>
  <w:style w:type="character" w:styleId="47" w:customStyle="1">
    <w:name w:val="結語 (文字)"/>
    <w:basedOn w:val="10"/>
    <w:next w:val="47"/>
    <w:link w:val="46"/>
    <w:uiPriority w:val="0"/>
    <w:rPr>
      <w:kern w:val="2"/>
      <w:sz w:val="21"/>
    </w:rPr>
  </w:style>
  <w:style w:type="paragraph" w:styleId="48">
    <w:name w:val="annotation subject"/>
    <w:basedOn w:val="40"/>
    <w:next w:val="40"/>
    <w:link w:val="49"/>
    <w:uiPriority w:val="0"/>
    <w:semiHidden/>
    <w:pPr>
      <w:autoSpaceDE w:val="1"/>
      <w:autoSpaceDN w:val="1"/>
      <w:spacing w:line="240" w:lineRule="auto"/>
    </w:pPr>
    <w:rPr>
      <w:rFonts w:ascii="Century" w:hAnsi="Century"/>
      <w:b w:val="1"/>
      <w:spacing w:val="0"/>
      <w:sz w:val="21"/>
    </w:rPr>
  </w:style>
  <w:style w:type="character" w:styleId="49" w:customStyle="1">
    <w:name w:val="コメント内容 (文字)"/>
    <w:basedOn w:val="41"/>
    <w:next w:val="49"/>
    <w:link w:val="48"/>
    <w:uiPriority w:val="0"/>
    <w:rPr>
      <w:rFonts w:ascii="ＭＳ 明朝" w:hAnsi="ＭＳ 明朝"/>
      <w:b w:val="1"/>
      <w:spacing w:val="25"/>
      <w:kern w:val="2"/>
      <w:sz w:val="21"/>
    </w:rPr>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格子)1"/>
    <w:basedOn w:val="11"/>
    <w:next w:val="53"/>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4" w:customStyle="1">
    <w:name w:val="表 (格子)2"/>
    <w:basedOn w:val="11"/>
    <w:next w:val="5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11"/>
    <w:basedOn w:val="11"/>
    <w:next w:val="56"/>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4"/>
    <w:basedOn w:val="11"/>
    <w:next w:val="57"/>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シンプル 1）"/>
    <w:basedOn w:val="11"/>
    <w:next w:val="5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2572</TotalTime>
  <Pages>7</Pages>
  <Words>3</Words>
  <Characters>2895</Characters>
  <Application>JUST Note</Application>
  <Lines>3932</Lines>
  <Paragraphs>194</Paragraphs>
  <Company>兵庫県</Company>
  <CharactersWithSpaces>3320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後藤文彦</cp:lastModifiedBy>
  <cp:lastPrinted>2025-03-06T02:57:07Z</cp:lastPrinted>
  <dcterms:created xsi:type="dcterms:W3CDTF">2021-03-09T00:37:00Z</dcterms:created>
  <dcterms:modified xsi:type="dcterms:W3CDTF">2025-03-18T11:31:57Z</dcterms:modified>
  <cp:revision>41</cp:revision>
</cp:coreProperties>
</file>