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様式第５号（第１２条関係）</w:t>
      </w:r>
    </w:p>
    <w:p>
      <w:pPr>
        <w:pStyle w:val="0"/>
        <w:kinsoku w:val="0"/>
        <w:spacing w:line="440" w:lineRule="exact"/>
        <w:rPr>
          <w:rFonts w:hint="default" w:ascii="Century" w:hAnsi="Century"/>
          <w:color w:val="auto"/>
          <w:sz w:val="21"/>
          <w:u w:val="none" w:color="auto"/>
        </w:rPr>
      </w:pPr>
    </w:p>
    <w:p>
      <w:pPr>
        <w:pStyle w:val="0"/>
        <w:kinsoku w:val="0"/>
        <w:spacing w:line="440" w:lineRule="exact"/>
        <w:jc w:val="center"/>
        <w:rPr>
          <w:rFonts w:hint="default" w:ascii="Century" w:hAnsi="Century"/>
          <w:color w:val="auto"/>
          <w:sz w:val="21"/>
          <w:u w:val="none" w:color="auto"/>
        </w:rPr>
      </w:pPr>
      <w:r>
        <w:rPr>
          <w:rFonts w:hint="eastAsia"/>
          <w:color w:val="auto"/>
          <w:sz w:val="21"/>
          <w:u w:val="none" w:color="auto"/>
        </w:rPr>
        <w:t>大崎市エコ生活支援事業補助金取得財産処分承認申請書</w:t>
      </w:r>
    </w:p>
    <w:p>
      <w:pPr>
        <w:pStyle w:val="0"/>
        <w:kinsoku w:val="0"/>
        <w:spacing w:line="440" w:lineRule="exact"/>
        <w:rPr>
          <w:rFonts w:hint="default" w:ascii="Century" w:hAnsi="Century"/>
          <w:color w:val="auto"/>
          <w:sz w:val="21"/>
          <w:u w:val="none" w:color="auto"/>
        </w:rPr>
      </w:pPr>
    </w:p>
    <w:p>
      <w:pPr>
        <w:pStyle w:val="0"/>
        <w:spacing w:line="440" w:lineRule="exact"/>
        <w:jc w:val="right"/>
        <w:rPr>
          <w:rFonts w:hint="default"/>
          <w:color w:val="auto"/>
          <w:sz w:val="21"/>
          <w:u w:val="none" w:color="auto"/>
        </w:rPr>
      </w:pPr>
      <w:r>
        <w:rPr>
          <w:rFonts w:hint="eastAsia" w:ascii="Century" w:hAnsi="Century"/>
          <w:color w:val="auto"/>
          <w:sz w:val="21"/>
          <w:u w:val="none" w:color="auto"/>
        </w:rPr>
        <w:t>　</w:t>
      </w:r>
      <w:r>
        <w:rPr>
          <w:rFonts w:hint="eastAsia"/>
          <w:color w:val="auto"/>
          <w:sz w:val="21"/>
          <w:u w:val="none" w:color="auto"/>
        </w:rPr>
        <w:t>　　年　　月　　日</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大崎市長　　様</w:t>
      </w:r>
    </w:p>
    <w:p>
      <w:pPr>
        <w:pStyle w:val="0"/>
        <w:kinsoku w:val="0"/>
        <w:spacing w:line="440" w:lineRule="exact"/>
        <w:ind w:left="0" w:leftChars="0" w:firstLine="4446" w:firstLineChars="1900"/>
        <w:rPr>
          <w:rFonts w:hint="default" w:ascii="Century" w:hAnsi="Century"/>
          <w:color w:val="auto"/>
          <w:sz w:val="21"/>
          <w:u w:val="none" w:color="auto"/>
        </w:rPr>
      </w:pPr>
      <w:r>
        <w:rPr>
          <w:rFonts w:hint="eastAsia" w:ascii="Century" w:hAnsi="Century"/>
          <w:color w:val="auto"/>
          <w:sz w:val="21"/>
          <w:u w:val="none" w:color="auto"/>
        </w:rPr>
        <w:t>（申請者）</w:t>
      </w:r>
    </w:p>
    <w:p>
      <w:pPr>
        <w:pStyle w:val="0"/>
        <w:kinsoku w:val="0"/>
        <w:spacing w:line="440" w:lineRule="exact"/>
        <w:ind w:left="0" w:leftChars="0" w:right="920" w:rightChars="0" w:firstLine="4446" w:firstLineChars="1900"/>
        <w:rPr>
          <w:rFonts w:hint="default" w:ascii="Century" w:hAnsi="Century"/>
          <w:color w:val="auto"/>
          <w:sz w:val="21"/>
          <w:u w:val="none" w:color="auto"/>
        </w:rPr>
      </w:pPr>
      <w:r>
        <w:rPr>
          <w:rFonts w:hint="eastAsia" w:ascii="Century" w:hAnsi="Century"/>
          <w:color w:val="auto"/>
          <w:sz w:val="21"/>
          <w:u w:val="none" w:color="auto"/>
        </w:rPr>
        <w:t>郵便番号　〒　　　－</w:t>
      </w: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住所</w:t>
      </w:r>
      <w:r>
        <w:rPr>
          <w:rFonts w:hint="eastAsia"/>
          <w:color w:val="auto"/>
          <w:sz w:val="21"/>
          <w:u w:val="none" w:color="auto"/>
        </w:rPr>
        <w:t>（</w:t>
      </w:r>
      <w:r>
        <w:rPr>
          <w:rFonts w:hint="eastAsia"/>
          <w:color w:val="auto"/>
          <w:sz w:val="16"/>
          <w:u w:val="none" w:color="auto"/>
        </w:rPr>
        <w:t>事業者にあっては，事務所等の所在地）</w:t>
      </w:r>
    </w:p>
    <w:p>
      <w:pPr>
        <w:pStyle w:val="0"/>
        <w:kinsoku w:val="0"/>
        <w:spacing w:line="440" w:lineRule="exact"/>
        <w:ind w:left="284" w:leftChars="100" w:right="21" w:rightChars="0" w:firstLine="4212" w:firstLineChars="1800"/>
        <w:rPr>
          <w:rFonts w:hint="default" w:ascii="Century" w:hAnsi="Century"/>
          <w:color w:val="auto"/>
          <w:sz w:val="21"/>
          <w:u w:val="none" w:color="auto"/>
        </w:rPr>
      </w:pP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氏名</w:t>
      </w:r>
      <w:r>
        <w:rPr>
          <w:rFonts w:hint="eastAsia" w:ascii="Century" w:hAnsi="Century"/>
          <w:color w:val="auto"/>
          <w:sz w:val="16"/>
          <w:u w:val="none" w:color="auto"/>
        </w:rPr>
        <w:t>（事業者にあっては，名称及び代表者の氏名）</w:t>
      </w:r>
      <w:r>
        <w:rPr>
          <w:rFonts w:hint="eastAsia" w:ascii="Century" w:hAnsi="Century"/>
          <w:color w:val="auto"/>
          <w:sz w:val="21"/>
          <w:u w:val="none" w:color="auto"/>
        </w:rPr>
        <w:t>　</w:t>
      </w: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　　　　　　　　　</w:t>
      </w:r>
    </w:p>
    <w:p>
      <w:pPr>
        <w:pStyle w:val="0"/>
        <w:kinsoku w:val="0"/>
        <w:spacing w:line="440" w:lineRule="exact"/>
        <w:ind w:left="0" w:leftChars="0" w:right="920" w:rightChars="0" w:firstLine="4446" w:firstLineChars="1900"/>
        <w:rPr>
          <w:rFonts w:hint="default" w:ascii="Century" w:hAnsi="Century"/>
          <w:color w:val="auto"/>
          <w:sz w:val="21"/>
          <w:u w:val="none" w:color="auto"/>
        </w:rPr>
      </w:pPr>
      <w:r>
        <w:rPr>
          <w:rFonts w:hint="eastAsia" w:ascii="Century" w:hAnsi="Century"/>
          <w:color w:val="auto"/>
          <w:sz w:val="21"/>
          <w:u w:val="none" w:color="auto"/>
        </w:rPr>
        <w:t>電話番号　　　－　　　－</w:t>
      </w:r>
    </w:p>
    <w:p>
      <w:pPr>
        <w:pStyle w:val="0"/>
        <w:kinsoku w:val="0"/>
        <w:spacing w:line="440" w:lineRule="exact"/>
        <w:rPr>
          <w:rFonts w:hint="default" w:ascii="Century" w:hAnsi="Century"/>
          <w:color w:val="auto"/>
          <w:sz w:val="21"/>
          <w:u w:val="none" w:color="auto"/>
        </w:rPr>
      </w:pPr>
    </w:p>
    <w:p>
      <w:pPr>
        <w:pStyle w:val="0"/>
        <w:kinsoku w:val="0"/>
        <w:spacing w:line="440" w:lineRule="exact"/>
        <w:ind w:left="0" w:leftChars="0" w:firstLine="702" w:firstLineChars="300"/>
        <w:rPr>
          <w:rFonts w:hint="default" w:ascii="Century" w:hAnsi="Century"/>
          <w:color w:val="auto"/>
          <w:sz w:val="21"/>
          <w:u w:val="none" w:color="auto"/>
        </w:rPr>
      </w:pPr>
      <w:r>
        <w:rPr>
          <w:rFonts w:hint="eastAsia" w:ascii="Century" w:hAnsi="Century"/>
          <w:color w:val="auto"/>
          <w:sz w:val="21"/>
          <w:u w:val="none" w:color="auto"/>
        </w:rPr>
        <w:t>　　年　　月　　日付け大崎市指令（　）第　　号で交付決定通知のありました大崎市エコ生活支援事業補助金の交付を受けた財産について，下記のとおり処分しますので，大崎市エコ生活支援事業補助金交付要綱第１２条第１項の規定により，関係書類を添えて申請します。</w:t>
      </w:r>
    </w:p>
    <w:p>
      <w:pPr>
        <w:pStyle w:val="0"/>
        <w:kinsoku w:val="0"/>
        <w:spacing w:line="440" w:lineRule="exact"/>
        <w:ind w:left="0" w:leftChars="0" w:firstLine="702" w:firstLineChars="300"/>
        <w:rPr>
          <w:rFonts w:hint="default" w:ascii="Century" w:hAnsi="Century"/>
          <w:color w:val="auto"/>
          <w:sz w:val="21"/>
          <w:u w:val="none" w:color="auto"/>
        </w:rPr>
      </w:pPr>
    </w:p>
    <w:p>
      <w:pPr>
        <w:pStyle w:val="0"/>
        <w:kinsoku w:val="0"/>
        <w:spacing w:line="440" w:lineRule="exact"/>
        <w:jc w:val="center"/>
        <w:rPr>
          <w:rFonts w:hint="default" w:ascii="Century" w:hAnsi="Century"/>
          <w:color w:val="auto"/>
          <w:sz w:val="21"/>
          <w:u w:val="none" w:color="auto"/>
        </w:rPr>
      </w:pPr>
      <w:r>
        <w:rPr>
          <w:rFonts w:hint="eastAsia" w:ascii="Century" w:hAnsi="Century"/>
          <w:color w:val="auto"/>
          <w:sz w:val="21"/>
          <w:u w:val="none" w:color="auto"/>
        </w:rPr>
        <w:t>記</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１　交付決定指令記号番号（交付決定通知書右上に記載の記号番号を記入）</w:t>
      </w:r>
    </w:p>
    <w:tbl>
      <w:tblPr>
        <w:tblStyle w:val="11"/>
        <w:tblW w:w="4110"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4110"/>
      </w:tblGrid>
      <w:tr>
        <w:trPr>
          <w:trHeight w:val="454" w:hRule="atLeast"/>
        </w:trPr>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u w:val="none" w:color="auto"/>
              </w:rPr>
            </w:pPr>
            <w:r>
              <w:rPr>
                <w:rFonts w:hint="eastAsia" w:ascii="Century" w:hAnsi="Century"/>
                <w:color w:val="auto"/>
                <w:sz w:val="21"/>
                <w:u w:val="none" w:color="auto"/>
              </w:rPr>
              <w:t>大崎市指令（　）第　　　　　号</w:t>
            </w:r>
          </w:p>
        </w:tc>
      </w:tr>
    </w:tbl>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２　財産処分の理由</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３　財産処分の月日　　</w:t>
      </w:r>
      <w:r>
        <w:rPr>
          <w:rFonts w:hint="eastAsia"/>
          <w:color w:val="auto"/>
          <w:sz w:val="21"/>
          <w:u w:val="none" w:color="auto"/>
        </w:rPr>
        <w:t>　　　　年　　月　　日</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４　関係書類</w:t>
      </w:r>
      <w:bookmarkStart w:id="0" w:name="_GoBack"/>
      <w:bookmarkEnd w:id="0"/>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（１）現況写真</w:t>
      </w:r>
    </w:p>
    <w:p>
      <w:pPr>
        <w:pStyle w:val="0"/>
        <w:kinsoku w:val="0"/>
        <w:spacing w:line="440" w:lineRule="exact"/>
        <w:rPr>
          <w:rFonts w:hint="default" w:ascii="ＭＳ 明朝" w:hAnsi="ＭＳ 明朝" w:eastAsia="ＭＳ 明朝"/>
          <w:color w:val="auto"/>
          <w:u w:val="none" w:color="auto"/>
        </w:rPr>
      </w:pPr>
      <w:r>
        <w:rPr>
          <w:rFonts w:hint="eastAsia" w:ascii="Century" w:hAnsi="Century"/>
          <w:color w:val="auto"/>
          <w:sz w:val="21"/>
          <w:u w:val="none" w:color="auto"/>
        </w:rPr>
        <w:t>（２）参考資料（現況図面等）</w:t>
      </w:r>
      <w:bookmarkStart w:id="1" w:name="last"/>
      <w:bookmarkEnd w:id="1"/>
    </w:p>
    <w:sectPr>
      <w:footerReference r:id="rId5" w:type="default"/>
      <w:pgSz w:w="11905" w:h="16837"/>
      <w:pgMar w:top="1417" w:right="1247" w:bottom="1700" w:left="1247" w:header="720" w:footer="566" w:gutter="0"/>
      <w:pgNumType w:start="1"/>
      <w:cols w:space="720"/>
      <w:noEndnote w:val="1"/>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jc w:val="center"/>
      <w:rPr>
        <w:rFonts w:hint="default" w:ascii="Century" w:hAnsi="Century"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44"/>
  <w:drawingGridHorizontalSpacing w:val="280"/>
  <w:drawingGridVerticalSpacing w:val="260"/>
  <w:displayHorizontalDrawingGridEvery w:val="0"/>
  <w:displayVerticalDrawingGridEvery w:val="2"/>
  <w:doNotUseMarginsForDrawingGridOrigin/>
  <w:doNotShadeFormData/>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Theme="minorEastAsia" w:hAnsiTheme="minorEastAsia"/>
      <w:sz w:val="26"/>
    </w:rPr>
  </w:style>
  <w:style w:type="paragraph" w:styleId="2">
    <w:name w:val="heading 2"/>
    <w:basedOn w:val="0"/>
    <w:next w:val="0"/>
    <w:link w:val="3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Note Heading"/>
    <w:basedOn w:val="0"/>
    <w:next w:val="0"/>
    <w:link w:val="18"/>
    <w:uiPriority w:val="0"/>
    <w:pPr>
      <w:autoSpaceDE w:val="1"/>
      <w:autoSpaceDN w:val="1"/>
      <w:adjustRightInd w:val="1"/>
      <w:jc w:val="center"/>
    </w:pPr>
    <w:rPr>
      <w:rFonts w:ascii="ＭＳ 明朝" w:hAnsi="ＭＳ 明朝" w:eastAsia="ＭＳ 明朝"/>
      <w:kern w:val="2"/>
    </w:rPr>
  </w:style>
  <w:style w:type="character" w:styleId="18" w:customStyle="1">
    <w:name w:val="記 (文字)"/>
    <w:basedOn w:val="10"/>
    <w:next w:val="18"/>
    <w:link w:val="17"/>
    <w:uiPriority w:val="0"/>
    <w:rPr>
      <w:rFonts w:ascii="ＭＳ 明朝" w:hAnsi="ＭＳ 明朝" w:eastAsia="ＭＳ 明朝"/>
      <w:sz w:val="26"/>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autoSpaceDE w:val="1"/>
      <w:autoSpaceDN w:val="1"/>
      <w:adjustRightInd w:val="1"/>
    </w:pPr>
    <w:rPr>
      <w:rFonts w:ascii="ＭＳ 明朝" w:hAnsi="ＭＳ 明朝" w:eastAsia="ＭＳ 明朝"/>
      <w:kern w:val="2"/>
    </w:rPr>
  </w:style>
  <w:style w:type="character" w:styleId="21" w:customStyle="1">
    <w:name w:val="コメント文字列 (文字)"/>
    <w:basedOn w:val="10"/>
    <w:next w:val="21"/>
    <w:link w:val="20"/>
    <w:uiPriority w:val="0"/>
    <w:rPr>
      <w:rFonts w:ascii="ＭＳ 明朝" w:hAnsi="ＭＳ 明朝" w:eastAsia="ＭＳ 明朝"/>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6"/>
    </w:rPr>
  </w:style>
  <w:style w:type="paragraph" w:styleId="24">
    <w:name w:val="footer"/>
    <w:basedOn w:val="0"/>
    <w:next w:val="24"/>
    <w:link w:val="25"/>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5" w:customStyle="1">
    <w:name w:val="フッター (文字)"/>
    <w:basedOn w:val="10"/>
    <w:next w:val="25"/>
    <w:link w:val="24"/>
    <w:uiPriority w:val="0"/>
    <w:rPr>
      <w:rFonts w:ascii="ＭＳ 明朝" w:hAnsi="ＭＳ 明朝" w:eastAsia="ＭＳ 明朝"/>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8" w:customStyle="1">
    <w:name w:val="ヘッダー (文字)"/>
    <w:basedOn w:val="10"/>
    <w:next w:val="28"/>
    <w:link w:val="27"/>
    <w:uiPriority w:val="0"/>
    <w:rPr>
      <w:rFonts w:ascii="ＭＳ 明朝" w:hAnsi="ＭＳ 明朝" w:eastAsia="ＭＳ 明朝"/>
      <w:sz w:val="26"/>
    </w:rPr>
  </w:style>
  <w:style w:type="character" w:styleId="29">
    <w:name w:val="Hyperlink"/>
    <w:next w:val="29"/>
    <w:link w:val="0"/>
    <w:uiPriority w:val="0"/>
    <w:rPr>
      <w:color w:val="0000FF"/>
      <w:u w:val="single" w:color="auto"/>
    </w:rPr>
  </w:style>
  <w:style w:type="paragraph" w:styleId="30" w:customStyle="1">
    <w:name w:val="parag2"/>
    <w:basedOn w:val="0"/>
    <w:next w:val="30"/>
    <w:link w:val="0"/>
    <w:uiPriority w:val="0"/>
    <w:pPr>
      <w:widowControl w:val="1"/>
      <w:autoSpaceDE w:val="1"/>
      <w:autoSpaceDN w:val="1"/>
      <w:adjustRightInd w:val="1"/>
      <w:spacing w:before="100" w:beforeLines="0" w:beforeAutospacing="1" w:after="100" w:afterLines="0" w:afterAutospacing="1"/>
      <w:ind w:hanging="240"/>
    </w:pPr>
    <w:rPr>
      <w:rFonts w:ascii="ＭＳ Ｐゴシック" w:hAnsi="ＭＳ Ｐゴシック" w:eastAsia="ＭＳ Ｐゴシック"/>
      <w:sz w:val="24"/>
    </w:rPr>
  </w:style>
  <w:style w:type="paragraph" w:styleId="31">
    <w:name w:val="Closing"/>
    <w:basedOn w:val="0"/>
    <w:next w:val="31"/>
    <w:link w:val="32"/>
    <w:uiPriority w:val="0"/>
    <w:pPr>
      <w:autoSpaceDE w:val="1"/>
      <w:autoSpaceDN w:val="1"/>
      <w:adjustRightInd w:val="1"/>
      <w:jc w:val="right"/>
    </w:pPr>
    <w:rPr>
      <w:rFonts w:ascii="ＭＳ 明朝" w:hAnsi="ＭＳ 明朝" w:eastAsia="ＭＳ 明朝"/>
      <w:sz w:val="21"/>
    </w:rPr>
  </w:style>
  <w:style w:type="character" w:styleId="32" w:customStyle="1">
    <w:name w:val="結語 (文字)"/>
    <w:basedOn w:val="10"/>
    <w:next w:val="32"/>
    <w:link w:val="31"/>
    <w:uiPriority w:val="0"/>
    <w:rPr>
      <w:rFonts w:ascii="ＭＳ 明朝" w:hAnsi="ＭＳ 明朝" w:eastAsia="ＭＳ 明朝"/>
      <w:kern w:val="0"/>
    </w:rPr>
  </w:style>
  <w:style w:type="paragraph" w:styleId="33">
    <w:name w:val="Subtitle"/>
    <w:basedOn w:val="0"/>
    <w:next w:val="0"/>
    <w:link w:val="34"/>
    <w:uiPriority w:val="0"/>
    <w:qFormat/>
    <w:pPr>
      <w:autoSpaceDE w:val="1"/>
      <w:autoSpaceDN w:val="1"/>
      <w:adjustRightInd w:val="1"/>
      <w:jc w:val="center"/>
      <w:outlineLvl w:val="1"/>
    </w:pPr>
    <w:rPr>
      <w:rFonts w:eastAsia="ＭＳ ゴシック"/>
      <w:kern w:val="2"/>
      <w:sz w:val="24"/>
    </w:rPr>
  </w:style>
  <w:style w:type="character" w:styleId="34" w:customStyle="1">
    <w:name w:val="副題 (文字)"/>
    <w:basedOn w:val="10"/>
    <w:next w:val="34"/>
    <w:link w:val="33"/>
    <w:uiPriority w:val="0"/>
    <w:rPr>
      <w:rFonts w:ascii="Arial" w:hAnsi="Arial" w:eastAsia="ＭＳ ゴシック"/>
      <w:sz w:val="24"/>
    </w:rPr>
  </w:style>
  <w:style w:type="paragraph" w:styleId="35">
    <w:name w:val="Date"/>
    <w:basedOn w:val="0"/>
    <w:next w:val="0"/>
    <w:link w:val="36"/>
    <w:uiPriority w:val="0"/>
    <w:pPr>
      <w:autoSpaceDE w:val="1"/>
      <w:autoSpaceDN w:val="1"/>
      <w:adjustRightInd w:val="1"/>
      <w:jc w:val="both"/>
    </w:pPr>
    <w:rPr>
      <w:rFonts w:ascii="ＭＳ 明朝" w:hAnsi="ＭＳ 明朝" w:eastAsia="ＭＳ 明朝"/>
      <w:kern w:val="2"/>
    </w:rPr>
  </w:style>
  <w:style w:type="character" w:styleId="36" w:customStyle="1">
    <w:name w:val="日付 (文字)"/>
    <w:basedOn w:val="10"/>
    <w:next w:val="36"/>
    <w:link w:val="35"/>
    <w:uiPriority w:val="0"/>
    <w:rPr>
      <w:rFonts w:ascii="ＭＳ 明朝" w:hAnsi="ＭＳ 明朝" w:eastAsia="ＭＳ 明朝"/>
      <w:sz w:val="26"/>
    </w:rPr>
  </w:style>
  <w:style w:type="paragraph" w:styleId="37">
    <w:name w:val="List Paragraph"/>
    <w:basedOn w:val="0"/>
    <w:next w:val="37"/>
    <w:link w:val="0"/>
    <w:uiPriority w:val="0"/>
    <w:qFormat/>
    <w:pPr>
      <w:autoSpaceDE w:val="1"/>
      <w:autoSpaceDN w:val="1"/>
      <w:adjustRightInd w:val="1"/>
      <w:ind w:left="840" w:leftChars="400"/>
      <w:jc w:val="both"/>
    </w:pPr>
    <w:rPr>
      <w:rFonts w:ascii="ＭＳ 明朝" w:hAnsi="ＭＳ 明朝" w:eastAsia="ＭＳ 明朝"/>
      <w:kern w:val="2"/>
    </w:rPr>
  </w:style>
  <w:style w:type="character" w:styleId="38" w:customStyle="1">
    <w:name w:val="cm"/>
    <w:next w:val="38"/>
    <w:link w:val="0"/>
    <w:uiPriority w:val="0"/>
    <w:rPr/>
  </w:style>
  <w:style w:type="character" w:styleId="39" w:customStyle="1">
    <w:name w:val="見出し 2 (文字)"/>
    <w:basedOn w:val="10"/>
    <w:next w:val="39"/>
    <w:link w:val="2"/>
    <w:uiPriority w:val="0"/>
    <w:rPr>
      <w:rFonts w:asciiTheme="majorHAnsi" w:hAnsiTheme="majorHAnsi" w:eastAsiaTheme="majorEastAsia"/>
      <w:kern w:val="0"/>
      <w:sz w:val="26"/>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Web 3"/>
    <w:basedOn w:val="11"/>
    <w:next w:val="43"/>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1799</TotalTime>
  <Pages>1</Pages>
  <Words>0</Words>
  <Characters>310</Characters>
  <Application>JUST Note</Application>
  <Lines>31</Lines>
  <Paragraphs>19</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晝八　秋乃</cp:lastModifiedBy>
  <cp:lastPrinted>2023-10-05T05:46:58Z</cp:lastPrinted>
  <dcterms:created xsi:type="dcterms:W3CDTF">2022-06-21T04:08:00Z</dcterms:created>
  <dcterms:modified xsi:type="dcterms:W3CDTF">2025-07-28T04:19:53Z</dcterms:modified>
  <cp:revision>67</cp:revision>
</cp:coreProperties>
</file>