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inorEastAsia" w:hAnsiTheme="minorEastAsia"/>
        </w:rPr>
      </w:pPr>
      <w:r>
        <w:rPr>
          <w:rFonts w:hint="eastAsia" w:asciiTheme="minorEastAsia" w:hAnsiTheme="minorEastAsia"/>
        </w:rPr>
        <w:t>大崎市在宅医療・介護連携推進事業</w:t>
      </w:r>
    </w:p>
    <w:p>
      <w:pPr>
        <w:pStyle w:val="0"/>
        <w:jc w:val="center"/>
        <w:rPr>
          <w:rFonts w:hint="default" w:ascii="HGS創英角ﾎﾟｯﾌﾟ体" w:hAnsi="HGS創英角ﾎﾟｯﾌﾟ体" w:eastAsia="HGS創英角ﾎﾟｯﾌﾟ体"/>
          <w:sz w:val="32"/>
          <w:bdr w:val="single" w:color="auto" w:sz="4" w:space="0"/>
        </w:rPr>
      </w:pPr>
      <w:r>
        <w:rPr>
          <w:rFonts w:hint="eastAsia" w:ascii="HGS創英角ﾎﾟｯﾌﾟ体" w:hAnsi="HGS創英角ﾎﾟｯﾌﾟ体" w:eastAsia="HGS創英角ﾎﾟｯﾌﾟ体"/>
          <w:sz w:val="32"/>
          <w:bdr w:val="single" w:color="auto" w:sz="4" w:space="0"/>
        </w:rPr>
        <w:t>大崎市医療・介護資源マップ申請書（医療機関用）</w:t>
      </w:r>
    </w:p>
    <w:p>
      <w:pPr>
        <w:pStyle w:val="0"/>
        <w:ind w:firstLine="2400" w:firstLineChars="1000"/>
        <w:rPr>
          <w:rFonts w:hint="default" w:asciiTheme="minorEastAsia" w:hAnsiTheme="minorEastAsia"/>
          <w:sz w:val="24"/>
        </w:rPr>
      </w:pPr>
    </w:p>
    <w:p>
      <w:pPr>
        <w:pStyle w:val="0"/>
        <w:ind w:firstLine="720" w:firstLineChars="300"/>
        <w:rPr>
          <w:rFonts w:hint="default" w:asciiTheme="minorEastAsia" w:hAnsiTheme="minorEastAsia"/>
          <w:sz w:val="24"/>
        </w:rPr>
      </w:pPr>
      <w:r>
        <w:rPr>
          <w:rFonts w:hint="eastAsia" w:asciiTheme="minorEastAsia" w:hAnsiTheme="minorEastAsia"/>
          <w:sz w:val="24"/>
        </w:rPr>
        <w:t>記　入　日　　令和　　年　　月　　日</w:t>
      </w:r>
      <w:bookmarkStart w:id="0" w:name="_GoBack"/>
      <w:bookmarkEnd w:id="0"/>
    </w:p>
    <w:p>
      <w:pPr>
        <w:pStyle w:val="0"/>
        <w:ind w:firstLine="720" w:firstLineChars="300"/>
        <w:rPr>
          <w:rFonts w:hint="default" w:asciiTheme="minorEastAsia" w:hAnsiTheme="minorEastAsia"/>
          <w:sz w:val="24"/>
          <w:u w:val="single" w:color="auto"/>
        </w:rPr>
      </w:pPr>
      <w:r>
        <w:rPr>
          <w:rFonts w:hint="eastAsia" w:asciiTheme="minorEastAsia" w:hAnsiTheme="minorEastAsia"/>
          <w:sz w:val="24"/>
        </w:rPr>
        <w:t>医療機関名　　</w:t>
      </w:r>
      <w:r>
        <w:rPr>
          <w:rFonts w:hint="eastAsia" w:asciiTheme="minorEastAsia" w:hAnsiTheme="minorEastAsia"/>
          <w:sz w:val="24"/>
          <w:u w:val="single" w:color="auto"/>
        </w:rPr>
        <w:t>　　　　　　　　　　　　　　　　　　　　　</w:t>
      </w:r>
    </w:p>
    <w:p>
      <w:pPr>
        <w:pStyle w:val="0"/>
        <w:ind w:firstLine="708" w:firstLineChars="236"/>
        <w:jc w:val="left"/>
        <w:rPr>
          <w:rFonts w:hint="default" w:asciiTheme="minorEastAsia" w:hAnsiTheme="minorEastAsia"/>
          <w:sz w:val="24"/>
          <w:u w:val="single" w:color="auto"/>
        </w:rPr>
      </w:pPr>
      <w:r>
        <w:rPr>
          <w:rFonts w:hint="eastAsia" w:asciiTheme="minorEastAsia" w:hAnsiTheme="minorEastAsia"/>
          <w:spacing w:val="40"/>
          <w:kern w:val="0"/>
          <w:sz w:val="24"/>
          <w:fitText w:val="1200" w:id="1"/>
        </w:rPr>
        <w:t>記入者</w:t>
      </w:r>
      <w:r>
        <w:rPr>
          <w:rFonts w:hint="eastAsia" w:asciiTheme="minorEastAsia" w:hAnsiTheme="minorEastAsia"/>
          <w:spacing w:val="30"/>
          <w:kern w:val="0"/>
          <w:sz w:val="24"/>
          <w:fitText w:val="1200" w:id="1"/>
        </w:rPr>
        <w:t>名</w:t>
      </w:r>
      <w:r>
        <w:rPr>
          <w:rFonts w:hint="eastAsia" w:asciiTheme="minorEastAsia" w:hAnsiTheme="minorEastAsia"/>
          <w:sz w:val="24"/>
        </w:rPr>
        <w:t>　　</w:t>
      </w:r>
      <w:r>
        <w:rPr>
          <w:rFonts w:hint="eastAsia" w:asciiTheme="minorEastAsia" w:hAnsiTheme="minorEastAsia"/>
          <w:sz w:val="24"/>
          <w:u w:val="single" w:color="auto"/>
        </w:rPr>
        <w:t>　　　　　　　　　　　　　　　　　　　　　</w:t>
      </w:r>
    </w:p>
    <w:p>
      <w:pPr>
        <w:pStyle w:val="0"/>
        <w:rPr>
          <w:rFonts w:hint="default"/>
        </w:rPr>
      </w:pPr>
      <w:r>
        <w:rPr>
          <w:rFonts w:hint="eastAsia" w:asciiTheme="minorEastAsia" w:hAnsiTheme="minorEastAsia"/>
          <w:sz w:val="24"/>
        </w:rPr>
        <mc:AlternateContent>
          <mc:Choice Requires="wps">
            <w:drawing>
              <wp:anchor distT="0" distB="0" distL="114300" distR="114300" simplePos="0" relativeHeight="2" behindDoc="0" locked="0" layoutInCell="1" hidden="0" allowOverlap="1">
                <wp:simplePos x="0" y="0"/>
                <wp:positionH relativeFrom="column">
                  <wp:posOffset>-201930</wp:posOffset>
                </wp:positionH>
                <wp:positionV relativeFrom="paragraph">
                  <wp:posOffset>107950</wp:posOffset>
                </wp:positionV>
                <wp:extent cx="6543675" cy="1600200"/>
                <wp:effectExtent l="635" t="635" r="29845" b="10795"/>
                <wp:wrapNone/>
                <wp:docPr id="1026" name="角丸四角形 1"/>
                <a:graphic xmlns:a="http://schemas.openxmlformats.org/drawingml/2006/main">
                  <a:graphicData uri="http://schemas.microsoft.com/office/word/2010/wordprocessingShape">
                    <wps:wsp>
                      <wps:cNvPr id="1026" name="角丸四角形 1"/>
                      <wps:cNvSpPr/>
                      <wps:spPr>
                        <a:xfrm>
                          <a:off x="0" y="0"/>
                          <a:ext cx="6543675" cy="1600200"/>
                        </a:xfrm>
                        <a:prstGeom prst="roundRect">
                          <a:avLst/>
                        </a:prstGeom>
                        <a:noFill/>
                      </wps:spPr>
                      <wps:style>
                        <a:lnRef idx="2">
                          <a:schemeClr val="accent6"/>
                        </a:lnRef>
                        <a:fillRef idx="1">
                          <a:schemeClr val="lt1"/>
                        </a:fillRef>
                        <a:effectRef idx="0">
                          <a:schemeClr val="accent6"/>
                        </a:effectRef>
                        <a:fontRef idx="minor">
                          <a:schemeClr val="dk1"/>
                        </a:fontRef>
                      </wps:style>
                      <wps:txbx>
                        <w:txbxContent>
                          <w:p>
                            <w:pPr>
                              <w:pStyle w:val="0"/>
                              <w:rPr>
                                <w:rFonts w:hint="default"/>
                                <w:sz w:val="24"/>
                              </w:rPr>
                            </w:pPr>
                            <w:r>
                              <w:rPr>
                                <w:rFonts w:hint="eastAsia"/>
                                <w:sz w:val="24"/>
                              </w:rPr>
                              <w:t>大崎市では，インターネットを通じて市内の公共施設などの地図情報を提供するサイトとして「おおさきわが街ガイド」を開設し，「大崎市医療・介護資源マップ」の中で医療・介護事業所等の情報を掲載しております。</w:t>
                            </w:r>
                          </w:p>
                          <w:p>
                            <w:pPr>
                              <w:pStyle w:val="0"/>
                              <w:rPr>
                                <w:rFonts w:hint="default"/>
                                <w:sz w:val="24"/>
                              </w:rPr>
                            </w:pPr>
                            <w:r>
                              <w:rPr>
                                <w:rFonts w:hint="eastAsia"/>
                                <w:sz w:val="24"/>
                              </w:rPr>
                              <w:t>このたび新規に開設いたしました貴事業所の情報を掲載することに同意をいただける場合には，下記調査票についてご記入頂き，社会福祉課（ＦＡＸ</w:t>
                            </w:r>
                            <w:r>
                              <w:rPr>
                                <w:rFonts w:hint="eastAsia"/>
                                <w:sz w:val="24"/>
                              </w:rPr>
                              <w:t xml:space="preserve"> </w:t>
                            </w:r>
                            <w:r>
                              <w:rPr>
                                <w:rFonts w:hint="eastAsia"/>
                                <w:sz w:val="24"/>
                              </w:rPr>
                              <w:t>２２－９０４７</w:t>
                            </w:r>
                            <w:r>
                              <w:rPr>
                                <w:rFonts w:hint="eastAsia"/>
                                <w:sz w:val="24"/>
                              </w:rPr>
                              <w:t xml:space="preserve"> </w:t>
                            </w:r>
                            <w:r>
                              <w:rPr>
                                <w:rFonts w:hint="eastAsia"/>
                                <w:sz w:val="24"/>
                              </w:rPr>
                              <w:t>または，メール</w:t>
                            </w:r>
                            <w:r>
                              <w:rPr>
                                <w:rFonts w:hint="eastAsia"/>
                                <w:sz w:val="24"/>
                              </w:rPr>
                              <w:t>shafuku@city.osaki.miyagi.jp</w:t>
                            </w:r>
                            <w:r>
                              <w:rPr>
                                <w:rFonts w:hint="eastAsia"/>
                                <w:sz w:val="24"/>
                              </w:rPr>
                              <w:t>）まで送信お願いします。</w:t>
                            </w:r>
                          </w:p>
                          <w:p>
                            <w:pPr>
                              <w:pStyle w:val="0"/>
                              <w:jc w:val="center"/>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roundrect id="角丸四角形 1" style="mso-wrap-distance-right:9pt;mso-wrap-distance-bottom:0pt;margin-top:8.5pt;mso-position-vertical-relative:text;mso-position-horizontal-relative:text;v-text-anchor:middle;position:absolute;height:126pt;mso-wrap-distance-top:0pt;width:515.25pt;mso-wrap-distance-left:9pt;margin-left:-15.9pt;z-index:2;" o:spid="_x0000_s1026" o:allowincell="t" o:allowoverlap="t" filled="f" stroked="t" strokecolor="#f79646 [3209]" strokeweight="2pt" o:spt="2" arcsize="10923f">
                <v:fill/>
                <v:stroke linestyle="single" endcap="flat" dashstyle="solid" filltype="solid"/>
                <v:textbox style="layout-flow:horizontal;" inset="2.5399999999999996mm,1.2699999999999998mm,2.5399999999999996mm,1.2699999999999998mm">
                  <w:txbxContent>
                    <w:p>
                      <w:pPr>
                        <w:pStyle w:val="0"/>
                        <w:rPr>
                          <w:rFonts w:hint="default"/>
                          <w:sz w:val="24"/>
                        </w:rPr>
                      </w:pPr>
                      <w:r>
                        <w:rPr>
                          <w:rFonts w:hint="eastAsia"/>
                          <w:sz w:val="24"/>
                        </w:rPr>
                        <w:t>大崎市では，インターネットを通じて市内の公共施設などの地図情報を提供するサイトとして「おおさきわが街ガイド」を開設し，「大崎市医療・介護資源マップ」の中で医療・介護事業所等の情報を掲載しております。</w:t>
                      </w:r>
                    </w:p>
                    <w:p>
                      <w:pPr>
                        <w:pStyle w:val="0"/>
                        <w:rPr>
                          <w:rFonts w:hint="default"/>
                          <w:sz w:val="24"/>
                        </w:rPr>
                      </w:pPr>
                      <w:r>
                        <w:rPr>
                          <w:rFonts w:hint="eastAsia"/>
                          <w:sz w:val="24"/>
                        </w:rPr>
                        <w:t>このたび新規に開設いたしました貴事業所の情報を掲載することに同意をいただける場合には，下記調査票についてご記入頂き，社会福祉課（ＦＡＸ</w:t>
                      </w:r>
                      <w:r>
                        <w:rPr>
                          <w:rFonts w:hint="eastAsia"/>
                          <w:sz w:val="24"/>
                        </w:rPr>
                        <w:t xml:space="preserve"> </w:t>
                      </w:r>
                      <w:r>
                        <w:rPr>
                          <w:rFonts w:hint="eastAsia"/>
                          <w:sz w:val="24"/>
                        </w:rPr>
                        <w:t>２２－９０４７</w:t>
                      </w:r>
                      <w:r>
                        <w:rPr>
                          <w:rFonts w:hint="eastAsia"/>
                          <w:sz w:val="24"/>
                        </w:rPr>
                        <w:t xml:space="preserve"> </w:t>
                      </w:r>
                      <w:r>
                        <w:rPr>
                          <w:rFonts w:hint="eastAsia"/>
                          <w:sz w:val="24"/>
                        </w:rPr>
                        <w:t>または，メール</w:t>
                      </w:r>
                      <w:r>
                        <w:rPr>
                          <w:rFonts w:hint="eastAsia"/>
                          <w:sz w:val="24"/>
                        </w:rPr>
                        <w:t>shafuku@city.osaki.miyagi.jp</w:t>
                      </w:r>
                      <w:r>
                        <w:rPr>
                          <w:rFonts w:hint="eastAsia"/>
                          <w:sz w:val="24"/>
                        </w:rPr>
                        <w:t>）まで送信お願いします。</w:t>
                      </w:r>
                    </w:p>
                    <w:p>
                      <w:pPr>
                        <w:pStyle w:val="0"/>
                        <w:jc w:val="center"/>
                        <w:rPr>
                          <w:rFonts w:hint="default"/>
                        </w:rPr>
                      </w:pPr>
                    </w:p>
                  </w:txbxContent>
                </v:textbox>
                <v:imagedata o:title=""/>
                <w10:wrap type="none" anchorx="text" anchory="text"/>
              </v:roundrect>
            </w:pict>
          </mc:Fallback>
        </mc:AlternateContent>
      </w:r>
    </w:p>
    <w:p>
      <w:pPr>
        <w:pStyle w:val="0"/>
        <w:rPr>
          <w:rFonts w:hint="default"/>
        </w:rPr>
      </w:pPr>
      <w:r>
        <w:rPr>
          <w:rFonts w:hint="eastAsia"/>
        </w:rPr>
        <w:t>　</w:t>
      </w:r>
    </w:p>
    <w:p>
      <w:pPr>
        <w:pStyle w:val="0"/>
        <w:rPr>
          <w:rFonts w:hint="default"/>
        </w:rPr>
      </w:pPr>
    </w:p>
    <w:p>
      <w:pPr>
        <w:pStyle w:val="0"/>
        <w:rPr>
          <w:rFonts w:hint="default"/>
        </w:rPr>
      </w:pPr>
    </w:p>
    <w:p>
      <w:pPr>
        <w:pStyle w:val="0"/>
        <w:rPr>
          <w:rFonts w:hint="default"/>
          <w:sz w:val="24"/>
        </w:rPr>
      </w:pPr>
    </w:p>
    <w:p>
      <w:pPr>
        <w:pStyle w:val="0"/>
        <w:rPr>
          <w:rFonts w:hint="default" w:ascii="HGP創英角ﾎﾟｯﾌﾟ体" w:hAnsi="HGP創英角ﾎﾟｯﾌﾟ体" w:eastAsia="HGP創英角ﾎﾟｯﾌﾟ体"/>
          <w:sz w:val="28"/>
        </w:rPr>
      </w:pPr>
    </w:p>
    <w:p>
      <w:pPr>
        <w:pStyle w:val="0"/>
        <w:rPr>
          <w:rFonts w:hint="default" w:ascii="HGP創英角ﾎﾟｯﾌﾟ体" w:hAnsi="HGP創英角ﾎﾟｯﾌﾟ体" w:eastAsia="HGP創英角ﾎﾟｯﾌﾟ体"/>
          <w:sz w:val="28"/>
        </w:rPr>
      </w:pPr>
      <w:r>
        <w:rPr>
          <w:rFonts w:hint="eastAsia" w:ascii="HGP創英角ﾎﾟｯﾌﾟ体" w:hAnsi="HGP創英角ﾎﾟｯﾌﾟ体" w:eastAsia="HGP創英角ﾎﾟｯﾌﾟ体"/>
          <w:sz w:val="28"/>
        </w:rPr>
        <w:t>１．基本情報</w:t>
      </w:r>
    </w:p>
    <w:tbl>
      <w:tblPr>
        <w:tblStyle w:val="25"/>
        <w:tblW w:w="9836" w:type="dxa"/>
        <w:tblInd w:w="0" w:type="dxa"/>
        <w:tblLayout w:type="fixed"/>
        <w:tblLook w:firstRow="1" w:lastRow="0" w:firstColumn="1" w:lastColumn="0" w:noHBand="0" w:noVBand="1" w:val="04A0"/>
      </w:tblPr>
      <w:tblGrid>
        <w:gridCol w:w="599"/>
        <w:gridCol w:w="1636"/>
        <w:gridCol w:w="2409"/>
        <w:gridCol w:w="741"/>
        <w:gridCol w:w="742"/>
        <w:gridCol w:w="742"/>
        <w:gridCol w:w="741"/>
        <w:gridCol w:w="742"/>
        <w:gridCol w:w="742"/>
        <w:gridCol w:w="742"/>
      </w:tblGrid>
      <w:tr>
        <w:trPr/>
        <w:tc>
          <w:tcPr>
            <w:tcW w:w="599"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sz w:val="24"/>
              </w:rPr>
            </w:pPr>
            <w:r>
              <w:rPr>
                <w:rFonts w:hint="eastAsia"/>
                <w:sz w:val="24"/>
              </w:rPr>
              <w:t>NO</w:t>
            </w:r>
          </w:p>
        </w:tc>
        <w:tc>
          <w:tcPr>
            <w:tcW w:w="4045"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r>
              <w:rPr>
                <w:rFonts w:hint="eastAsia"/>
                <w:sz w:val="24"/>
              </w:rPr>
              <w:t>項　　　目</w:t>
            </w:r>
          </w:p>
        </w:tc>
        <w:tc>
          <w:tcPr>
            <w:tcW w:w="5192" w:type="dxa"/>
            <w:gridSpan w:val="7"/>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default"/>
                <w:sz w:val="24"/>
              </w:rPr>
            </w:pPr>
            <w:r>
              <w:rPr>
                <w:rFonts w:hint="eastAsia"/>
                <w:sz w:val="24"/>
              </w:rPr>
              <w:t>内　</w:t>
            </w:r>
            <w:r>
              <w:rPr>
                <w:rFonts w:hint="eastAsia"/>
                <w:sz w:val="24"/>
              </w:rPr>
              <w:t xml:space="preserve">   </w:t>
            </w:r>
            <w:r>
              <w:rPr>
                <w:rFonts w:hint="eastAsia"/>
                <w:sz w:val="24"/>
              </w:rPr>
              <w:t>容</w:t>
            </w:r>
          </w:p>
        </w:tc>
      </w:tr>
      <w:tr>
        <w:trPr>
          <w:trHeight w:val="430"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１</w:t>
            </w:r>
          </w:p>
        </w:tc>
        <w:tc>
          <w:tcPr>
            <w:tcW w:w="4045" w:type="dxa"/>
            <w:gridSpan w:val="2"/>
            <w:vAlign w:val="center"/>
          </w:tcPr>
          <w:p>
            <w:pPr>
              <w:pStyle w:val="0"/>
              <w:rPr>
                <w:rFonts w:hint="default"/>
                <w:sz w:val="24"/>
              </w:rPr>
            </w:pPr>
            <w:r>
              <w:rPr>
                <w:rFonts w:hint="eastAsia"/>
                <w:sz w:val="24"/>
              </w:rPr>
              <w:t>医療機関名</w:t>
            </w:r>
          </w:p>
        </w:tc>
        <w:tc>
          <w:tcPr>
            <w:tcW w:w="5192"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p>
        </w:tc>
      </w:tr>
      <w:tr>
        <w:trPr>
          <w:trHeight w:val="424"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２</w:t>
            </w:r>
          </w:p>
        </w:tc>
        <w:tc>
          <w:tcPr>
            <w:tcW w:w="4045" w:type="dxa"/>
            <w:gridSpan w:val="2"/>
            <w:vAlign w:val="center"/>
          </w:tcPr>
          <w:p>
            <w:pPr>
              <w:pStyle w:val="0"/>
              <w:rPr>
                <w:rFonts w:hint="default"/>
                <w:sz w:val="24"/>
              </w:rPr>
            </w:pPr>
            <w:r>
              <w:rPr>
                <w:rFonts w:hint="eastAsia"/>
                <w:sz w:val="24"/>
              </w:rPr>
              <w:t>院長名</w:t>
            </w:r>
          </w:p>
        </w:tc>
        <w:tc>
          <w:tcPr>
            <w:tcW w:w="5192"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p>
        </w:tc>
      </w:tr>
      <w:tr>
        <w:trPr>
          <w:trHeight w:val="700"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３</w:t>
            </w:r>
          </w:p>
        </w:tc>
        <w:tc>
          <w:tcPr>
            <w:tcW w:w="4045" w:type="dxa"/>
            <w:gridSpan w:val="2"/>
            <w:vAlign w:val="center"/>
          </w:tcPr>
          <w:p>
            <w:pPr>
              <w:pStyle w:val="0"/>
              <w:rPr>
                <w:rFonts w:hint="default"/>
                <w:sz w:val="24"/>
              </w:rPr>
            </w:pPr>
            <w:r>
              <w:rPr>
                <w:rFonts w:hint="eastAsia"/>
                <w:sz w:val="24"/>
              </w:rPr>
              <w:t>郵便番号・所在地</w:t>
            </w:r>
          </w:p>
        </w:tc>
        <w:tc>
          <w:tcPr>
            <w:tcW w:w="5192"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r>
              <w:rPr>
                <w:rFonts w:hint="eastAsia"/>
                <w:sz w:val="24"/>
              </w:rPr>
              <w:t>〒</w:t>
            </w:r>
          </w:p>
          <w:p>
            <w:pPr>
              <w:pStyle w:val="0"/>
              <w:rPr>
                <w:rFonts w:hint="default"/>
                <w:sz w:val="24"/>
              </w:rPr>
            </w:pPr>
          </w:p>
        </w:tc>
      </w:tr>
      <w:tr>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４</w:t>
            </w:r>
          </w:p>
        </w:tc>
        <w:tc>
          <w:tcPr>
            <w:tcW w:w="4045" w:type="dxa"/>
            <w:gridSpan w:val="2"/>
            <w:vAlign w:val="center"/>
          </w:tcPr>
          <w:p>
            <w:pPr>
              <w:pStyle w:val="0"/>
              <w:rPr>
                <w:rFonts w:hint="default"/>
                <w:sz w:val="24"/>
              </w:rPr>
            </w:pPr>
            <w:r>
              <w:rPr>
                <w:rFonts w:hint="eastAsia"/>
                <w:sz w:val="24"/>
              </w:rPr>
              <w:t>電話番号・</w:t>
            </w:r>
            <w:r>
              <w:rPr>
                <w:rFonts w:hint="eastAsia"/>
                <w:sz w:val="24"/>
              </w:rPr>
              <w:t>FAX</w:t>
            </w:r>
            <w:r>
              <w:rPr>
                <w:rFonts w:hint="eastAsia"/>
                <w:sz w:val="24"/>
              </w:rPr>
              <w:t>番号</w:t>
            </w:r>
          </w:p>
        </w:tc>
        <w:tc>
          <w:tcPr>
            <w:tcW w:w="5192" w:type="dxa"/>
            <w:gridSpan w:val="7"/>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default"/>
                <w:sz w:val="24"/>
              </w:rPr>
            </w:pPr>
            <w:r>
              <w:rPr>
                <w:rFonts w:hint="eastAsia"/>
                <w:sz w:val="24"/>
              </w:rPr>
              <w:t>☎</w:t>
            </w:r>
          </w:p>
          <w:p>
            <w:pPr>
              <w:pStyle w:val="0"/>
              <w:rPr>
                <w:rFonts w:hint="default"/>
                <w:sz w:val="24"/>
              </w:rPr>
            </w:pPr>
            <w:r>
              <w:rPr>
                <w:rFonts w:hint="eastAsia"/>
                <w:sz w:val="24"/>
              </w:rPr>
              <w:t>FAX</w:t>
            </w:r>
          </w:p>
        </w:tc>
      </w:tr>
      <w:tr>
        <w:trPr>
          <w:trHeight w:val="416" w:hRule="atLeast"/>
        </w:trPr>
        <w:tc>
          <w:tcPr>
            <w:tcW w:w="599"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５</w:t>
            </w:r>
          </w:p>
        </w:tc>
        <w:tc>
          <w:tcPr>
            <w:tcW w:w="4045"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eastAsia"/>
                <w:sz w:val="24"/>
              </w:rPr>
              <w:t>診療時間</w:t>
            </w:r>
          </w:p>
        </w:tc>
        <w:tc>
          <w:tcPr>
            <w:tcW w:w="74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24"/>
              </w:rPr>
            </w:pPr>
            <w:r>
              <w:rPr>
                <w:rFonts w:hint="eastAsia"/>
                <w:sz w:val="24"/>
              </w:rPr>
              <w:t>月</w:t>
            </w:r>
          </w:p>
        </w:tc>
        <w:tc>
          <w:tcPr>
            <w:tcW w:w="742" w:type="dxa"/>
            <w:tcBorders>
              <w:top w:val="single" w:color="auto" w:sz="4" w:space="0"/>
              <w:left w:val="single" w:color="auto" w:sz="4" w:space="0"/>
              <w:bottom w:val="none" w:color="auto" w:sz="0" w:space="0"/>
              <w:right w:val="single" w:color="auto" w:sz="6" w:space="0"/>
              <w:tl2br w:val="none" w:color="auto" w:sz="0" w:space="0"/>
              <w:tr2bl w:val="none" w:color="auto" w:sz="0" w:space="0"/>
            </w:tcBorders>
            <w:vAlign w:val="center"/>
          </w:tcPr>
          <w:p>
            <w:pPr>
              <w:pStyle w:val="0"/>
              <w:jc w:val="distribute"/>
              <w:rPr>
                <w:rFonts w:hint="default"/>
                <w:sz w:val="24"/>
              </w:rPr>
            </w:pPr>
            <w:r>
              <w:rPr>
                <w:rFonts w:hint="eastAsia"/>
                <w:sz w:val="24"/>
              </w:rPr>
              <w:t>火</w:t>
            </w:r>
          </w:p>
        </w:tc>
        <w:tc>
          <w:tcPr>
            <w:tcW w:w="742" w:type="dxa"/>
            <w:tcBorders>
              <w:top w:val="single" w:color="auto" w:sz="4" w:space="0"/>
              <w:left w:val="single" w:color="auto" w:sz="6" w:space="0"/>
              <w:bottom w:val="none" w:color="auto" w:sz="0" w:space="0"/>
              <w:right w:val="single" w:color="auto" w:sz="6" w:space="0"/>
              <w:tl2br w:val="none" w:color="auto" w:sz="0" w:space="0"/>
              <w:tr2bl w:val="none" w:color="auto" w:sz="0" w:space="0"/>
            </w:tcBorders>
            <w:vAlign w:val="center"/>
          </w:tcPr>
          <w:p>
            <w:pPr>
              <w:pStyle w:val="0"/>
              <w:jc w:val="distribute"/>
              <w:rPr>
                <w:rFonts w:hint="default"/>
                <w:sz w:val="24"/>
              </w:rPr>
            </w:pPr>
            <w:r>
              <w:rPr>
                <w:rFonts w:hint="eastAsia"/>
                <w:sz w:val="24"/>
              </w:rPr>
              <w:t>水</w:t>
            </w:r>
          </w:p>
        </w:tc>
        <w:tc>
          <w:tcPr>
            <w:tcW w:w="741" w:type="dxa"/>
            <w:tcBorders>
              <w:top w:val="single" w:color="auto" w:sz="4" w:space="0"/>
              <w:left w:val="single" w:color="auto" w:sz="6" w:space="0"/>
              <w:bottom w:val="none" w:color="auto" w:sz="0" w:space="0"/>
              <w:right w:val="single" w:color="auto" w:sz="6" w:space="0"/>
              <w:tl2br w:val="none" w:color="auto" w:sz="0" w:space="0"/>
              <w:tr2bl w:val="none" w:color="auto" w:sz="0" w:space="0"/>
            </w:tcBorders>
            <w:vAlign w:val="center"/>
          </w:tcPr>
          <w:p>
            <w:pPr>
              <w:pStyle w:val="0"/>
              <w:jc w:val="distribute"/>
              <w:rPr>
                <w:rFonts w:hint="default"/>
                <w:sz w:val="24"/>
              </w:rPr>
            </w:pPr>
            <w:r>
              <w:rPr>
                <w:rFonts w:hint="eastAsia"/>
                <w:sz w:val="24"/>
              </w:rPr>
              <w:t>木</w:t>
            </w:r>
          </w:p>
        </w:tc>
        <w:tc>
          <w:tcPr>
            <w:tcW w:w="742" w:type="dxa"/>
            <w:tcBorders>
              <w:top w:val="single" w:color="auto" w:sz="4" w:space="0"/>
              <w:left w:val="single" w:color="auto" w:sz="6"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24"/>
              </w:rPr>
            </w:pPr>
            <w:r>
              <w:rPr>
                <w:rFonts w:hint="eastAsia"/>
                <w:sz w:val="24"/>
              </w:rPr>
              <w:t>金</w:t>
            </w:r>
          </w:p>
        </w:tc>
        <w:tc>
          <w:tcPr>
            <w:tcW w:w="74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24"/>
              </w:rPr>
            </w:pPr>
            <w:r>
              <w:rPr>
                <w:rFonts w:hint="eastAsia"/>
                <w:sz w:val="24"/>
              </w:rPr>
              <w:t>土</w:t>
            </w:r>
          </w:p>
        </w:tc>
        <w:tc>
          <w:tcPr>
            <w:tcW w:w="742" w:type="dxa"/>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distribute"/>
              <w:rPr>
                <w:rFonts w:hint="default"/>
                <w:sz w:val="24"/>
              </w:rPr>
            </w:pPr>
            <w:r>
              <w:rPr>
                <w:rFonts w:hint="eastAsia"/>
                <w:sz w:val="24"/>
              </w:rPr>
              <w:t>日</w:t>
            </w:r>
          </w:p>
        </w:tc>
      </w:tr>
      <w:tr>
        <w:trPr>
          <w:trHeight w:val="416" w:hRule="atLeast"/>
        </w:trPr>
        <w:tc>
          <w:tcPr>
            <w:tcW w:w="59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163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eastAsia"/>
                <w:sz w:val="24"/>
              </w:rPr>
              <w:t>（受付）午前</w:t>
            </w:r>
          </w:p>
          <w:p>
            <w:pPr>
              <w:pStyle w:val="0"/>
              <w:rPr>
                <w:rFonts w:hint="default"/>
                <w:sz w:val="24"/>
              </w:rPr>
            </w:pPr>
            <w:r>
              <w:rPr>
                <w:rFonts w:hint="eastAsia"/>
                <w:sz w:val="24"/>
              </w:rPr>
              <w:t>（診療）午前</w:t>
            </w:r>
          </w:p>
        </w:tc>
        <w:tc>
          <w:tcPr>
            <w:tcW w:w="240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eastAsia"/>
                <w:sz w:val="24"/>
              </w:rPr>
              <w:t>　　　　～</w:t>
            </w:r>
          </w:p>
          <w:p>
            <w:pPr>
              <w:pStyle w:val="0"/>
              <w:rPr>
                <w:rFonts w:hint="default"/>
                <w:sz w:val="24"/>
              </w:rPr>
            </w:pPr>
            <w:r>
              <w:rPr>
                <w:rFonts w:hint="eastAsia"/>
                <w:sz w:val="24"/>
              </w:rPr>
              <w:t>　　　　～</w:t>
            </w:r>
          </w:p>
        </w:tc>
        <w:tc>
          <w:tcPr>
            <w:tcW w:w="74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24"/>
              </w:rPr>
            </w:pPr>
          </w:p>
        </w:tc>
        <w:tc>
          <w:tcPr>
            <w:tcW w:w="742" w:type="dxa"/>
            <w:tcBorders>
              <w:top w:val="none" w:color="auto" w:sz="0" w:space="0"/>
              <w:left w:val="single" w:color="auto" w:sz="4" w:space="0"/>
              <w:bottom w:val="none" w:color="auto" w:sz="0" w:space="0"/>
              <w:right w:val="single" w:color="auto" w:sz="6" w:space="0"/>
              <w:tl2br w:val="none" w:color="auto" w:sz="0" w:space="0"/>
              <w:tr2bl w:val="none" w:color="auto" w:sz="0" w:space="0"/>
            </w:tcBorders>
            <w:vAlign w:val="center"/>
          </w:tcPr>
          <w:p>
            <w:pPr>
              <w:pStyle w:val="0"/>
              <w:jc w:val="distribute"/>
              <w:rPr>
                <w:rFonts w:hint="default"/>
                <w:sz w:val="24"/>
              </w:rPr>
            </w:pPr>
          </w:p>
        </w:tc>
        <w:tc>
          <w:tcPr>
            <w:tcW w:w="742"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jc w:val="distribute"/>
              <w:rPr>
                <w:rFonts w:hint="default"/>
                <w:sz w:val="24"/>
              </w:rPr>
            </w:pPr>
          </w:p>
        </w:tc>
        <w:tc>
          <w:tcPr>
            <w:tcW w:w="741"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jc w:val="distribute"/>
              <w:rPr>
                <w:rFonts w:hint="default"/>
                <w:sz w:val="24"/>
              </w:rPr>
            </w:pPr>
          </w:p>
        </w:tc>
        <w:tc>
          <w:tcPr>
            <w:tcW w:w="742" w:type="dxa"/>
            <w:tcBorders>
              <w:top w:val="none" w:color="auto" w:sz="0" w:space="0"/>
              <w:left w:val="single" w:color="auto" w:sz="6"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24"/>
              </w:rPr>
            </w:pPr>
          </w:p>
        </w:tc>
        <w:tc>
          <w:tcPr>
            <w:tcW w:w="74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24"/>
              </w:rPr>
            </w:pPr>
          </w:p>
        </w:tc>
        <w:tc>
          <w:tcPr>
            <w:tcW w:w="742"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distribute"/>
              <w:rPr>
                <w:rFonts w:hint="default"/>
                <w:sz w:val="24"/>
              </w:rPr>
            </w:pPr>
          </w:p>
        </w:tc>
      </w:tr>
      <w:tr>
        <w:trPr>
          <w:trHeight w:val="416" w:hRule="atLeast"/>
        </w:trPr>
        <w:tc>
          <w:tcPr>
            <w:tcW w:w="59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16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sz w:val="24"/>
              </w:rPr>
            </w:pPr>
            <w:r>
              <w:rPr>
                <w:rFonts w:hint="eastAsia"/>
                <w:sz w:val="24"/>
              </w:rPr>
              <w:t>（受付）午後</w:t>
            </w:r>
          </w:p>
          <w:p>
            <w:pPr>
              <w:pStyle w:val="0"/>
              <w:rPr>
                <w:rFonts w:hint="default"/>
                <w:sz w:val="24"/>
              </w:rPr>
            </w:pPr>
            <w:r>
              <w:rPr>
                <w:rFonts w:hint="eastAsia"/>
                <w:sz w:val="24"/>
              </w:rPr>
              <w:t>（診療）午後</w:t>
            </w:r>
          </w:p>
        </w:tc>
        <w:tc>
          <w:tcPr>
            <w:tcW w:w="2409"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4"/>
              </w:rPr>
            </w:pPr>
            <w:r>
              <w:rPr>
                <w:rFonts w:hint="eastAsia"/>
                <w:sz w:val="24"/>
              </w:rPr>
              <w:t>　　　　～</w:t>
            </w:r>
          </w:p>
          <w:p>
            <w:pPr>
              <w:pStyle w:val="0"/>
              <w:rPr>
                <w:rFonts w:hint="default"/>
                <w:sz w:val="24"/>
              </w:rPr>
            </w:pPr>
            <w:r>
              <w:rPr>
                <w:rFonts w:hint="eastAsia"/>
                <w:sz w:val="24"/>
              </w:rPr>
              <w:t>　　　　～</w:t>
            </w:r>
          </w:p>
        </w:tc>
        <w:tc>
          <w:tcPr>
            <w:tcW w:w="741"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4"/>
              </w:rPr>
            </w:pPr>
          </w:p>
        </w:tc>
        <w:tc>
          <w:tcPr>
            <w:tcW w:w="742" w:type="dxa"/>
            <w:tcBorders>
              <w:top w:val="none" w:color="auto" w:sz="0" w:space="0"/>
              <w:left w:val="single" w:color="auto" w:sz="4" w:space="0"/>
              <w:bottom w:val="single" w:color="auto" w:sz="4" w:space="0"/>
              <w:right w:val="single" w:color="auto" w:sz="6" w:space="0"/>
              <w:tl2br w:val="none" w:color="auto" w:sz="0" w:space="0"/>
              <w:tr2bl w:val="none" w:color="auto" w:sz="0" w:space="0"/>
            </w:tcBorders>
            <w:vAlign w:val="center"/>
          </w:tcPr>
          <w:p>
            <w:pPr>
              <w:pStyle w:val="0"/>
              <w:jc w:val="distribute"/>
              <w:rPr>
                <w:rFonts w:hint="default"/>
                <w:sz w:val="24"/>
              </w:rPr>
            </w:pPr>
          </w:p>
        </w:tc>
        <w:tc>
          <w:tcPr>
            <w:tcW w:w="742" w:type="dxa"/>
            <w:tcBorders>
              <w:top w:val="none" w:color="auto" w:sz="0" w:space="0"/>
              <w:left w:val="single" w:color="auto" w:sz="6" w:space="0"/>
              <w:bottom w:val="single" w:color="auto" w:sz="4" w:space="0"/>
              <w:right w:val="single" w:color="auto" w:sz="6" w:space="0"/>
              <w:tl2br w:val="none" w:color="auto" w:sz="0" w:space="0"/>
              <w:tr2bl w:val="none" w:color="auto" w:sz="0" w:space="0"/>
            </w:tcBorders>
            <w:vAlign w:val="center"/>
          </w:tcPr>
          <w:p>
            <w:pPr>
              <w:pStyle w:val="0"/>
              <w:jc w:val="distribute"/>
              <w:rPr>
                <w:rFonts w:hint="default"/>
                <w:sz w:val="24"/>
              </w:rPr>
            </w:pPr>
          </w:p>
        </w:tc>
        <w:tc>
          <w:tcPr>
            <w:tcW w:w="741" w:type="dxa"/>
            <w:tcBorders>
              <w:top w:val="none" w:color="auto" w:sz="0" w:space="0"/>
              <w:left w:val="single" w:color="auto" w:sz="6" w:space="0"/>
              <w:bottom w:val="single" w:color="auto" w:sz="4" w:space="0"/>
              <w:right w:val="single" w:color="auto" w:sz="6" w:space="0"/>
              <w:tl2br w:val="none" w:color="auto" w:sz="0" w:space="0"/>
              <w:tr2bl w:val="none" w:color="auto" w:sz="0" w:space="0"/>
            </w:tcBorders>
            <w:vAlign w:val="center"/>
          </w:tcPr>
          <w:p>
            <w:pPr>
              <w:pStyle w:val="0"/>
              <w:jc w:val="distribute"/>
              <w:rPr>
                <w:rFonts w:hint="default"/>
                <w:sz w:val="24"/>
              </w:rPr>
            </w:pPr>
          </w:p>
        </w:tc>
        <w:tc>
          <w:tcPr>
            <w:tcW w:w="742" w:type="dxa"/>
            <w:tcBorders>
              <w:top w:val="none" w:color="auto" w:sz="0" w:space="0"/>
              <w:left w:val="single" w:color="auto" w:sz="6"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4"/>
              </w:rPr>
            </w:pPr>
          </w:p>
        </w:tc>
        <w:tc>
          <w:tcPr>
            <w:tcW w:w="74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4"/>
              </w:rPr>
            </w:pPr>
          </w:p>
        </w:tc>
        <w:tc>
          <w:tcPr>
            <w:tcW w:w="742"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distribute"/>
              <w:rPr>
                <w:rFonts w:hint="default"/>
                <w:sz w:val="24"/>
              </w:rPr>
            </w:pPr>
          </w:p>
        </w:tc>
      </w:tr>
      <w:tr>
        <w:trPr>
          <w:trHeight w:val="407" w:hRule="atLeast"/>
        </w:trPr>
        <w:tc>
          <w:tcPr>
            <w:tcW w:w="59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9237" w:type="dxa"/>
            <w:gridSpan w:val="9"/>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4"/>
              </w:rPr>
            </w:pPr>
            <w:r>
              <w:rPr>
                <w:rFonts w:hint="eastAsia"/>
                <w:sz w:val="24"/>
              </w:rPr>
              <w:t>※備考</w:t>
            </w:r>
          </w:p>
        </w:tc>
      </w:tr>
      <w:tr>
        <w:trPr>
          <w:trHeight w:val="407" w:hRule="atLeast"/>
        </w:trPr>
        <w:tc>
          <w:tcPr>
            <w:tcW w:w="599"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６</w:t>
            </w:r>
          </w:p>
        </w:tc>
        <w:tc>
          <w:tcPr>
            <w:tcW w:w="404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4"/>
              </w:rPr>
            </w:pPr>
            <w:r>
              <w:rPr>
                <w:rFonts w:hint="eastAsia"/>
                <w:sz w:val="24"/>
              </w:rPr>
              <w:t>休診日</w:t>
            </w:r>
          </w:p>
        </w:tc>
        <w:tc>
          <w:tcPr>
            <w:tcW w:w="5192" w:type="dxa"/>
            <w:gridSpan w:val="7"/>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p>
        </w:tc>
      </w:tr>
      <w:tr>
        <w:trPr>
          <w:trHeight w:val="407" w:hRule="atLeast"/>
        </w:trPr>
        <w:tc>
          <w:tcPr>
            <w:tcW w:w="599"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７</w:t>
            </w:r>
          </w:p>
        </w:tc>
        <w:tc>
          <w:tcPr>
            <w:tcW w:w="404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4"/>
              </w:rPr>
            </w:pPr>
            <w:r>
              <w:rPr>
                <w:rFonts w:hint="eastAsia"/>
                <w:sz w:val="24"/>
              </w:rPr>
              <w:t>ホームページ</w:t>
            </w:r>
          </w:p>
        </w:tc>
        <w:tc>
          <w:tcPr>
            <w:tcW w:w="5192" w:type="dxa"/>
            <w:gridSpan w:val="7"/>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r>
              <w:rPr>
                <w:rFonts w:hint="eastAsia"/>
                <w:sz w:val="24"/>
              </w:rPr>
              <w:t>無・有（</w:t>
            </w:r>
            <w:r>
              <w:rPr>
                <w:rFonts w:hint="eastAsia"/>
                <w:sz w:val="24"/>
              </w:rPr>
              <w:t xml:space="preserve">                                 </w:t>
            </w:r>
            <w:r>
              <w:rPr>
                <w:rFonts w:hint="eastAsia"/>
                <w:sz w:val="24"/>
              </w:rPr>
              <w:t>）</w:t>
            </w:r>
          </w:p>
        </w:tc>
      </w:tr>
      <w:tr>
        <w:trPr>
          <w:trHeight w:val="412"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８</w:t>
            </w:r>
          </w:p>
        </w:tc>
        <w:tc>
          <w:tcPr>
            <w:tcW w:w="4045" w:type="dxa"/>
            <w:gridSpan w:val="2"/>
            <w:vAlign w:val="center"/>
          </w:tcPr>
          <w:p>
            <w:pPr>
              <w:pStyle w:val="0"/>
              <w:rPr>
                <w:rFonts w:hint="default"/>
                <w:sz w:val="24"/>
              </w:rPr>
            </w:pPr>
            <w:r>
              <w:rPr>
                <w:rFonts w:hint="eastAsia"/>
                <w:sz w:val="24"/>
              </w:rPr>
              <w:t>メールアドレス</w:t>
            </w:r>
          </w:p>
        </w:tc>
        <w:tc>
          <w:tcPr>
            <w:tcW w:w="5192"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76" w:lineRule="auto"/>
              <w:rPr>
                <w:rFonts w:hint="default"/>
                <w:sz w:val="24"/>
              </w:rPr>
            </w:pPr>
            <w:r>
              <w:rPr>
                <w:rFonts w:hint="eastAsia"/>
                <w:sz w:val="24"/>
              </w:rPr>
              <w:t>無・有（</w:t>
            </w:r>
            <w:r>
              <w:rPr>
                <w:rFonts w:hint="eastAsia"/>
                <w:sz w:val="24"/>
              </w:rPr>
              <w:t xml:space="preserve">                                 </w:t>
            </w:r>
            <w:r>
              <w:rPr>
                <w:rFonts w:hint="eastAsia"/>
                <w:sz w:val="24"/>
              </w:rPr>
              <w:t>）</w:t>
            </w:r>
          </w:p>
        </w:tc>
      </w:tr>
      <w:tr>
        <w:trPr>
          <w:trHeight w:val="418" w:hRule="atLeast"/>
        </w:trPr>
        <w:tc>
          <w:tcPr>
            <w:tcW w:w="599"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９</w:t>
            </w:r>
          </w:p>
        </w:tc>
        <w:tc>
          <w:tcPr>
            <w:tcW w:w="4045" w:type="dxa"/>
            <w:gridSpan w:val="2"/>
            <w:vMerge w:val="restart"/>
            <w:vAlign w:val="center"/>
          </w:tcPr>
          <w:p>
            <w:pPr>
              <w:pStyle w:val="0"/>
              <w:rPr>
                <w:rFonts w:hint="default"/>
                <w:sz w:val="24"/>
              </w:rPr>
            </w:pPr>
            <w:r>
              <w:rPr>
                <w:rFonts w:hint="eastAsia"/>
                <w:sz w:val="24"/>
              </w:rPr>
              <w:t>診療科目</w:t>
            </w:r>
          </w:p>
        </w:tc>
        <w:tc>
          <w:tcPr>
            <w:tcW w:w="5192" w:type="dxa"/>
            <w:gridSpan w:val="7"/>
            <w:tcBorders>
              <w:top w:val="none" w:color="auto" w:sz="0" w:space="0"/>
              <w:left w:val="none" w:color="auto" w:sz="0" w:space="0"/>
              <w:bottom w:val="dashSmallGap" w:color="auto" w:sz="4" w:space="0"/>
              <w:right w:val="single" w:color="auto" w:sz="12" w:space="0"/>
              <w:tl2br w:val="none" w:color="auto" w:sz="0" w:space="0"/>
              <w:tr2bl w:val="none" w:color="auto" w:sz="0" w:space="0"/>
            </w:tcBorders>
            <w:vAlign w:val="top"/>
          </w:tcPr>
          <w:p>
            <w:pPr>
              <w:pStyle w:val="0"/>
              <w:rPr>
                <w:rFonts w:hint="default"/>
                <w:sz w:val="24"/>
              </w:rPr>
            </w:pPr>
          </w:p>
        </w:tc>
      </w:tr>
      <w:tr>
        <w:trPr>
          <w:trHeight w:val="418" w:hRule="atLeast"/>
        </w:trPr>
        <w:tc>
          <w:tcPr>
            <w:tcW w:w="59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4045"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4"/>
              </w:rPr>
            </w:pPr>
          </w:p>
        </w:tc>
        <w:tc>
          <w:tcPr>
            <w:tcW w:w="5192" w:type="dxa"/>
            <w:gridSpan w:val="7"/>
            <w:tcBorders>
              <w:top w:val="dashSmallGap"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default"/>
                <w:sz w:val="24"/>
              </w:rPr>
            </w:pPr>
          </w:p>
        </w:tc>
      </w:tr>
      <w:tr>
        <w:trPr>
          <w:trHeight w:val="432" w:hRule="atLeast"/>
        </w:trPr>
        <w:tc>
          <w:tcPr>
            <w:tcW w:w="599"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１０</w:t>
            </w:r>
          </w:p>
        </w:tc>
        <w:tc>
          <w:tcPr>
            <w:tcW w:w="4045"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sz w:val="24"/>
              </w:rPr>
            </w:pPr>
            <w:r>
              <w:rPr>
                <w:rFonts w:hint="eastAsia"/>
                <w:sz w:val="24"/>
              </w:rPr>
              <w:t>（１）病床の有無</w:t>
            </w:r>
          </w:p>
        </w:tc>
        <w:tc>
          <w:tcPr>
            <w:tcW w:w="5192" w:type="dxa"/>
            <w:gridSpan w:val="7"/>
            <w:tcBorders>
              <w:top w:val="none" w:color="auto" w:sz="0" w:space="0"/>
              <w:left w:val="none" w:color="auto" w:sz="0" w:space="0"/>
              <w:bottom w:val="dashSmallGap" w:color="auto" w:sz="4" w:space="0"/>
              <w:right w:val="single" w:color="auto" w:sz="12" w:space="0"/>
              <w:tl2br w:val="none" w:color="auto" w:sz="0" w:space="0"/>
              <w:tr2bl w:val="none" w:color="auto" w:sz="0" w:space="0"/>
            </w:tcBorders>
            <w:vAlign w:val="top"/>
          </w:tcPr>
          <w:p>
            <w:pPr>
              <w:pStyle w:val="0"/>
              <w:rPr>
                <w:rFonts w:hint="default"/>
                <w:sz w:val="24"/>
              </w:rPr>
            </w:pPr>
            <w:r>
              <w:rPr>
                <w:rFonts w:hint="eastAsia"/>
                <w:sz w:val="24"/>
              </w:rPr>
              <w:t>（○を付けてください）　有　・　無</w:t>
            </w:r>
          </w:p>
        </w:tc>
      </w:tr>
      <w:tr>
        <w:trPr>
          <w:trHeight w:val="402" w:hRule="atLeast"/>
        </w:trPr>
        <w:tc>
          <w:tcPr>
            <w:tcW w:w="59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4045"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4"/>
              </w:rPr>
            </w:pPr>
            <w:r>
              <w:rPr>
                <w:rFonts w:hint="eastAsia"/>
                <w:sz w:val="24"/>
              </w:rPr>
              <w:t>（２）病床の種類，病床数</w:t>
            </w:r>
          </w:p>
        </w:tc>
        <w:tc>
          <w:tcPr>
            <w:tcW w:w="5192" w:type="dxa"/>
            <w:gridSpan w:val="7"/>
            <w:tcBorders>
              <w:top w:val="dashSmallGap"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p>
        </w:tc>
      </w:tr>
      <w:tr>
        <w:trPr>
          <w:trHeight w:val="397"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１１</w:t>
            </w:r>
          </w:p>
        </w:tc>
        <w:tc>
          <w:tcPr>
            <w:tcW w:w="4045" w:type="dxa"/>
            <w:gridSpan w:val="2"/>
            <w:vAlign w:val="center"/>
          </w:tcPr>
          <w:p>
            <w:pPr>
              <w:pStyle w:val="0"/>
              <w:rPr>
                <w:rFonts w:hint="default"/>
                <w:sz w:val="24"/>
              </w:rPr>
            </w:pPr>
            <w:r>
              <w:rPr>
                <w:rFonts w:hint="eastAsia"/>
                <w:sz w:val="24"/>
              </w:rPr>
              <w:t>初診時の紹介状の必要の有無</w:t>
            </w:r>
          </w:p>
        </w:tc>
        <w:tc>
          <w:tcPr>
            <w:tcW w:w="5192"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r>
              <w:rPr>
                <w:rFonts w:hint="eastAsia"/>
                <w:sz w:val="24"/>
              </w:rPr>
              <w:t>（○を付けてください）　有　・　無</w:t>
            </w:r>
          </w:p>
        </w:tc>
      </w:tr>
      <w:tr>
        <w:trPr>
          <w:trHeight w:val="416"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１２</w:t>
            </w:r>
          </w:p>
        </w:tc>
        <w:tc>
          <w:tcPr>
            <w:tcW w:w="404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4"/>
              </w:rPr>
            </w:pPr>
            <w:r>
              <w:rPr>
                <w:rFonts w:hint="eastAsia" w:asciiTheme="minorEastAsia" w:hAnsiTheme="minorEastAsia"/>
                <w:sz w:val="24"/>
              </w:rPr>
              <w:t>主治医意見書依頼時の注意事項</w:t>
            </w:r>
          </w:p>
        </w:tc>
        <w:tc>
          <w:tcPr>
            <w:tcW w:w="5192" w:type="dxa"/>
            <w:gridSpan w:val="7"/>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default"/>
                <w:sz w:val="24"/>
              </w:rPr>
            </w:pPr>
          </w:p>
        </w:tc>
      </w:tr>
      <w:tr>
        <w:trPr>
          <w:trHeight w:val="367" w:hRule="atLeast"/>
        </w:trPr>
        <w:tc>
          <w:tcPr>
            <w:tcW w:w="599"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１３</w:t>
            </w:r>
          </w:p>
        </w:tc>
        <w:tc>
          <w:tcPr>
            <w:tcW w:w="4045" w:type="dxa"/>
            <w:gridSpan w:val="2"/>
            <w:vMerge w:val="restart"/>
            <w:vAlign w:val="center"/>
          </w:tcPr>
          <w:p>
            <w:pPr>
              <w:pStyle w:val="0"/>
              <w:rPr>
                <w:rFonts w:hint="default"/>
                <w:sz w:val="24"/>
              </w:rPr>
            </w:pPr>
            <w:r>
              <w:rPr>
                <w:rFonts w:hint="eastAsia"/>
                <w:sz w:val="24"/>
              </w:rPr>
              <w:t>（１）医療相談室等の連絡先</w:t>
            </w:r>
          </w:p>
        </w:tc>
        <w:tc>
          <w:tcPr>
            <w:tcW w:w="5192" w:type="dxa"/>
            <w:gridSpan w:val="7"/>
            <w:tcBorders>
              <w:top w:val="none" w:color="auto" w:sz="0" w:space="0"/>
              <w:left w:val="none" w:color="auto" w:sz="0" w:space="0"/>
              <w:bottom w:val="dashSmallGap" w:color="auto" w:sz="4" w:space="0"/>
              <w:right w:val="single" w:color="auto" w:sz="12" w:space="0"/>
              <w:tl2br w:val="none" w:color="auto" w:sz="0" w:space="0"/>
              <w:tr2bl w:val="none" w:color="auto" w:sz="0" w:space="0"/>
            </w:tcBorders>
            <w:vAlign w:val="top"/>
          </w:tcPr>
          <w:p>
            <w:pPr>
              <w:pStyle w:val="0"/>
              <w:rPr>
                <w:rFonts w:hint="default"/>
                <w:sz w:val="24"/>
              </w:rPr>
            </w:pPr>
            <w:r>
              <w:rPr>
                <w:rFonts w:hint="eastAsia"/>
                <w:sz w:val="24"/>
              </w:rPr>
              <w:t>☎</w:t>
            </w:r>
          </w:p>
        </w:tc>
      </w:tr>
      <w:tr>
        <w:trPr>
          <w:trHeight w:val="367" w:hRule="atLeast"/>
        </w:trPr>
        <w:tc>
          <w:tcPr>
            <w:tcW w:w="59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4045" w:type="dxa"/>
            <w:gridSpan w:val="2"/>
            <w:vMerge w:val="continue"/>
            <w:vAlign w:val="center"/>
          </w:tcPr>
          <w:p>
            <w:pPr>
              <w:pStyle w:val="0"/>
              <w:rPr>
                <w:rFonts w:hint="default"/>
                <w:sz w:val="24"/>
              </w:rPr>
            </w:pPr>
          </w:p>
        </w:tc>
        <w:tc>
          <w:tcPr>
            <w:tcW w:w="5192" w:type="dxa"/>
            <w:gridSpan w:val="7"/>
            <w:tcBorders>
              <w:top w:val="none" w:color="auto" w:sz="0" w:space="0"/>
              <w:left w:val="none" w:color="auto" w:sz="0" w:space="0"/>
              <w:bottom w:val="dashSmallGap" w:color="auto" w:sz="4" w:space="0"/>
              <w:right w:val="single" w:color="auto" w:sz="12" w:space="0"/>
              <w:tl2br w:val="none" w:color="auto" w:sz="0" w:space="0"/>
              <w:tr2bl w:val="none" w:color="auto" w:sz="0" w:space="0"/>
            </w:tcBorders>
            <w:vAlign w:val="top"/>
          </w:tcPr>
          <w:p>
            <w:pPr>
              <w:pStyle w:val="0"/>
              <w:rPr>
                <w:rFonts w:hint="default"/>
                <w:sz w:val="24"/>
              </w:rPr>
            </w:pPr>
            <w:r>
              <w:rPr>
                <w:rFonts w:hint="eastAsia"/>
                <w:sz w:val="24"/>
              </w:rPr>
              <w:t>FAX</w:t>
            </w:r>
          </w:p>
        </w:tc>
      </w:tr>
      <w:tr>
        <w:trPr>
          <w:trHeight w:val="367" w:hRule="atLeast"/>
        </w:trPr>
        <w:tc>
          <w:tcPr>
            <w:tcW w:w="59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4045" w:type="dxa"/>
            <w:gridSpan w:val="2"/>
            <w:vMerge w:val="continue"/>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sz w:val="24"/>
              </w:rPr>
            </w:pPr>
          </w:p>
        </w:tc>
        <w:tc>
          <w:tcPr>
            <w:tcW w:w="5192" w:type="dxa"/>
            <w:gridSpan w:val="7"/>
            <w:tcBorders>
              <w:top w:val="none" w:color="auto" w:sz="0" w:space="0"/>
              <w:left w:val="none" w:color="auto" w:sz="0" w:space="0"/>
              <w:bottom w:val="dashSmallGap" w:color="auto" w:sz="4" w:space="0"/>
              <w:right w:val="single" w:color="auto" w:sz="12" w:space="0"/>
              <w:tl2br w:val="none" w:color="auto" w:sz="0" w:space="0"/>
              <w:tr2bl w:val="none" w:color="auto" w:sz="0" w:space="0"/>
            </w:tcBorders>
            <w:vAlign w:val="top"/>
          </w:tcPr>
          <w:p>
            <w:pPr>
              <w:pStyle w:val="0"/>
              <w:rPr>
                <w:rFonts w:hint="default"/>
                <w:sz w:val="24"/>
              </w:rPr>
            </w:pPr>
            <w:r>
              <w:rPr>
                <w:rFonts w:hint="default"/>
                <w:sz w:val="24"/>
              </w:rPr>
              <w:t>M</w:t>
            </w:r>
            <w:r>
              <w:rPr>
                <w:rFonts w:hint="eastAsia"/>
                <w:sz w:val="24"/>
              </w:rPr>
              <w:t>ail</w:t>
            </w:r>
          </w:p>
        </w:tc>
      </w:tr>
      <w:tr>
        <w:trPr>
          <w:trHeight w:val="400" w:hRule="atLeast"/>
        </w:trPr>
        <w:tc>
          <w:tcPr>
            <w:tcW w:w="59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4045"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4"/>
              </w:rPr>
            </w:pPr>
            <w:r>
              <w:rPr>
                <w:rFonts w:hint="eastAsia"/>
                <w:sz w:val="24"/>
              </w:rPr>
              <w:t>（２）相談対応可能な時間帯</w:t>
            </w:r>
          </w:p>
        </w:tc>
        <w:tc>
          <w:tcPr>
            <w:tcW w:w="5192" w:type="dxa"/>
            <w:gridSpan w:val="7"/>
            <w:tcBorders>
              <w:top w:val="dashSmallGap"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p>
        </w:tc>
      </w:tr>
      <w:tr>
        <w:trPr>
          <w:trHeight w:val="409"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１４</w:t>
            </w:r>
          </w:p>
        </w:tc>
        <w:tc>
          <w:tcPr>
            <w:tcW w:w="4045" w:type="dxa"/>
            <w:gridSpan w:val="2"/>
            <w:vAlign w:val="center"/>
          </w:tcPr>
          <w:p>
            <w:pPr>
              <w:pStyle w:val="0"/>
              <w:rPr>
                <w:rFonts w:hint="default"/>
                <w:sz w:val="24"/>
              </w:rPr>
            </w:pPr>
            <w:r>
              <w:rPr>
                <w:rFonts w:hint="eastAsia" w:asciiTheme="minorEastAsia" w:hAnsiTheme="minorEastAsia"/>
                <w:sz w:val="24"/>
              </w:rPr>
              <w:t>担当者氏名</w:t>
            </w:r>
          </w:p>
        </w:tc>
        <w:tc>
          <w:tcPr>
            <w:tcW w:w="5192"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p>
        </w:tc>
      </w:tr>
      <w:tr>
        <w:trPr>
          <w:trHeight w:val="409" w:hRule="atLeast"/>
        </w:trPr>
        <w:tc>
          <w:tcPr>
            <w:tcW w:w="599"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１５</w:t>
            </w:r>
          </w:p>
        </w:tc>
        <w:tc>
          <w:tcPr>
            <w:tcW w:w="4045"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sz w:val="24"/>
              </w:rPr>
            </w:pPr>
            <w:r>
              <w:rPr>
                <w:rFonts w:hint="eastAsia" w:asciiTheme="minorEastAsia" w:hAnsiTheme="minorEastAsia"/>
                <w:sz w:val="24"/>
              </w:rPr>
              <w:t>ケース会議の参加可能な時間帯</w:t>
            </w:r>
          </w:p>
        </w:tc>
        <w:tc>
          <w:tcPr>
            <w:tcW w:w="5192" w:type="dxa"/>
            <w:gridSpan w:val="7"/>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sz w:val="24"/>
              </w:rPr>
            </w:pPr>
          </w:p>
        </w:tc>
      </w:tr>
    </w:tbl>
    <w:p>
      <w:pPr>
        <w:pStyle w:val="0"/>
        <w:rPr>
          <w:rFonts w:hint="default" w:ascii="HGP創英角ﾎﾟｯﾌﾟ体" w:hAnsi="HGP創英角ﾎﾟｯﾌﾟ体" w:eastAsia="HGP創英角ﾎﾟｯﾌﾟ体"/>
          <w:sz w:val="28"/>
        </w:rPr>
      </w:pPr>
      <w:r>
        <w:rPr>
          <w:rFonts w:hint="eastAsia" w:ascii="HGP創英角ﾎﾟｯﾌﾟ体" w:hAnsi="HGP創英角ﾎﾟｯﾌﾟ体" w:eastAsia="HGP創英角ﾎﾟｯﾌﾟ体"/>
          <w:sz w:val="28"/>
        </w:rPr>
        <w:t>２．面談方法</w:t>
      </w:r>
      <w:r>
        <w:rPr>
          <w:rFonts w:hint="eastAsia" w:asciiTheme="minorEastAsia" w:hAnsiTheme="minorEastAsia"/>
        </w:rPr>
        <w:t>（</w:t>
      </w:r>
      <w:r>
        <w:rPr>
          <w:rFonts w:hint="eastAsia" w:asciiTheme="minorEastAsia" w:hAnsiTheme="minorEastAsia"/>
          <w:u w:val="single" w:color="auto"/>
        </w:rPr>
        <w:t>面談可能な方法に○をつけて下さい</w:t>
      </w:r>
      <w:r>
        <w:rPr>
          <w:rFonts w:hint="eastAsia" w:asciiTheme="minorEastAsia" w:hAnsiTheme="minorEastAsia"/>
        </w:rPr>
        <w:t>）</w:t>
      </w:r>
    </w:p>
    <w:tbl>
      <w:tblPr>
        <w:tblStyle w:val="25"/>
        <w:tblW w:w="9854" w:type="dxa"/>
        <w:tblInd w:w="0"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599"/>
        <w:gridCol w:w="3513"/>
        <w:gridCol w:w="836"/>
        <w:gridCol w:w="599"/>
        <w:gridCol w:w="3514"/>
        <w:gridCol w:w="793"/>
      </w:tblGrid>
      <w:tr>
        <w:trPr/>
        <w:tc>
          <w:tcPr>
            <w:tcW w:w="534" w:type="dxa"/>
            <w:vAlign w:val="top"/>
          </w:tcPr>
          <w:p>
            <w:pPr>
              <w:pStyle w:val="0"/>
              <w:rPr>
                <w:rFonts w:hint="default"/>
                <w:sz w:val="24"/>
              </w:rPr>
            </w:pPr>
            <w:r>
              <w:rPr>
                <w:rFonts w:hint="eastAsia"/>
                <w:sz w:val="24"/>
              </w:rPr>
              <w:t>NO</w:t>
            </w:r>
          </w:p>
        </w:tc>
        <w:tc>
          <w:tcPr>
            <w:tcW w:w="3543" w:type="dxa"/>
            <w:vAlign w:val="top"/>
          </w:tcPr>
          <w:p>
            <w:pPr>
              <w:pStyle w:val="0"/>
              <w:jc w:val="center"/>
              <w:rPr>
                <w:rFonts w:hint="default"/>
                <w:sz w:val="24"/>
              </w:rPr>
            </w:pPr>
            <w:r>
              <w:rPr>
                <w:rFonts w:hint="eastAsia"/>
                <w:sz w:val="24"/>
              </w:rPr>
              <w:t>項　　目</w:t>
            </w:r>
          </w:p>
        </w:tc>
        <w:tc>
          <w:tcPr>
            <w:tcW w:w="84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default"/>
                <w:sz w:val="24"/>
              </w:rPr>
            </w:pPr>
            <w:r>
              <w:rPr>
                <w:rFonts w:hint="eastAsia"/>
                <w:sz w:val="24"/>
              </w:rPr>
              <w:t>回答</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top"/>
          </w:tcPr>
          <w:p>
            <w:pPr>
              <w:pStyle w:val="0"/>
              <w:jc w:val="center"/>
              <w:rPr>
                <w:rFonts w:hint="default"/>
                <w:sz w:val="24"/>
              </w:rPr>
            </w:pPr>
            <w:r>
              <w:rPr>
                <w:rFonts w:hint="eastAsia"/>
                <w:sz w:val="24"/>
              </w:rPr>
              <w:t>NO</w:t>
            </w:r>
          </w:p>
        </w:tc>
        <w:tc>
          <w:tcPr>
            <w:tcW w:w="3544" w:type="dxa"/>
            <w:tcBorders>
              <w:top w:val="single" w:color="auto" w:sz="12"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sz w:val="24"/>
              </w:rPr>
            </w:pPr>
            <w:r>
              <w:rPr>
                <w:rFonts w:hint="eastAsia"/>
                <w:sz w:val="24"/>
              </w:rPr>
              <w:t>項　　目</w:t>
            </w:r>
          </w:p>
        </w:tc>
        <w:tc>
          <w:tcPr>
            <w:tcW w:w="797" w:type="dxa"/>
            <w:tcBorders>
              <w:top w:val="single" w:color="auto" w:sz="12"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sz w:val="24"/>
              </w:rPr>
            </w:pPr>
            <w:r>
              <w:rPr>
                <w:rFonts w:hint="eastAsia"/>
                <w:sz w:val="24"/>
              </w:rPr>
              <w:t>回答</w:t>
            </w:r>
          </w:p>
        </w:tc>
      </w:tr>
      <w:tr>
        <w:trPr/>
        <w:tc>
          <w:tcPr>
            <w:tcW w:w="534" w:type="dxa"/>
            <w:vAlign w:val="top"/>
          </w:tcPr>
          <w:p>
            <w:pPr>
              <w:pStyle w:val="0"/>
              <w:rPr>
                <w:rFonts w:hint="default"/>
                <w:sz w:val="24"/>
              </w:rPr>
            </w:pPr>
            <w:r>
              <w:rPr>
                <w:rFonts w:hint="eastAsia"/>
                <w:sz w:val="24"/>
              </w:rPr>
              <w:t>１</w:t>
            </w:r>
          </w:p>
        </w:tc>
        <w:tc>
          <w:tcPr>
            <w:tcW w:w="3543" w:type="dxa"/>
            <w:vAlign w:val="top"/>
          </w:tcPr>
          <w:p>
            <w:pPr>
              <w:pStyle w:val="0"/>
              <w:rPr>
                <w:rFonts w:hint="default"/>
                <w:sz w:val="24"/>
              </w:rPr>
            </w:pPr>
            <w:r>
              <w:rPr>
                <w:rFonts w:hint="eastAsia"/>
                <w:sz w:val="24"/>
              </w:rPr>
              <w:t>メール連絡</w:t>
            </w:r>
          </w:p>
        </w:tc>
        <w:tc>
          <w:tcPr>
            <w:tcW w:w="84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p>
        </w:tc>
        <w:tc>
          <w:tcPr>
            <w:tcW w:w="578"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top"/>
          </w:tcPr>
          <w:p>
            <w:pPr>
              <w:pStyle w:val="0"/>
              <w:rPr>
                <w:rFonts w:hint="default"/>
                <w:sz w:val="24"/>
              </w:rPr>
            </w:pPr>
            <w:r>
              <w:rPr>
                <w:rFonts w:hint="eastAsia"/>
                <w:sz w:val="24"/>
              </w:rPr>
              <w:t>３</w:t>
            </w:r>
          </w:p>
        </w:tc>
        <w:tc>
          <w:tcPr>
            <w:tcW w:w="354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4"/>
              </w:rPr>
            </w:pPr>
            <w:r>
              <w:rPr>
                <w:rFonts w:hint="eastAsia"/>
                <w:sz w:val="24"/>
              </w:rPr>
              <w:t>電話連絡</w:t>
            </w:r>
          </w:p>
        </w:tc>
        <w:tc>
          <w:tcPr>
            <w:tcW w:w="79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4"/>
              </w:rPr>
            </w:pPr>
          </w:p>
        </w:tc>
      </w:tr>
      <w:tr>
        <w:trPr/>
        <w:tc>
          <w:tcPr>
            <w:tcW w:w="534" w:type="dxa"/>
            <w:vAlign w:val="top"/>
          </w:tcPr>
          <w:p>
            <w:pPr>
              <w:pStyle w:val="0"/>
              <w:rPr>
                <w:rFonts w:hint="default"/>
                <w:sz w:val="24"/>
              </w:rPr>
            </w:pPr>
            <w:r>
              <w:rPr>
                <w:rFonts w:hint="eastAsia"/>
                <w:sz w:val="24"/>
              </w:rPr>
              <w:t>２</w:t>
            </w:r>
          </w:p>
        </w:tc>
        <w:tc>
          <w:tcPr>
            <w:tcW w:w="3543" w:type="dxa"/>
            <w:vAlign w:val="top"/>
          </w:tcPr>
          <w:p>
            <w:pPr>
              <w:pStyle w:val="0"/>
              <w:rPr>
                <w:rFonts w:hint="default"/>
                <w:sz w:val="24"/>
              </w:rPr>
            </w:pPr>
            <w:r>
              <w:rPr>
                <w:rFonts w:hint="eastAsia"/>
                <w:sz w:val="24"/>
              </w:rPr>
              <w:t>FAX</w:t>
            </w:r>
          </w:p>
        </w:tc>
        <w:tc>
          <w:tcPr>
            <w:tcW w:w="84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p>
        </w:tc>
        <w:tc>
          <w:tcPr>
            <w:tcW w:w="578"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sz w:val="24"/>
              </w:rPr>
            </w:pPr>
            <w:r>
              <w:rPr>
                <w:rFonts w:hint="eastAsia"/>
                <w:sz w:val="24"/>
              </w:rPr>
              <w:t>４</w:t>
            </w:r>
          </w:p>
        </w:tc>
        <w:tc>
          <w:tcPr>
            <w:tcW w:w="3544"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sz w:val="24"/>
              </w:rPr>
            </w:pPr>
            <w:r>
              <w:rPr>
                <w:rFonts w:hint="eastAsia"/>
                <w:sz w:val="24"/>
              </w:rPr>
              <w:t>直接面談（事前電話連絡の上）</w:t>
            </w:r>
          </w:p>
        </w:tc>
        <w:tc>
          <w:tcPr>
            <w:tcW w:w="797"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sz w:val="24"/>
              </w:rPr>
            </w:pPr>
          </w:p>
        </w:tc>
      </w:tr>
    </w:tbl>
    <w:p>
      <w:pPr>
        <w:pStyle w:val="0"/>
        <w:rPr>
          <w:rFonts w:hint="default" w:asciiTheme="minorEastAsia" w:hAnsiTheme="minorEastAsia"/>
          <w:sz w:val="24"/>
        </w:rPr>
      </w:pPr>
      <w:r>
        <w:rPr>
          <w:rFonts w:hint="eastAsia" w:ascii="HGS創英角ﾎﾟｯﾌﾟ体" w:hAnsi="HGS創英角ﾎﾟｯﾌﾟ体" w:eastAsia="HGS創英角ﾎﾟｯﾌﾟ体"/>
          <w:sz w:val="28"/>
        </w:rPr>
        <w:t>３．在宅医療に関する基本情報</w:t>
      </w:r>
      <w:r>
        <w:rPr>
          <w:rFonts w:hint="eastAsia" w:asciiTheme="minorEastAsia" w:hAnsiTheme="minorEastAsia"/>
        </w:rPr>
        <w:t>（</w:t>
      </w:r>
      <w:r>
        <w:rPr>
          <w:rFonts w:hint="eastAsia" w:asciiTheme="minorEastAsia" w:hAnsiTheme="minorEastAsia"/>
          <w:u w:val="single" w:color="auto"/>
        </w:rPr>
        <w:t>当てはまる項目に○をつけて下さい</w:t>
      </w:r>
      <w:r>
        <w:rPr>
          <w:rFonts w:hint="eastAsia" w:asciiTheme="minorEastAsia" w:hAnsiTheme="minorEastAsia"/>
        </w:rPr>
        <w:t>）</w:t>
      </w:r>
    </w:p>
    <w:tbl>
      <w:tblPr>
        <w:tblStyle w:val="25"/>
        <w:tblW w:w="9836" w:type="dxa"/>
        <w:tblInd w:w="0" w:type="dxa"/>
        <w:tblLayout w:type="fixed"/>
        <w:tblLook w:firstRow="1" w:lastRow="0" w:firstColumn="1" w:lastColumn="0" w:noHBand="0" w:noVBand="1" w:val="04A0"/>
      </w:tblPr>
      <w:tblGrid>
        <w:gridCol w:w="675"/>
        <w:gridCol w:w="4253"/>
        <w:gridCol w:w="4908"/>
      </w:tblGrid>
      <w:tr>
        <w:trPr/>
        <w:tc>
          <w:tcPr>
            <w:tcW w:w="675"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24"/>
              </w:rPr>
            </w:pPr>
            <w:r>
              <w:rPr>
                <w:rFonts w:hint="eastAsia" w:asciiTheme="minorEastAsia" w:hAnsiTheme="minorEastAsia"/>
                <w:sz w:val="24"/>
              </w:rPr>
              <w:t>NO</w:t>
            </w:r>
          </w:p>
        </w:tc>
        <w:tc>
          <w:tcPr>
            <w:tcW w:w="425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24"/>
              </w:rPr>
            </w:pPr>
            <w:r>
              <w:rPr>
                <w:rFonts w:hint="eastAsia" w:asciiTheme="minorEastAsia" w:hAnsiTheme="minorEastAsia"/>
                <w:sz w:val="24"/>
              </w:rPr>
              <w:t>項　　目</w:t>
            </w:r>
          </w:p>
        </w:tc>
        <w:tc>
          <w:tcPr>
            <w:tcW w:w="4908"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default" w:asciiTheme="minorEastAsia" w:hAnsiTheme="minorEastAsia"/>
                <w:sz w:val="24"/>
              </w:rPr>
            </w:pPr>
            <w:r>
              <w:rPr>
                <w:rFonts w:hint="eastAsia"/>
                <w:sz w:val="24"/>
              </w:rPr>
              <w:t>内</w:t>
            </w:r>
            <w:r>
              <w:rPr>
                <w:rFonts w:hint="eastAsia"/>
                <w:sz w:val="24"/>
              </w:rPr>
              <w:t xml:space="preserve">   </w:t>
            </w:r>
            <w:r>
              <w:rPr>
                <w:rFonts w:hint="eastAsia"/>
                <w:sz w:val="24"/>
              </w:rPr>
              <w:t>容</w:t>
            </w:r>
          </w:p>
        </w:tc>
      </w:tr>
      <w:tr>
        <w:trPr/>
        <w:tc>
          <w:tcPr>
            <w:tcW w:w="67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１</w:t>
            </w:r>
          </w:p>
        </w:tc>
        <w:tc>
          <w:tcPr>
            <w:tcW w:w="4253" w:type="dxa"/>
            <w:vAlign w:val="top"/>
          </w:tcPr>
          <w:p>
            <w:pPr>
              <w:pStyle w:val="0"/>
              <w:rPr>
                <w:rFonts w:hint="default" w:asciiTheme="minorEastAsia" w:hAnsiTheme="minorEastAsia"/>
                <w:sz w:val="24"/>
              </w:rPr>
            </w:pPr>
            <w:r>
              <w:rPr>
                <w:rFonts w:hint="eastAsia" w:asciiTheme="minorEastAsia" w:hAnsiTheme="minorEastAsia"/>
                <w:sz w:val="24"/>
              </w:rPr>
              <w:t>訪問診療※</w:t>
            </w:r>
            <w:r>
              <w:rPr>
                <w:rFonts w:hint="eastAsia" w:asciiTheme="minorEastAsia" w:hAnsiTheme="minorEastAsia"/>
                <w:sz w:val="24"/>
              </w:rPr>
              <w:t>1</w:t>
            </w:r>
          </w:p>
        </w:tc>
        <w:tc>
          <w:tcPr>
            <w:tcW w:w="490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Theme="minorEastAsia" w:hAnsiTheme="minorEastAsia"/>
                <w:sz w:val="24"/>
              </w:rPr>
            </w:pPr>
          </w:p>
        </w:tc>
      </w:tr>
      <w:tr>
        <w:trPr/>
        <w:tc>
          <w:tcPr>
            <w:tcW w:w="67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２</w:t>
            </w:r>
          </w:p>
        </w:tc>
        <w:tc>
          <w:tcPr>
            <w:tcW w:w="4253" w:type="dxa"/>
            <w:vAlign w:val="top"/>
          </w:tcPr>
          <w:p>
            <w:pPr>
              <w:pStyle w:val="0"/>
              <w:rPr>
                <w:rFonts w:hint="default" w:asciiTheme="minorEastAsia" w:hAnsiTheme="minorEastAsia"/>
                <w:sz w:val="24"/>
              </w:rPr>
            </w:pPr>
            <w:r>
              <w:rPr>
                <w:rFonts w:hint="eastAsia" w:asciiTheme="minorEastAsia" w:hAnsiTheme="minorEastAsia"/>
                <w:sz w:val="24"/>
              </w:rPr>
              <w:t>往診※２</w:t>
            </w:r>
          </w:p>
        </w:tc>
        <w:tc>
          <w:tcPr>
            <w:tcW w:w="490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Theme="minorEastAsia" w:hAnsiTheme="minorEastAsia"/>
                <w:sz w:val="24"/>
              </w:rPr>
            </w:pPr>
          </w:p>
        </w:tc>
      </w:tr>
      <w:tr>
        <w:trPr/>
        <w:tc>
          <w:tcPr>
            <w:tcW w:w="675"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３</w:t>
            </w:r>
          </w:p>
        </w:tc>
        <w:tc>
          <w:tcPr>
            <w:tcW w:w="425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訪問看護の併設</w:t>
            </w:r>
          </w:p>
        </w:tc>
        <w:tc>
          <w:tcPr>
            <w:tcW w:w="4908" w:type="dxa"/>
            <w:tcBorders>
              <w:top w:val="none" w:color="auto" w:sz="0" w:space="0"/>
              <w:left w:val="none" w:color="auto" w:sz="0" w:space="0"/>
              <w:bottom w:val="dotted" w:color="auto" w:sz="4" w:space="0"/>
              <w:right w:val="single" w:color="auto" w:sz="12" w:space="0"/>
              <w:tl2br w:val="none" w:color="auto" w:sz="0" w:space="0"/>
              <w:tr2bl w:val="none" w:color="auto" w:sz="0" w:space="0"/>
            </w:tcBorders>
            <w:vAlign w:val="top"/>
          </w:tcPr>
          <w:p>
            <w:pPr>
              <w:pStyle w:val="0"/>
              <w:rPr>
                <w:rFonts w:hint="default" w:asciiTheme="minorEastAsia" w:hAnsiTheme="minorEastAsia"/>
                <w:sz w:val="24"/>
              </w:rPr>
            </w:pPr>
          </w:p>
        </w:tc>
      </w:tr>
      <w:tr>
        <w:trPr/>
        <w:tc>
          <w:tcPr>
            <w:tcW w:w="67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253"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18"/>
              </w:rPr>
            </w:pPr>
            <w:r>
              <w:rPr>
                <w:rFonts w:hint="eastAsia"/>
                <w:sz w:val="18"/>
              </w:rPr>
              <w:t>・外部の医療機関の指示による訪問看護の提供</w:t>
            </w:r>
          </w:p>
        </w:tc>
        <w:tc>
          <w:tcPr>
            <w:tcW w:w="4908" w:type="dxa"/>
            <w:tcBorders>
              <w:top w:val="dotted"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default" w:asciiTheme="minorEastAsia" w:hAnsiTheme="minorEastAsia"/>
                <w:sz w:val="24"/>
              </w:rPr>
            </w:pPr>
          </w:p>
        </w:tc>
      </w:tr>
      <w:tr>
        <w:trPr/>
        <w:tc>
          <w:tcPr>
            <w:tcW w:w="675"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４</w:t>
            </w:r>
          </w:p>
        </w:tc>
        <w:tc>
          <w:tcPr>
            <w:tcW w:w="425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訪問リハビリテーションの併設</w:t>
            </w:r>
          </w:p>
        </w:tc>
        <w:tc>
          <w:tcPr>
            <w:tcW w:w="4908" w:type="dxa"/>
            <w:tcBorders>
              <w:top w:val="none" w:color="auto" w:sz="0" w:space="0"/>
              <w:left w:val="none" w:color="auto" w:sz="0" w:space="0"/>
              <w:bottom w:val="dotted" w:color="auto" w:sz="4" w:space="0"/>
              <w:right w:val="single" w:color="auto" w:sz="12" w:space="0"/>
              <w:tl2br w:val="none" w:color="auto" w:sz="0" w:space="0"/>
              <w:tr2bl w:val="none" w:color="auto" w:sz="0" w:space="0"/>
            </w:tcBorders>
            <w:vAlign w:val="top"/>
          </w:tcPr>
          <w:p>
            <w:pPr>
              <w:pStyle w:val="0"/>
              <w:jc w:val="center"/>
              <w:rPr>
                <w:rFonts w:hint="default" w:asciiTheme="minorEastAsia" w:hAnsiTheme="minorEastAsia"/>
                <w:sz w:val="24"/>
              </w:rPr>
            </w:pPr>
            <w:r>
              <w:rPr>
                <w:rFonts w:hint="eastAsia" w:asciiTheme="minorEastAsia" w:hAnsiTheme="minorEastAsia"/>
                <w:sz w:val="24"/>
              </w:rPr>
              <w:t>理学療法士・作業療法士・言語聴覚士</w:t>
            </w:r>
          </w:p>
        </w:tc>
      </w:tr>
      <w:tr>
        <w:trPr/>
        <w:tc>
          <w:tcPr>
            <w:tcW w:w="67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253"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180" w:hanging="180" w:hangingChars="100"/>
              <w:rPr>
                <w:rFonts w:hint="default" w:asciiTheme="minorEastAsia" w:hAnsiTheme="minorEastAsia"/>
                <w:sz w:val="18"/>
              </w:rPr>
            </w:pPr>
            <w:r>
              <w:rPr>
                <w:rFonts w:hint="eastAsia"/>
                <w:sz w:val="18"/>
              </w:rPr>
              <w:t>・外部の医療機関の指示による訪問リハビリテーションの提供</w:t>
            </w:r>
          </w:p>
        </w:tc>
        <w:tc>
          <w:tcPr>
            <w:tcW w:w="4908" w:type="dxa"/>
            <w:tcBorders>
              <w:top w:val="dotted"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default" w:asciiTheme="minorEastAsia" w:hAnsiTheme="minorEastAsia"/>
                <w:sz w:val="24"/>
              </w:rPr>
            </w:pPr>
          </w:p>
        </w:tc>
      </w:tr>
      <w:tr>
        <w:trPr/>
        <w:tc>
          <w:tcPr>
            <w:tcW w:w="675"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５</w:t>
            </w:r>
          </w:p>
        </w:tc>
        <w:tc>
          <w:tcPr>
            <w:tcW w:w="425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栄養指導</w:t>
            </w:r>
          </w:p>
        </w:tc>
        <w:tc>
          <w:tcPr>
            <w:tcW w:w="4908" w:type="dxa"/>
            <w:tcBorders>
              <w:top w:val="none" w:color="auto" w:sz="0" w:space="0"/>
              <w:left w:val="none" w:color="auto" w:sz="0" w:space="0"/>
              <w:bottom w:val="dotted" w:color="auto" w:sz="4" w:space="0"/>
              <w:right w:val="single" w:color="auto" w:sz="12" w:space="0"/>
              <w:tl2br w:val="none" w:color="auto" w:sz="0" w:space="0"/>
              <w:tr2bl w:val="none" w:color="auto" w:sz="0" w:space="0"/>
            </w:tcBorders>
            <w:vAlign w:val="top"/>
          </w:tcPr>
          <w:p>
            <w:pPr>
              <w:pStyle w:val="0"/>
              <w:rPr>
                <w:rFonts w:hint="default" w:asciiTheme="minorEastAsia" w:hAnsiTheme="minorEastAsia"/>
                <w:sz w:val="24"/>
              </w:rPr>
            </w:pPr>
          </w:p>
        </w:tc>
      </w:tr>
      <w:tr>
        <w:trPr/>
        <w:tc>
          <w:tcPr>
            <w:tcW w:w="67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25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sz w:val="18"/>
              </w:rPr>
              <w:t>・外部の医療機関の指示による栄養指導の提供</w:t>
            </w:r>
          </w:p>
        </w:tc>
        <w:tc>
          <w:tcPr>
            <w:tcW w:w="4908" w:type="dxa"/>
            <w:tcBorders>
              <w:top w:val="dotted"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Theme="minorEastAsia" w:hAnsiTheme="minorEastAsia"/>
                <w:sz w:val="24"/>
              </w:rPr>
            </w:pPr>
          </w:p>
        </w:tc>
      </w:tr>
      <w:tr>
        <w:trPr/>
        <w:tc>
          <w:tcPr>
            <w:tcW w:w="67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６</w:t>
            </w:r>
          </w:p>
        </w:tc>
        <w:tc>
          <w:tcPr>
            <w:tcW w:w="4253" w:type="dxa"/>
            <w:vAlign w:val="top"/>
          </w:tcPr>
          <w:p>
            <w:pPr>
              <w:pStyle w:val="0"/>
              <w:rPr>
                <w:rFonts w:hint="default" w:asciiTheme="minorEastAsia" w:hAnsiTheme="minorEastAsia"/>
                <w:sz w:val="24"/>
              </w:rPr>
            </w:pPr>
            <w:r>
              <w:rPr>
                <w:rFonts w:hint="eastAsia" w:asciiTheme="minorEastAsia" w:hAnsiTheme="minorEastAsia"/>
                <w:sz w:val="24"/>
              </w:rPr>
              <w:t>在宅支援病院※３</w:t>
            </w:r>
          </w:p>
        </w:tc>
        <w:tc>
          <w:tcPr>
            <w:tcW w:w="490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Theme="minorEastAsia" w:hAnsiTheme="minorEastAsia"/>
                <w:sz w:val="24"/>
              </w:rPr>
            </w:pPr>
          </w:p>
        </w:tc>
      </w:tr>
      <w:tr>
        <w:trPr/>
        <w:tc>
          <w:tcPr>
            <w:tcW w:w="67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７</w:t>
            </w:r>
          </w:p>
        </w:tc>
        <w:tc>
          <w:tcPr>
            <w:tcW w:w="4253" w:type="dxa"/>
            <w:vAlign w:val="top"/>
          </w:tcPr>
          <w:p>
            <w:pPr>
              <w:pStyle w:val="0"/>
              <w:rPr>
                <w:rFonts w:hint="default" w:asciiTheme="minorEastAsia" w:hAnsiTheme="minorEastAsia"/>
                <w:sz w:val="24"/>
              </w:rPr>
            </w:pPr>
            <w:r>
              <w:rPr>
                <w:rFonts w:hint="eastAsia" w:asciiTheme="minorEastAsia" w:hAnsiTheme="minorEastAsia"/>
                <w:sz w:val="24"/>
              </w:rPr>
              <w:t>在宅支援診療所※４</w:t>
            </w:r>
          </w:p>
        </w:tc>
        <w:tc>
          <w:tcPr>
            <w:tcW w:w="490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Theme="minorEastAsia" w:hAnsiTheme="minorEastAsia"/>
                <w:sz w:val="24"/>
              </w:rPr>
            </w:pPr>
          </w:p>
        </w:tc>
      </w:tr>
      <w:tr>
        <w:trPr/>
        <w:tc>
          <w:tcPr>
            <w:tcW w:w="67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８</w:t>
            </w:r>
          </w:p>
        </w:tc>
        <w:tc>
          <w:tcPr>
            <w:tcW w:w="425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主な対応地域</w:t>
            </w:r>
          </w:p>
        </w:tc>
        <w:tc>
          <w:tcPr>
            <w:tcW w:w="4908"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jc w:val="center"/>
              <w:rPr>
                <w:rFonts w:hint="default" w:asciiTheme="minorEastAsia" w:hAnsiTheme="minorEastAsia"/>
                <w:sz w:val="20"/>
              </w:rPr>
            </w:pPr>
            <w:r>
              <w:rPr>
                <w:rFonts w:hint="eastAsia"/>
                <w:sz w:val="20"/>
              </w:rPr>
              <w:t>古川・松山・三本木・鹿島台・岩出山・鳴子・田尻</w:t>
            </w:r>
          </w:p>
        </w:tc>
      </w:tr>
      <w:tr>
        <w:trPr/>
        <w:tc>
          <w:tcPr>
            <w:tcW w:w="675"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９</w:t>
            </w:r>
          </w:p>
        </w:tc>
        <w:tc>
          <w:tcPr>
            <w:tcW w:w="425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rPr>
            </w:pPr>
            <w:r>
              <w:rPr>
                <w:rFonts w:hint="eastAsia"/>
                <w:sz w:val="24"/>
              </w:rPr>
              <w:t>緊急対応</w:t>
            </w:r>
          </w:p>
        </w:tc>
        <w:tc>
          <w:tcPr>
            <w:tcW w:w="4908" w:type="dxa"/>
            <w:tcBorders>
              <w:top w:val="none" w:color="auto" w:sz="0" w:space="0"/>
              <w:left w:val="none" w:color="auto" w:sz="0" w:space="0"/>
              <w:bottom w:val="dotted" w:color="auto" w:sz="4" w:space="0"/>
              <w:right w:val="single" w:color="auto" w:sz="12" w:space="0"/>
              <w:tl2br w:val="none" w:color="auto" w:sz="0" w:space="0"/>
              <w:tr2bl w:val="none" w:color="auto" w:sz="0" w:space="0"/>
            </w:tcBorders>
            <w:vAlign w:val="top"/>
          </w:tcPr>
          <w:p>
            <w:pPr>
              <w:pStyle w:val="0"/>
              <w:ind w:firstLine="720" w:firstLineChars="300"/>
              <w:rPr>
                <w:rFonts w:hint="default" w:asciiTheme="minorEastAsia" w:hAnsiTheme="minorEastAsia"/>
                <w:sz w:val="24"/>
              </w:rPr>
            </w:pPr>
            <w:r>
              <w:rPr>
                <w:rFonts w:hint="eastAsia" w:asciiTheme="minorEastAsia" w:hAnsiTheme="minorEastAsia"/>
                <w:sz w:val="24"/>
              </w:rPr>
              <w:t>可　　　　要相談　　　　不可</w:t>
            </w:r>
          </w:p>
        </w:tc>
      </w:tr>
      <w:tr>
        <w:trPr/>
        <w:tc>
          <w:tcPr>
            <w:tcW w:w="675"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p>
        </w:tc>
        <w:tc>
          <w:tcPr>
            <w:tcW w:w="4253" w:type="dxa"/>
            <w:tcBorders>
              <w:top w:val="dotted"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sz w:val="18"/>
              </w:rPr>
            </w:pPr>
            <w:r>
              <w:rPr>
                <w:rFonts w:hint="eastAsia"/>
                <w:sz w:val="18"/>
              </w:rPr>
              <w:t>※備考</w:t>
            </w:r>
          </w:p>
        </w:tc>
        <w:tc>
          <w:tcPr>
            <w:tcW w:w="4908" w:type="dxa"/>
            <w:tcBorders>
              <w:top w:val="dotted"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asciiTheme="minorEastAsia" w:hAnsiTheme="minorEastAsia"/>
                <w:sz w:val="24"/>
              </w:rPr>
            </w:pPr>
          </w:p>
        </w:tc>
      </w:tr>
    </w:tbl>
    <w:p>
      <w:pPr>
        <w:pStyle w:val="0"/>
        <w:snapToGrid w:val="0"/>
        <w:rPr>
          <w:rFonts w:hint="default" w:ascii="HGS創英角ﾎﾟｯﾌﾟ体" w:hAnsi="HGS創英角ﾎﾟｯﾌﾟ体" w:eastAsia="HGS創英角ﾎﾟｯﾌﾟ体"/>
          <w:sz w:val="18"/>
        </w:rPr>
      </w:pPr>
      <w:r>
        <w:rPr>
          <w:rFonts w:hint="eastAsia"/>
          <w:sz w:val="18"/>
        </w:rPr>
        <w:t>（※１　ここでいう訪問診療は，自宅や施設で療養している通院困難な患者さんに対して，その同意を得て計画的な医学管理の下に，定期的に訪問して診療を行うことです。）</w:t>
      </w:r>
    </w:p>
    <w:p>
      <w:pPr>
        <w:pStyle w:val="0"/>
        <w:snapToGrid w:val="0"/>
        <w:rPr>
          <w:rFonts w:hint="default" w:asciiTheme="majorEastAsia" w:hAnsiTheme="majorEastAsia" w:eastAsiaTheme="majorEastAsia"/>
          <w:sz w:val="18"/>
        </w:rPr>
      </w:pPr>
      <w:r>
        <w:rPr>
          <w:rFonts w:hint="eastAsia" w:asciiTheme="majorEastAsia" w:hAnsiTheme="majorEastAsia" w:eastAsiaTheme="majorEastAsia"/>
          <w:sz w:val="18"/>
        </w:rPr>
        <w:t>（</w:t>
      </w:r>
      <w:r>
        <w:rPr>
          <w:rFonts w:hint="eastAsia"/>
          <w:sz w:val="18"/>
        </w:rPr>
        <w:t>※２　ここでいう往診は，患者さんの求めに応じて，患者さんの家に赴いて診療することです。）</w:t>
      </w:r>
    </w:p>
    <w:p>
      <w:pPr>
        <w:pStyle w:val="0"/>
        <w:snapToGrid w:val="0"/>
        <w:rPr>
          <w:rFonts w:hint="default"/>
          <w:sz w:val="18"/>
        </w:rPr>
      </w:pPr>
      <w:r>
        <w:rPr>
          <w:rFonts w:hint="eastAsia"/>
          <w:sz w:val="18"/>
        </w:rPr>
        <w:t>（※３　ここでいう在宅療養支援病院は，地域における在宅医療を支える２４時間の窓口として，他の病院，診療所等と連携を図りつつ，２４時間往診等を提供し，緊急時に入院できる病床を常に確保している病院です。）</w:t>
      </w:r>
    </w:p>
    <w:p>
      <w:pPr>
        <w:pStyle w:val="0"/>
        <w:snapToGrid w:val="0"/>
        <w:rPr>
          <w:rFonts w:hint="default"/>
          <w:sz w:val="18"/>
        </w:rPr>
      </w:pPr>
      <w:r>
        <w:rPr>
          <w:rFonts w:hint="eastAsia"/>
          <w:sz w:val="18"/>
        </w:rPr>
        <w:t>（※４　ここでいう在宅療養支援診療所は地域における在宅医療を支える２４時間の窓口として，他の病院，診療所等と連携を図りつつ，２４時間往診等を提供する診療所です。）</w:t>
      </w:r>
    </w:p>
    <w:p>
      <w:pPr>
        <w:pStyle w:val="0"/>
        <w:spacing w:before="240" w:beforeLines="0" w:beforeAutospacing="0"/>
        <w:rPr>
          <w:rFonts w:hint="default" w:asciiTheme="minorEastAsia" w:hAnsiTheme="minorEastAsia"/>
        </w:rPr>
      </w:pPr>
      <w:r>
        <w:rPr>
          <w:rFonts w:hint="eastAsia" w:ascii="HGS創英角ﾎﾟｯﾌﾟ体" w:hAnsi="HGS創英角ﾎﾟｯﾌﾟ体" w:eastAsia="HGS創英角ﾎﾟｯﾌﾟ体"/>
          <w:sz w:val="28"/>
        </w:rPr>
        <w:t>４．在宅管理可能な医療行為に関する基本情報</w:t>
      </w:r>
      <w:r>
        <w:rPr>
          <w:rFonts w:hint="eastAsia" w:asciiTheme="minorEastAsia" w:hAnsiTheme="minorEastAsia"/>
        </w:rPr>
        <w:t>（</w:t>
      </w:r>
      <w:r>
        <w:rPr>
          <w:rFonts w:hint="eastAsia" w:asciiTheme="minorEastAsia" w:hAnsiTheme="minorEastAsia"/>
          <w:u w:val="single" w:color="auto"/>
        </w:rPr>
        <w:t>当てはまる項目に○をつけて下さい</w:t>
      </w:r>
      <w:r>
        <w:rPr>
          <w:rFonts w:hint="eastAsia" w:asciiTheme="minorEastAsia" w:hAnsiTheme="minorEastAsia"/>
        </w:rPr>
        <w:t>）</w:t>
      </w:r>
    </w:p>
    <w:tbl>
      <w:tblPr>
        <w:tblStyle w:val="25"/>
        <w:tblW w:w="9836" w:type="dxa"/>
        <w:tblInd w:w="0" w:type="dxa"/>
        <w:tblLayout w:type="fixed"/>
        <w:tblLook w:firstRow="1" w:lastRow="0" w:firstColumn="1" w:lastColumn="0" w:noHBand="0" w:noVBand="1" w:val="04A0"/>
      </w:tblPr>
      <w:tblGrid>
        <w:gridCol w:w="817"/>
        <w:gridCol w:w="3119"/>
        <w:gridCol w:w="981"/>
        <w:gridCol w:w="861"/>
        <w:gridCol w:w="3119"/>
        <w:gridCol w:w="939"/>
      </w:tblGrid>
      <w:tr>
        <w:trPr>
          <w:trHeight w:val="394" w:hRule="atLeast"/>
        </w:trPr>
        <w:tc>
          <w:tcPr>
            <w:tcW w:w="817"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NO</w:t>
            </w:r>
          </w:p>
        </w:tc>
        <w:tc>
          <w:tcPr>
            <w:tcW w:w="3119"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項　　目</w:t>
            </w:r>
          </w:p>
        </w:tc>
        <w:tc>
          <w:tcPr>
            <w:tcW w:w="981"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回　答</w:t>
            </w:r>
          </w:p>
        </w:tc>
        <w:tc>
          <w:tcPr>
            <w:tcW w:w="861"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NO</w:t>
            </w:r>
          </w:p>
        </w:tc>
        <w:tc>
          <w:tcPr>
            <w:tcW w:w="3119"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項　　目</w:t>
            </w:r>
          </w:p>
        </w:tc>
        <w:tc>
          <w:tcPr>
            <w:tcW w:w="939"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回　答</w:t>
            </w:r>
          </w:p>
        </w:tc>
      </w:tr>
      <w:tr>
        <w:trPr>
          <w:trHeight w:val="394" w:hRule="atLeast"/>
        </w:trPr>
        <w:tc>
          <w:tcPr>
            <w:tcW w:w="81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１</w:t>
            </w:r>
          </w:p>
        </w:tc>
        <w:tc>
          <w:tcPr>
            <w:tcW w:w="3119" w:type="dxa"/>
            <w:vAlign w:val="center"/>
          </w:tcPr>
          <w:p>
            <w:pPr>
              <w:pStyle w:val="0"/>
              <w:rPr>
                <w:rFonts w:hint="default"/>
                <w:sz w:val="24"/>
              </w:rPr>
            </w:pPr>
            <w:r>
              <w:rPr>
                <w:rFonts w:hint="eastAsia"/>
                <w:sz w:val="24"/>
              </w:rPr>
              <w:t>気管切開管理</w:t>
            </w:r>
          </w:p>
        </w:tc>
        <w:tc>
          <w:tcPr>
            <w:tcW w:w="98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c>
          <w:tcPr>
            <w:tcW w:w="86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７</w:t>
            </w:r>
          </w:p>
        </w:tc>
        <w:tc>
          <w:tcPr>
            <w:tcW w:w="3119" w:type="dxa"/>
            <w:vAlign w:val="center"/>
          </w:tcPr>
          <w:p>
            <w:pPr>
              <w:pStyle w:val="0"/>
              <w:rPr>
                <w:rFonts w:hint="default" w:asciiTheme="minorEastAsia" w:hAnsiTheme="minorEastAsia"/>
                <w:sz w:val="24"/>
              </w:rPr>
            </w:pPr>
            <w:r>
              <w:rPr>
                <w:rFonts w:hint="eastAsia" w:asciiTheme="minorEastAsia" w:hAnsiTheme="minorEastAsia"/>
                <w:sz w:val="24"/>
              </w:rPr>
              <w:t>中心静脈栄養管理</w:t>
            </w:r>
          </w:p>
        </w:tc>
        <w:tc>
          <w:tcPr>
            <w:tcW w:w="93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Theme="minorEastAsia" w:hAnsiTheme="minorEastAsia"/>
                <w:sz w:val="24"/>
              </w:rPr>
            </w:pPr>
          </w:p>
        </w:tc>
      </w:tr>
      <w:tr>
        <w:trPr>
          <w:trHeight w:val="394" w:hRule="atLeast"/>
        </w:trPr>
        <w:tc>
          <w:tcPr>
            <w:tcW w:w="81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２</w:t>
            </w:r>
          </w:p>
        </w:tc>
        <w:tc>
          <w:tcPr>
            <w:tcW w:w="3119" w:type="dxa"/>
            <w:vAlign w:val="center"/>
          </w:tcPr>
          <w:p>
            <w:pPr>
              <w:pStyle w:val="0"/>
              <w:rPr>
                <w:rFonts w:hint="default" w:asciiTheme="minorEastAsia" w:hAnsiTheme="minorEastAsia"/>
                <w:sz w:val="24"/>
              </w:rPr>
            </w:pPr>
            <w:r>
              <w:rPr>
                <w:rFonts w:hint="eastAsia" w:asciiTheme="minorEastAsia" w:hAnsiTheme="minorEastAsia"/>
                <w:sz w:val="24"/>
              </w:rPr>
              <w:t>人工呼吸管理</w:t>
            </w:r>
          </w:p>
        </w:tc>
        <w:tc>
          <w:tcPr>
            <w:tcW w:w="98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c>
          <w:tcPr>
            <w:tcW w:w="86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８</w:t>
            </w:r>
          </w:p>
        </w:tc>
        <w:tc>
          <w:tcPr>
            <w:tcW w:w="3119" w:type="dxa"/>
            <w:vAlign w:val="center"/>
          </w:tcPr>
          <w:p>
            <w:pPr>
              <w:pStyle w:val="0"/>
              <w:rPr>
                <w:rFonts w:hint="default" w:asciiTheme="minorEastAsia" w:hAnsiTheme="minorEastAsia"/>
                <w:sz w:val="24"/>
              </w:rPr>
            </w:pPr>
            <w:r>
              <w:rPr>
                <w:rFonts w:hint="eastAsia" w:asciiTheme="minorEastAsia" w:hAnsiTheme="minorEastAsia"/>
                <w:sz w:val="24"/>
              </w:rPr>
              <w:t>褥瘡処置</w:t>
            </w:r>
          </w:p>
        </w:tc>
        <w:tc>
          <w:tcPr>
            <w:tcW w:w="93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394" w:hRule="atLeast"/>
        </w:trPr>
        <w:tc>
          <w:tcPr>
            <w:tcW w:w="81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３</w:t>
            </w:r>
          </w:p>
        </w:tc>
        <w:tc>
          <w:tcPr>
            <w:tcW w:w="3119" w:type="dxa"/>
            <w:vAlign w:val="center"/>
          </w:tcPr>
          <w:p>
            <w:pPr>
              <w:pStyle w:val="0"/>
              <w:rPr>
                <w:rFonts w:hint="default" w:asciiTheme="minorEastAsia" w:hAnsiTheme="minorEastAsia"/>
                <w:sz w:val="24"/>
              </w:rPr>
            </w:pPr>
            <w:r>
              <w:rPr>
                <w:rFonts w:hint="eastAsia" w:asciiTheme="minorEastAsia" w:hAnsiTheme="minorEastAsia"/>
                <w:sz w:val="24"/>
              </w:rPr>
              <w:t>在宅酸素療法</w:t>
            </w:r>
          </w:p>
        </w:tc>
        <w:tc>
          <w:tcPr>
            <w:tcW w:w="98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c>
          <w:tcPr>
            <w:tcW w:w="86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９</w:t>
            </w:r>
          </w:p>
        </w:tc>
        <w:tc>
          <w:tcPr>
            <w:tcW w:w="3119" w:type="dxa"/>
            <w:vAlign w:val="center"/>
          </w:tcPr>
          <w:p>
            <w:pPr>
              <w:pStyle w:val="0"/>
              <w:rPr>
                <w:rFonts w:hint="default" w:asciiTheme="minorEastAsia" w:hAnsiTheme="minorEastAsia"/>
                <w:sz w:val="24"/>
              </w:rPr>
            </w:pPr>
            <w:r>
              <w:rPr>
                <w:rFonts w:hint="eastAsia" w:asciiTheme="minorEastAsia" w:hAnsiTheme="minorEastAsia"/>
                <w:sz w:val="24"/>
              </w:rPr>
              <w:t>ストーマ管理</w:t>
            </w:r>
          </w:p>
        </w:tc>
        <w:tc>
          <w:tcPr>
            <w:tcW w:w="93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394" w:hRule="atLeast"/>
        </w:trPr>
        <w:tc>
          <w:tcPr>
            <w:tcW w:w="81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４</w:t>
            </w:r>
          </w:p>
        </w:tc>
        <w:tc>
          <w:tcPr>
            <w:tcW w:w="3119" w:type="dxa"/>
            <w:vAlign w:val="center"/>
          </w:tcPr>
          <w:p>
            <w:pPr>
              <w:pStyle w:val="0"/>
              <w:rPr>
                <w:rFonts w:hint="default" w:asciiTheme="minorEastAsia" w:hAnsiTheme="minorEastAsia"/>
                <w:sz w:val="24"/>
              </w:rPr>
            </w:pPr>
            <w:r>
              <w:rPr>
                <w:rFonts w:hint="eastAsia" w:asciiTheme="minorEastAsia" w:hAnsiTheme="minorEastAsia"/>
                <w:sz w:val="24"/>
              </w:rPr>
              <w:t>留置カテーテル</w:t>
            </w:r>
          </w:p>
        </w:tc>
        <w:tc>
          <w:tcPr>
            <w:tcW w:w="98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c>
          <w:tcPr>
            <w:tcW w:w="86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１０</w:t>
            </w:r>
          </w:p>
        </w:tc>
        <w:tc>
          <w:tcPr>
            <w:tcW w:w="3119" w:type="dxa"/>
            <w:vAlign w:val="center"/>
          </w:tcPr>
          <w:p>
            <w:pPr>
              <w:pStyle w:val="0"/>
              <w:rPr>
                <w:rFonts w:hint="default" w:asciiTheme="minorEastAsia" w:hAnsiTheme="minorEastAsia"/>
                <w:sz w:val="24"/>
              </w:rPr>
            </w:pPr>
            <w:r>
              <w:rPr>
                <w:rFonts w:hint="eastAsia" w:asciiTheme="minorEastAsia" w:hAnsiTheme="minorEastAsia"/>
                <w:sz w:val="24"/>
              </w:rPr>
              <w:t>在宅での看取り</w:t>
            </w:r>
          </w:p>
        </w:tc>
        <w:tc>
          <w:tcPr>
            <w:tcW w:w="93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394" w:hRule="atLeast"/>
        </w:trPr>
        <w:tc>
          <w:tcPr>
            <w:tcW w:w="81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５</w:t>
            </w:r>
          </w:p>
        </w:tc>
        <w:tc>
          <w:tcPr>
            <w:tcW w:w="3119" w:type="dxa"/>
            <w:vAlign w:val="center"/>
          </w:tcPr>
          <w:p>
            <w:pPr>
              <w:pStyle w:val="0"/>
              <w:rPr>
                <w:rFonts w:hint="default" w:asciiTheme="minorEastAsia" w:hAnsiTheme="minorEastAsia"/>
                <w:sz w:val="24"/>
              </w:rPr>
            </w:pPr>
            <w:r>
              <w:rPr>
                <w:rFonts w:hint="eastAsia" w:asciiTheme="minorEastAsia" w:hAnsiTheme="minorEastAsia"/>
                <w:sz w:val="24"/>
              </w:rPr>
              <w:t>経管栄養管理</w:t>
            </w:r>
          </w:p>
        </w:tc>
        <w:tc>
          <w:tcPr>
            <w:tcW w:w="98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c>
          <w:tcPr>
            <w:tcW w:w="861"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１１</w:t>
            </w:r>
          </w:p>
        </w:tc>
        <w:tc>
          <w:tcPr>
            <w:tcW w:w="31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疼痛管理</w:t>
            </w:r>
          </w:p>
        </w:tc>
        <w:tc>
          <w:tcPr>
            <w:tcW w:w="939"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394" w:hRule="atLeast"/>
        </w:trPr>
        <w:tc>
          <w:tcPr>
            <w:tcW w:w="817"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６</w:t>
            </w:r>
          </w:p>
        </w:tc>
        <w:tc>
          <w:tcPr>
            <w:tcW w:w="311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インスリン注射</w:t>
            </w:r>
          </w:p>
        </w:tc>
        <w:tc>
          <w:tcPr>
            <w:tcW w:w="981"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c>
          <w:tcPr>
            <w:tcW w:w="861" w:type="dxa"/>
            <w:tcBorders>
              <w:top w:val="none" w:color="auto" w:sz="0" w:space="0"/>
              <w:left w:val="single" w:color="auto" w:sz="12" w:space="0"/>
              <w:bottom w:val="single" w:color="auto" w:sz="12" w:space="0"/>
              <w:right w:val="none" w:color="auto" w:sz="0" w:space="0"/>
              <w:tl2br w:val="nil"/>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１２</w:t>
            </w:r>
          </w:p>
        </w:tc>
        <w:tc>
          <w:tcPr>
            <w:tcW w:w="3119" w:type="dxa"/>
            <w:tcBorders>
              <w:top w:val="none" w:color="auto" w:sz="0" w:space="0"/>
              <w:left w:val="none" w:color="auto" w:sz="0" w:space="0"/>
              <w:bottom w:val="single" w:color="auto" w:sz="12" w:space="0"/>
              <w:right w:val="none" w:color="auto" w:sz="0" w:space="0"/>
              <w:tl2br w:val="nil"/>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緩和ケア</w:t>
            </w:r>
          </w:p>
        </w:tc>
        <w:tc>
          <w:tcPr>
            <w:tcW w:w="939" w:type="dxa"/>
            <w:tcBorders>
              <w:top w:val="none" w:color="auto" w:sz="0" w:space="0"/>
              <w:left w:val="none" w:color="auto" w:sz="0" w:space="0"/>
              <w:bottom w:val="single" w:color="auto" w:sz="12" w:space="0"/>
              <w:right w:val="single" w:color="auto" w:sz="12" w:space="0"/>
              <w:tl2br w:val="nil"/>
              <w:tr2bl w:val="none" w:color="auto" w:sz="0" w:space="0"/>
            </w:tcBorders>
            <w:vAlign w:val="center"/>
          </w:tcPr>
          <w:p>
            <w:pPr>
              <w:pStyle w:val="0"/>
              <w:rPr>
                <w:rFonts w:hint="default" w:asciiTheme="minorEastAsia" w:hAnsiTheme="minorEastAsia"/>
                <w:sz w:val="24"/>
              </w:rPr>
            </w:pPr>
          </w:p>
        </w:tc>
      </w:tr>
    </w:tbl>
    <w:p>
      <w:pPr>
        <w:pStyle w:val="0"/>
        <w:rPr>
          <w:rFonts w:hint="default" w:ascii="HGS創英角ﾎﾟｯﾌﾟ体" w:hAnsi="HGS創英角ﾎﾟｯﾌﾟ体" w:eastAsia="HGS創英角ﾎﾟｯﾌﾟ体"/>
          <w:sz w:val="28"/>
        </w:rPr>
      </w:pPr>
    </w:p>
    <w:p>
      <w:pPr>
        <w:pStyle w:val="0"/>
        <w:rPr>
          <w:rFonts w:hint="default" w:ascii="HGS創英角ﾎﾟｯﾌﾟ体" w:hAnsi="HGS創英角ﾎﾟｯﾌﾟ体" w:eastAsia="HGS創英角ﾎﾟｯﾌﾟ体"/>
          <w:sz w:val="28"/>
        </w:rPr>
      </w:pPr>
    </w:p>
    <w:p>
      <w:pPr>
        <w:pStyle w:val="0"/>
        <w:rPr>
          <w:rFonts w:hint="default" w:ascii="HGS創英角ﾎﾟｯﾌﾟ体" w:hAnsi="HGS創英角ﾎﾟｯﾌﾟ体" w:eastAsia="HGS創英角ﾎﾟｯﾌﾟ体"/>
          <w:sz w:val="28"/>
        </w:rPr>
      </w:pPr>
      <w:r>
        <w:rPr>
          <w:rFonts w:hint="eastAsia" w:ascii="HGS創英角ﾎﾟｯﾌﾟ体" w:hAnsi="HGS創英角ﾎﾟｯﾌﾟ体" w:eastAsia="HGS創英角ﾎﾟｯﾌﾟ体"/>
          <w:sz w:val="28"/>
        </w:rPr>
        <w:t>５．アピールポイント</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81"/>
      </w:tblGrid>
      <w:tr>
        <w:trPr>
          <w:trHeight w:val="555" w:hRule="atLeast"/>
        </w:trPr>
        <w:tc>
          <w:tcPr>
            <w:tcW w:w="9781" w:type="dxa"/>
            <w:tcBorders>
              <w:top w:val="dashed" w:color="auto" w:sz="4" w:space="0"/>
              <w:left w:val="nil"/>
              <w:bottom w:val="dashed" w:color="auto" w:sz="4" w:space="0"/>
              <w:right w:val="nil"/>
              <w:tl2br w:val="none" w:color="auto" w:sz="0" w:space="0"/>
              <w:tr2bl w:val="none" w:color="auto" w:sz="0" w:space="0"/>
            </w:tcBorders>
            <w:vAlign w:val="center"/>
          </w:tcPr>
          <w:p>
            <w:pPr>
              <w:pStyle w:val="0"/>
              <w:rPr>
                <w:rFonts w:hint="default"/>
                <w:sz w:val="24"/>
              </w:rPr>
            </w:pPr>
          </w:p>
        </w:tc>
      </w:tr>
      <w:tr>
        <w:trPr>
          <w:trHeight w:val="570" w:hRule="atLeast"/>
        </w:trPr>
        <w:tc>
          <w:tcPr>
            <w:tcW w:w="9781" w:type="dxa"/>
            <w:tcBorders>
              <w:top w:val="dashed" w:color="auto" w:sz="4" w:space="0"/>
              <w:left w:val="nil"/>
              <w:bottom w:val="dashed" w:color="auto" w:sz="4" w:space="0"/>
              <w:right w:val="nil"/>
              <w:tl2br w:val="none" w:color="auto" w:sz="0" w:space="0"/>
              <w:tr2bl w:val="none" w:color="auto" w:sz="0" w:space="0"/>
            </w:tcBorders>
            <w:vAlign w:val="center"/>
          </w:tcPr>
          <w:p>
            <w:pPr>
              <w:pStyle w:val="0"/>
              <w:rPr>
                <w:rFonts w:hint="default"/>
                <w:sz w:val="24"/>
              </w:rPr>
            </w:pPr>
          </w:p>
        </w:tc>
      </w:tr>
      <w:tr>
        <w:trPr>
          <w:trHeight w:val="570" w:hRule="atLeast"/>
        </w:trPr>
        <w:tc>
          <w:tcPr>
            <w:tcW w:w="9781" w:type="dxa"/>
            <w:tcBorders>
              <w:top w:val="dashed" w:color="auto" w:sz="4" w:space="0"/>
              <w:left w:val="nil"/>
              <w:bottom w:val="dashed" w:color="auto" w:sz="4" w:space="0"/>
              <w:right w:val="nil"/>
              <w:tl2br w:val="none" w:color="auto" w:sz="0" w:space="0"/>
              <w:tr2bl w:val="none" w:color="auto" w:sz="0" w:space="0"/>
            </w:tcBorders>
            <w:vAlign w:val="center"/>
          </w:tcPr>
          <w:p>
            <w:pPr>
              <w:pStyle w:val="0"/>
              <w:rPr>
                <w:rFonts w:hint="default"/>
                <w:sz w:val="24"/>
              </w:rPr>
            </w:pPr>
          </w:p>
        </w:tc>
      </w:tr>
      <w:tr>
        <w:trPr>
          <w:trHeight w:val="570" w:hRule="atLeast"/>
        </w:trPr>
        <w:tc>
          <w:tcPr>
            <w:tcW w:w="9781" w:type="dxa"/>
            <w:tcBorders>
              <w:top w:val="dashed" w:color="auto" w:sz="4" w:space="0"/>
              <w:left w:val="nil"/>
              <w:bottom w:val="dashed" w:color="auto" w:sz="4" w:space="0"/>
              <w:right w:val="nil"/>
              <w:tl2br w:val="none" w:color="auto" w:sz="0" w:space="0"/>
              <w:tr2bl w:val="none" w:color="auto" w:sz="0" w:space="0"/>
            </w:tcBorders>
            <w:vAlign w:val="center"/>
          </w:tcPr>
          <w:p>
            <w:pPr>
              <w:pStyle w:val="0"/>
              <w:rPr>
                <w:rFonts w:hint="default"/>
                <w:sz w:val="24"/>
              </w:rPr>
            </w:pPr>
          </w:p>
        </w:tc>
      </w:tr>
      <w:tr>
        <w:trPr>
          <w:trHeight w:val="570" w:hRule="atLeast"/>
        </w:trPr>
        <w:tc>
          <w:tcPr>
            <w:tcW w:w="9781" w:type="dxa"/>
            <w:tcBorders>
              <w:top w:val="dashed" w:color="auto" w:sz="4" w:space="0"/>
              <w:left w:val="nil"/>
              <w:bottom w:val="dashed" w:color="auto" w:sz="4" w:space="0"/>
              <w:right w:val="nil"/>
              <w:tl2br w:val="none" w:color="auto" w:sz="0" w:space="0"/>
              <w:tr2bl w:val="none" w:color="auto" w:sz="0" w:space="0"/>
            </w:tcBorders>
            <w:vAlign w:val="center"/>
          </w:tcPr>
          <w:p>
            <w:pPr>
              <w:pStyle w:val="0"/>
              <w:rPr>
                <w:rFonts w:hint="default"/>
                <w:sz w:val="24"/>
              </w:rPr>
            </w:pPr>
          </w:p>
        </w:tc>
      </w:tr>
      <w:tr>
        <w:trPr>
          <w:trHeight w:val="570" w:hRule="atLeast"/>
        </w:trPr>
        <w:tc>
          <w:tcPr>
            <w:tcW w:w="9781" w:type="dxa"/>
            <w:tcBorders>
              <w:top w:val="dashed" w:color="auto" w:sz="4" w:space="0"/>
              <w:left w:val="nil"/>
              <w:bottom w:val="dashed" w:color="auto" w:sz="4" w:space="0"/>
              <w:right w:val="nil"/>
              <w:tl2br w:val="none" w:color="auto" w:sz="0" w:space="0"/>
              <w:tr2bl w:val="none" w:color="auto" w:sz="0" w:space="0"/>
            </w:tcBorders>
            <w:vAlign w:val="center"/>
          </w:tcPr>
          <w:p>
            <w:pPr>
              <w:pStyle w:val="0"/>
              <w:rPr>
                <w:rFonts w:hint="default"/>
                <w:sz w:val="24"/>
              </w:rPr>
            </w:pPr>
          </w:p>
        </w:tc>
      </w:tr>
    </w:tbl>
    <w:p>
      <w:pPr>
        <w:pStyle w:val="0"/>
        <w:rPr>
          <w:rFonts w:hint="default" w:ascii="HGS創英角ﾎﾟｯﾌﾟ体" w:hAnsi="HGS創英角ﾎﾟｯﾌﾟ体" w:eastAsia="HGS創英角ﾎﾟｯﾌﾟ体"/>
          <w:sz w:val="24"/>
        </w:rPr>
      </w:pPr>
    </w:p>
    <w:sectPr>
      <w:pgSz w:w="11906" w:h="16838"/>
      <w:pgMar w:top="454" w:right="1134" w:bottom="45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Hyperlink"/>
    <w:basedOn w:val="10"/>
    <w:next w:val="22"/>
    <w:link w:val="0"/>
    <w:uiPriority w:val="0"/>
    <w:rPr>
      <w:color w:val="0000FF" w:themeColor="hyperlink"/>
      <w:u w:val="single" w:color="auto"/>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1134</TotalTime>
  <Pages>3</Pages>
  <Words>17</Words>
  <Characters>1291</Characters>
  <Application>JUST Note</Application>
  <Lines>602</Lines>
  <Paragraphs>149</Paragraphs>
  <CharactersWithSpaces>1473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玉水　甫樹</dc:creator>
  <cp:lastModifiedBy>佐々木　謙太朗</cp:lastModifiedBy>
  <cp:lastPrinted>2017-04-13T00:10:00Z</cp:lastPrinted>
  <dcterms:created xsi:type="dcterms:W3CDTF">2015-12-21T01:13:00Z</dcterms:created>
  <dcterms:modified xsi:type="dcterms:W3CDTF">2022-06-01T05:04:39Z</dcterms:modified>
  <cp:revision>92</cp:revision>
</cp:coreProperties>
</file>