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>様式第</w:t>
      </w: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10</w:t>
      </w:r>
      <w:r>
        <w:rPr>
          <w:rFonts w:hint="eastAsia" w:ascii="ＭＳ 明朝" w:hAnsi="ＭＳ 明朝" w:eastAsia="ＭＳ 明朝"/>
          <w:color w:val="auto"/>
          <w:sz w:val="21"/>
        </w:rPr>
        <w:t>号</w:t>
      </w:r>
      <w:r>
        <w:rPr>
          <w:rFonts w:hint="eastAsia" w:ascii="ＭＳ 明朝" w:hAnsi="ＭＳ 明朝" w:eastAsia="ＭＳ 明朝"/>
          <w:color w:val="auto"/>
          <w:sz w:val="21"/>
        </w:rPr>
        <w:t>(</w:t>
      </w:r>
      <w:r>
        <w:rPr>
          <w:rFonts w:hint="eastAsia" w:ascii="ＭＳ 明朝" w:hAnsi="ＭＳ 明朝" w:eastAsia="ＭＳ 明朝"/>
          <w:color w:val="auto"/>
          <w:sz w:val="21"/>
        </w:rPr>
        <w:t>第</w:t>
      </w:r>
      <w:r>
        <w:rPr>
          <w:rFonts w:hint="eastAsia" w:ascii="ＭＳ 明朝" w:hAnsi="ＭＳ 明朝" w:eastAsia="ＭＳ 明朝"/>
          <w:color w:val="auto"/>
          <w:sz w:val="21"/>
        </w:rPr>
        <w:t>9</w:t>
      </w:r>
      <w:r>
        <w:rPr>
          <w:rFonts w:hint="eastAsia" w:ascii="ＭＳ 明朝" w:hAnsi="ＭＳ 明朝" w:eastAsia="ＭＳ 明朝"/>
          <w:color w:val="auto"/>
          <w:sz w:val="21"/>
        </w:rPr>
        <w:t>条関係</w:t>
      </w:r>
      <w:r>
        <w:rPr>
          <w:rFonts w:hint="eastAsia" w:ascii="ＭＳ 明朝" w:hAnsi="ＭＳ 明朝" w:eastAsia="ＭＳ 明朝"/>
          <w:color w:val="auto"/>
          <w:sz w:val="21"/>
        </w:rPr>
        <w:t>)</w:t>
      </w:r>
    </w:p>
    <w:p>
      <w:pPr>
        <w:pStyle w:val="0"/>
        <w:jc w:val="righ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>　　　年　　月　　日</w:t>
      </w:r>
    </w:p>
    <w:p>
      <w:pPr>
        <w:pStyle w:val="0"/>
        <w:jc w:val="both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>大崎市長　様</w:t>
      </w:r>
    </w:p>
    <w:p>
      <w:pPr>
        <w:pStyle w:val="0"/>
        <w:jc w:val="right"/>
        <w:rPr>
          <w:rFonts w:hint="default"/>
          <w:strike w:val="0"/>
          <w:dstrike w:val="0"/>
          <w:color w:val="auto"/>
        </w:rPr>
      </w:pPr>
      <w:r>
        <w:rPr>
          <w:rFonts w:hint="eastAsia" w:ascii="ＭＳ 明朝" w:hAnsi="ＭＳ 明朝" w:eastAsia="ＭＳ 明朝"/>
          <w:strike w:val="0"/>
          <w:dstrike w:val="0"/>
          <w:color w:val="auto"/>
          <w:sz w:val="21"/>
        </w:rPr>
        <w:t>申請者　住所　　　　　　　　　　　　　　</w:t>
      </w:r>
    </w:p>
    <w:p>
      <w:pPr>
        <w:pStyle w:val="0"/>
        <w:jc w:val="right"/>
        <w:rPr>
          <w:rFonts w:hint="default"/>
          <w:strike w:val="0"/>
          <w:dstrike w:val="0"/>
          <w:color w:val="auto"/>
        </w:rPr>
      </w:pPr>
      <w:bookmarkStart w:id="0" w:name="_GoBack"/>
      <w:bookmarkEnd w:id="0"/>
      <w:r>
        <w:rPr>
          <w:rFonts w:hint="eastAsia" w:ascii="ＭＳ 明朝" w:hAnsi="ＭＳ 明朝" w:eastAsia="ＭＳ 明朝"/>
          <w:strike w:val="0"/>
          <w:dstrike w:val="0"/>
          <w:color w:val="auto"/>
          <w:sz w:val="21"/>
        </w:rPr>
        <w:t>氏名　　　　　　　　　</w:t>
      </w:r>
      <w:r>
        <w:rPr>
          <w:rFonts w:hint="eastAsia" w:ascii="ＭＳ 明朝" w:hAnsi="ＭＳ 明朝" w:eastAsia="ＭＳ 明朝"/>
          <w:strike w:val="0"/>
          <w:dstrike w:val="0"/>
          <w:color w:val="FFFFFF" w:themeColor="background1"/>
          <w:sz w:val="21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strike w:val="0"/>
          <w:dstrike w:val="0"/>
          <w:color w:val="FFFFFF" w:themeColor="background1"/>
          <w:sz w:val="21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strike w:val="0"/>
          <w:dstrike w:val="0"/>
          <w:color w:val="FFFFFF" w:themeColor="background1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1"/>
        </w:rPr>
        <w:t>　　　</w:t>
      </w:r>
    </w:p>
    <w:p>
      <w:pPr>
        <w:pStyle w:val="0"/>
        <w:ind w:left="0" w:leftChars="0" w:right="210" w:rightChars="100"/>
        <w:jc w:val="right"/>
        <w:rPr>
          <w:rFonts w:hint="default"/>
          <w:strike w:val="0"/>
          <w:dstrike w:val="0"/>
          <w:color w:val="auto"/>
        </w:rPr>
      </w:pPr>
      <w:r>
        <w:rPr>
          <w:rFonts w:hint="eastAsia" w:ascii="ＭＳ 明朝" w:hAnsi="ＭＳ 明朝" w:eastAsia="ＭＳ 明朝"/>
          <w:strike w:val="0"/>
          <w:dstrike w:val="0"/>
          <w:color w:val="auto"/>
          <w:sz w:val="21"/>
        </w:rPr>
        <w:t>電話番号　　　　　　　　　　　　</w:t>
      </w:r>
    </w:p>
    <w:p>
      <w:pPr>
        <w:pStyle w:val="0"/>
        <w:jc w:val="both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1"/>
        </w:rPr>
        <w:t>大崎市成年後見制度利用支援事業助成金</w:t>
      </w: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（成年後見人等報酬）支給申請書</w:t>
      </w:r>
    </w:p>
    <w:p>
      <w:pPr>
        <w:pStyle w:val="0"/>
        <w:jc w:val="both"/>
        <w:rPr>
          <w:rFonts w:hint="default"/>
          <w:color w:val="auto"/>
          <w:u w:val="none" w:color="auto"/>
        </w:rPr>
      </w:pPr>
    </w:p>
    <w:p>
      <w:pPr>
        <w:pStyle w:val="0"/>
        <w:jc w:val="both"/>
        <w:rPr>
          <w:rFonts w:hint="default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　大崎市成年後見制度利用支援事業の助成金の支給を受けたいので，大崎市成年後見制度利用支援事業実施要綱第</w:t>
      </w: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9</w:t>
      </w: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条の規定により次のとおり関係書類を添えて申請します。</w:t>
      </w:r>
    </w:p>
    <w:p>
      <w:pPr>
        <w:pStyle w:val="0"/>
        <w:jc w:val="both"/>
        <w:rPr>
          <w:rFonts w:hint="default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　なお，受給資格認定にあたり，本人（被後見人等）の資産の状況，市税等に関する課税の状況，生活保護受給状況等を関係機関において調査・確認することに同意します。</w:t>
      </w:r>
    </w:p>
    <w:p>
      <w:pPr>
        <w:pStyle w:val="0"/>
        <w:jc w:val="both"/>
        <w:rPr>
          <w:rFonts w:hint="default"/>
          <w:color w:val="auto"/>
          <w:u w:val="none" w:color="auto"/>
        </w:rPr>
      </w:pPr>
    </w:p>
    <w:p>
      <w:pPr>
        <w:pStyle w:val="0"/>
        <w:spacing w:after="100" w:afterLines="0" w:afterAutospacing="0"/>
        <w:jc w:val="both"/>
        <w:rPr>
          <w:rFonts w:hint="default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1"/>
        </w:rPr>
        <w:t>　</w:t>
      </w: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成年被後見人等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995"/>
        <w:gridCol w:w="2836"/>
        <w:gridCol w:w="1365"/>
        <w:gridCol w:w="2309"/>
      </w:tblGrid>
      <w:tr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sz w:val="16"/>
                <w:u w:val="none" w:color="auto"/>
              </w:rPr>
              <w:t>ふりがな</w:t>
            </w:r>
          </w:p>
          <w:p>
            <w:pPr>
              <w:pStyle w:val="0"/>
              <w:jc w:val="distribute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氏名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生年月日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　　年　　月　　日</w:t>
            </w:r>
          </w:p>
        </w:tc>
      </w:tr>
      <w:tr>
        <w:trPr>
          <w:trHeight w:val="415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住所</w:t>
            </w:r>
          </w:p>
        </w:tc>
        <w:tc>
          <w:tcPr>
            <w:tcW w:w="6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〒　</w:t>
            </w:r>
          </w:p>
        </w:tc>
      </w:tr>
      <w:tr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電話番号</w:t>
            </w:r>
          </w:p>
        </w:tc>
        <w:tc>
          <w:tcPr>
            <w:tcW w:w="6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　</w:t>
            </w:r>
          </w:p>
        </w:tc>
      </w:tr>
    </w:tbl>
    <w:p>
      <w:pPr>
        <w:pStyle w:val="0"/>
        <w:spacing w:line="240" w:lineRule="exact"/>
        <w:jc w:val="both"/>
        <w:rPr>
          <w:rFonts w:hint="default"/>
          <w:color w:val="auto"/>
          <w:u w:val="none" w:color="auto"/>
        </w:rPr>
      </w:pPr>
    </w:p>
    <w:p>
      <w:pPr>
        <w:pStyle w:val="0"/>
        <w:spacing w:after="100" w:afterLines="0" w:afterAutospacing="0"/>
        <w:jc w:val="both"/>
        <w:rPr>
          <w:rFonts w:hint="default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　成年後見人等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995"/>
        <w:gridCol w:w="2836"/>
        <w:gridCol w:w="1067"/>
        <w:gridCol w:w="298"/>
        <w:gridCol w:w="420"/>
        <w:gridCol w:w="1889"/>
      </w:tblGrid>
      <w:tr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sz w:val="16"/>
                <w:u w:val="none" w:color="auto"/>
              </w:rPr>
              <w:t>ふりがな</w:t>
            </w:r>
          </w:p>
          <w:p>
            <w:pPr>
              <w:pStyle w:val="0"/>
              <w:jc w:val="distribute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氏名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　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生年月日</w:t>
            </w:r>
          </w:p>
        </w:tc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　　年　　月　　日</w:t>
            </w:r>
          </w:p>
        </w:tc>
      </w:tr>
      <w:tr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住所</w:t>
            </w:r>
          </w:p>
        </w:tc>
        <w:tc>
          <w:tcPr>
            <w:tcW w:w="6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〒　　</w:t>
            </w:r>
          </w:p>
        </w:tc>
      </w:tr>
      <w:tr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電話番号</w:t>
            </w:r>
          </w:p>
        </w:tc>
        <w:tc>
          <w:tcPr>
            <w:tcW w:w="6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後見等の類型</w:t>
            </w:r>
          </w:p>
        </w:tc>
        <w:tc>
          <w:tcPr>
            <w:tcW w:w="3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成年後見人・保佐人・補助人・監督人</w:t>
            </w: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職業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u w:val="none" w:color="auto"/>
              </w:rPr>
            </w:pPr>
          </w:p>
        </w:tc>
      </w:tr>
      <w:tr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審判による報酬額</w:t>
            </w:r>
          </w:p>
        </w:tc>
        <w:tc>
          <w:tcPr>
            <w:tcW w:w="6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円　　　　　　　　　　　</w:t>
            </w:r>
          </w:p>
        </w:tc>
      </w:tr>
      <w:tr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審判による</w:t>
            </w:r>
          </w:p>
          <w:p>
            <w:pPr>
              <w:pStyle w:val="0"/>
              <w:jc w:val="distribute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決定期間</w:t>
            </w:r>
          </w:p>
        </w:tc>
        <w:tc>
          <w:tcPr>
            <w:tcW w:w="6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年　　月　　日から　　年　　月　　日まで　　　　</w:t>
            </w:r>
          </w:p>
        </w:tc>
      </w:tr>
    </w:tbl>
    <w:p>
      <w:pPr>
        <w:pStyle w:val="0"/>
        <w:jc w:val="both"/>
        <w:rPr>
          <w:rFonts w:hint="default"/>
          <w:color w:val="auto"/>
          <w:u w:val="none" w:color="auto"/>
        </w:rPr>
      </w:pPr>
    </w:p>
    <w:p>
      <w:pPr>
        <w:pStyle w:val="22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　振込先</w:t>
      </w:r>
      <w:r>
        <w:rPr>
          <w:rFonts w:hint="eastAsia"/>
          <w:color w:val="auto"/>
          <w:u w:val="none" w:color="auto"/>
        </w:rPr>
        <w:t xml:space="preserve"> 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574"/>
        <w:gridCol w:w="3257"/>
        <w:gridCol w:w="1365"/>
        <w:gridCol w:w="2310"/>
      </w:tblGrid>
      <w:tr>
        <w:trPr>
          <w:cantSplit/>
          <w:trHeight w:val="400" w:hRule="atLeast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金融機関名</w:t>
            </w:r>
          </w:p>
        </w:tc>
        <w:tc>
          <w:tcPr>
            <w:tcW w:w="3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支店名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u w:val="none" w:color="auto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口座種別</w:t>
            </w:r>
          </w:p>
        </w:tc>
        <w:tc>
          <w:tcPr>
            <w:tcW w:w="3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　普通　　当座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口座番号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u w:val="none" w:color="auto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フリガナ</w:t>
            </w:r>
          </w:p>
        </w:tc>
        <w:tc>
          <w:tcPr>
            <w:tcW w:w="6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口座名義人</w:t>
            </w:r>
          </w:p>
        </w:tc>
        <w:tc>
          <w:tcPr>
            <w:tcW w:w="6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　</w:t>
            </w:r>
          </w:p>
        </w:tc>
      </w:tr>
    </w:tbl>
    <w:p>
      <w:pPr>
        <w:pStyle w:val="0"/>
        <w:spacing w:line="240" w:lineRule="exact"/>
        <w:jc w:val="both"/>
        <w:rPr>
          <w:rFonts w:hint="default"/>
          <w:color w:val="auto"/>
          <w:u w:val="none" w:color="auto"/>
        </w:rPr>
      </w:pPr>
    </w:p>
    <w:p>
      <w:pPr>
        <w:pStyle w:val="0"/>
        <w:jc w:val="both"/>
        <w:rPr>
          <w:rFonts w:hint="default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　※　添付書類　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1"/>
          <w:u w:val="none" w:color="auto"/>
        </w:rPr>
        <w:t xml:space="preserve"> </w:t>
      </w: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□　報酬付与の審判書の写し</w:t>
      </w:r>
    </w:p>
    <w:p>
      <w:pPr>
        <w:pStyle w:val="0"/>
        <w:jc w:val="both"/>
        <w:rPr>
          <w:rFonts w:hint="default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　　　　　　　　</w:t>
      </w: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 xml:space="preserve"> </w:t>
      </w: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□　家庭裁判所に提出した成年被後見人等の財産目録の写し</w:t>
      </w:r>
    </w:p>
    <w:p>
      <w:pPr>
        <w:pStyle w:val="0"/>
        <w:jc w:val="both"/>
        <w:rPr>
          <w:rFonts w:hint="default"/>
          <w:strike w:val="0"/>
          <w:dstrike w:val="1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　※　確　　認　</w:t>
      </w: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 xml:space="preserve"> </w:t>
      </w: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□　報酬付与の審判書にある決定日から６カ月以内の申請であること</w:t>
      </w:r>
    </w:p>
    <w:sectPr>
      <w:type w:val="nextColum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paragraph" w:styleId="19">
    <w:name w:val="Plain Text"/>
    <w:basedOn w:val="0"/>
    <w:next w:val="19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No Spacing"/>
    <w:next w:val="22"/>
    <w:link w:val="0"/>
    <w:uiPriority w:val="0"/>
    <w:qFormat/>
    <w:pPr>
      <w:widowControl w:val="0"/>
      <w:jc w:val="both"/>
    </w:pPr>
    <w:r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1</Pages>
  <Words>3</Words>
  <Characters>434</Characters>
  <Application>JUST Note</Application>
  <Lines>62</Lines>
  <Paragraphs>51</Paragraphs>
  <CharactersWithSpaces>560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様式第9号(第9条関係)</dc:title>
  <dc:creator>yuki</dc:creator>
  <cp:lastModifiedBy>橋本　景子</cp:lastModifiedBy>
  <cp:lastPrinted>2025-11-12T02:30:22Z</cp:lastPrinted>
  <dcterms:created xsi:type="dcterms:W3CDTF">2012-09-04T16:38:00Z</dcterms:created>
  <dcterms:modified xsi:type="dcterms:W3CDTF">2025-11-26T04:49:12Z</dcterms:modified>
  <cp:revision>5</cp:revision>
</cp:coreProperties>
</file>