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="240" w:hanging="260" w:hangingChars="100"/>
        <w:jc w:val="left"/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</w:pPr>
      <w:bookmarkStart w:id="0" w:name="last"/>
      <w:bookmarkEnd w:id="0"/>
      <w:r>
        <w:rPr>
          <w:rFonts w:hint="default" w:ascii="ＭＳ 明朝" w:hAnsi="ＭＳ 明朝" w:eastAsia="ＭＳ 明朝"/>
          <w:color w:val="auto"/>
          <w:sz w:val="24"/>
          <w:highlight w:val="none"/>
        </w:rPr>
        <w:t>様式第１号（第６条関係）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="240" w:hanging="260" w:hangingChars="100"/>
        <w:jc w:val="left"/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="260" w:leftChars="100"/>
        <w:jc w:val="center"/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</w:pPr>
      <w:bookmarkStart w:id="1" w:name="_Hlk135007422"/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大崎市</w:t>
      </w:r>
      <w:bookmarkEnd w:id="1"/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就職促進奨学金返還支援事業補助金交付申請書兼請求書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firstLineChars="0"/>
        <w:jc w:val="left"/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令和　　年　　月　　日　　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right="1040" w:rightChars="40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　大崎市長　様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申請者　　　　　　　　　　　　　　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住　　所　　　　　　　　　　　　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氏　　名　　　　　　　　　　　　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電話番号　　　　　　　　　　　　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　</w:t>
      </w: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大崎市就職促進奨学金返還支援事業補助金の交付を受けたい</w:t>
      </w:r>
      <w:r>
        <w:rPr>
          <w:rFonts w:hint="default" w:ascii="ＭＳ 明朝" w:hAnsi="ＭＳ 明朝" w:eastAsia="ＭＳ 明朝"/>
          <w:color w:val="auto"/>
          <w:sz w:val="24"/>
          <w:highlight w:val="none"/>
        </w:rPr>
        <w:t>ので，</w:t>
      </w: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大崎市就職促進奨学金返還支援事業補助金</w:t>
      </w:r>
      <w:r>
        <w:rPr>
          <w:rFonts w:hint="default" w:ascii="ＭＳ 明朝" w:hAnsi="ＭＳ 明朝" w:eastAsia="ＭＳ 明朝"/>
          <w:color w:val="auto"/>
          <w:sz w:val="24"/>
          <w:highlight w:val="none"/>
        </w:rPr>
        <w:t>交付要綱第６条の規定に基づき，交付申請及び請求をします。</w:t>
      </w:r>
    </w:p>
    <w:p>
      <w:pPr>
        <w:pStyle w:val="0"/>
        <w:widowControl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margin" w:tblpX="87" w:tblpY="42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74"/>
        <w:gridCol w:w="7590"/>
      </w:tblGrid>
      <w:tr>
        <w:trPr>
          <w:trHeight w:val="51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申請区分</w:t>
            </w:r>
          </w:p>
        </w:tc>
        <w:tc>
          <w:tcPr>
            <w:tcW w:w="7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ind w:leftChars="0" w:firstLine="0" w:firstLineChars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１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新規　　２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継続（２年目以降）</w:t>
            </w:r>
          </w:p>
        </w:tc>
      </w:tr>
      <w:tr>
        <w:trPr>
          <w:trHeight w:val="51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交付申請額</w:t>
            </w:r>
          </w:p>
        </w:tc>
        <w:tc>
          <w:tcPr>
            <w:tcW w:w="7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ind w:firstLineChars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　　　　　　　　　円</w:t>
            </w:r>
          </w:p>
        </w:tc>
      </w:tr>
      <w:tr>
        <w:trPr>
          <w:trHeight w:val="3472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添付書類</w:t>
            </w:r>
          </w:p>
        </w:tc>
        <w:tc>
          <w:tcPr>
            <w:tcW w:w="7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Chars="0" w:hanging="520" w:hangingChars="20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住民票の写し※交付から３月以内のもの</w:t>
            </w:r>
          </w:p>
          <w:p>
            <w:pPr>
              <w:pStyle w:val="0"/>
              <w:widowControl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Chars="0" w:hanging="520" w:hangingChars="20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大学等の卒業証明書又は退学証明書の写し※第４条第１項第１号アに該当する者</w:t>
            </w:r>
          </w:p>
          <w:p>
            <w:pPr>
              <w:pStyle w:val="0"/>
              <w:widowControl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Chars="0" w:hanging="520" w:hangingChars="20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在職証明書（様式第２号）※個人事業主にあっては開業届</w:t>
            </w:r>
          </w:p>
          <w:p>
            <w:pPr>
              <w:pStyle w:val="0"/>
              <w:widowControl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Chars="0" w:hanging="520" w:hangingChars="20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４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奨学金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等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貸与機関が発行する補助対象奨学金等の貸与を証する書類の写し（新規申請時のみ）</w:t>
            </w:r>
          </w:p>
          <w:p>
            <w:pPr>
              <w:pStyle w:val="0"/>
              <w:widowControl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Chars="0" w:hanging="520" w:hangingChars="20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５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前年度における補助対象奨学金等の返還額，返還開始日及び返還期間が確認できる書類の写し</w:t>
            </w:r>
          </w:p>
          <w:p>
            <w:pPr>
              <w:pStyle w:val="0"/>
              <w:widowControl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Chars="0" w:hanging="520" w:hangingChars="20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６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誓約書（様式第３号）</w:t>
            </w:r>
          </w:p>
          <w:p>
            <w:pPr>
              <w:pStyle w:val="0"/>
              <w:widowControl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Chars="0" w:hanging="520" w:hangingChars="20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７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納税証明書</w:t>
            </w:r>
          </w:p>
          <w:p>
            <w:pPr>
              <w:pStyle w:val="0"/>
              <w:widowControl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Chars="0" w:hanging="520" w:hangingChars="20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８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その他市長が必要と認める書類</w:t>
            </w:r>
          </w:p>
        </w:tc>
      </w:tr>
    </w:tbl>
    <w:p>
      <w:pPr>
        <w:pStyle w:val="0"/>
        <w:widowControl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１　申請情報</w:t>
      </w:r>
    </w:p>
    <w:p>
      <w:pPr>
        <w:pStyle w:val="0"/>
        <w:widowControl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２　補助金の振込先</w:t>
      </w:r>
    </w:p>
    <w:tbl>
      <w:tblPr>
        <w:tblStyle w:val="11"/>
        <w:tblpPr w:leftFromText="142" w:rightFromText="142" w:topFromText="0" w:bottomFromText="0" w:vertAnchor="text" w:horzAnchor="margin" w:tblpX="42" w:tblpY="86"/>
        <w:tblOverlap w:val="never"/>
        <w:tblW w:w="9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61"/>
        <w:gridCol w:w="669"/>
        <w:gridCol w:w="670"/>
        <w:gridCol w:w="670"/>
        <w:gridCol w:w="669"/>
        <w:gridCol w:w="670"/>
        <w:gridCol w:w="670"/>
        <w:gridCol w:w="610"/>
        <w:gridCol w:w="2291"/>
        <w:gridCol w:w="1140"/>
        <w:gridCol w:w="1160"/>
      </w:tblGrid>
      <w:tr>
        <w:trPr>
          <w:trHeight w:val="323" w:hRule="atLeast"/>
        </w:trPr>
        <w:tc>
          <w:tcPr>
            <w:tcW w:w="67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ind w:left="113" w:right="113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pacing w:val="118"/>
                <w:kern w:val="0"/>
                <w:sz w:val="18"/>
                <w:highlight w:val="none"/>
                <w:fitText w:val="1430" w:id="1"/>
              </w:rPr>
              <w:t>金融機</w:t>
            </w:r>
            <w:r>
              <w:rPr>
                <w:rFonts w:hint="default" w:ascii="游明朝" w:hAnsi="游明朝" w:eastAsia="游明朝"/>
                <w:color w:val="auto"/>
                <w:spacing w:val="1"/>
                <w:kern w:val="0"/>
                <w:sz w:val="18"/>
                <w:highlight w:val="none"/>
                <w:fitText w:val="1430" w:id="1"/>
              </w:rPr>
              <w:t>関</w:t>
            </w:r>
          </w:p>
        </w:tc>
        <w:tc>
          <w:tcPr>
            <w:tcW w:w="460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金融機関名（ゆうちょ銀行を除く）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支店名</w:t>
            </w:r>
          </w:p>
        </w:tc>
        <w:tc>
          <w:tcPr>
            <w:tcW w:w="11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種別</w:t>
            </w:r>
          </w:p>
        </w:tc>
      </w:tr>
      <w:tr>
        <w:trPr>
          <w:trHeight w:val="876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銀行</w:t>
            </w:r>
          </w:p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金庫・組合</w:t>
            </w:r>
          </w:p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農協・漁協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本店・支店</w:t>
            </w:r>
          </w:p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出張所</w:t>
            </w:r>
          </w:p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本所・支所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after="240" w:afterLines="0" w:afterAutospacing="0"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普通</w:t>
            </w:r>
          </w:p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当座</w:t>
            </w:r>
          </w:p>
        </w:tc>
      </w:tr>
      <w:tr>
        <w:trPr>
          <w:trHeight w:val="225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4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口座番号</w:t>
            </w:r>
          </w:p>
        </w:tc>
        <w:tc>
          <w:tcPr>
            <w:tcW w:w="4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口座名義（カタカナで記入）</w:t>
            </w:r>
          </w:p>
        </w:tc>
      </w:tr>
      <w:tr>
        <w:trPr>
          <w:trHeight w:val="809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ind w:left="113" w:right="113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Arial" w:hAnsi="Arial" w:eastAsia="Arial"/>
                <w:color w:val="auto"/>
                <w:sz w:val="18"/>
                <w:highlight w:val="none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Arial" w:hAnsi="Arial" w:eastAsia="Arial"/>
                <w:color w:val="auto"/>
                <w:sz w:val="18"/>
                <w:highlight w:val="none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Arial" w:hAnsi="Arial" w:eastAsia="Arial"/>
                <w:color w:val="auto"/>
                <w:sz w:val="18"/>
                <w:highlight w:val="none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Arial" w:hAnsi="Arial" w:eastAsia="Arial"/>
                <w:color w:val="auto"/>
                <w:sz w:val="18"/>
                <w:highlight w:val="none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Arial" w:hAnsi="Arial" w:eastAsia="Arial"/>
                <w:color w:val="auto"/>
                <w:sz w:val="18"/>
                <w:highlight w:val="none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Arial" w:hAnsi="Arial" w:eastAsia="Arial"/>
                <w:color w:val="auto"/>
                <w:sz w:val="18"/>
                <w:highlight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Arial" w:hAnsi="Arial" w:eastAsia="Arial"/>
                <w:color w:val="auto"/>
                <w:sz w:val="18"/>
                <w:highlight w:val="none"/>
              </w:rPr>
            </w:pPr>
          </w:p>
        </w:tc>
        <w:tc>
          <w:tcPr>
            <w:tcW w:w="4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</w:tr>
    </w:tbl>
    <w:p>
      <w:pPr>
        <w:pStyle w:val="0"/>
        <w:widowControl w:val="0"/>
        <w:wordWrap w:val="0"/>
        <w:snapToGrid w:val="0"/>
        <w:spacing w:line="240" w:lineRule="auto"/>
        <w:jc w:val="left"/>
        <w:rPr>
          <w:rFonts w:hint="default" w:ascii="Arial" w:hAnsi="Arial" w:eastAsia="Arial"/>
          <w:color w:val="auto"/>
          <w:sz w:val="18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margin" w:tblpX="42" w:tblpY="86"/>
        <w:tblOverlap w:val="never"/>
        <w:tblW w:w="9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71"/>
        <w:gridCol w:w="1952"/>
        <w:gridCol w:w="509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>
        <w:trPr>
          <w:trHeight w:val="515" w:hRule="atLeast"/>
        </w:trPr>
        <w:tc>
          <w:tcPr>
            <w:tcW w:w="67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ind w:left="113" w:right="113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pacing w:val="36"/>
                <w:w w:val="99"/>
                <w:kern w:val="0"/>
                <w:sz w:val="18"/>
                <w:highlight w:val="none"/>
                <w:fitText w:val="1430" w:id="3"/>
              </w:rPr>
              <w:t>ゆうちょ銀</w:t>
            </w:r>
            <w:r>
              <w:rPr>
                <w:rFonts w:hint="default" w:ascii="游明朝" w:hAnsi="游明朝" w:eastAsia="游明朝"/>
                <w:color w:val="auto"/>
                <w:spacing w:val="1"/>
                <w:w w:val="99"/>
                <w:kern w:val="0"/>
                <w:sz w:val="18"/>
                <w:highlight w:val="none"/>
                <w:fitText w:val="1430" w:id="3"/>
              </w:rPr>
              <w:t>行</w:t>
            </w:r>
          </w:p>
        </w:tc>
        <w:tc>
          <w:tcPr>
            <w:tcW w:w="195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ゆうちょ銀行</w:t>
            </w:r>
          </w:p>
        </w:tc>
        <w:tc>
          <w:tcPr>
            <w:tcW w:w="291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通帳記号</w:t>
            </w:r>
          </w:p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w w:val="90"/>
                <w:sz w:val="18"/>
                <w:highlight w:val="none"/>
              </w:rPr>
            </w:pPr>
            <w:r>
              <w:rPr>
                <w:rFonts w:hint="eastAsia" w:ascii="游明朝" w:hAnsi="游明朝" w:eastAsia="游明朝"/>
                <w:color w:val="auto"/>
                <w:w w:val="90"/>
                <w:sz w:val="18"/>
                <w:highlight w:val="none"/>
              </w:rPr>
              <w:t>（６桁目がある場合は※に記入）</w:t>
            </w:r>
          </w:p>
        </w:tc>
        <w:tc>
          <w:tcPr>
            <w:tcW w:w="48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3856" w:type="dxa"/>
            <w:gridSpan w:val="8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通帳番号（右詰めで記入）</w:t>
            </w:r>
          </w:p>
        </w:tc>
      </w:tr>
      <w:tr>
        <w:trPr>
          <w:trHeight w:val="727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游明朝" w:hAnsi="游明朝" w:eastAsia="游明朝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b w:val="1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b w:val="1"/>
                <w:color w:val="auto"/>
                <w:sz w:val="18"/>
                <w:highlight w:val="none"/>
              </w:rPr>
              <w:t>１</w:t>
            </w: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b w:val="1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b w:val="1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b w:val="1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b w:val="1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b w:val="1"/>
                <w:color w:val="auto"/>
                <w:sz w:val="18"/>
                <w:highlight w:val="none"/>
              </w:rPr>
              <w:t>０</w:t>
            </w: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eastAsia" w:ascii="游明朝" w:hAnsi="游明朝" w:eastAsia="游明朝"/>
                <w:color w:val="auto"/>
                <w:sz w:val="18"/>
                <w:highlight w:val="none"/>
              </w:rPr>
              <w:t>※</w:t>
            </w: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－</w:t>
            </w: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</w:tr>
      <w:tr>
        <w:trPr>
          <w:trHeight w:val="392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  <w:tc>
          <w:tcPr>
            <w:tcW w:w="92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通帳の見開き左上，またはキャッシュカードに記載された記号・番号をご記入ください。</w:t>
            </w:r>
          </w:p>
        </w:tc>
      </w:tr>
      <w:tr>
        <w:trPr>
          <w:trHeight w:val="604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口座名義</w:t>
            </w:r>
          </w:p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  <w:r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  <w:t>（カタカナで記入）</w:t>
            </w:r>
          </w:p>
        </w:tc>
        <w:tc>
          <w:tcPr>
            <w:tcW w:w="72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default" w:ascii="游明朝" w:hAnsi="游明朝" w:eastAsia="游明朝"/>
                <w:color w:val="auto"/>
                <w:sz w:val="18"/>
                <w:highlight w:val="none"/>
              </w:rPr>
            </w:pPr>
          </w:p>
        </w:tc>
      </w:tr>
    </w:tbl>
    <w:p>
      <w:pPr>
        <w:pStyle w:val="0"/>
        <w:widowControl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  <w:b w:val="0"/>
          <w:i w:val="0"/>
          <w:color w:val="auto"/>
          <w:sz w:val="24"/>
          <w:highlight w:val="none"/>
        </w:rPr>
      </w:pPr>
      <w:bookmarkStart w:id="2" w:name="_Hlk131122058"/>
      <w:bookmarkEnd w:id="2"/>
      <w:bookmarkStart w:id="3" w:name="_Hlk135013200"/>
      <w:bookmarkEnd w:id="3"/>
      <w:bookmarkStart w:id="4" w:name="y2"/>
      <w:bookmarkEnd w:id="4"/>
      <w:bookmarkStart w:id="5" w:name="y5"/>
      <w:bookmarkEnd w:id="5"/>
      <w:bookmarkStart w:id="6" w:name="_GoBack"/>
      <w:bookmarkEnd w:id="6"/>
    </w:p>
    <w:sectPr>
      <w:pgSz w:w="11905" w:h="16837"/>
      <w:pgMar w:top="1417" w:right="1247" w:bottom="1700" w:left="1247" w:header="850" w:footer="566" w:gutter="0"/>
      <w:cols w:space="720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bordersDoNotSurroundHeader/>
  <w:bordersDoNotSurroundFooter/>
  <w:defaultTabStop w:val="720"/>
  <w:drawingGridHorizontalSpacing w:val="280"/>
  <w:drawingGridVerticalSpacing w:val="26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character" w:styleId="18">
    <w:name w:val="page number"/>
    <w:basedOn w:val="10"/>
    <w:next w:val="18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1747</TotalTime>
  <Pages>2</Pages>
  <Words>0</Words>
  <Characters>566</Characters>
  <Application>JUST Note</Application>
  <Lines>222</Lines>
  <Paragraphs>49</Paragraphs>
  <CharactersWithSpaces>646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2025-11-13T06:32:00Z</cp:lastPrinted>
  <dcterms:created xsi:type="dcterms:W3CDTF">2025-09-12T06:52:00Z</dcterms:created>
  <dcterms:modified xsi:type="dcterms:W3CDTF">2026-01-05T08:26:53Z</dcterms:modified>
  <cp:revision>98</cp:revision>
</cp:coreProperties>
</file>