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様式第４－②</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sz w:val="16"/>
                <w:u w:val="single" w:color="000000"/>
              </w:rPr>
              <w:t>注</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Ｂ：災害等の発生直前３か月間における月平均売上高等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Ｄ：災害等の発生直前３か月間の売上高等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60" w:lineRule="auto"/>
              <w:jc w:val="left"/>
              <w:textAlignment w:val="baseline"/>
              <w:rPr>
                <w:rFonts w:hint="eastAsia"/>
              </w:rPr>
            </w:pPr>
          </w:p>
        </w:tc>
      </w:tr>
    </w:tbl>
    <w:tbl>
      <w:tblPr>
        <w:tblStyle w:val="11"/>
        <w:tblpPr w:leftFromText="0" w:rightFromText="0" w:topFromText="0" w:bottomFromText="0" w:vertAnchor="text" w:horzAnchor="margin" w:tblpX="75" w:tblpY="69"/>
        <w:tblOverlap w:val="never"/>
        <w:tblW w:w="8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80"/>
      </w:tblGrid>
      <w:tr>
        <w:trPr>
          <w:trHeight w:val="1766" w:hRule="atLeast"/>
        </w:trPr>
        <w:tc>
          <w:tcPr>
            <w:tcW w:w="8480"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ind w:leftChars="0"/>
        <w:jc w:val="left"/>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bookmarkStart w:id="0" w:name="_GoBack"/>
      <w:bookmarkEnd w:id="0"/>
    </w:p>
    <w:sectPr>
      <w:pgSz w:w="11906" w:h="16838"/>
      <w:pgMar w:top="850" w:right="1701" w:bottom="850" w:left="1701"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55C71AA"/>
    <w:lvl w:ilvl="0" w:tplc="12A6C51A">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Pages>
  <Words>2</Words>
  <Characters>623</Characters>
  <Application>JUST Note</Application>
  <Lines>45</Lines>
  <Paragraphs>37</Paragraphs>
  <CharactersWithSpaces>1184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2024-11-28T06:12:07Z</dcterms:modified>
  <cp:revision>1</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