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E8" w:rsidRDefault="00F03FE8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96"/>
      </w:tblGrid>
      <w:tr w:rsidR="00F03FE8">
        <w:tblPrEx>
          <w:tblCellMar>
            <w:top w:w="0" w:type="dxa"/>
            <w:bottom w:w="0" w:type="dxa"/>
          </w:tblCellMar>
        </w:tblPrEx>
        <w:trPr>
          <w:cantSplit/>
          <w:trHeight w:val="1100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F03FE8" w:rsidRDefault="00F03FE8">
            <w:pPr>
              <w:spacing w:line="420" w:lineRule="exact"/>
              <w:rPr>
                <w:rFonts w:hAnsi="Courier New"/>
              </w:rPr>
            </w:pPr>
          </w:p>
          <w:p w:rsidR="00F03FE8" w:rsidRDefault="00F03FE8">
            <w:pPr>
              <w:spacing w:line="4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集合住宅事前協議</w:t>
            </w:r>
            <w:r>
              <w:rPr>
                <w:rFonts w:hAnsi="Courier New" w:hint="eastAsia"/>
              </w:rPr>
              <w:t>書</w:t>
            </w: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</w:p>
          <w:p w:rsidR="00F03FE8" w:rsidRDefault="00F03FE8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大崎市長　　　　様</w:t>
            </w: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</w:p>
          <w:p w:rsidR="00F03FE8" w:rsidRDefault="00F03FE8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建築主　　　　　　　　　　　　　</w:t>
            </w:r>
            <w:r>
              <w:rPr>
                <w:rFonts w:hAnsi="Courier New" w:hint="eastAsia"/>
                <w:spacing w:val="-53"/>
              </w:rPr>
              <w:t xml:space="preserve">　</w:t>
            </w:r>
          </w:p>
          <w:p w:rsidR="00F03FE8" w:rsidRDefault="00F03FE8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</w:t>
            </w:r>
          </w:p>
          <w:p w:rsidR="00F03FE8" w:rsidRDefault="00F03FE8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</w:t>
            </w:r>
          </w:p>
          <w:p w:rsidR="00F03FE8" w:rsidRDefault="00F03FE8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連絡先　　　　　　　　　　　</w:t>
            </w:r>
          </w:p>
          <w:p w:rsidR="00F03FE8" w:rsidRDefault="00F03FE8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　　　　　　　</w:t>
            </w: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大崎市集合住宅に関する指導要綱第</w:t>
            </w:r>
            <w:r>
              <w:rPr>
                <w:rFonts w:hAnsi="Courier New"/>
              </w:rPr>
              <w:t>9</w:t>
            </w:r>
            <w:r>
              <w:rPr>
                <w:rFonts w:hAnsi="Courier New" w:hint="eastAsia"/>
              </w:rPr>
              <w:t>条の規定により，集合住宅事前協議書を提出します。</w:t>
            </w: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</w:p>
          <w:p w:rsidR="00F03FE8" w:rsidRDefault="00F03FE8">
            <w:pPr>
              <w:spacing w:line="4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建築場所　大崎市</w:t>
            </w: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建築規模　敷地面積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総戸数等　　　　　　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戸　　　　棟</w:t>
            </w:r>
            <w:r>
              <w:rPr>
                <w:rFonts w:hAnsi="Courier New"/>
              </w:rPr>
              <w:t>)</w:t>
            </w: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</w:p>
          <w:p w:rsidR="00F03FE8" w:rsidRDefault="00F03FE8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添付図書　付近見取図，配置図等</w:t>
            </w:r>
          </w:p>
        </w:tc>
      </w:tr>
    </w:tbl>
    <w:p w:rsidR="003839F8" w:rsidRDefault="003839F8">
      <w:pPr>
        <w:rPr>
          <w:rFonts w:hAnsi="Courier New"/>
        </w:rPr>
        <w:sectPr w:rsidR="003839F8">
          <w:pgSz w:w="11906" w:h="16838"/>
          <w:pgMar w:top="1701" w:right="1701" w:bottom="1701" w:left="1701" w:header="283" w:footer="283" w:gutter="0"/>
          <w:cols w:space="720"/>
          <w:docGrid w:type="linesAndChars" w:linePitch="335"/>
        </w:sectPr>
      </w:pPr>
    </w:p>
    <w:p w:rsidR="003839F8" w:rsidRDefault="003839F8" w:rsidP="003839F8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lastRenderedPageBreak/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3839F8" w:rsidRDefault="003839F8" w:rsidP="003839F8">
      <w:pPr>
        <w:spacing w:line="420" w:lineRule="exact"/>
        <w:rPr>
          <w:rFonts w:hAnsi="Courier New"/>
        </w:rPr>
      </w:pPr>
    </w:p>
    <w:p w:rsidR="003839F8" w:rsidRDefault="003839F8" w:rsidP="003839F8">
      <w:pPr>
        <w:spacing w:line="42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第　　　　　号　　</w:t>
      </w:r>
    </w:p>
    <w:p w:rsidR="003839F8" w:rsidRDefault="003839F8" w:rsidP="003839F8">
      <w:pPr>
        <w:spacing w:line="42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3839F8" w:rsidRDefault="003839F8" w:rsidP="003839F8">
      <w:pPr>
        <w:spacing w:line="420" w:lineRule="exact"/>
        <w:rPr>
          <w:rFonts w:hAnsi="Courier New"/>
        </w:rPr>
      </w:pPr>
    </w:p>
    <w:p w:rsidR="003839F8" w:rsidRDefault="003839F8" w:rsidP="003839F8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　　　　　　　　　様</w:t>
      </w:r>
    </w:p>
    <w:p w:rsidR="003839F8" w:rsidRDefault="003839F8" w:rsidP="003839F8">
      <w:pPr>
        <w:spacing w:line="420" w:lineRule="exact"/>
        <w:rPr>
          <w:rFonts w:hAnsi="Courier New"/>
        </w:rPr>
      </w:pPr>
    </w:p>
    <w:p w:rsidR="003839F8" w:rsidRDefault="003839F8" w:rsidP="003839F8">
      <w:pPr>
        <w:spacing w:line="42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大崎市長　　　　　　　　　　</w:t>
      </w:r>
    </w:p>
    <w:p w:rsidR="003839F8" w:rsidRDefault="003839F8" w:rsidP="003839F8">
      <w:pPr>
        <w:spacing w:line="420" w:lineRule="exact"/>
        <w:rPr>
          <w:rFonts w:hAnsi="Courier New"/>
        </w:rPr>
      </w:pPr>
    </w:p>
    <w:p w:rsidR="003839F8" w:rsidRDefault="003839F8" w:rsidP="003839F8">
      <w:pPr>
        <w:spacing w:line="420" w:lineRule="exact"/>
        <w:rPr>
          <w:rFonts w:hAnsi="Courier New"/>
        </w:rPr>
      </w:pPr>
      <w:r>
        <w:rPr>
          <w:rFonts w:hAnsi="Courier New" w:hint="eastAsia"/>
        </w:rPr>
        <w:t xml:space="preserve">　大崎市集合住宅に関する指導要綱第</w:t>
      </w:r>
      <w:r>
        <w:rPr>
          <w:rFonts w:hAnsi="Courier New"/>
        </w:rPr>
        <w:t>9</w:t>
      </w:r>
      <w:r>
        <w:rPr>
          <w:rFonts w:hAnsi="Courier New" w:hint="eastAsia"/>
        </w:rPr>
        <w:t>条の規定に基づいた事前協議の結果については，下記のとおり回答します。</w:t>
      </w:r>
    </w:p>
    <w:p w:rsidR="003839F8" w:rsidRDefault="003839F8" w:rsidP="003839F8">
      <w:pPr>
        <w:spacing w:line="420" w:lineRule="exact"/>
        <w:rPr>
          <w:rFonts w:hAnsi="Courier New"/>
        </w:rPr>
      </w:pPr>
    </w:p>
    <w:p w:rsidR="003839F8" w:rsidRDefault="003839F8" w:rsidP="003839F8">
      <w:pPr>
        <w:spacing w:line="420" w:lineRule="exact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34"/>
        <w:gridCol w:w="2089"/>
        <w:gridCol w:w="3723"/>
      </w:tblGrid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96" w:type="dxa"/>
            <w:gridSpan w:val="4"/>
            <w:vAlign w:val="center"/>
          </w:tcPr>
          <w:p w:rsidR="003839F8" w:rsidRDefault="003839F8" w:rsidP="00B6654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集合住宅事前協議回答書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684" w:type="dxa"/>
            <w:gridSpan w:val="2"/>
            <w:vAlign w:val="center"/>
          </w:tcPr>
          <w:p w:rsidR="003839F8" w:rsidRDefault="003839F8" w:rsidP="00B6654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建築場所</w:t>
            </w:r>
          </w:p>
        </w:tc>
        <w:tc>
          <w:tcPr>
            <w:tcW w:w="5812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大崎市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 w:val="restart"/>
            <w:textDirection w:val="tbRlV"/>
            <w:vAlign w:val="center"/>
          </w:tcPr>
          <w:p w:rsidR="003839F8" w:rsidRDefault="003839F8" w:rsidP="00B66546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60"/>
              </w:rPr>
              <w:t>基準</w:t>
            </w:r>
            <w:r>
              <w:rPr>
                <w:rFonts w:hAnsi="Courier New" w:hint="eastAsia"/>
              </w:rPr>
              <w:t>等</w:t>
            </w: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住宅の戸数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周辺の状況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建築斜線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条</w:t>
            </w:r>
            <w:r>
              <w:rPr>
                <w:rFonts w:hAnsi="Courier New"/>
              </w:rPr>
              <w:t>)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プライバシー保護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防音措置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ごみ集積所の設置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駐車台数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条</w:t>
            </w:r>
            <w:r>
              <w:rPr>
                <w:rFonts w:hAnsi="Courier New"/>
              </w:rPr>
              <w:t>)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自転車置場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号</w:t>
            </w:r>
            <w:r>
              <w:rPr>
                <w:rFonts w:hAnsi="Courier New"/>
              </w:rPr>
              <w:t>)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管理人の選任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8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</w:t>
            </w:r>
            <w:r>
              <w:rPr>
                <w:rFonts w:hAnsi="Courier New"/>
              </w:rPr>
              <w:t>)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常駐管理人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8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項</w:t>
            </w:r>
            <w:r>
              <w:rPr>
                <w:rFonts w:hAnsi="Courier New"/>
              </w:rPr>
              <w:t>)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1050" w:type="dxa"/>
            <w:vMerge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</w:p>
        </w:tc>
        <w:tc>
          <w:tcPr>
            <w:tcW w:w="3723" w:type="dxa"/>
            <w:gridSpan w:val="2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</w:p>
        </w:tc>
        <w:tc>
          <w:tcPr>
            <w:tcW w:w="3723" w:type="dxa"/>
            <w:vAlign w:val="center"/>
          </w:tcPr>
          <w:p w:rsidR="003839F8" w:rsidRDefault="003839F8" w:rsidP="00B6654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839F8" w:rsidRDefault="003839F8" w:rsidP="003839F8">
      <w:pPr>
        <w:rPr>
          <w:rFonts w:hAnsi="Courier New"/>
        </w:rPr>
      </w:pPr>
    </w:p>
    <w:p w:rsidR="003839F8" w:rsidRDefault="003839F8">
      <w:pPr>
        <w:rPr>
          <w:rFonts w:hAnsi="Courier New"/>
        </w:rPr>
        <w:sectPr w:rsidR="003839F8">
          <w:pgSz w:w="11906" w:h="16838"/>
          <w:pgMar w:top="1701" w:right="1701" w:bottom="1701" w:left="1701" w:header="283" w:footer="283" w:gutter="0"/>
          <w:cols w:space="720"/>
          <w:docGrid w:type="linesAndChars" w:linePitch="335"/>
        </w:sectPr>
      </w:pPr>
    </w:p>
    <w:p w:rsidR="003839F8" w:rsidRDefault="003839F8" w:rsidP="003839F8">
      <w:pPr>
        <w:rPr>
          <w:rFonts w:hAnsi="Courier New"/>
        </w:rPr>
      </w:pPr>
      <w:r>
        <w:rPr>
          <w:rFonts w:hAnsi="Courier New" w:hint="eastAsia"/>
        </w:rPr>
        <w:lastRenderedPageBreak/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8"/>
      </w:tblGrid>
      <w:tr w:rsidR="003839F8" w:rsidTr="00B66546">
        <w:tblPrEx>
          <w:tblCellMar>
            <w:top w:w="0" w:type="dxa"/>
            <w:bottom w:w="0" w:type="dxa"/>
          </w:tblCellMar>
        </w:tblPrEx>
        <w:trPr>
          <w:cantSplit/>
          <w:trHeight w:val="11800"/>
        </w:trPr>
        <w:tc>
          <w:tcPr>
            <w:tcW w:w="8508" w:type="dxa"/>
            <w:tcBorders>
              <w:top w:val="single" w:sz="4" w:space="0" w:color="auto"/>
              <w:bottom w:val="single" w:sz="4" w:space="0" w:color="auto"/>
            </w:tcBorders>
          </w:tcPr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</w:p>
          <w:p w:rsidR="003839F8" w:rsidRDefault="003839F8" w:rsidP="00B66546">
            <w:pPr>
              <w:spacing w:line="4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集合住宅建築計画</w:t>
            </w:r>
            <w:r>
              <w:rPr>
                <w:rFonts w:hAnsi="Courier New" w:hint="eastAsia"/>
              </w:rPr>
              <w:t>書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</w:p>
          <w:p w:rsidR="003839F8" w:rsidRDefault="003839F8" w:rsidP="00B66546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大崎市長　　　　様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</w:p>
          <w:p w:rsidR="003839F8" w:rsidRDefault="003839F8" w:rsidP="00B66546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建築主　　　　　　　　　　　　</w:t>
            </w:r>
            <w:r>
              <w:rPr>
                <w:rFonts w:hAnsi="Courier New" w:hint="eastAsia"/>
                <w:spacing w:val="-53"/>
              </w:rPr>
              <w:t xml:space="preserve">　</w:t>
            </w:r>
          </w:p>
          <w:p w:rsidR="003839F8" w:rsidRDefault="003839F8" w:rsidP="00B66546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</w:t>
            </w:r>
          </w:p>
          <w:p w:rsidR="003839F8" w:rsidRDefault="003839F8" w:rsidP="00B66546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　　</w:t>
            </w:r>
          </w:p>
          <w:p w:rsidR="003839F8" w:rsidRDefault="003839F8" w:rsidP="00B66546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連絡先　　　　　　　　　　</w:t>
            </w:r>
          </w:p>
          <w:p w:rsidR="003839F8" w:rsidRDefault="003839F8" w:rsidP="00B66546">
            <w:pPr>
              <w:spacing w:line="42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　　　　　　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大崎市集合住宅に関する指導要綱第</w:t>
            </w:r>
            <w:r>
              <w:rPr>
                <w:rFonts w:hAnsi="Courier New"/>
              </w:rPr>
              <w:t>11</w:t>
            </w:r>
            <w:r>
              <w:rPr>
                <w:rFonts w:hAnsi="Courier New" w:hint="eastAsia"/>
              </w:rPr>
              <w:t>条の規定により，集合住宅建築計画書を提出します。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</w:p>
          <w:p w:rsidR="003839F8" w:rsidRDefault="003839F8" w:rsidP="00B66546">
            <w:pPr>
              <w:spacing w:line="42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建築場所　大崎市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建築規模　敷地面積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総戸数等　　　　　　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戸　　　　棟</w:t>
            </w:r>
            <w:r>
              <w:rPr>
                <w:rFonts w:hAnsi="Courier New"/>
              </w:rPr>
              <w:t>)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添付図書　付近見取図，配置図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駐車場・ごみ集積所記載のもの</w:t>
            </w:r>
            <w:r>
              <w:rPr>
                <w:rFonts w:hAnsi="Courier New"/>
              </w:rPr>
              <w:t>)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各階平面図，立面図，断面図，日影図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制限を受ける場合</w:t>
            </w:r>
            <w:r>
              <w:rPr>
                <w:rFonts w:hAnsi="Courier New"/>
              </w:rPr>
              <w:t>)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建築計画説明会の報告書，敷地外駐車場確保証明書</w:t>
            </w:r>
          </w:p>
          <w:p w:rsidR="003839F8" w:rsidRDefault="003839F8" w:rsidP="00B66546">
            <w:pPr>
              <w:spacing w:line="42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管理人の名称等</w:t>
            </w:r>
          </w:p>
        </w:tc>
      </w:tr>
    </w:tbl>
    <w:p w:rsidR="003839F8" w:rsidRDefault="003839F8" w:rsidP="003839F8">
      <w:pPr>
        <w:rPr>
          <w:rFonts w:hAnsi="Courier New"/>
        </w:rPr>
      </w:pPr>
    </w:p>
    <w:p w:rsidR="00F03FE8" w:rsidRPr="003839F8" w:rsidRDefault="00F03FE8">
      <w:pPr>
        <w:rPr>
          <w:rFonts w:hAnsi="Courier New"/>
        </w:rPr>
      </w:pPr>
    </w:p>
    <w:sectPr w:rsidR="00F03FE8" w:rsidRPr="003839F8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65" w:rsidRDefault="007A7765" w:rsidP="009F121B">
      <w:r>
        <w:separator/>
      </w:r>
    </w:p>
  </w:endnote>
  <w:endnote w:type="continuationSeparator" w:id="0">
    <w:p w:rsidR="007A7765" w:rsidRDefault="007A7765" w:rsidP="009F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65" w:rsidRDefault="007A7765" w:rsidP="009F121B">
      <w:r>
        <w:separator/>
      </w:r>
    </w:p>
  </w:footnote>
  <w:footnote w:type="continuationSeparator" w:id="0">
    <w:p w:rsidR="007A7765" w:rsidRDefault="007A7765" w:rsidP="009F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E8"/>
    <w:rsid w:val="003839F8"/>
    <w:rsid w:val="003F6C9F"/>
    <w:rsid w:val="00443B36"/>
    <w:rsid w:val="005C264C"/>
    <w:rsid w:val="007007FA"/>
    <w:rsid w:val="007A7765"/>
    <w:rsid w:val="009F121B"/>
    <w:rsid w:val="00B66546"/>
    <w:rsid w:val="00F0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creator>(株)ぎょうせい</dc:creator>
  <cp:lastModifiedBy>Windows ユーザー</cp:lastModifiedBy>
  <cp:revision>2</cp:revision>
  <cp:lastPrinted>2010-05-07T00:43:00Z</cp:lastPrinted>
  <dcterms:created xsi:type="dcterms:W3CDTF">2021-08-20T05:26:00Z</dcterms:created>
  <dcterms:modified xsi:type="dcterms:W3CDTF">2021-08-20T05:26:00Z</dcterms:modified>
</cp:coreProperties>
</file>