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様式第５号（第１１関係）</w:t>
      </w:r>
    </w:p>
    <w:p>
      <w:pPr>
        <w:pStyle w:val="0"/>
        <w:jc w:val="center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管　理　状　況　報　告　書</w:t>
      </w:r>
    </w:p>
    <w:p>
      <w:pPr>
        <w:pStyle w:val="0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jc w:val="right"/>
        <w:rPr>
          <w:rFonts w:hint="default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rPr>
          <w:rFonts w:hint="default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大崎市長　殿</w:t>
      </w:r>
    </w:p>
    <w:p>
      <w:pPr>
        <w:pStyle w:val="0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3753" w:leftChars="1787"/>
        <w:jc w:val="left"/>
        <w:rPr>
          <w:rFonts w:hint="default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住所（又は主たる事務所の所在地）</w:t>
      </w:r>
    </w:p>
    <w:p>
      <w:pPr>
        <w:pStyle w:val="0"/>
        <w:ind w:left="3990" w:leftChars="1900"/>
        <w:jc w:val="left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3753" w:leftChars="1787"/>
        <w:jc w:val="left"/>
        <w:rPr>
          <w:rFonts w:hint="default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報告者（認定管理者等）</w:t>
      </w:r>
    </w:p>
    <w:p>
      <w:pPr>
        <w:pStyle w:val="0"/>
        <w:ind w:left="3990" w:leftChars="1900"/>
        <w:jc w:val="left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3753" w:leftChars="1787"/>
        <w:jc w:val="left"/>
        <w:rPr>
          <w:rFonts w:hint="default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連絡先</w:t>
      </w:r>
    </w:p>
    <w:p>
      <w:pPr>
        <w:pStyle w:val="0"/>
        <w:wordWrap w:val="0"/>
        <w:ind w:left="3990" w:leftChars="1900"/>
        <w:jc w:val="left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right="-1" w:firstLine="220" w:firstLineChars="100"/>
        <w:rPr>
          <w:rFonts w:hint="default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マンションの管理の適正化の推進に関する法律第５条の８の規定により，</w:t>
      </w:r>
    </w:p>
    <w:p>
      <w:pPr>
        <w:pStyle w:val="0"/>
        <w:ind w:right="-1" w:firstLine="220" w:firstLineChars="100"/>
        <w:rPr>
          <w:rFonts w:hint="default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　年　　月　　日付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 xml:space="preserve">  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第　　号で報告を求められた事項について，次のとおり報告します。</w:t>
      </w:r>
    </w:p>
    <w:p>
      <w:pPr>
        <w:pStyle w:val="0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rPr>
          <w:rFonts w:hint="default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１　報告を求められた事項（</w:t>
      </w:r>
      <w:r>
        <w:rPr>
          <w:rFonts w:hint="default" w:ascii="ＭＳ 明朝" w:hAnsi="ＭＳ 明朝" w:eastAsia="ＭＳ 明朝"/>
          <w:color w:val="auto"/>
          <w:sz w:val="22"/>
          <w:highlight w:val="none"/>
        </w:rPr>
        <w:t>管理状況報告依頼書に記載された内容を転記）</w:t>
      </w:r>
    </w:p>
    <w:p>
      <w:pPr>
        <w:pStyle w:val="0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rPr>
          <w:rFonts w:hint="default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２　管理の状況</w:t>
      </w:r>
    </w:p>
    <w:p>
      <w:pPr>
        <w:pStyle w:val="0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rPr>
          <w:rFonts w:hint="default" w:ascii="ＭＳ 明朝" w:hAnsi="ＭＳ 明朝" w:eastAsia="ＭＳ 明朝"/>
          <w:color w:val="auto"/>
          <w:sz w:val="22"/>
          <w:highlight w:val="none"/>
        </w:rPr>
      </w:pPr>
      <w:r>
        <w:rPr>
          <w:rFonts w:hint="default" w:ascii="ＭＳ 明朝" w:hAnsi="ＭＳ 明朝" w:eastAsia="ＭＳ 明朝"/>
          <w:color w:val="auto"/>
          <w:sz w:val="22"/>
          <w:highlight w:val="none"/>
        </w:rPr>
        <w:t>注）報告の内容に関する必要な書類を添付すること。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auto"/>
          <w:sz w:val="22"/>
        </w:rPr>
      </w:pPr>
      <w:bookmarkStart w:id="0" w:name="_GoBack"/>
      <w:bookmarkEnd w:id="0"/>
    </w:p>
    <w:sectPr>
      <w:pgSz w:w="11906" w:h="16838"/>
      <w:pgMar w:top="1418" w:right="1701" w:bottom="124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</TotalTime>
  <Pages>10</Pages>
  <Words>1</Words>
  <Characters>3451</Characters>
  <Application>JUST Note</Application>
  <Lines>338</Lines>
  <Paragraphs>142</Paragraphs>
  <CharactersWithSpaces>3853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佐々木克博</cp:lastModifiedBy>
  <cp:lastPrinted>2024-03-06T05:35:15Z</cp:lastPrinted>
  <dcterms:modified xsi:type="dcterms:W3CDTF">2024-03-21T02:02:06Z</dcterms:modified>
  <cp:revision>7</cp:revision>
</cp:coreProperties>
</file>