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BFB" w:rsidRPr="00850CF0" w:rsidRDefault="000F5BFB" w:rsidP="00C96DE3">
      <w:pPr>
        <w:rPr>
          <w:b/>
          <w:sz w:val="28"/>
          <w:szCs w:val="28"/>
        </w:rPr>
      </w:pPr>
      <w:r w:rsidRPr="00850CF0">
        <w:rPr>
          <w:rFonts w:hint="eastAsia"/>
          <w:b/>
          <w:sz w:val="28"/>
          <w:szCs w:val="28"/>
        </w:rPr>
        <w:t>新春対談</w:t>
      </w:r>
      <w:bookmarkStart w:id="0" w:name="_GoBack"/>
      <w:bookmarkEnd w:id="0"/>
    </w:p>
    <w:p w:rsidR="00324A57" w:rsidRPr="00666542" w:rsidRDefault="00DD4DCF" w:rsidP="00C96DE3">
      <w:pPr>
        <w:rPr>
          <w:sz w:val="22"/>
        </w:rPr>
      </w:pPr>
      <w:r w:rsidRPr="00666542">
        <w:rPr>
          <w:rFonts w:hint="eastAsia"/>
          <w:sz w:val="22"/>
        </w:rPr>
        <w:t>写真：橋本聖子国務大臣と</w:t>
      </w:r>
      <w:r w:rsidR="00324A57" w:rsidRPr="00666542">
        <w:rPr>
          <w:rFonts w:hint="eastAsia"/>
          <w:sz w:val="22"/>
        </w:rPr>
        <w:t>大崎市長伊藤康志</w:t>
      </w:r>
    </w:p>
    <w:p w:rsidR="00DD4DCF" w:rsidRPr="00666542" w:rsidRDefault="00DD4DCF" w:rsidP="00324A57">
      <w:pPr>
        <w:rPr>
          <w:sz w:val="22"/>
        </w:rPr>
      </w:pPr>
      <w:r w:rsidRPr="00666542">
        <w:rPr>
          <w:rFonts w:hint="eastAsia"/>
          <w:sz w:val="22"/>
        </w:rPr>
        <w:t>写真：</w:t>
      </w:r>
      <w:r w:rsidR="00324A57" w:rsidRPr="00666542">
        <w:rPr>
          <w:rFonts w:hint="eastAsia"/>
          <w:sz w:val="22"/>
        </w:rPr>
        <w:t>橋本聖子　東京オリンピック・パラリンピック担当</w:t>
      </w:r>
      <w:r w:rsidR="00324A57" w:rsidRPr="00666542">
        <w:rPr>
          <w:rFonts w:hint="eastAsia"/>
          <w:sz w:val="22"/>
        </w:rPr>
        <w:t xml:space="preserve"> </w:t>
      </w:r>
      <w:r w:rsidR="00324A57" w:rsidRPr="00666542">
        <w:rPr>
          <w:rFonts w:hint="eastAsia"/>
          <w:sz w:val="22"/>
        </w:rPr>
        <w:t>男女共同参画担当</w:t>
      </w:r>
      <w:r w:rsidR="00324A57" w:rsidRPr="00666542">
        <w:rPr>
          <w:rFonts w:hint="eastAsia"/>
          <w:sz w:val="22"/>
        </w:rPr>
        <w:t xml:space="preserve"> </w:t>
      </w:r>
      <w:r w:rsidR="00324A57" w:rsidRPr="00666542">
        <w:rPr>
          <w:rFonts w:hint="eastAsia"/>
          <w:sz w:val="22"/>
        </w:rPr>
        <w:t>女性活躍担当</w:t>
      </w:r>
      <w:r w:rsidR="00324A57" w:rsidRPr="00666542">
        <w:rPr>
          <w:rFonts w:hint="eastAsia"/>
          <w:sz w:val="22"/>
        </w:rPr>
        <w:t xml:space="preserve"> </w:t>
      </w:r>
      <w:r w:rsidR="00324A57" w:rsidRPr="00666542">
        <w:rPr>
          <w:rFonts w:hint="eastAsia"/>
          <w:sz w:val="22"/>
        </w:rPr>
        <w:t xml:space="preserve">国務大臣　</w:t>
      </w:r>
    </w:p>
    <w:p w:rsidR="00324A57" w:rsidRPr="00666542" w:rsidRDefault="00324A57" w:rsidP="00666542">
      <w:pPr>
        <w:ind w:firstLineChars="100" w:firstLine="220"/>
        <w:rPr>
          <w:sz w:val="22"/>
        </w:rPr>
      </w:pPr>
      <w:r w:rsidRPr="00666542">
        <w:rPr>
          <w:rFonts w:hint="eastAsia"/>
          <w:sz w:val="22"/>
        </w:rPr>
        <w:t>3</w:t>
      </w:r>
      <w:r w:rsidRPr="00666542">
        <w:rPr>
          <w:rFonts w:hint="eastAsia"/>
          <w:sz w:val="22"/>
        </w:rPr>
        <w:t>歳からスケートを始め、オリンピック・サラエボ大会を皮切りに、冬季大会（スピードスケート）</w:t>
      </w:r>
      <w:r w:rsidRPr="00666542">
        <w:rPr>
          <w:rFonts w:hint="eastAsia"/>
          <w:sz w:val="22"/>
        </w:rPr>
        <w:t>4</w:t>
      </w:r>
      <w:r w:rsidRPr="00666542">
        <w:rPr>
          <w:rFonts w:hint="eastAsia"/>
          <w:sz w:val="22"/>
        </w:rPr>
        <w:t>回、夏季大会（自転車競技）</w:t>
      </w:r>
      <w:r w:rsidRPr="00666542">
        <w:rPr>
          <w:rFonts w:hint="eastAsia"/>
          <w:sz w:val="22"/>
        </w:rPr>
        <w:t>3</w:t>
      </w:r>
      <w:r w:rsidRPr="00666542">
        <w:rPr>
          <w:rFonts w:hint="eastAsia"/>
          <w:sz w:val="22"/>
        </w:rPr>
        <w:t>回、計</w:t>
      </w:r>
      <w:r w:rsidRPr="00666542">
        <w:rPr>
          <w:rFonts w:hint="eastAsia"/>
          <w:sz w:val="22"/>
        </w:rPr>
        <w:t>7</w:t>
      </w:r>
      <w:r w:rsidRPr="00666542">
        <w:rPr>
          <w:rFonts w:hint="eastAsia"/>
          <w:sz w:val="22"/>
        </w:rPr>
        <w:t>回のオリンピックに出場。</w:t>
      </w:r>
    </w:p>
    <w:p w:rsidR="00DD4DCF" w:rsidRPr="00666542" w:rsidRDefault="00324A57" w:rsidP="00324A57">
      <w:pPr>
        <w:rPr>
          <w:sz w:val="22"/>
        </w:rPr>
      </w:pPr>
      <w:r w:rsidRPr="00666542">
        <w:rPr>
          <w:rFonts w:hint="eastAsia"/>
          <w:sz w:val="22"/>
        </w:rPr>
        <w:t xml:space="preserve">　平成</w:t>
      </w:r>
      <w:r w:rsidRPr="00666542">
        <w:rPr>
          <w:rFonts w:hint="eastAsia"/>
          <w:sz w:val="22"/>
        </w:rPr>
        <w:t>7</w:t>
      </w:r>
      <w:r w:rsidRPr="00666542">
        <w:rPr>
          <w:rFonts w:hint="eastAsia"/>
          <w:sz w:val="22"/>
        </w:rPr>
        <w:t>年、参議院議員自由民主党比例代表区に初当選、現在</w:t>
      </w:r>
      <w:r w:rsidRPr="00666542">
        <w:rPr>
          <w:rFonts w:hint="eastAsia"/>
          <w:sz w:val="22"/>
        </w:rPr>
        <w:t>5</w:t>
      </w:r>
      <w:r w:rsidRPr="00666542">
        <w:rPr>
          <w:rFonts w:hint="eastAsia"/>
          <w:sz w:val="22"/>
        </w:rPr>
        <w:t>期目。</w:t>
      </w:r>
    </w:p>
    <w:p w:rsidR="00324A57" w:rsidRPr="00666542" w:rsidRDefault="00324A57" w:rsidP="00324A57">
      <w:pPr>
        <w:rPr>
          <w:sz w:val="22"/>
        </w:rPr>
      </w:pPr>
      <w:r w:rsidRPr="00666542">
        <w:rPr>
          <w:rFonts w:hint="eastAsia"/>
          <w:sz w:val="22"/>
        </w:rPr>
        <w:t>大崎市民の皆さまへメッセージ～</w:t>
      </w:r>
      <w:r w:rsidRPr="00666542">
        <w:rPr>
          <w:rFonts w:hint="eastAsia"/>
          <w:sz w:val="22"/>
        </w:rPr>
        <w:t>You Tube</w:t>
      </w:r>
      <w:r w:rsidRPr="00666542">
        <w:rPr>
          <w:rFonts w:hint="eastAsia"/>
          <w:sz w:val="22"/>
        </w:rPr>
        <w:t>から動画配信～</w:t>
      </w:r>
    </w:p>
    <w:p w:rsidR="00324A57" w:rsidRPr="00666542" w:rsidRDefault="00324A57" w:rsidP="00C96DE3">
      <w:pPr>
        <w:rPr>
          <w:sz w:val="22"/>
        </w:rPr>
      </w:pPr>
    </w:p>
    <w:p w:rsidR="00DB55EF" w:rsidRPr="00666542" w:rsidRDefault="00DB55EF" w:rsidP="00C96DE3">
      <w:pPr>
        <w:rPr>
          <w:b/>
          <w:sz w:val="22"/>
        </w:rPr>
      </w:pPr>
      <w:r w:rsidRPr="00666542">
        <w:rPr>
          <w:rFonts w:hint="eastAsia"/>
          <w:b/>
          <w:sz w:val="22"/>
        </w:rPr>
        <w:t>東京オリンピック・パラリンピックへの期待　～元気に歩み出す大崎市～</w:t>
      </w:r>
    </w:p>
    <w:p w:rsidR="00DB55EF" w:rsidRPr="00666542" w:rsidRDefault="00DB55EF" w:rsidP="00666542">
      <w:pPr>
        <w:ind w:firstLineChars="100" w:firstLine="220"/>
        <w:rPr>
          <w:sz w:val="22"/>
        </w:rPr>
      </w:pPr>
      <w:r w:rsidRPr="00666542">
        <w:rPr>
          <w:rFonts w:hint="eastAsia"/>
          <w:sz w:val="22"/>
        </w:rPr>
        <w:t>合併</w:t>
      </w:r>
      <w:r w:rsidRPr="00666542">
        <w:rPr>
          <w:rFonts w:hint="eastAsia"/>
          <w:sz w:val="22"/>
        </w:rPr>
        <w:t>15</w:t>
      </w:r>
      <w:r w:rsidRPr="00666542">
        <w:rPr>
          <w:rFonts w:hint="eastAsia"/>
          <w:sz w:val="22"/>
        </w:rPr>
        <w:t>周年、東日本大震災から</w:t>
      </w:r>
      <w:r w:rsidRPr="00666542">
        <w:rPr>
          <w:rFonts w:hint="eastAsia"/>
          <w:sz w:val="22"/>
        </w:rPr>
        <w:t>10</w:t>
      </w:r>
      <w:r w:rsidRPr="00666542">
        <w:rPr>
          <w:rFonts w:hint="eastAsia"/>
          <w:sz w:val="22"/>
        </w:rPr>
        <w:t>年、そして、待望の東京オリンピック・パラリンピックが開催される令和３年。本市にとって大きな節目となるこの年に、橋本聖子大臣をゲストに「宝の都（くに）・大崎」の市政の課題、将来像などについて、伊藤市長と語っていただきました。</w:t>
      </w:r>
    </w:p>
    <w:p w:rsidR="000F5BFB" w:rsidRPr="00666542" w:rsidRDefault="000F5BFB" w:rsidP="00DB55EF">
      <w:pPr>
        <w:rPr>
          <w:b/>
          <w:sz w:val="22"/>
        </w:rPr>
      </w:pPr>
    </w:p>
    <w:p w:rsidR="00DB55EF" w:rsidRPr="00666542" w:rsidRDefault="00DB55EF" w:rsidP="00DB55EF">
      <w:pPr>
        <w:rPr>
          <w:b/>
          <w:sz w:val="22"/>
        </w:rPr>
      </w:pPr>
      <w:r w:rsidRPr="00666542">
        <w:rPr>
          <w:rFonts w:hint="eastAsia"/>
          <w:b/>
          <w:sz w:val="22"/>
        </w:rPr>
        <w:t xml:space="preserve">東京オリンピック・パラリンピックへの期待　</w:t>
      </w:r>
    </w:p>
    <w:p w:rsidR="00DB55EF" w:rsidRPr="00666542" w:rsidRDefault="00DB55EF" w:rsidP="00DB55EF">
      <w:pPr>
        <w:rPr>
          <w:sz w:val="22"/>
        </w:rPr>
      </w:pPr>
      <w:r w:rsidRPr="00666542">
        <w:rPr>
          <w:rFonts w:hint="eastAsia"/>
          <w:b/>
          <w:sz w:val="22"/>
        </w:rPr>
        <w:t>市長</w:t>
      </w:r>
      <w:r w:rsidRPr="00666542">
        <w:rPr>
          <w:rFonts w:hint="eastAsia"/>
          <w:sz w:val="22"/>
        </w:rPr>
        <w:t xml:space="preserve">　あけましておめでとうございます。令和３年は本市にとりまして、合併</w:t>
      </w:r>
      <w:r w:rsidRPr="00666542">
        <w:rPr>
          <w:rFonts w:hint="eastAsia"/>
          <w:sz w:val="22"/>
        </w:rPr>
        <w:t>15</w:t>
      </w:r>
      <w:r w:rsidRPr="00666542">
        <w:rPr>
          <w:rFonts w:hint="eastAsia"/>
          <w:sz w:val="22"/>
        </w:rPr>
        <w:t>周年の記念の年にあたります。そして、待ちに待った東京オリンピック・パラリンピックが開催されます。</w:t>
      </w:r>
    </w:p>
    <w:p w:rsidR="00DB55EF" w:rsidRPr="00666542" w:rsidRDefault="00DB55EF" w:rsidP="00DB55EF">
      <w:pPr>
        <w:rPr>
          <w:sz w:val="22"/>
        </w:rPr>
      </w:pPr>
      <w:r w:rsidRPr="00666542">
        <w:rPr>
          <w:rFonts w:hint="eastAsia"/>
          <w:sz w:val="22"/>
        </w:rPr>
        <w:t xml:space="preserve">　昨年は、新型コロナウイルス感染症の拡大により、市民生活や社会・経済活動に与えた影響は大変深刻なものでした。そうした中、東京大会の開催、そして成功に大きな期待と願いが込められていると思いますが、大会実現へ向けての準備などお聞かせください。</w:t>
      </w:r>
    </w:p>
    <w:p w:rsidR="00DB55EF" w:rsidRPr="00666542" w:rsidRDefault="00DB55EF" w:rsidP="00DB55EF">
      <w:pPr>
        <w:rPr>
          <w:b/>
          <w:sz w:val="22"/>
        </w:rPr>
      </w:pPr>
    </w:p>
    <w:p w:rsidR="00DB55EF" w:rsidRPr="00666542" w:rsidRDefault="00DB55EF" w:rsidP="00DB55EF">
      <w:pPr>
        <w:rPr>
          <w:sz w:val="22"/>
        </w:rPr>
      </w:pPr>
      <w:r w:rsidRPr="00666542">
        <w:rPr>
          <w:rFonts w:hint="eastAsia"/>
          <w:b/>
          <w:sz w:val="22"/>
        </w:rPr>
        <w:t>大臣</w:t>
      </w:r>
      <w:r w:rsidRPr="00666542">
        <w:rPr>
          <w:rFonts w:hint="eastAsia"/>
          <w:sz w:val="22"/>
        </w:rPr>
        <w:t xml:space="preserve">　いよいよ、東京オリンピック・パラリンピックを迎える年が明けました。本年の東京大会を、人類がコロナ禍を乗り越えた証として、日本全体で力を合わせて開催し、世界中の多くの人々が夢と希望を分かち合う、新たなオリンピック・パラリンピックのモデルとなる大会として、世界へ発信していきます。「安全・安心な大会を必ず成功させる」との決意です。</w:t>
      </w:r>
    </w:p>
    <w:p w:rsidR="00DB55EF" w:rsidRPr="00666542" w:rsidRDefault="00DB55EF" w:rsidP="00DB55EF">
      <w:pPr>
        <w:rPr>
          <w:sz w:val="22"/>
        </w:rPr>
      </w:pPr>
      <w:r w:rsidRPr="00666542">
        <w:rPr>
          <w:rFonts w:hint="eastAsia"/>
          <w:sz w:val="22"/>
        </w:rPr>
        <w:t xml:space="preserve">　東京大会におけるコロナ対策については、国、東京都、大会組織委員会によるコロナ対策調整会議において議論を進めてきまして、昨年</w:t>
      </w:r>
      <w:r w:rsidRPr="00666542">
        <w:rPr>
          <w:rFonts w:hint="eastAsia"/>
          <w:sz w:val="22"/>
        </w:rPr>
        <w:t>12</w:t>
      </w:r>
      <w:r w:rsidRPr="00666542">
        <w:rPr>
          <w:rFonts w:hint="eastAsia"/>
          <w:sz w:val="22"/>
        </w:rPr>
        <w:t>月には、「中間整理」として取りまとめました。この対策を確実に実施していきます。そして、世界各国からお集まりいただく方々との、ホストタウンなどにおける交流の輪も広げていきたいと思っています。</w:t>
      </w:r>
    </w:p>
    <w:p w:rsidR="00DB55EF" w:rsidRPr="00666542" w:rsidRDefault="00DB55EF" w:rsidP="00DB55EF">
      <w:pPr>
        <w:rPr>
          <w:b/>
          <w:sz w:val="22"/>
        </w:rPr>
      </w:pPr>
    </w:p>
    <w:p w:rsidR="00DB55EF" w:rsidRPr="00666542" w:rsidRDefault="00DB55EF" w:rsidP="00DB55EF">
      <w:pPr>
        <w:rPr>
          <w:b/>
          <w:sz w:val="22"/>
        </w:rPr>
      </w:pPr>
      <w:r w:rsidRPr="00666542">
        <w:rPr>
          <w:rFonts w:hint="eastAsia"/>
          <w:b/>
          <w:sz w:val="22"/>
        </w:rPr>
        <w:t>「復興五輪」　～東日本大震災から</w:t>
      </w:r>
      <w:r w:rsidRPr="00666542">
        <w:rPr>
          <w:rFonts w:hint="eastAsia"/>
          <w:b/>
          <w:sz w:val="22"/>
        </w:rPr>
        <w:t>10</w:t>
      </w:r>
      <w:r w:rsidRPr="00666542">
        <w:rPr>
          <w:rFonts w:hint="eastAsia"/>
          <w:b/>
          <w:sz w:val="22"/>
        </w:rPr>
        <w:t>年～</w:t>
      </w:r>
    </w:p>
    <w:p w:rsidR="00DB55EF" w:rsidRPr="00666542" w:rsidRDefault="00DB55EF" w:rsidP="00DB55EF">
      <w:pPr>
        <w:rPr>
          <w:sz w:val="22"/>
        </w:rPr>
      </w:pPr>
      <w:r w:rsidRPr="00666542">
        <w:rPr>
          <w:rFonts w:hint="eastAsia"/>
          <w:b/>
          <w:sz w:val="22"/>
        </w:rPr>
        <w:t xml:space="preserve">市長　</w:t>
      </w:r>
      <w:r w:rsidRPr="00666542">
        <w:rPr>
          <w:rFonts w:hint="eastAsia"/>
          <w:sz w:val="22"/>
        </w:rPr>
        <w:t>東日本大震災から</w:t>
      </w:r>
      <w:r w:rsidRPr="00666542">
        <w:rPr>
          <w:rFonts w:hint="eastAsia"/>
          <w:sz w:val="22"/>
        </w:rPr>
        <w:t>10</w:t>
      </w:r>
      <w:r w:rsidRPr="00666542">
        <w:rPr>
          <w:rFonts w:hint="eastAsia"/>
          <w:sz w:val="22"/>
        </w:rPr>
        <w:t>年が経ちます。「復興五輪」の旗を掲げる国として、宮城県、東北の取り組みに期待する効果など、大臣はどのように受け止められていますか。</w:t>
      </w:r>
    </w:p>
    <w:p w:rsidR="00DB55EF" w:rsidRPr="00666542" w:rsidRDefault="00DB55EF" w:rsidP="00DB55EF">
      <w:pPr>
        <w:rPr>
          <w:sz w:val="22"/>
        </w:rPr>
      </w:pPr>
    </w:p>
    <w:p w:rsidR="00DB55EF" w:rsidRPr="00666542" w:rsidRDefault="00DB55EF" w:rsidP="00DB55EF">
      <w:pPr>
        <w:rPr>
          <w:sz w:val="22"/>
        </w:rPr>
      </w:pPr>
      <w:r w:rsidRPr="00666542">
        <w:rPr>
          <w:rFonts w:hint="eastAsia"/>
          <w:b/>
          <w:sz w:val="22"/>
        </w:rPr>
        <w:t>大臣</w:t>
      </w:r>
      <w:r w:rsidRPr="00666542">
        <w:rPr>
          <w:rFonts w:hint="eastAsia"/>
          <w:sz w:val="22"/>
        </w:rPr>
        <w:t xml:space="preserve">　「復興オリンピック・パラリンピック」の実現は、大会の重要な柱の一つです。震災直後からこれまで温かい支援をしてくださった大会参加国・地域と被災地の自治体が交流を行う「復興ありがとうホストタウン」は、宮城・岩手・福島の３県を対象に、現在</w:t>
      </w:r>
      <w:r w:rsidRPr="00666542">
        <w:rPr>
          <w:rFonts w:hint="eastAsia"/>
          <w:sz w:val="22"/>
        </w:rPr>
        <w:t>32</w:t>
      </w:r>
      <w:r w:rsidRPr="00666542">
        <w:rPr>
          <w:rFonts w:hint="eastAsia"/>
          <w:sz w:val="22"/>
        </w:rPr>
        <w:t>自治体まで増えてまいりました。その他、聖火リレーや被災地産の食材の活用を含め、復興の後押しとなるよう被災地と連携した取り組みを推進していきたいと思います。世界各国からの注目が日本に集まるこの機会を最大限生かして、震災から復興しつつある姿を世界に向けて発信するとともに、次世代につながる取り組みを進めていきます。</w:t>
      </w:r>
    </w:p>
    <w:p w:rsidR="00DB55EF" w:rsidRPr="00666542" w:rsidRDefault="00DB55EF" w:rsidP="00DB55EF">
      <w:pPr>
        <w:rPr>
          <w:b/>
          <w:sz w:val="22"/>
        </w:rPr>
      </w:pPr>
    </w:p>
    <w:p w:rsidR="00DB55EF" w:rsidRPr="00666542" w:rsidRDefault="00DB55EF" w:rsidP="00DB55EF">
      <w:pPr>
        <w:rPr>
          <w:b/>
          <w:sz w:val="22"/>
        </w:rPr>
      </w:pPr>
      <w:r w:rsidRPr="00666542">
        <w:rPr>
          <w:rFonts w:hint="eastAsia"/>
          <w:b/>
          <w:sz w:val="22"/>
        </w:rPr>
        <w:t>「宝の都（くに）・大崎」市政の課題、将来像</w:t>
      </w:r>
    </w:p>
    <w:p w:rsidR="00DB55EF" w:rsidRPr="00666542" w:rsidRDefault="00DB55EF" w:rsidP="00DB55EF">
      <w:pPr>
        <w:rPr>
          <w:sz w:val="22"/>
        </w:rPr>
      </w:pPr>
      <w:r w:rsidRPr="00666542">
        <w:rPr>
          <w:rFonts w:hint="eastAsia"/>
          <w:b/>
          <w:sz w:val="22"/>
        </w:rPr>
        <w:t xml:space="preserve">市長　</w:t>
      </w:r>
      <w:r w:rsidRPr="00666542">
        <w:rPr>
          <w:rFonts w:hint="eastAsia"/>
          <w:sz w:val="22"/>
        </w:rPr>
        <w:t>東日本大震災、令和元年東日本台風からの復興、そして、コロナ禍から社会・経済活動の回復に向け</w:t>
      </w:r>
      <w:r w:rsidRPr="00666542">
        <w:rPr>
          <w:rFonts w:hint="eastAsia"/>
          <w:sz w:val="22"/>
        </w:rPr>
        <w:lastRenderedPageBreak/>
        <w:t>た節目となる年。本市では、復興の象徴、総仕上げとなる、本庁舎建設や周辺地区の整備事業に着手しております。</w:t>
      </w:r>
    </w:p>
    <w:p w:rsidR="00DB55EF" w:rsidRPr="00666542" w:rsidRDefault="00DB55EF" w:rsidP="00DB55EF">
      <w:pPr>
        <w:rPr>
          <w:sz w:val="22"/>
        </w:rPr>
      </w:pPr>
      <w:r w:rsidRPr="00666542">
        <w:rPr>
          <w:rFonts w:hint="eastAsia"/>
          <w:sz w:val="22"/>
        </w:rPr>
        <w:t xml:space="preserve">　また、大規模な自然災害が発生する昨今において、豊饒の大地「大崎耕土」を次世代に引き継ぐため、抜本的な防災・減災対策にも取り組んでいるところですが、大臣の「ふるさと大崎市」に対する思いをお聞かせください。</w:t>
      </w:r>
    </w:p>
    <w:p w:rsidR="00DB55EF" w:rsidRPr="00666542" w:rsidRDefault="00DB55EF" w:rsidP="00DB55EF">
      <w:pPr>
        <w:rPr>
          <w:sz w:val="22"/>
        </w:rPr>
      </w:pPr>
    </w:p>
    <w:p w:rsidR="00DB55EF" w:rsidRPr="00666542" w:rsidRDefault="00DB55EF" w:rsidP="00DB55EF">
      <w:pPr>
        <w:rPr>
          <w:sz w:val="22"/>
        </w:rPr>
      </w:pPr>
      <w:r w:rsidRPr="00666542">
        <w:rPr>
          <w:rFonts w:hint="eastAsia"/>
          <w:b/>
          <w:sz w:val="22"/>
        </w:rPr>
        <w:t>大臣</w:t>
      </w:r>
      <w:r w:rsidRPr="00666542">
        <w:rPr>
          <w:rFonts w:hint="eastAsia"/>
          <w:sz w:val="22"/>
        </w:rPr>
        <w:t xml:space="preserve">　幼い頃、父が語ってくれた祖父母の故郷、大崎市三本木は美しく、懐かしく、私にとっても第二の故郷です。昨今、自然災害が相次ぎ、誰もが被災者になりうる時代です。災害が起きた時に被害を最小限に抑え、素早く復旧・復興を進めるには、地域での官と民、関係団体の連携が欠かせません。また、年月を経て復興が進めば、課題は分散し、個別化していくはずです。復興を確かなものにするには、この過渡的な時期をしっかり乗り切らねばならないと考えています。</w:t>
      </w:r>
    </w:p>
    <w:p w:rsidR="00DB55EF" w:rsidRPr="00666542" w:rsidRDefault="00DB55EF" w:rsidP="00DB55EF">
      <w:pPr>
        <w:rPr>
          <w:sz w:val="22"/>
        </w:rPr>
      </w:pPr>
    </w:p>
    <w:p w:rsidR="00DB55EF" w:rsidRPr="00666542" w:rsidRDefault="00DB55EF" w:rsidP="00DB55EF">
      <w:pPr>
        <w:rPr>
          <w:sz w:val="22"/>
        </w:rPr>
      </w:pPr>
      <w:r w:rsidRPr="00666542">
        <w:rPr>
          <w:rFonts w:hint="eastAsia"/>
          <w:b/>
          <w:sz w:val="22"/>
        </w:rPr>
        <w:t>市長</w:t>
      </w:r>
      <w:r w:rsidRPr="00666542">
        <w:rPr>
          <w:rFonts w:hint="eastAsia"/>
          <w:sz w:val="22"/>
        </w:rPr>
        <w:t xml:space="preserve">　本年は、東北デスティネーションキャンペーンが開催されます。オリンピックイヤーで誘客にも期待されます。「世界農業遺産の大崎耕土」、「温泉番付東の横綱</w:t>
      </w:r>
      <w:r w:rsidRPr="00666542">
        <w:rPr>
          <w:rFonts w:hint="eastAsia"/>
          <w:sz w:val="22"/>
        </w:rPr>
        <w:t xml:space="preserve"> </w:t>
      </w:r>
      <w:r w:rsidRPr="00666542">
        <w:rPr>
          <w:rFonts w:hint="eastAsia"/>
          <w:sz w:val="22"/>
        </w:rPr>
        <w:t>鳴子温泉郷」など、豊富な資源を体感してもらうため、「おもてなし」の準備を進めています。本市の役割や期待をどう思われますか。</w:t>
      </w:r>
    </w:p>
    <w:p w:rsidR="00DB55EF" w:rsidRPr="00666542" w:rsidRDefault="00DB55EF" w:rsidP="00DB55EF">
      <w:pPr>
        <w:rPr>
          <w:sz w:val="22"/>
        </w:rPr>
      </w:pPr>
    </w:p>
    <w:p w:rsidR="00DB55EF" w:rsidRPr="00666542" w:rsidRDefault="00DB55EF" w:rsidP="00DB55EF">
      <w:pPr>
        <w:rPr>
          <w:sz w:val="22"/>
        </w:rPr>
      </w:pPr>
      <w:r w:rsidRPr="00666542">
        <w:rPr>
          <w:rFonts w:hint="eastAsia"/>
          <w:b/>
          <w:sz w:val="22"/>
        </w:rPr>
        <w:t>大臣</w:t>
      </w:r>
      <w:r w:rsidRPr="00666542">
        <w:rPr>
          <w:rFonts w:hint="eastAsia"/>
          <w:sz w:val="22"/>
        </w:rPr>
        <w:t xml:space="preserve">　政府は、人口減少対策として、地方創生の取り組みを進めてまいりました。とりわけ、観光需要発掘によるインバウンド効果は、その柱でした。でも、コロナ禍は、地方の観光業界に深刻な打撃を与えています。おととし３０００万人を超えた訪日外国人は、昨年上半期、３９５万人に落ち込みました。観光に頼り過ぎたことを反省しつつ、地域の暮らしを守り、住民参加で課題に取り組んでいくことが必要です。大崎市をはじめとする中核都市の、子育て、自然環境、住民の交流などの暮らしやすさや、地域の特徴を生かした持続的な取り組みにも、もっと光を当て、配慮すべきだと考えています。</w:t>
      </w:r>
    </w:p>
    <w:p w:rsidR="00DB55EF" w:rsidRPr="00666542" w:rsidRDefault="00DB55EF" w:rsidP="00DB55EF">
      <w:pPr>
        <w:rPr>
          <w:b/>
          <w:sz w:val="22"/>
        </w:rPr>
      </w:pPr>
    </w:p>
    <w:p w:rsidR="00DB55EF" w:rsidRPr="00666542" w:rsidRDefault="00DB55EF" w:rsidP="00DB55EF">
      <w:pPr>
        <w:rPr>
          <w:b/>
          <w:sz w:val="22"/>
        </w:rPr>
      </w:pPr>
      <w:r w:rsidRPr="00666542">
        <w:rPr>
          <w:rFonts w:hint="eastAsia"/>
          <w:b/>
          <w:sz w:val="22"/>
        </w:rPr>
        <w:t>生涯スポーツ・健康づくり</w:t>
      </w:r>
    </w:p>
    <w:p w:rsidR="00DB55EF" w:rsidRPr="00666542" w:rsidRDefault="00DB55EF" w:rsidP="00DB55EF">
      <w:pPr>
        <w:rPr>
          <w:sz w:val="22"/>
        </w:rPr>
      </w:pPr>
      <w:r w:rsidRPr="00666542">
        <w:rPr>
          <w:rFonts w:hint="eastAsia"/>
          <w:b/>
          <w:sz w:val="22"/>
        </w:rPr>
        <w:t>市長</w:t>
      </w:r>
      <w:r w:rsidRPr="00666542">
        <w:rPr>
          <w:rFonts w:hint="eastAsia"/>
          <w:sz w:val="22"/>
        </w:rPr>
        <w:t xml:space="preserve">　昨年は明るいニュースもありました。なかでも、三本木パークゴルフ場がオープンし、県内外からたくさんの愛好者に来場いただいています。スポーツを通じた健康づくり、まちづくりなどについてアドバイスをお願いします。</w:t>
      </w:r>
    </w:p>
    <w:p w:rsidR="00DB55EF" w:rsidRPr="00666542" w:rsidRDefault="00DB55EF" w:rsidP="00DB55EF">
      <w:pPr>
        <w:rPr>
          <w:b/>
          <w:sz w:val="22"/>
        </w:rPr>
      </w:pPr>
    </w:p>
    <w:p w:rsidR="00DB55EF" w:rsidRPr="00666542" w:rsidRDefault="00DB55EF" w:rsidP="00DB55EF">
      <w:pPr>
        <w:rPr>
          <w:sz w:val="22"/>
        </w:rPr>
      </w:pPr>
      <w:r w:rsidRPr="00666542">
        <w:rPr>
          <w:rFonts w:hint="eastAsia"/>
          <w:b/>
          <w:sz w:val="22"/>
        </w:rPr>
        <w:t>大臣</w:t>
      </w:r>
      <w:r w:rsidRPr="00666542">
        <w:rPr>
          <w:rFonts w:hint="eastAsia"/>
          <w:sz w:val="22"/>
        </w:rPr>
        <w:t xml:space="preserve">　わが国が、コロナ禍を克服するためには、感染防止策を講じるとともに、スポーツ文化をキーワードに免疫力を高め、健康寿命を延ばす必要があります。そして、余暇を充実させ、心豊かに健やかに生きることは、オリンピック・パラリンピック東京大会が世界に向かって発信すべき、重要なメッセージでもあります。</w:t>
      </w:r>
    </w:p>
    <w:p w:rsidR="00DB55EF" w:rsidRPr="00666542" w:rsidRDefault="00DB55EF" w:rsidP="00DB55EF">
      <w:pPr>
        <w:rPr>
          <w:sz w:val="22"/>
        </w:rPr>
      </w:pPr>
      <w:r w:rsidRPr="00666542">
        <w:rPr>
          <w:rFonts w:hint="eastAsia"/>
          <w:sz w:val="22"/>
        </w:rPr>
        <w:t xml:space="preserve">　コンパクトなコース設計ながら、初心者から上級者、子どもから高齢者まで多くのプレーヤーが幅広く楽しむことができる大崎市新世紀公園三本木パークゴルフ場は、活力ある地域社会の拠点として、大きく発展されることでしょう。私も是非一度プレイしてみたいと、今から楽しみにしています。</w:t>
      </w:r>
    </w:p>
    <w:p w:rsidR="00DB55EF" w:rsidRPr="00666542" w:rsidRDefault="00DB55EF" w:rsidP="00DB55EF">
      <w:pPr>
        <w:rPr>
          <w:b/>
          <w:sz w:val="22"/>
        </w:rPr>
      </w:pPr>
    </w:p>
    <w:p w:rsidR="00DB55EF" w:rsidRPr="00666542" w:rsidRDefault="00DB55EF" w:rsidP="00DB55EF">
      <w:pPr>
        <w:rPr>
          <w:sz w:val="22"/>
        </w:rPr>
      </w:pPr>
      <w:r w:rsidRPr="00666542">
        <w:rPr>
          <w:rFonts w:hint="eastAsia"/>
          <w:b/>
          <w:sz w:val="22"/>
        </w:rPr>
        <w:t>市長</w:t>
      </w:r>
      <w:r w:rsidRPr="00666542">
        <w:rPr>
          <w:rFonts w:hint="eastAsia"/>
          <w:sz w:val="22"/>
        </w:rPr>
        <w:t xml:space="preserve">　ありがとうございました。</w:t>
      </w:r>
    </w:p>
    <w:p w:rsidR="00DB55EF" w:rsidRPr="00666542" w:rsidRDefault="00DB55EF" w:rsidP="00DB55EF">
      <w:pPr>
        <w:rPr>
          <w:sz w:val="22"/>
        </w:rPr>
      </w:pPr>
      <w:r w:rsidRPr="00666542">
        <w:rPr>
          <w:rFonts w:hint="eastAsia"/>
          <w:sz w:val="22"/>
        </w:rPr>
        <w:t xml:space="preserve">　丑年は、粘り強さと誠実さの象徴と言われています。市民一丸となり、新たな発展へとつなげる年となること、そしてまた、東京五輪の成功を祈念いたします。</w:t>
      </w:r>
    </w:p>
    <w:p w:rsidR="00324A57" w:rsidRPr="00666542" w:rsidRDefault="00324A57" w:rsidP="00DB55EF">
      <w:pPr>
        <w:rPr>
          <w:sz w:val="22"/>
        </w:rPr>
      </w:pPr>
    </w:p>
    <w:sectPr w:rsidR="00324A57" w:rsidRPr="00666542"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A57" w:rsidRDefault="00324A57" w:rsidP="00394AE1">
      <w:r>
        <w:separator/>
      </w:r>
    </w:p>
  </w:endnote>
  <w:endnote w:type="continuationSeparator" w:id="0">
    <w:p w:rsidR="00324A57" w:rsidRDefault="00324A57"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A57" w:rsidRDefault="00324A57" w:rsidP="00394AE1">
      <w:r>
        <w:separator/>
      </w:r>
    </w:p>
  </w:footnote>
  <w:footnote w:type="continuationSeparator" w:id="0">
    <w:p w:rsidR="00324A57" w:rsidRDefault="00324A57"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0F5BFB"/>
    <w:rsid w:val="001100B4"/>
    <w:rsid w:val="00112011"/>
    <w:rsid w:val="00134E85"/>
    <w:rsid w:val="00146439"/>
    <w:rsid w:val="001773E0"/>
    <w:rsid w:val="00185573"/>
    <w:rsid w:val="001B4568"/>
    <w:rsid w:val="001C1897"/>
    <w:rsid w:val="001C6878"/>
    <w:rsid w:val="001F683E"/>
    <w:rsid w:val="001F788F"/>
    <w:rsid w:val="002277D8"/>
    <w:rsid w:val="0027253A"/>
    <w:rsid w:val="002A466D"/>
    <w:rsid w:val="002B5CDB"/>
    <w:rsid w:val="002C0E52"/>
    <w:rsid w:val="002F296F"/>
    <w:rsid w:val="00304393"/>
    <w:rsid w:val="00324A57"/>
    <w:rsid w:val="00333579"/>
    <w:rsid w:val="00385688"/>
    <w:rsid w:val="00394AE1"/>
    <w:rsid w:val="004128C1"/>
    <w:rsid w:val="0043558D"/>
    <w:rsid w:val="00445E35"/>
    <w:rsid w:val="00460453"/>
    <w:rsid w:val="004A47C8"/>
    <w:rsid w:val="004B0F9B"/>
    <w:rsid w:val="004D2141"/>
    <w:rsid w:val="00514A94"/>
    <w:rsid w:val="00514BDB"/>
    <w:rsid w:val="00555D74"/>
    <w:rsid w:val="005A2F89"/>
    <w:rsid w:val="005B0A1F"/>
    <w:rsid w:val="00663FF3"/>
    <w:rsid w:val="00666542"/>
    <w:rsid w:val="006D2B2E"/>
    <w:rsid w:val="00746716"/>
    <w:rsid w:val="007578DB"/>
    <w:rsid w:val="007B0129"/>
    <w:rsid w:val="007C5083"/>
    <w:rsid w:val="007F22A5"/>
    <w:rsid w:val="00811606"/>
    <w:rsid w:val="00840559"/>
    <w:rsid w:val="00850CF0"/>
    <w:rsid w:val="00891D34"/>
    <w:rsid w:val="00892069"/>
    <w:rsid w:val="008D01E3"/>
    <w:rsid w:val="008D2DDB"/>
    <w:rsid w:val="008D4899"/>
    <w:rsid w:val="009174A2"/>
    <w:rsid w:val="0094127C"/>
    <w:rsid w:val="0098397A"/>
    <w:rsid w:val="009E3181"/>
    <w:rsid w:val="009F0435"/>
    <w:rsid w:val="009F2D6A"/>
    <w:rsid w:val="00A3395F"/>
    <w:rsid w:val="00A42B1B"/>
    <w:rsid w:val="00AB037C"/>
    <w:rsid w:val="00AF3D94"/>
    <w:rsid w:val="00AF4807"/>
    <w:rsid w:val="00B01549"/>
    <w:rsid w:val="00B038DE"/>
    <w:rsid w:val="00B23BED"/>
    <w:rsid w:val="00B46F00"/>
    <w:rsid w:val="00B50A88"/>
    <w:rsid w:val="00B92842"/>
    <w:rsid w:val="00C45C80"/>
    <w:rsid w:val="00C63770"/>
    <w:rsid w:val="00C87EF3"/>
    <w:rsid w:val="00C96DE3"/>
    <w:rsid w:val="00CA43BA"/>
    <w:rsid w:val="00CD6515"/>
    <w:rsid w:val="00D677DE"/>
    <w:rsid w:val="00D76DE3"/>
    <w:rsid w:val="00D82EBF"/>
    <w:rsid w:val="00D86896"/>
    <w:rsid w:val="00D95551"/>
    <w:rsid w:val="00DA224F"/>
    <w:rsid w:val="00DB55EF"/>
    <w:rsid w:val="00DD4DCF"/>
    <w:rsid w:val="00E22A39"/>
    <w:rsid w:val="00E4770E"/>
    <w:rsid w:val="00E5713C"/>
    <w:rsid w:val="00E80B3E"/>
    <w:rsid w:val="00EA1085"/>
    <w:rsid w:val="00EB04CC"/>
    <w:rsid w:val="00EC0CBD"/>
    <w:rsid w:val="00EE0B2D"/>
    <w:rsid w:val="00F131E8"/>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高津悦子</cp:lastModifiedBy>
  <cp:revision>7</cp:revision>
  <dcterms:created xsi:type="dcterms:W3CDTF">2020-11-18T08:53:00Z</dcterms:created>
  <dcterms:modified xsi:type="dcterms:W3CDTF">2020-12-21T04:44:00Z</dcterms:modified>
</cp:coreProperties>
</file>