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2A" w:rsidRDefault="00C60982" w:rsidP="00C60982">
      <w:pPr>
        <w:rPr>
          <w:rFonts w:hint="eastAsia"/>
        </w:rPr>
      </w:pPr>
      <w:r>
        <w:rPr>
          <w:rFonts w:hint="eastAsia"/>
        </w:rPr>
        <w:t>大崎市は</w:t>
      </w:r>
      <w:r>
        <w:rPr>
          <w:rFonts w:hint="eastAsia"/>
        </w:rPr>
        <w:t>3</w:t>
      </w:r>
      <w:r>
        <w:rPr>
          <w:rFonts w:hint="eastAsia"/>
        </w:rPr>
        <w:t>月</w:t>
      </w:r>
      <w:r>
        <w:rPr>
          <w:rFonts w:hint="eastAsia"/>
        </w:rPr>
        <w:t>31</w:t>
      </w:r>
      <w:r>
        <w:rPr>
          <w:rFonts w:hint="eastAsia"/>
        </w:rPr>
        <w:t>日に誕生</w:t>
      </w:r>
      <w:r>
        <w:rPr>
          <w:rFonts w:hint="eastAsia"/>
        </w:rPr>
        <w:t>10</w:t>
      </w:r>
      <w:r>
        <w:rPr>
          <w:rFonts w:hint="eastAsia"/>
        </w:rPr>
        <w:t>周年を迎えます</w:t>
      </w:r>
    </w:p>
    <w:p w:rsidR="00C60982" w:rsidRDefault="00C60982" w:rsidP="00C60982">
      <w:pPr>
        <w:rPr>
          <w:rFonts w:hint="eastAsia"/>
        </w:rPr>
      </w:pPr>
    </w:p>
    <w:p w:rsidR="00C60982" w:rsidRDefault="00C60982" w:rsidP="00C60982">
      <w:pPr>
        <w:rPr>
          <w:rFonts w:hint="eastAsia"/>
        </w:rPr>
      </w:pPr>
      <w:r>
        <w:rPr>
          <w:rFonts w:hint="eastAsia"/>
        </w:rPr>
        <w:t xml:space="preserve">　大崎市は、平成</w:t>
      </w:r>
      <w:r>
        <w:rPr>
          <w:rFonts w:hint="eastAsia"/>
        </w:rPr>
        <w:t>18</w:t>
      </w:r>
      <w:r>
        <w:rPr>
          <w:rFonts w:hint="eastAsia"/>
        </w:rPr>
        <w:t>年</w:t>
      </w:r>
      <w:r>
        <w:rPr>
          <w:rFonts w:hint="eastAsia"/>
        </w:rPr>
        <w:t>3</w:t>
      </w:r>
      <w:r>
        <w:rPr>
          <w:rFonts w:hint="eastAsia"/>
        </w:rPr>
        <w:t>月</w:t>
      </w:r>
      <w:r>
        <w:rPr>
          <w:rFonts w:hint="eastAsia"/>
        </w:rPr>
        <w:t>31</w:t>
      </w:r>
      <w:r>
        <w:rPr>
          <w:rFonts w:hint="eastAsia"/>
        </w:rPr>
        <w:t>日に、古川市、松山町、三本木町、鹿島台町、岩出山町、鳴子町、田尻町の近隣</w:t>
      </w:r>
      <w:r>
        <w:rPr>
          <w:rFonts w:hint="eastAsia"/>
        </w:rPr>
        <w:t>1</w:t>
      </w:r>
      <w:r>
        <w:rPr>
          <w:rFonts w:hint="eastAsia"/>
        </w:rPr>
        <w:t>市</w:t>
      </w:r>
      <w:r>
        <w:rPr>
          <w:rFonts w:hint="eastAsia"/>
        </w:rPr>
        <w:t>6</w:t>
      </w:r>
      <w:r>
        <w:rPr>
          <w:rFonts w:hint="eastAsia"/>
        </w:rPr>
        <w:t>町が合併して誕生しました。総面積は県内で</w:t>
      </w:r>
      <w:r>
        <w:rPr>
          <w:rFonts w:hint="eastAsia"/>
        </w:rPr>
        <w:t>2</w:t>
      </w:r>
      <w:r>
        <w:rPr>
          <w:rFonts w:hint="eastAsia"/>
        </w:rPr>
        <w:t>番目となる</w:t>
      </w:r>
      <w:r>
        <w:rPr>
          <w:rFonts w:hint="eastAsia"/>
        </w:rPr>
        <w:t>796</w:t>
      </w:r>
      <w:r>
        <w:rPr>
          <w:rFonts w:hint="eastAsia"/>
        </w:rPr>
        <w:t>.</w:t>
      </w:r>
      <w:r>
        <w:rPr>
          <w:rFonts w:hint="eastAsia"/>
        </w:rPr>
        <w:t>76</w:t>
      </w:r>
      <w:r>
        <w:rPr>
          <w:rFonts w:hint="eastAsia"/>
        </w:rPr>
        <w:t>平方</w:t>
      </w:r>
      <w:r>
        <w:rPr>
          <w:rFonts w:hint="eastAsia"/>
        </w:rPr>
        <w:t>キロメートル。</w:t>
      </w:r>
      <w:r>
        <w:rPr>
          <w:rFonts w:hint="eastAsia"/>
        </w:rPr>
        <w:t>東西に約</w:t>
      </w:r>
      <w:r>
        <w:rPr>
          <w:rFonts w:hint="eastAsia"/>
        </w:rPr>
        <w:t>80</w:t>
      </w:r>
      <w:r>
        <w:rPr>
          <w:rFonts w:hint="eastAsia"/>
        </w:rPr>
        <w:t>キロメートル</w:t>
      </w:r>
      <w:bookmarkStart w:id="0" w:name="_GoBack"/>
      <w:bookmarkEnd w:id="0"/>
      <w:r>
        <w:rPr>
          <w:rFonts w:hint="eastAsia"/>
        </w:rPr>
        <w:t>の長さを持ち、豊かな森や、広大な耕土、豊富な水資源など、自然環境に恵まれています。</w:t>
      </w:r>
    </w:p>
    <w:p w:rsidR="00C60982" w:rsidRDefault="00C60982" w:rsidP="00C60982">
      <w:pPr>
        <w:rPr>
          <w:rFonts w:hint="eastAsia"/>
        </w:rPr>
      </w:pPr>
      <w:r>
        <w:rPr>
          <w:rFonts w:hint="eastAsia"/>
        </w:rPr>
        <w:t xml:space="preserve">　発足当初から市民参加型の市政を進め、皆さんと共に新市のまちづくりを行ってきました。現在も地域自治組織との連携や地域課題解決への支援を通し、皆さんとの協働を推進しています。</w:t>
      </w:r>
    </w:p>
    <w:p w:rsidR="00C60982" w:rsidRDefault="00C60982" w:rsidP="00C60982">
      <w:pPr>
        <w:rPr>
          <w:rFonts w:hint="eastAsia"/>
        </w:rPr>
      </w:pPr>
      <w:r>
        <w:rPr>
          <w:rFonts w:hint="eastAsia"/>
        </w:rPr>
        <w:t xml:space="preserve">　また、この</w:t>
      </w:r>
      <w:r>
        <w:rPr>
          <w:rFonts w:hint="eastAsia"/>
        </w:rPr>
        <w:t>10</w:t>
      </w:r>
      <w:r>
        <w:rPr>
          <w:rFonts w:hint="eastAsia"/>
        </w:rPr>
        <w:t>年の間には、いくつもの大きな災害が発生しました。東日本大震災では内陸部最大規模、関東・東北豪雨では県内最大規模の被災地となりましたが、そのたび、皆さんと共に立ち向かい、危機を乗り越えてきました。この経験は、新たなまちづくりにも生かされています。</w:t>
      </w:r>
    </w:p>
    <w:p w:rsidR="00C60982" w:rsidRDefault="00C60982" w:rsidP="00C60982">
      <w:pPr>
        <w:rPr>
          <w:rFonts w:hint="eastAsia"/>
        </w:rPr>
      </w:pPr>
      <w:r>
        <w:rPr>
          <w:rFonts w:hint="eastAsia"/>
        </w:rPr>
        <w:t xml:space="preserve">　今、</w:t>
      </w:r>
      <w:r>
        <w:rPr>
          <w:rFonts w:hint="eastAsia"/>
        </w:rPr>
        <w:t>10</w:t>
      </w:r>
      <w:r>
        <w:rPr>
          <w:rFonts w:hint="eastAsia"/>
        </w:rPr>
        <w:t>年という節目を迎え、大崎市の地方創生に向けた新たなチャレンジが始まっています。「笑顔あふれる大崎」の実現に向けて、今後も皆さんと共に、着実に歩みを進めていきます。</w:t>
      </w:r>
    </w:p>
    <w:p w:rsidR="00C60982" w:rsidRDefault="00C60982" w:rsidP="00C60982">
      <w:pPr>
        <w:rPr>
          <w:rFonts w:hint="eastAsia"/>
        </w:rPr>
      </w:pPr>
    </w:p>
    <w:p w:rsidR="00C60982" w:rsidRDefault="00C60982" w:rsidP="00C60982">
      <w:pPr>
        <w:rPr>
          <w:rFonts w:hint="eastAsia"/>
        </w:rPr>
      </w:pPr>
      <w:r w:rsidRPr="00C60982">
        <w:rPr>
          <w:rFonts w:hint="eastAsia"/>
        </w:rPr>
        <w:t>大崎市</w:t>
      </w:r>
      <w:r w:rsidRPr="00C60982">
        <w:rPr>
          <w:rFonts w:hint="eastAsia"/>
        </w:rPr>
        <w:t>10</w:t>
      </w:r>
      <w:r w:rsidRPr="00C60982">
        <w:rPr>
          <w:rFonts w:hint="eastAsia"/>
        </w:rPr>
        <w:t>年の主な歩み</w:t>
      </w:r>
    </w:p>
    <w:p w:rsidR="00C60982" w:rsidRDefault="00C60982" w:rsidP="00C60982">
      <w:pPr>
        <w:rPr>
          <w:rFonts w:hint="eastAsia"/>
        </w:rPr>
      </w:pPr>
    </w:p>
    <w:tbl>
      <w:tblPr>
        <w:tblW w:w="0" w:type="auto"/>
        <w:tblInd w:w="28" w:type="dxa"/>
        <w:tblLayout w:type="fixed"/>
        <w:tblCellMar>
          <w:left w:w="0" w:type="dxa"/>
          <w:right w:w="0" w:type="dxa"/>
        </w:tblCellMar>
        <w:tblLook w:val="0000" w:firstRow="0" w:lastRow="0" w:firstColumn="0" w:lastColumn="0" w:noHBand="0" w:noVBand="0"/>
      </w:tblPr>
      <w:tblGrid>
        <w:gridCol w:w="1843"/>
        <w:gridCol w:w="6662"/>
      </w:tblGrid>
      <w:tr w:rsidR="00C60982" w:rsidRPr="00C60982" w:rsidTr="00C60982">
        <w:tblPrEx>
          <w:tblCellMar>
            <w:top w:w="0" w:type="dxa"/>
            <w:left w:w="0" w:type="dxa"/>
            <w:bottom w:w="0" w:type="dxa"/>
            <w:right w:w="0" w:type="dxa"/>
          </w:tblCellMar>
        </w:tblPrEx>
        <w:trPr>
          <w:trHeight w:val="737"/>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18</w:t>
            </w:r>
            <w:r w:rsidRPr="00C60982">
              <w:rPr>
                <w:rFonts w:hint="eastAsia"/>
              </w:rPr>
              <w:t>年</w:t>
            </w:r>
            <w:r w:rsidRPr="00C60982">
              <w:t>3</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▼大崎市誕生</w:t>
            </w:r>
          </w:p>
          <w:p w:rsidR="00C60982" w:rsidRPr="00C60982" w:rsidRDefault="00C60982" w:rsidP="00C60982">
            <w:r w:rsidRPr="00C60982">
              <w:rPr>
                <w:rFonts w:hint="eastAsia"/>
              </w:rPr>
              <w:t>古川市、松山町、三本木町、鹿島台町、岩出山町、鳴子町、田尻町の</w:t>
            </w:r>
            <w:r w:rsidRPr="00C60982">
              <w:t>1</w:t>
            </w:r>
            <w:r w:rsidRPr="00C60982">
              <w:rPr>
                <w:rFonts w:hint="eastAsia"/>
              </w:rPr>
              <w:t>市</w:t>
            </w:r>
            <w:r w:rsidRPr="00C60982">
              <w:t>6</w:t>
            </w:r>
            <w:r w:rsidRPr="00C60982">
              <w:rPr>
                <w:rFonts w:hint="eastAsia"/>
              </w:rPr>
              <w:t>町が合併</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18</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▼広報おおさき第</w:t>
            </w:r>
            <w:r w:rsidRPr="00C60982">
              <w:t>1</w:t>
            </w:r>
            <w:r w:rsidRPr="00C60982">
              <w:rPr>
                <w:rFonts w:hint="eastAsia"/>
              </w:rPr>
              <w:t>号を発行</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18</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▼古川南中学校を新設開校</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18</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▼川渡中学校と鬼首中学校と鳴子中学校</w:t>
            </w:r>
            <w:r w:rsidRPr="00C60982">
              <w:t>3</w:t>
            </w:r>
            <w:r w:rsidRPr="00C60982">
              <w:rPr>
                <w:rFonts w:hint="eastAsia"/>
              </w:rPr>
              <w:t>校の統合</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18</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▼市長・市議会議員一般選挙（市議会議員定数</w:t>
            </w:r>
            <w:r w:rsidRPr="00C60982">
              <w:t>53</w:t>
            </w:r>
            <w:r w:rsidRPr="00C60982">
              <w:rPr>
                <w:rFonts w:hint="eastAsia"/>
              </w:rPr>
              <w:t>人）</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18</w:t>
            </w:r>
            <w:r w:rsidRPr="00C60982">
              <w:rPr>
                <w:rFonts w:hint="eastAsia"/>
              </w:rPr>
              <w:t>年</w:t>
            </w:r>
            <w:r w:rsidRPr="00C60982">
              <w:t>5</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▼大崎市長初登庁</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18</w:t>
            </w:r>
            <w:r w:rsidRPr="00C60982">
              <w:rPr>
                <w:rFonts w:hint="eastAsia"/>
              </w:rPr>
              <w:t>年</w:t>
            </w:r>
            <w:r w:rsidRPr="00C60982">
              <w:t>11</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▼大崎市民憲章を制定</w:t>
            </w:r>
          </w:p>
        </w:tc>
      </w:tr>
      <w:tr w:rsidR="00C60982" w:rsidRPr="00C60982" w:rsidTr="00C60982">
        <w:tblPrEx>
          <w:tblCellMar>
            <w:top w:w="0" w:type="dxa"/>
            <w:left w:w="0" w:type="dxa"/>
            <w:bottom w:w="0" w:type="dxa"/>
            <w:right w:w="0" w:type="dxa"/>
          </w:tblCellMar>
        </w:tblPrEx>
        <w:trPr>
          <w:trHeight w:val="510"/>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19</w:t>
            </w:r>
            <w:r w:rsidRPr="00C60982">
              <w:rPr>
                <w:rFonts w:hint="eastAsia"/>
              </w:rPr>
              <w:t>年</w:t>
            </w:r>
            <w:r w:rsidRPr="00C60982">
              <w:t>6</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▼鳴子温泉郷が青春</w:t>
            </w:r>
            <w:r w:rsidRPr="00C60982">
              <w:t>18</w:t>
            </w:r>
            <w:r w:rsidRPr="00C60982">
              <w:rPr>
                <w:rFonts w:hint="eastAsia"/>
              </w:rPr>
              <w:t>きっぷで行く温泉番付で東の横綱に認定</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19</w:t>
            </w:r>
            <w:r w:rsidRPr="00C60982">
              <w:rPr>
                <w:rFonts w:hint="eastAsia"/>
              </w:rPr>
              <w:t>年</w:t>
            </w:r>
            <w:r w:rsidRPr="00C60982">
              <w:t>12</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▼大崎市総合計画を策定</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19</w:t>
            </w:r>
            <w:r w:rsidRPr="00C60982">
              <w:rPr>
                <w:rFonts w:hint="eastAsia"/>
              </w:rPr>
              <w:t>年</w:t>
            </w:r>
            <w:r w:rsidRPr="00C60982">
              <w:t>12</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▼子育て支援施設大崎市子育てわくわくランドを開設</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20</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▼三本木子育て支援総合施設ひまわり園を開園</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20</w:t>
            </w:r>
            <w:r w:rsidRPr="00C60982">
              <w:rPr>
                <w:rFonts w:hint="eastAsia"/>
              </w:rPr>
              <w:t>年</w:t>
            </w:r>
            <w:r w:rsidRPr="00C60982">
              <w:t>6</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▼岩手・宮城内陸地震が発生</w:t>
            </w:r>
          </w:p>
        </w:tc>
      </w:tr>
      <w:tr w:rsidR="00C60982" w:rsidRPr="00C60982" w:rsidTr="00C60982">
        <w:tblPrEx>
          <w:tblCellMar>
            <w:top w:w="0" w:type="dxa"/>
            <w:left w:w="0" w:type="dxa"/>
            <w:bottom w:w="0" w:type="dxa"/>
            <w:right w:w="0" w:type="dxa"/>
          </w:tblCellMar>
        </w:tblPrEx>
        <w:trPr>
          <w:trHeight w:val="510"/>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lastRenderedPageBreak/>
              <w:t>平成</w:t>
            </w:r>
            <w:r w:rsidRPr="00C60982">
              <w:t>20</w:t>
            </w:r>
            <w:r w:rsidRPr="00C60982">
              <w:rPr>
                <w:rFonts w:hint="eastAsia"/>
              </w:rPr>
              <w:t>年</w:t>
            </w:r>
            <w:r w:rsidRPr="00C60982">
              <w:t>7</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▼東部農業委員会と西部農業委員会を統合し、大崎市農業委員会が誕生</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20</w:t>
            </w:r>
            <w:r w:rsidRPr="00C60982">
              <w:rPr>
                <w:rFonts w:hint="eastAsia"/>
              </w:rPr>
              <w:t>年</w:t>
            </w:r>
            <w:r w:rsidRPr="00C60982">
              <w:t>8</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▼大相撲大崎場所が開催</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20</w:t>
            </w:r>
            <w:r w:rsidRPr="00C60982">
              <w:rPr>
                <w:rFonts w:hint="eastAsia"/>
              </w:rPr>
              <w:t>年</w:t>
            </w:r>
            <w:r w:rsidRPr="00C60982">
              <w:t>10</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▼大崎口腔保健センターを開設</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20</w:t>
            </w:r>
            <w:r w:rsidRPr="00C60982">
              <w:rPr>
                <w:rFonts w:hint="eastAsia"/>
              </w:rPr>
              <w:t>年</w:t>
            </w:r>
            <w:r w:rsidRPr="00C60982">
              <w:t>10</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▼化女沼がラムサール条約湿地に登録</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21</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▼岩出山小学校川北分校を岩出山小学校に統合</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21</w:t>
            </w:r>
            <w:r w:rsidRPr="00C60982">
              <w:rPr>
                <w:rFonts w:hint="eastAsia"/>
              </w:rPr>
              <w:t>年</w:t>
            </w:r>
            <w:r w:rsidRPr="00C60982">
              <w:t>8</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▼大崎南学校給食センター開設</w:t>
            </w:r>
          </w:p>
        </w:tc>
      </w:tr>
      <w:tr w:rsidR="00C60982" w:rsidRPr="00C60982" w:rsidTr="00C60982">
        <w:tblPrEx>
          <w:tblCellMar>
            <w:top w:w="0" w:type="dxa"/>
            <w:left w:w="0" w:type="dxa"/>
            <w:bottom w:w="0" w:type="dxa"/>
            <w:right w:w="0" w:type="dxa"/>
          </w:tblCellMar>
        </w:tblPrEx>
        <w:trPr>
          <w:trHeight w:val="510"/>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21</w:t>
            </w:r>
            <w:r w:rsidRPr="00C60982">
              <w:rPr>
                <w:rFonts w:hint="eastAsia"/>
              </w:rPr>
              <w:t>年</w:t>
            </w:r>
            <w:r w:rsidRPr="00C60982">
              <w:t>9</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▼東北自動車道</w:t>
            </w:r>
            <w:r w:rsidRPr="00C60982">
              <w:t xml:space="preserve"> </w:t>
            </w:r>
            <w:r w:rsidRPr="00C60982">
              <w:rPr>
                <w:rFonts w:hint="eastAsia"/>
              </w:rPr>
              <w:t>三本木スマートインターチェンジが開通</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22</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▼鹿島台子育て支援総合施設なかよし園を開園</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22</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▼市民課の日曜窓口業務を開始</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22</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▼市長・市議会議員一般選挙（市議会議員定数</w:t>
            </w:r>
            <w:r w:rsidRPr="00C60982">
              <w:t>34</w:t>
            </w:r>
            <w:r w:rsidRPr="00C60982">
              <w:rPr>
                <w:rFonts w:hint="eastAsia"/>
              </w:rPr>
              <w:t>人）</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23</w:t>
            </w:r>
            <w:r w:rsidRPr="00C60982">
              <w:rPr>
                <w:rFonts w:hint="eastAsia"/>
              </w:rPr>
              <w:t>年</w:t>
            </w:r>
            <w:r w:rsidRPr="00C60982">
              <w:t>3</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▼東日本大震災が発生</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23</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▼古川地域米倉行政区を米倉、穂波行政区に分割</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23</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▼大崎市水道お客様センターを設置</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24</w:t>
            </w:r>
            <w:r w:rsidRPr="00C60982">
              <w:rPr>
                <w:rFonts w:hint="eastAsia"/>
              </w:rPr>
              <w:t>年</w:t>
            </w:r>
            <w:r w:rsidRPr="00C60982">
              <w:t>1</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▼市内で</w:t>
            </w:r>
            <w:r w:rsidRPr="00C60982">
              <w:t>1</w:t>
            </w:r>
            <w:r w:rsidRPr="00C60982">
              <w:rPr>
                <w:rFonts w:hint="eastAsia"/>
              </w:rPr>
              <w:t>年間の交通死亡事故ゼロを達成</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24</w:t>
            </w:r>
            <w:r w:rsidRPr="00C60982">
              <w:rPr>
                <w:rFonts w:hint="eastAsia"/>
              </w:rPr>
              <w:t>年</w:t>
            </w:r>
            <w:r w:rsidRPr="00C60982">
              <w:t>3</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▼大崎市民病院岩出山分院が移転</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24</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▼市内</w:t>
            </w:r>
            <w:r w:rsidRPr="00C60982">
              <w:t>13</w:t>
            </w:r>
            <w:r w:rsidRPr="00C60982">
              <w:rPr>
                <w:rFonts w:hint="eastAsia"/>
              </w:rPr>
              <w:t>地区公民館に指定管理者制度を導入</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24</w:t>
            </w:r>
            <w:r w:rsidRPr="00C60982">
              <w:rPr>
                <w:rFonts w:hint="eastAsia"/>
              </w:rPr>
              <w:t>年</w:t>
            </w:r>
            <w:r w:rsidRPr="00C60982">
              <w:t>7</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▼古川駅市民窓口連絡所を廃止</w:t>
            </w:r>
          </w:p>
        </w:tc>
      </w:tr>
      <w:tr w:rsidR="00C60982" w:rsidRPr="00C60982" w:rsidTr="00C60982">
        <w:tblPrEx>
          <w:tblCellMar>
            <w:top w:w="0" w:type="dxa"/>
            <w:left w:w="0" w:type="dxa"/>
            <w:bottom w:w="0" w:type="dxa"/>
            <w:right w:w="0" w:type="dxa"/>
          </w:tblCellMar>
        </w:tblPrEx>
        <w:trPr>
          <w:trHeight w:val="510"/>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24</w:t>
            </w:r>
            <w:r w:rsidRPr="00C60982">
              <w:rPr>
                <w:rFonts w:hint="eastAsia"/>
              </w:rPr>
              <w:t>年</w:t>
            </w:r>
            <w:r w:rsidRPr="00C60982">
              <w:t>8</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▼県内初のコンビニエンスストアでの住民票と印鑑登録証明書の交付サービスを開始</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24</w:t>
            </w:r>
            <w:r w:rsidRPr="00C60982">
              <w:rPr>
                <w:rFonts w:hint="eastAsia"/>
              </w:rPr>
              <w:t>年</w:t>
            </w:r>
            <w:r w:rsidRPr="00C60982">
              <w:t>10</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▼市内４地区公民館に指定管理者制度を導入</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25</w:t>
            </w:r>
            <w:r w:rsidRPr="00C60982">
              <w:rPr>
                <w:rFonts w:hint="eastAsia"/>
              </w:rPr>
              <w:t>年</w:t>
            </w:r>
            <w:r w:rsidRPr="00C60982">
              <w:t>2</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▼大崎市総合計画【改訂版】を策定</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25</w:t>
            </w:r>
            <w:r w:rsidRPr="00C60982">
              <w:rPr>
                <w:rFonts w:hint="eastAsia"/>
              </w:rPr>
              <w:t>年</w:t>
            </w:r>
            <w:r w:rsidRPr="00C60982">
              <w:t>3</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▼古川地域、鳴子温泉地域川渡地区の出張所を廃止</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25</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▼敷玉地区公民館に指定管理者制度を導入</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25</w:t>
            </w:r>
            <w:r w:rsidRPr="00C60982">
              <w:rPr>
                <w:rFonts w:hint="eastAsia"/>
              </w:rPr>
              <w:t>年</w:t>
            </w:r>
            <w:r w:rsidRPr="00C60982">
              <w:t>5</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▼大崎市イメージキャラクターを「パタ崎さん」と命名</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25</w:t>
            </w:r>
            <w:r w:rsidRPr="00C60982">
              <w:rPr>
                <w:rFonts w:hint="eastAsia"/>
              </w:rPr>
              <w:t>年</w:t>
            </w:r>
            <w:r w:rsidRPr="00C60982">
              <w:t>6</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▼古川第一小学校の新校舎が完成（震災による復旧）</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25</w:t>
            </w:r>
            <w:r w:rsidRPr="00C60982">
              <w:rPr>
                <w:rFonts w:hint="eastAsia"/>
              </w:rPr>
              <w:t>年</w:t>
            </w:r>
            <w:r w:rsidRPr="00C60982">
              <w:t>9</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▼大崎市古川カントリーエレベーターを設置</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26</w:t>
            </w:r>
            <w:r w:rsidRPr="00C60982">
              <w:rPr>
                <w:rFonts w:hint="eastAsia"/>
              </w:rPr>
              <w:t>年</w:t>
            </w:r>
            <w:r w:rsidRPr="00C60982">
              <w:t>1</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▼新品種米「東北</w:t>
            </w:r>
            <w:r w:rsidRPr="00C60982">
              <w:t>194</w:t>
            </w:r>
            <w:r w:rsidRPr="00C60982">
              <w:rPr>
                <w:rFonts w:hint="eastAsia"/>
              </w:rPr>
              <w:t>号」の愛称を「ささ結」と命名</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26</w:t>
            </w:r>
            <w:r w:rsidRPr="00C60982">
              <w:rPr>
                <w:rFonts w:hint="eastAsia"/>
              </w:rPr>
              <w:t>年</w:t>
            </w:r>
            <w:r w:rsidRPr="00C60982">
              <w:t>2</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▼古川東中学校の新校舎が完成（震災による復旧）</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26</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▼大崎市話し合う協働のまちづくり条例を施行</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lastRenderedPageBreak/>
              <w:t>平成</w:t>
            </w:r>
            <w:r w:rsidRPr="00C60982">
              <w:t>26</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▼中山小学校と鳴子小学校の統合</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26</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▼市長・市議会議員一般選挙（市議会議員定数</w:t>
            </w:r>
            <w:r w:rsidRPr="00C60982">
              <w:t>30</w:t>
            </w:r>
            <w:r w:rsidRPr="00C60982">
              <w:rPr>
                <w:rFonts w:hint="eastAsia"/>
              </w:rPr>
              <w:t>人）</w:t>
            </w:r>
          </w:p>
        </w:tc>
      </w:tr>
      <w:tr w:rsidR="00C60982" w:rsidRPr="00C60982" w:rsidTr="00C60982">
        <w:tblPrEx>
          <w:tblCellMar>
            <w:top w:w="0" w:type="dxa"/>
            <w:left w:w="0" w:type="dxa"/>
            <w:bottom w:w="0" w:type="dxa"/>
            <w:right w:w="0" w:type="dxa"/>
          </w:tblCellMar>
        </w:tblPrEx>
        <w:trPr>
          <w:trHeight w:val="510"/>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26</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▼大崎定住自立圏協定事業で大崎圏域（色麻町、加美町、涌谷町、美里町）の図書館の相互利用開始</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26</w:t>
            </w:r>
            <w:r w:rsidRPr="00C60982">
              <w:rPr>
                <w:rFonts w:hint="eastAsia"/>
              </w:rPr>
              <w:t>年</w:t>
            </w:r>
            <w:r w:rsidRPr="00C60982">
              <w:t>6</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▼横綱白鵬関より大崎市民病院へ優勝額が寄贈</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26</w:t>
            </w:r>
            <w:r w:rsidRPr="00C60982">
              <w:rPr>
                <w:rFonts w:hint="eastAsia"/>
              </w:rPr>
              <w:t>年</w:t>
            </w:r>
            <w:r w:rsidRPr="00C60982">
              <w:t>7</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▼広報おおさき第</w:t>
            </w:r>
            <w:r w:rsidRPr="00C60982">
              <w:t>100</w:t>
            </w:r>
            <w:r w:rsidRPr="00C60982">
              <w:rPr>
                <w:rFonts w:hint="eastAsia"/>
              </w:rPr>
              <w:t>号を発行</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26</w:t>
            </w:r>
            <w:r w:rsidRPr="00C60982">
              <w:rPr>
                <w:rFonts w:hint="eastAsia"/>
              </w:rPr>
              <w:t>年</w:t>
            </w:r>
            <w:r w:rsidRPr="00C60982">
              <w:t>7</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▼大崎市民病院本院が古川地域穂波地区に移転</w:t>
            </w:r>
          </w:p>
        </w:tc>
      </w:tr>
      <w:tr w:rsidR="00C60982" w:rsidRPr="00C60982" w:rsidTr="00C60982">
        <w:tblPrEx>
          <w:tblCellMar>
            <w:top w:w="0" w:type="dxa"/>
            <w:left w:w="0" w:type="dxa"/>
            <w:bottom w:w="0" w:type="dxa"/>
            <w:right w:w="0" w:type="dxa"/>
          </w:tblCellMar>
        </w:tblPrEx>
        <w:trPr>
          <w:trHeight w:val="510"/>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26</w:t>
            </w:r>
            <w:r w:rsidRPr="00C60982">
              <w:rPr>
                <w:rFonts w:hint="eastAsia"/>
              </w:rPr>
              <w:t>年</w:t>
            </w:r>
            <w:r w:rsidRPr="00C60982">
              <w:t>7</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▼東北自動車道</w:t>
            </w:r>
            <w:r w:rsidRPr="00C60982">
              <w:t xml:space="preserve"> </w:t>
            </w:r>
            <w:r w:rsidRPr="00C60982">
              <w:rPr>
                <w:rFonts w:hint="eastAsia"/>
              </w:rPr>
              <w:t>長者原スマートインターチェンジが</w:t>
            </w:r>
            <w:r w:rsidRPr="00C60982">
              <w:t>24</w:t>
            </w:r>
            <w:r w:rsidRPr="00C60982">
              <w:rPr>
                <w:rFonts w:hint="eastAsia"/>
              </w:rPr>
              <w:t>時間運用を開始</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27</w:t>
            </w:r>
            <w:r w:rsidRPr="00C60982">
              <w:rPr>
                <w:rFonts w:hint="eastAsia"/>
              </w:rPr>
              <w:t>年</w:t>
            </w:r>
            <w:r w:rsidRPr="00C60982">
              <w:t>1</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▼あ・ら・伊達な道の駅が重点「道の駅」に選定</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27</w:t>
            </w:r>
            <w:r w:rsidRPr="00C60982">
              <w:rPr>
                <w:rFonts w:hint="eastAsia"/>
              </w:rPr>
              <w:t>年</w:t>
            </w:r>
            <w:r w:rsidRPr="00C60982">
              <w:t>3</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▼旧有備館及び庭園主屋・附属屋等復旧工事が完了</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27</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▼大崎市夜間急患センターを開設</w:t>
            </w:r>
          </w:p>
        </w:tc>
      </w:tr>
      <w:tr w:rsidR="00C60982" w:rsidRPr="00C60982" w:rsidTr="00C60982">
        <w:tblPrEx>
          <w:tblCellMar>
            <w:top w:w="0" w:type="dxa"/>
            <w:left w:w="0" w:type="dxa"/>
            <w:bottom w:w="0" w:type="dxa"/>
            <w:right w:w="0" w:type="dxa"/>
          </w:tblCellMar>
        </w:tblPrEx>
        <w:trPr>
          <w:trHeight w:val="510"/>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27</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▼古川地域大幡行政区を大幡南、大幡東、大幡西行</w:t>
            </w:r>
            <w:r w:rsidRPr="00C60982">
              <w:t xml:space="preserve"> </w:t>
            </w:r>
            <w:r w:rsidRPr="00C60982">
              <w:rPr>
                <w:rFonts w:hint="eastAsia"/>
              </w:rPr>
              <w:t>政区に分割</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27</w:t>
            </w:r>
            <w:r w:rsidRPr="00C60982">
              <w:rPr>
                <w:rFonts w:hint="eastAsia"/>
              </w:rPr>
              <w:t>年</w:t>
            </w:r>
            <w:r w:rsidRPr="00C60982">
              <w:t>4</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▼大崎市生活困窮者自立相談支援センターを開設</w:t>
            </w:r>
          </w:p>
        </w:tc>
      </w:tr>
      <w:tr w:rsidR="00C60982" w:rsidRPr="00C60982" w:rsidTr="00C60982">
        <w:tblPrEx>
          <w:tblCellMar>
            <w:top w:w="0" w:type="dxa"/>
            <w:left w:w="0" w:type="dxa"/>
            <w:bottom w:w="0" w:type="dxa"/>
            <w:right w:w="0" w:type="dxa"/>
          </w:tblCellMar>
        </w:tblPrEx>
        <w:trPr>
          <w:trHeight w:val="510"/>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27</w:t>
            </w:r>
            <w:r w:rsidRPr="00C60982">
              <w:rPr>
                <w:rFonts w:hint="eastAsia"/>
              </w:rPr>
              <w:t>年</w:t>
            </w:r>
            <w:r w:rsidRPr="00C60982">
              <w:t>6</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▼横綱白鵬関（おおさき宝大使）が前人未到の通算優勝回数</w:t>
            </w:r>
            <w:r w:rsidRPr="00C60982">
              <w:t>35</w:t>
            </w:r>
            <w:r w:rsidRPr="00C60982">
              <w:rPr>
                <w:rFonts w:hint="eastAsia"/>
              </w:rPr>
              <w:t>回を達成</w:t>
            </w:r>
          </w:p>
        </w:tc>
      </w:tr>
      <w:tr w:rsidR="00C60982" w:rsidRPr="00C60982" w:rsidTr="00C60982">
        <w:tblPrEx>
          <w:tblCellMar>
            <w:top w:w="0" w:type="dxa"/>
            <w:left w:w="0" w:type="dxa"/>
            <w:bottom w:w="0" w:type="dxa"/>
            <w:right w:w="0" w:type="dxa"/>
          </w:tblCellMar>
        </w:tblPrEx>
        <w:trPr>
          <w:trHeight w:val="304"/>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27</w:t>
            </w:r>
            <w:r w:rsidRPr="00C60982">
              <w:rPr>
                <w:rFonts w:hint="eastAsia"/>
              </w:rPr>
              <w:t>年</w:t>
            </w:r>
            <w:r w:rsidRPr="00C60982">
              <w:t>9</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27</w:t>
            </w:r>
            <w:r w:rsidRPr="00C60982">
              <w:rPr>
                <w:rFonts w:hint="eastAsia"/>
              </w:rPr>
              <w:t>年</w:t>
            </w:r>
            <w:r w:rsidRPr="00C60982">
              <w:t>9</w:t>
            </w:r>
            <w:r w:rsidRPr="00C60982">
              <w:rPr>
                <w:rFonts w:hint="eastAsia"/>
              </w:rPr>
              <w:t>月関東・東北豪雨が発生</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27</w:t>
            </w:r>
            <w:r w:rsidRPr="00C60982">
              <w:rPr>
                <w:rFonts w:hint="eastAsia"/>
              </w:rPr>
              <w:t>年</w:t>
            </w:r>
            <w:r w:rsidRPr="00C60982">
              <w:t>9</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▼おおさき移住支援センター、大崎婚活支援センターを開設</w:t>
            </w:r>
          </w:p>
        </w:tc>
      </w:tr>
      <w:tr w:rsidR="00C60982" w:rsidRPr="00C60982" w:rsidTr="00C60982">
        <w:tblPrEx>
          <w:tblCellMar>
            <w:top w:w="0" w:type="dxa"/>
            <w:left w:w="0" w:type="dxa"/>
            <w:bottom w:w="0" w:type="dxa"/>
            <w:right w:w="0" w:type="dxa"/>
          </w:tblCellMar>
        </w:tblPrEx>
        <w:trPr>
          <w:trHeight w:val="510"/>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27</w:t>
            </w:r>
            <w:r w:rsidRPr="00C60982">
              <w:rPr>
                <w:rFonts w:hint="eastAsia"/>
              </w:rPr>
              <w:t>年</w:t>
            </w:r>
            <w:r w:rsidRPr="00C60982">
              <w:t>10</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▼女子プロボクシング藤岡奈穂子選手（おおさき宝大使）が日本人女子初の世界王座</w:t>
            </w:r>
            <w:r w:rsidRPr="00C60982">
              <w:t>3</w:t>
            </w:r>
            <w:r w:rsidRPr="00C60982">
              <w:rPr>
                <w:rFonts w:hint="eastAsia"/>
              </w:rPr>
              <w:t>階級制覇</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27</w:t>
            </w:r>
            <w:r w:rsidRPr="00C60982">
              <w:rPr>
                <w:rFonts w:hint="eastAsia"/>
              </w:rPr>
              <w:t>年</w:t>
            </w:r>
            <w:r w:rsidRPr="00C60982">
              <w:t>11</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▼鹿島台駅自由通路が開通</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27</w:t>
            </w:r>
            <w:r w:rsidRPr="00C60982">
              <w:rPr>
                <w:rFonts w:hint="eastAsia"/>
              </w:rPr>
              <w:t>年</w:t>
            </w:r>
            <w:r w:rsidRPr="00C60982">
              <w:t>11</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▼国道</w:t>
            </w:r>
            <w:r w:rsidRPr="00C60982">
              <w:t>108</w:t>
            </w:r>
            <w:r w:rsidRPr="00C60982">
              <w:rPr>
                <w:rFonts w:hint="eastAsia"/>
              </w:rPr>
              <w:t>号花渕山バイパスが開通</w:t>
            </w:r>
          </w:p>
        </w:tc>
      </w:tr>
      <w:tr w:rsidR="00C60982" w:rsidRPr="00C60982" w:rsidTr="00C60982">
        <w:tblPrEx>
          <w:tblCellMar>
            <w:top w:w="0" w:type="dxa"/>
            <w:left w:w="0" w:type="dxa"/>
            <w:bottom w:w="0" w:type="dxa"/>
            <w:right w:w="0" w:type="dxa"/>
          </w:tblCellMar>
        </w:tblPrEx>
        <w:trPr>
          <w:trHeight w:val="283"/>
        </w:trPr>
        <w:tc>
          <w:tcPr>
            <w:tcW w:w="1843"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平成</w:t>
            </w:r>
            <w:r w:rsidRPr="00C60982">
              <w:t>27</w:t>
            </w:r>
            <w:r w:rsidRPr="00C60982">
              <w:rPr>
                <w:rFonts w:hint="eastAsia"/>
              </w:rPr>
              <w:t>年</w:t>
            </w:r>
            <w:r>
              <w:rPr>
                <w:rFonts w:hint="eastAsia"/>
              </w:rPr>
              <w:t>1</w:t>
            </w:r>
            <w:r w:rsidRPr="00C60982">
              <w:t>2</w:t>
            </w:r>
            <w:r w:rsidRPr="00C60982">
              <w:rPr>
                <w:rFonts w:hint="eastAsia"/>
              </w:rPr>
              <w:t>月</w:t>
            </w:r>
          </w:p>
        </w:tc>
        <w:tc>
          <w:tcPr>
            <w:tcW w:w="666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rsidR="00C60982" w:rsidRPr="00C60982" w:rsidRDefault="00C60982" w:rsidP="00C60982">
            <w:r w:rsidRPr="00C60982">
              <w:rPr>
                <w:rFonts w:hint="eastAsia"/>
              </w:rPr>
              <w:t>▼大崎市デジタル行政防災無線の試験運用開始</w:t>
            </w:r>
          </w:p>
        </w:tc>
      </w:tr>
    </w:tbl>
    <w:p w:rsidR="00C60982" w:rsidRPr="00C60982" w:rsidRDefault="00C60982" w:rsidP="00C60982">
      <w:pPr>
        <w:rPr>
          <w:rFonts w:hint="eastAsia"/>
        </w:rPr>
      </w:pPr>
    </w:p>
    <w:sectPr w:rsidR="00C60982" w:rsidRPr="00C609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982" w:rsidRDefault="00C60982" w:rsidP="00C60982">
      <w:r>
        <w:separator/>
      </w:r>
    </w:p>
  </w:endnote>
  <w:endnote w:type="continuationSeparator" w:id="0">
    <w:p w:rsidR="00C60982" w:rsidRDefault="00C60982" w:rsidP="00C6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982" w:rsidRDefault="00C60982" w:rsidP="00C60982">
      <w:r>
        <w:separator/>
      </w:r>
    </w:p>
  </w:footnote>
  <w:footnote w:type="continuationSeparator" w:id="0">
    <w:p w:rsidR="00C60982" w:rsidRDefault="00C60982" w:rsidP="00C60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28"/>
    <w:rsid w:val="0086222A"/>
    <w:rsid w:val="00AF3628"/>
    <w:rsid w:val="00C60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982"/>
    <w:pPr>
      <w:tabs>
        <w:tab w:val="center" w:pos="4252"/>
        <w:tab w:val="right" w:pos="8504"/>
      </w:tabs>
      <w:snapToGrid w:val="0"/>
    </w:pPr>
  </w:style>
  <w:style w:type="character" w:customStyle="1" w:styleId="a4">
    <w:name w:val="ヘッダー (文字)"/>
    <w:basedOn w:val="a0"/>
    <w:link w:val="a3"/>
    <w:uiPriority w:val="99"/>
    <w:rsid w:val="00C60982"/>
  </w:style>
  <w:style w:type="paragraph" w:styleId="a5">
    <w:name w:val="footer"/>
    <w:basedOn w:val="a"/>
    <w:link w:val="a6"/>
    <w:uiPriority w:val="99"/>
    <w:unhideWhenUsed/>
    <w:rsid w:val="00C60982"/>
    <w:pPr>
      <w:tabs>
        <w:tab w:val="center" w:pos="4252"/>
        <w:tab w:val="right" w:pos="8504"/>
      </w:tabs>
      <w:snapToGrid w:val="0"/>
    </w:pPr>
  </w:style>
  <w:style w:type="character" w:customStyle="1" w:styleId="a6">
    <w:name w:val="フッター (文字)"/>
    <w:basedOn w:val="a0"/>
    <w:link w:val="a5"/>
    <w:uiPriority w:val="99"/>
    <w:rsid w:val="00C60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982"/>
    <w:pPr>
      <w:tabs>
        <w:tab w:val="center" w:pos="4252"/>
        <w:tab w:val="right" w:pos="8504"/>
      </w:tabs>
      <w:snapToGrid w:val="0"/>
    </w:pPr>
  </w:style>
  <w:style w:type="character" w:customStyle="1" w:styleId="a4">
    <w:name w:val="ヘッダー (文字)"/>
    <w:basedOn w:val="a0"/>
    <w:link w:val="a3"/>
    <w:uiPriority w:val="99"/>
    <w:rsid w:val="00C60982"/>
  </w:style>
  <w:style w:type="paragraph" w:styleId="a5">
    <w:name w:val="footer"/>
    <w:basedOn w:val="a"/>
    <w:link w:val="a6"/>
    <w:uiPriority w:val="99"/>
    <w:unhideWhenUsed/>
    <w:rsid w:val="00C60982"/>
    <w:pPr>
      <w:tabs>
        <w:tab w:val="center" w:pos="4252"/>
        <w:tab w:val="right" w:pos="8504"/>
      </w:tabs>
      <w:snapToGrid w:val="0"/>
    </w:pPr>
  </w:style>
  <w:style w:type="character" w:customStyle="1" w:styleId="a6">
    <w:name w:val="フッター (文字)"/>
    <w:basedOn w:val="a0"/>
    <w:link w:val="a5"/>
    <w:uiPriority w:val="99"/>
    <w:rsid w:val="00C60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2016-02-19T00:16:00Z</dcterms:created>
  <dcterms:modified xsi:type="dcterms:W3CDTF">2016-02-19T00:22:00Z</dcterms:modified>
</cp:coreProperties>
</file>