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3E3" w:rsidRDefault="000953E3" w:rsidP="000953E3">
      <w:r w:rsidRPr="00C72857">
        <w:rPr>
          <w:rFonts w:hint="eastAsia"/>
        </w:rPr>
        <w:t></w:t>
      </w:r>
      <w:r w:rsidRPr="00C72857">
        <w:t xml:space="preserve"> </w:t>
      </w:r>
      <w:r>
        <w:rPr>
          <w:rFonts w:hint="eastAsia"/>
        </w:rPr>
        <w:t>5</w:t>
      </w:r>
      <w:r w:rsidRPr="00C72857">
        <w:rPr>
          <w:rFonts w:hint="eastAsia"/>
        </w:rPr>
        <w:t>月号の主な内容</w:t>
      </w:r>
    </w:p>
    <w:tbl>
      <w:tblPr>
        <w:tblW w:w="9639" w:type="dxa"/>
        <w:tblInd w:w="8" w:type="dxa"/>
        <w:tblLayout w:type="fixed"/>
        <w:tblCellMar>
          <w:left w:w="0" w:type="dxa"/>
          <w:right w:w="0" w:type="dxa"/>
        </w:tblCellMar>
        <w:tblLook w:val="0000" w:firstRow="0" w:lastRow="0" w:firstColumn="0" w:lastColumn="0" w:noHBand="0" w:noVBand="0"/>
      </w:tblPr>
      <w:tblGrid>
        <w:gridCol w:w="295"/>
        <w:gridCol w:w="9344"/>
      </w:tblGrid>
      <w:tr w:rsidR="000953E3" w:rsidRPr="000953E3" w:rsidTr="000953E3">
        <w:trPr>
          <w:cantSplit/>
          <w:trHeight w:val="566"/>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0953E3" w:rsidRPr="000953E3" w:rsidRDefault="000953E3" w:rsidP="000953E3">
            <w:r>
              <w:rPr>
                <w:rFonts w:hint="eastAsia"/>
              </w:rPr>
              <w:t>3</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0953E3" w:rsidRPr="000953E3" w:rsidRDefault="000953E3" w:rsidP="000953E3">
            <w:r w:rsidRPr="000953E3">
              <w:rPr>
                <w:rFonts w:hint="eastAsia"/>
              </w:rPr>
              <w:t>大崎地域を世界農業遺産へ</w:t>
            </w:r>
            <w:r w:rsidRPr="000953E3">
              <w:t xml:space="preserve"> Vol.11</w:t>
            </w:r>
          </w:p>
          <w:p w:rsidR="000953E3" w:rsidRPr="000953E3" w:rsidRDefault="000953E3" w:rsidP="000953E3">
            <w:r w:rsidRPr="000953E3">
              <w:rPr>
                <w:rFonts w:hint="eastAsia"/>
              </w:rPr>
              <w:t>市長コラム</w:t>
            </w:r>
            <w:r w:rsidRPr="000953E3">
              <w:t xml:space="preserve"> </w:t>
            </w:r>
            <w:r w:rsidRPr="000953E3">
              <w:rPr>
                <w:rFonts w:hint="eastAsia"/>
              </w:rPr>
              <w:t>天地人</w:t>
            </w:r>
          </w:p>
        </w:tc>
      </w:tr>
      <w:tr w:rsidR="000953E3" w:rsidRPr="000953E3" w:rsidTr="000953E3">
        <w:trPr>
          <w:cantSplit/>
          <w:trHeight w:val="566"/>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0953E3" w:rsidRPr="000953E3" w:rsidRDefault="000953E3" w:rsidP="000953E3">
            <w:r>
              <w:rPr>
                <w:rFonts w:hint="eastAsia"/>
              </w:rPr>
              <w:t>4</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0953E3" w:rsidRPr="000953E3" w:rsidRDefault="000953E3" w:rsidP="000953E3">
            <w:r w:rsidRPr="000953E3">
              <w:rPr>
                <w:rFonts w:hint="eastAsia"/>
              </w:rPr>
              <w:t>あなたのチカラを必要としています！</w:t>
            </w:r>
          </w:p>
          <w:p w:rsidR="000953E3" w:rsidRPr="000953E3" w:rsidRDefault="000953E3" w:rsidP="000953E3">
            <w:r w:rsidRPr="000953E3">
              <w:rPr>
                <w:rFonts w:hint="eastAsia"/>
              </w:rPr>
              <w:t>大崎市消防団</w:t>
            </w:r>
            <w:r w:rsidRPr="000953E3">
              <w:t xml:space="preserve"> </w:t>
            </w:r>
            <w:r w:rsidRPr="000953E3">
              <w:rPr>
                <w:rFonts w:hint="eastAsia"/>
              </w:rPr>
              <w:t>新入団員募集</w:t>
            </w:r>
          </w:p>
        </w:tc>
      </w:tr>
      <w:tr w:rsidR="000953E3" w:rsidRPr="000953E3" w:rsidTr="000953E3">
        <w:trPr>
          <w:cantSplit/>
          <w:trHeight w:val="566"/>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0953E3" w:rsidRPr="000953E3" w:rsidRDefault="000953E3" w:rsidP="000953E3">
            <w:r>
              <w:rPr>
                <w:rFonts w:hint="eastAsia"/>
              </w:rPr>
              <w:t>6</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0953E3" w:rsidRPr="000953E3" w:rsidRDefault="000953E3" w:rsidP="000953E3">
            <w:r w:rsidRPr="000953E3">
              <w:rPr>
                <w:rFonts w:hint="eastAsia"/>
              </w:rPr>
              <w:t>子どもたちを見守り続けた</w:t>
            </w:r>
            <w:r w:rsidRPr="000953E3">
              <w:t>142</w:t>
            </w:r>
            <w:r w:rsidRPr="000953E3">
              <w:rPr>
                <w:rFonts w:hint="eastAsia"/>
              </w:rPr>
              <w:t>年</w:t>
            </w:r>
          </w:p>
          <w:p w:rsidR="000953E3" w:rsidRPr="000953E3" w:rsidRDefault="000953E3" w:rsidP="000953E3">
            <w:r w:rsidRPr="000953E3">
              <w:rPr>
                <w:rFonts w:hint="eastAsia"/>
              </w:rPr>
              <w:t>思い出を胸に鹿島台第二小学校閉校</w:t>
            </w:r>
          </w:p>
        </w:tc>
      </w:tr>
      <w:tr w:rsidR="000953E3" w:rsidRPr="000953E3" w:rsidTr="000953E3">
        <w:trPr>
          <w:cantSplit/>
          <w:trHeight w:val="566"/>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0953E3" w:rsidRPr="000953E3" w:rsidRDefault="000953E3" w:rsidP="000953E3">
            <w:r>
              <w:rPr>
                <w:rFonts w:hint="eastAsia"/>
              </w:rPr>
              <w:t>7</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0953E3" w:rsidRPr="000953E3" w:rsidRDefault="000953E3" w:rsidP="000953E3">
            <w:r w:rsidRPr="000953E3">
              <w:rPr>
                <w:rFonts w:hint="eastAsia"/>
              </w:rPr>
              <w:t>おおさきコワーキングスペース</w:t>
            </w:r>
          </w:p>
          <w:p w:rsidR="000953E3" w:rsidRPr="000953E3" w:rsidRDefault="000953E3" w:rsidP="000953E3">
            <w:r w:rsidRPr="000953E3">
              <w:rPr>
                <w:rFonts w:hint="eastAsia"/>
              </w:rPr>
              <w:t>「</w:t>
            </w:r>
            <w:proofErr w:type="spellStart"/>
            <w:r w:rsidRPr="000953E3">
              <w:t>alata</w:t>
            </w:r>
            <w:proofErr w:type="spellEnd"/>
            <w:r w:rsidRPr="000953E3">
              <w:rPr>
                <w:rFonts w:hint="eastAsia"/>
              </w:rPr>
              <w:t>」</w:t>
            </w:r>
            <w:r w:rsidRPr="000953E3">
              <w:t>(</w:t>
            </w:r>
            <w:r w:rsidRPr="000953E3">
              <w:rPr>
                <w:rFonts w:hint="eastAsia"/>
              </w:rPr>
              <w:t>あらた</w:t>
            </w:r>
            <w:r w:rsidRPr="000953E3">
              <w:t>)</w:t>
            </w:r>
            <w:r w:rsidRPr="000953E3">
              <w:rPr>
                <w:rFonts w:hint="eastAsia"/>
              </w:rPr>
              <w:t>オープン</w:t>
            </w:r>
          </w:p>
        </w:tc>
      </w:tr>
      <w:tr w:rsidR="000953E3" w:rsidRPr="000953E3" w:rsidTr="000953E3">
        <w:trPr>
          <w:cantSplit/>
          <w:trHeight w:val="737"/>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0953E3" w:rsidRPr="000953E3" w:rsidRDefault="000953E3" w:rsidP="000953E3">
            <w:r>
              <w:rPr>
                <w:rFonts w:hint="eastAsia"/>
              </w:rPr>
              <w:t>8</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0953E3" w:rsidRPr="000953E3" w:rsidRDefault="000953E3" w:rsidP="000953E3">
            <w:r w:rsidRPr="000953E3">
              <w:rPr>
                <w:rFonts w:hint="eastAsia"/>
              </w:rPr>
              <w:t>十年物語　～おおさき人の軌跡～</w:t>
            </w:r>
          </w:p>
          <w:p w:rsidR="000953E3" w:rsidRPr="000953E3" w:rsidRDefault="000953E3" w:rsidP="000953E3">
            <w:r w:rsidRPr="000953E3">
              <w:rPr>
                <w:rFonts w:hint="eastAsia"/>
              </w:rPr>
              <w:t xml:space="preserve">　宮城県古川農業試験場場長　永野</w:t>
            </w:r>
            <w:r w:rsidRPr="000953E3">
              <w:t xml:space="preserve"> </w:t>
            </w:r>
            <w:r w:rsidRPr="000953E3">
              <w:rPr>
                <w:rFonts w:hint="eastAsia"/>
              </w:rPr>
              <w:t>邦明</w:t>
            </w:r>
            <w:r w:rsidR="00C861BB">
              <w:rPr>
                <w:rFonts w:hint="eastAsia"/>
              </w:rPr>
              <w:t>（ながの　くにあき）</w:t>
            </w:r>
            <w:r w:rsidRPr="000953E3">
              <w:rPr>
                <w:rFonts w:hint="eastAsia"/>
              </w:rPr>
              <w:t>さん</w:t>
            </w:r>
          </w:p>
          <w:p w:rsidR="000953E3" w:rsidRPr="000953E3" w:rsidRDefault="000953E3" w:rsidP="000E6F97">
            <w:r w:rsidRPr="000953E3">
              <w:rPr>
                <w:rFonts w:hint="eastAsia"/>
              </w:rPr>
              <w:t xml:space="preserve">　シナイモツゴ郷の会理事長　二宮</w:t>
            </w:r>
            <w:r w:rsidRPr="000953E3">
              <w:t xml:space="preserve"> </w:t>
            </w:r>
            <w:r w:rsidRPr="000953E3">
              <w:rPr>
                <w:rFonts w:hint="eastAsia"/>
              </w:rPr>
              <w:t>景喜</w:t>
            </w:r>
            <w:r w:rsidR="00C861BB">
              <w:rPr>
                <w:rFonts w:hint="eastAsia"/>
              </w:rPr>
              <w:t>（にのみや　けいき）</w:t>
            </w:r>
            <w:r w:rsidRPr="000953E3">
              <w:rPr>
                <w:rFonts w:hint="eastAsia"/>
              </w:rPr>
              <w:t>さん</w:t>
            </w:r>
          </w:p>
        </w:tc>
      </w:tr>
      <w:tr w:rsidR="000953E3" w:rsidRPr="000953E3" w:rsidTr="000953E3">
        <w:trPr>
          <w:cantSplit/>
          <w:trHeight w:val="382"/>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0953E3" w:rsidRPr="000953E3" w:rsidRDefault="000953E3" w:rsidP="000953E3">
            <w:r>
              <w:rPr>
                <w:rFonts w:hint="eastAsia"/>
              </w:rPr>
              <w:t>9</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0953E3" w:rsidRPr="000953E3" w:rsidRDefault="000953E3" w:rsidP="000953E3">
            <w:r w:rsidRPr="000953E3">
              <w:rPr>
                <w:rFonts w:hint="eastAsia"/>
              </w:rPr>
              <w:t>大崎市が進める地方創生①</w:t>
            </w:r>
          </w:p>
          <w:p w:rsidR="000953E3" w:rsidRPr="000953E3" w:rsidRDefault="000953E3" w:rsidP="000953E3">
            <w:r w:rsidRPr="000953E3">
              <w:rPr>
                <w:rFonts w:hint="eastAsia"/>
              </w:rPr>
              <w:t>おおさき婚活支援センター</w:t>
            </w:r>
          </w:p>
        </w:tc>
      </w:tr>
      <w:tr w:rsidR="000953E3" w:rsidRPr="000953E3" w:rsidTr="000953E3">
        <w:trPr>
          <w:cantSplit/>
          <w:trHeight w:val="382"/>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0953E3" w:rsidRPr="000953E3" w:rsidRDefault="000953E3" w:rsidP="000953E3">
            <w:r>
              <w:rPr>
                <w:rFonts w:hint="eastAsia"/>
              </w:rPr>
              <w:t>10</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0953E3" w:rsidRPr="000953E3" w:rsidRDefault="000953E3" w:rsidP="000953E3">
            <w:r w:rsidRPr="000953E3">
              <w:rPr>
                <w:rFonts w:hint="eastAsia"/>
              </w:rPr>
              <w:t>市政トピックス　４月の主な出来事</w:t>
            </w:r>
          </w:p>
        </w:tc>
      </w:tr>
      <w:tr w:rsidR="000953E3" w:rsidRPr="000953E3" w:rsidTr="000953E3">
        <w:trPr>
          <w:cantSplit/>
          <w:trHeight w:val="382"/>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0953E3" w:rsidRPr="000953E3" w:rsidRDefault="000953E3" w:rsidP="000953E3">
            <w:r>
              <w:rPr>
                <w:rFonts w:hint="eastAsia"/>
              </w:rPr>
              <w:t>11</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0953E3" w:rsidRPr="000953E3" w:rsidRDefault="000953E3" w:rsidP="000953E3">
            <w:r w:rsidRPr="000953E3">
              <w:rPr>
                <w:rFonts w:hint="eastAsia"/>
              </w:rPr>
              <w:t>地域発！お・ら・ほ・の・ま・ち</w:t>
            </w:r>
          </w:p>
        </w:tc>
      </w:tr>
      <w:tr w:rsidR="000953E3" w:rsidRPr="000953E3" w:rsidTr="000953E3">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0953E3" w:rsidRPr="000953E3" w:rsidRDefault="000953E3" w:rsidP="000953E3">
            <w:r>
              <w:rPr>
                <w:rFonts w:hint="eastAsia"/>
              </w:rPr>
              <w:t>12</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0953E3" w:rsidRPr="000953E3" w:rsidRDefault="000953E3" w:rsidP="000953E3">
            <w:r w:rsidRPr="000953E3">
              <w:rPr>
                <w:rFonts w:hint="eastAsia"/>
              </w:rPr>
              <w:t>オオサキプレイガイド</w:t>
            </w:r>
          </w:p>
        </w:tc>
      </w:tr>
      <w:tr w:rsidR="000953E3" w:rsidRPr="000953E3" w:rsidTr="000953E3">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0953E3" w:rsidRPr="000953E3" w:rsidRDefault="000953E3" w:rsidP="000953E3">
            <w:r>
              <w:rPr>
                <w:rFonts w:hint="eastAsia"/>
              </w:rPr>
              <w:t>14</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0953E3" w:rsidRPr="000953E3" w:rsidRDefault="000953E3" w:rsidP="000953E3">
            <w:r w:rsidRPr="000953E3">
              <w:rPr>
                <w:rFonts w:hint="eastAsia"/>
              </w:rPr>
              <w:t>危険ブロック塀などの除却助成事業</w:t>
            </w:r>
            <w:r w:rsidRPr="000953E3">
              <w:t xml:space="preserve"> </w:t>
            </w:r>
            <w:r w:rsidRPr="000953E3">
              <w:rPr>
                <w:rFonts w:hint="eastAsia"/>
              </w:rPr>
              <w:t>ほか</w:t>
            </w:r>
          </w:p>
        </w:tc>
      </w:tr>
      <w:tr w:rsidR="000953E3" w:rsidRPr="000953E3" w:rsidTr="000953E3">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0953E3" w:rsidRPr="000953E3" w:rsidRDefault="000953E3" w:rsidP="000953E3">
            <w:r>
              <w:rPr>
                <w:rFonts w:hint="eastAsia"/>
              </w:rPr>
              <w:t>16</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0953E3" w:rsidRPr="000953E3" w:rsidRDefault="000953E3" w:rsidP="000953E3">
            <w:r w:rsidRPr="000953E3">
              <w:rPr>
                <w:rFonts w:hint="eastAsia"/>
              </w:rPr>
              <w:t>今月のお知らせ</w:t>
            </w:r>
          </w:p>
        </w:tc>
      </w:tr>
      <w:tr w:rsidR="000953E3" w:rsidRPr="000953E3" w:rsidTr="000953E3">
        <w:trPr>
          <w:cantSplit/>
          <w:trHeight w:val="382"/>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0953E3" w:rsidRPr="000953E3" w:rsidRDefault="000953E3" w:rsidP="000953E3">
            <w:r>
              <w:rPr>
                <w:rFonts w:hint="eastAsia"/>
              </w:rPr>
              <w:t>26</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0953E3" w:rsidRPr="000953E3" w:rsidRDefault="000953E3" w:rsidP="000953E3">
            <w:r w:rsidRPr="000953E3">
              <w:rPr>
                <w:rFonts w:hint="eastAsia"/>
              </w:rPr>
              <w:t>子育て支援情報</w:t>
            </w:r>
          </w:p>
        </w:tc>
      </w:tr>
      <w:tr w:rsidR="000953E3" w:rsidRPr="000953E3" w:rsidTr="000953E3">
        <w:trPr>
          <w:cantSplit/>
          <w:trHeight w:val="382"/>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0953E3" w:rsidRPr="000953E3" w:rsidRDefault="000953E3" w:rsidP="000953E3">
            <w:r>
              <w:rPr>
                <w:rFonts w:hint="eastAsia"/>
              </w:rPr>
              <w:t>27</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0953E3" w:rsidRPr="000953E3" w:rsidRDefault="000953E3" w:rsidP="000953E3">
            <w:r w:rsidRPr="000953E3">
              <w:rPr>
                <w:rFonts w:hint="eastAsia"/>
              </w:rPr>
              <w:t>育児相談・乳幼児健診</w:t>
            </w:r>
          </w:p>
        </w:tc>
      </w:tr>
      <w:tr w:rsidR="000953E3" w:rsidRPr="000953E3" w:rsidTr="000953E3">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0953E3" w:rsidRPr="000953E3" w:rsidRDefault="000953E3" w:rsidP="000953E3">
            <w:r>
              <w:rPr>
                <w:rFonts w:hint="eastAsia"/>
              </w:rPr>
              <w:t>28</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0953E3" w:rsidRPr="000953E3" w:rsidRDefault="000953E3" w:rsidP="000953E3">
            <w:r w:rsidRPr="000953E3">
              <w:rPr>
                <w:rFonts w:hint="eastAsia"/>
              </w:rPr>
              <w:t>休日当番医　ほか</w:t>
            </w:r>
          </w:p>
        </w:tc>
      </w:tr>
    </w:tbl>
    <w:p w:rsidR="000953E3" w:rsidRDefault="000953E3" w:rsidP="000953E3"/>
    <w:p w:rsidR="000953E3" w:rsidRDefault="000953E3" w:rsidP="000953E3">
      <w:r>
        <w:rPr>
          <w:rFonts w:hint="eastAsia"/>
        </w:rPr>
        <w:t>今月の表紙</w:t>
      </w:r>
    </w:p>
    <w:p w:rsidR="000953E3" w:rsidRDefault="000953E3" w:rsidP="000953E3">
      <w:pPr>
        <w:ind w:firstLineChars="100" w:firstLine="210"/>
      </w:pPr>
      <w:r>
        <w:rPr>
          <w:rFonts w:hint="eastAsia"/>
        </w:rPr>
        <w:t>4</w:t>
      </w:r>
      <w:r>
        <w:rPr>
          <w:rFonts w:hint="eastAsia"/>
        </w:rPr>
        <w:t>月１日、松山子育て支援総合施設「あおぞら園」の開園式が行われました。</w:t>
      </w:r>
    </w:p>
    <w:p w:rsidR="000953E3" w:rsidRDefault="000953E3" w:rsidP="000953E3">
      <w:r>
        <w:rPr>
          <w:rFonts w:hint="eastAsia"/>
        </w:rPr>
        <w:t xml:space="preserve">　入所する親子や地域の皆さんが見守るなか、３組の入所児童代表の親子と伊藤市長、佐藤市議会議長によるテープカットで開園を祝いました。</w:t>
      </w:r>
    </w:p>
    <w:p w:rsidR="000953E3" w:rsidRDefault="000953E3" w:rsidP="000953E3">
      <w:r>
        <w:rPr>
          <w:rFonts w:hint="eastAsia"/>
        </w:rPr>
        <w:t xml:space="preserve">　あおぞら園は、市内</w:t>
      </w:r>
      <w:r>
        <w:rPr>
          <w:rFonts w:hint="eastAsia"/>
        </w:rPr>
        <w:t>4</w:t>
      </w:r>
      <w:r>
        <w:rPr>
          <w:rFonts w:hint="eastAsia"/>
        </w:rPr>
        <w:t>つ目の子育て支援総合施設で、保育所と幼稚園がそれぞれに担ってきた機能を同じ施設、同じ教室で一貫して行います。また、一時預かり保育や子育て支援センター機能も兼ね備え、松山地域における子育ての拠点機能を担います。</w:t>
      </w:r>
    </w:p>
    <w:p w:rsidR="000953E3" w:rsidRDefault="000953E3" w:rsidP="000953E3">
      <w:r>
        <w:rPr>
          <w:rFonts w:hint="eastAsia"/>
        </w:rPr>
        <w:t xml:space="preserve">　木造平屋建ての地元産木材をふんだんに使ったあたたかみのある内装と、青空に映える</w:t>
      </w:r>
      <w:r>
        <w:rPr>
          <w:rFonts w:hint="eastAsia"/>
        </w:rPr>
        <w:t>5</w:t>
      </w:r>
      <w:r>
        <w:rPr>
          <w:rFonts w:hint="eastAsia"/>
        </w:rPr>
        <w:lastRenderedPageBreak/>
        <w:t>色のカラフルな建物が目印です。</w:t>
      </w:r>
    </w:p>
    <w:p w:rsidR="000953E3" w:rsidRDefault="000953E3" w:rsidP="000953E3">
      <w:r>
        <w:rPr>
          <w:rFonts w:hint="eastAsia"/>
        </w:rPr>
        <w:t xml:space="preserve">　「げんきな子ども」、「やさしい子ども」、「かんがえる子ども」を保育方針に、地域の自然環境や伝統文化を生かしながら、家庭や地域と連携し、健康で心豊かな子どもたちの育成を目指します。</w:t>
      </w:r>
    </w:p>
    <w:p w:rsidR="000953E3" w:rsidRDefault="000953E3" w:rsidP="000953E3">
      <w:r>
        <w:rPr>
          <w:rFonts w:hint="eastAsia"/>
        </w:rPr>
        <w:t xml:space="preserve">１　テープカットで開園を祝いました　</w:t>
      </w:r>
    </w:p>
    <w:p w:rsidR="000953E3" w:rsidRDefault="000953E3" w:rsidP="000953E3">
      <w:r>
        <w:rPr>
          <w:rFonts w:hint="eastAsia"/>
        </w:rPr>
        <w:t>２、３　この春卒園した子どもたちによる、可愛らしい踊り</w:t>
      </w:r>
      <w:bookmarkStart w:id="0" w:name="_GoBack"/>
      <w:bookmarkEnd w:id="0"/>
      <w:r>
        <w:rPr>
          <w:rFonts w:hint="eastAsia"/>
        </w:rPr>
        <w:t xml:space="preserve">や勇壮な舞も披露されました　</w:t>
      </w:r>
    </w:p>
    <w:p w:rsidR="000953E3" w:rsidRDefault="000953E3" w:rsidP="000953E3">
      <w:r>
        <w:rPr>
          <w:rFonts w:hint="eastAsia"/>
        </w:rPr>
        <w:t>４　４月からあおぞら園に入所する子どもたちも元気な歌声を響かせました</w:t>
      </w:r>
    </w:p>
    <w:p w:rsidR="000953E3" w:rsidRDefault="000953E3" w:rsidP="000953E3"/>
    <w:p w:rsidR="000953E3" w:rsidRPr="000953E3" w:rsidRDefault="000953E3" w:rsidP="000953E3"/>
    <w:p w:rsidR="000953E3" w:rsidRDefault="000953E3" w:rsidP="000953E3">
      <w:r w:rsidRPr="000953E3">
        <w:rPr>
          <w:rFonts w:hint="eastAsia"/>
        </w:rPr>
        <w:t>大崎地域を世界農業遺産へ</w:t>
      </w:r>
    </w:p>
    <w:p w:rsidR="000953E3" w:rsidRDefault="000953E3" w:rsidP="000953E3">
      <w:r>
        <w:t>V</w:t>
      </w:r>
      <w:r>
        <w:rPr>
          <w:rFonts w:hint="eastAsia"/>
        </w:rPr>
        <w:t>ol.11</w:t>
      </w:r>
      <w:r>
        <w:rPr>
          <w:rFonts w:hint="eastAsia"/>
        </w:rPr>
        <w:tab/>
      </w:r>
      <w:r>
        <w:rPr>
          <w:rFonts w:hint="eastAsia"/>
        </w:rPr>
        <w:t>里地・里山の保全と大崎耕土の恵み⑦「寒冷地での農業に息づく伝統野菜」</w:t>
      </w:r>
    </w:p>
    <w:p w:rsidR="000953E3" w:rsidRDefault="000953E3" w:rsidP="000953E3"/>
    <w:p w:rsidR="000953E3" w:rsidRPr="000953E3" w:rsidRDefault="000953E3" w:rsidP="000953E3">
      <w:r w:rsidRPr="000953E3">
        <w:rPr>
          <w:rFonts w:hint="eastAsia"/>
        </w:rPr>
        <w:t>【問い合せ先】産業政策課世界農業遺産推進室</w:t>
      </w:r>
      <w:r w:rsidRPr="000953E3">
        <w:rPr>
          <w:rFonts w:hint="eastAsia"/>
        </w:rPr>
        <w:t xml:space="preserve">  23-2281 sangyo@city.osaki.miyagi.jp</w:t>
      </w:r>
    </w:p>
    <w:p w:rsidR="000953E3" w:rsidRDefault="000953E3" w:rsidP="000953E3">
      <w:pPr>
        <w:ind w:firstLineChars="100" w:firstLine="210"/>
      </w:pPr>
      <w:r>
        <w:rPr>
          <w:rFonts w:hint="eastAsia"/>
        </w:rPr>
        <w:t>大崎耕土では、一大品種である「ササニシキ」「ひとめぼれ」など、日本を代表する米が育まれ、これら良質な米の味を引き立たせるような数多くの食材が生産されてきました。特に、味噌や醤油の原料となる大豆の栽培が盛んですが、地域には、古くから伝統的な野菜も受け継がれてきました。</w:t>
      </w:r>
    </w:p>
    <w:p w:rsidR="000953E3" w:rsidRDefault="000953E3" w:rsidP="000953E3">
      <w:r>
        <w:rPr>
          <w:rFonts w:hint="eastAsia"/>
        </w:rPr>
        <w:t xml:space="preserve">　大崎地域の伝統的な野菜として、「小瀬菜</w:t>
      </w:r>
      <w:r w:rsidR="00EC40C4">
        <w:rPr>
          <w:rFonts w:hint="eastAsia"/>
        </w:rPr>
        <w:t>（こぜな）</w:t>
      </w:r>
      <w:r>
        <w:rPr>
          <w:rFonts w:hint="eastAsia"/>
        </w:rPr>
        <w:t>大根</w:t>
      </w:r>
      <w:r>
        <w:rPr>
          <w:rFonts w:hint="eastAsia"/>
        </w:rPr>
        <w:t>(</w:t>
      </w:r>
      <w:r>
        <w:rPr>
          <w:rFonts w:hint="eastAsia"/>
        </w:rPr>
        <w:t>加美町</w:t>
      </w:r>
      <w:r>
        <w:rPr>
          <w:rFonts w:hint="eastAsia"/>
        </w:rPr>
        <w:t>)</w:t>
      </w:r>
      <w:r>
        <w:rPr>
          <w:rFonts w:hint="eastAsia"/>
        </w:rPr>
        <w:t>」や「高城</w:t>
      </w:r>
      <w:r w:rsidR="00EC40C4">
        <w:rPr>
          <w:rFonts w:hint="eastAsia"/>
        </w:rPr>
        <w:t>（たかぎ）</w:t>
      </w:r>
      <w:r>
        <w:rPr>
          <w:rFonts w:hint="eastAsia"/>
        </w:rPr>
        <w:t>ごぼう</w:t>
      </w:r>
      <w:r>
        <w:rPr>
          <w:rFonts w:hint="eastAsia"/>
        </w:rPr>
        <w:t>(</w:t>
      </w:r>
      <w:r>
        <w:rPr>
          <w:rFonts w:hint="eastAsia"/>
        </w:rPr>
        <w:t>色麻町</w:t>
      </w:r>
      <w:r>
        <w:rPr>
          <w:rFonts w:hint="eastAsia"/>
        </w:rPr>
        <w:t>)</w:t>
      </w:r>
      <w:r>
        <w:rPr>
          <w:rFonts w:hint="eastAsia"/>
        </w:rPr>
        <w:t>」、「上伊場野</w:t>
      </w:r>
      <w:r w:rsidR="00EC40C4">
        <w:rPr>
          <w:rFonts w:hint="eastAsia"/>
        </w:rPr>
        <w:t>（かみいばの）</w:t>
      </w:r>
      <w:r>
        <w:rPr>
          <w:rFonts w:hint="eastAsia"/>
        </w:rPr>
        <w:t>さといも</w:t>
      </w:r>
      <w:r>
        <w:rPr>
          <w:rFonts w:hint="eastAsia"/>
        </w:rPr>
        <w:t>(</w:t>
      </w:r>
      <w:r>
        <w:rPr>
          <w:rFonts w:hint="eastAsia"/>
        </w:rPr>
        <w:t>三本木地域</w:t>
      </w:r>
      <w:r>
        <w:rPr>
          <w:rFonts w:hint="eastAsia"/>
        </w:rPr>
        <w:t>)</w:t>
      </w:r>
      <w:r>
        <w:rPr>
          <w:rFonts w:hint="eastAsia"/>
        </w:rPr>
        <w:t>」、「鬼首菜</w:t>
      </w:r>
      <w:r w:rsidR="00EC40C4">
        <w:rPr>
          <w:rFonts w:hint="eastAsia"/>
        </w:rPr>
        <w:t>（おにこうべな）</w:t>
      </w:r>
      <w:r>
        <w:rPr>
          <w:rFonts w:hint="eastAsia"/>
        </w:rPr>
        <w:t>(</w:t>
      </w:r>
      <w:r>
        <w:rPr>
          <w:rFonts w:hint="eastAsia"/>
        </w:rPr>
        <w:t>鳴子温泉地域</w:t>
      </w:r>
      <w:r>
        <w:rPr>
          <w:rFonts w:hint="eastAsia"/>
        </w:rPr>
        <w:t>)</w:t>
      </w:r>
      <w:r>
        <w:rPr>
          <w:rFonts w:hint="eastAsia"/>
        </w:rPr>
        <w:t>」などがあります。いずれも栽培されている地域の名称を冠</w:t>
      </w:r>
      <w:r w:rsidR="009C039C">
        <w:rPr>
          <w:rFonts w:hint="eastAsia"/>
        </w:rPr>
        <w:t>（かん）</w:t>
      </w:r>
      <w:r>
        <w:rPr>
          <w:rFonts w:hint="eastAsia"/>
        </w:rPr>
        <w:t>しており、その地で栽培することで独特の風味や食感を生み出すと言われています。</w:t>
      </w:r>
    </w:p>
    <w:p w:rsidR="000953E3" w:rsidRDefault="000953E3" w:rsidP="000953E3">
      <w:r>
        <w:rPr>
          <w:rFonts w:hint="eastAsia"/>
        </w:rPr>
        <w:t xml:space="preserve">　加美町の小瀬菜大根は、「幻の大根」と言われています。標高が高く寒冷であり、湧水に恵まれた小瀬地区で栽培することで、みずみずしく、やわらかな葉に生育すると言われています。汁の実や漬け物など、冬の食として脈々と受け継がれてきました。</w:t>
      </w:r>
    </w:p>
    <w:p w:rsidR="000953E3" w:rsidRDefault="000953E3" w:rsidP="000953E3">
      <w:r>
        <w:rPr>
          <w:rFonts w:hint="eastAsia"/>
        </w:rPr>
        <w:t xml:space="preserve">　これらの伝統野菜は、地域の気候と土壌に適応し、漬物などの発酵食品への加工や土中保存など、厳しく長い冬の保存食として、重要な役割を果たしてきた大切な作物です。</w:t>
      </w:r>
    </w:p>
    <w:p w:rsidR="000953E3" w:rsidRPr="000953E3" w:rsidRDefault="000953E3" w:rsidP="000953E3">
      <w:r>
        <w:rPr>
          <w:rFonts w:hint="eastAsia"/>
        </w:rPr>
        <w:t xml:space="preserve">　人々の暮らしを支える伝統的な野菜の遺伝資源は、農業者の暮らしの中で継承され、大崎耕土の豊かな食文化の要となっており、未来へ伝えたい大崎地域の大切な宝です。</w:t>
      </w:r>
    </w:p>
    <w:p w:rsidR="000953E3" w:rsidRDefault="000953E3" w:rsidP="000953E3"/>
    <w:p w:rsidR="000953E3" w:rsidRDefault="000953E3" w:rsidP="000953E3"/>
    <w:p w:rsidR="000953E3" w:rsidRDefault="000953E3" w:rsidP="000953E3">
      <w:r>
        <w:rPr>
          <w:rFonts w:hint="eastAsia"/>
        </w:rPr>
        <w:t>市長コラム　天・地・人</w:t>
      </w:r>
    </w:p>
    <w:p w:rsidR="000953E3" w:rsidRDefault="000953E3" w:rsidP="000953E3">
      <w:r>
        <w:rPr>
          <w:rFonts w:hint="eastAsia"/>
        </w:rPr>
        <w:t>合併</w:t>
      </w:r>
      <w:r>
        <w:rPr>
          <w:rFonts w:hint="eastAsia"/>
        </w:rPr>
        <w:t>10</w:t>
      </w:r>
      <w:r>
        <w:rPr>
          <w:rFonts w:hint="eastAsia"/>
        </w:rPr>
        <w:t>周年・新時代への飛翔</w:t>
      </w:r>
    </w:p>
    <w:p w:rsidR="000953E3" w:rsidRDefault="000953E3" w:rsidP="000953E3"/>
    <w:p w:rsidR="000953E3" w:rsidRDefault="000953E3" w:rsidP="000953E3">
      <w:pPr>
        <w:ind w:firstLineChars="100" w:firstLine="210"/>
      </w:pPr>
      <w:r>
        <w:rPr>
          <w:rFonts w:hint="eastAsia"/>
        </w:rPr>
        <w:t>「シンク・グローバリー、アクト・ローカリー（＝世界的な視点で考え、地域的に行動せよ）」と言う格言があります。その視点で見ると、この度の北海道新幹線開業は、北海道、東北における新時代の幕開けを象徴する出来事でしょう。</w:t>
      </w:r>
    </w:p>
    <w:p w:rsidR="000953E3" w:rsidRDefault="000953E3" w:rsidP="000953E3">
      <w:r>
        <w:rPr>
          <w:rFonts w:hint="eastAsia"/>
        </w:rPr>
        <w:lastRenderedPageBreak/>
        <w:t xml:space="preserve">　本州と北の大地が新幹線でつながり、東北と北海道が一体になることにより、日本の新しい拠点「ほくとう」が形成されます。</w:t>
      </w:r>
    </w:p>
    <w:p w:rsidR="000953E3" w:rsidRDefault="000953E3" w:rsidP="000953E3">
      <w:r>
        <w:rPr>
          <w:rFonts w:hint="eastAsia"/>
        </w:rPr>
        <w:t xml:space="preserve">　世界地図を広げてみましょう。北半球の主な都市は、東北・北海道と同緯度に位置しています。グローバル化やインバウンド（外国人観光客の誘致）が進む時代、「ほくとう」が地理的有利性を発揮すれば、世界的なヒトとモノの流れの要衝になり得ることを示しています。</w:t>
      </w:r>
    </w:p>
    <w:p w:rsidR="000953E3" w:rsidRDefault="000953E3" w:rsidP="000953E3">
      <w:r>
        <w:rPr>
          <w:rFonts w:hint="eastAsia"/>
        </w:rPr>
        <w:t xml:space="preserve">　また、「ほくとう」地域に、仙台・札幌という二つの大都市が併存することになり、多種多様な分野へ相乗効果を生む可能性が出てきます。</w:t>
      </w:r>
    </w:p>
    <w:p w:rsidR="000953E3" w:rsidRDefault="000953E3" w:rsidP="000953E3">
      <w:r>
        <w:rPr>
          <w:rFonts w:hint="eastAsia"/>
        </w:rPr>
        <w:t xml:space="preserve">　さらには、東北と北海道が持つ魅力をより強くアピールできる相乗効果もあります。東北のほのぼのとした風土と人間性、北海道の雄大な自然と開放感。これらが融合することで、首都圏や西日本では決して味わえない「ほくとう」ならではの暮らしや真の豊かさは、新たな価値観を生むことでしょう。</w:t>
      </w:r>
    </w:p>
    <w:p w:rsidR="000953E3" w:rsidRDefault="000953E3" w:rsidP="000953E3">
      <w:r>
        <w:rPr>
          <w:rFonts w:hint="eastAsia"/>
        </w:rPr>
        <w:t xml:space="preserve">　その中で、わが大崎は、新幹線が走り、東北地方の「へそ」的位置にあって、日本一の渡り鳥の楽園、温泉番付東の横綱、食材王国の首都でもあります。</w:t>
      </w:r>
    </w:p>
    <w:p w:rsidR="000953E3" w:rsidRDefault="000953E3" w:rsidP="000953E3">
      <w:r>
        <w:rPr>
          <w:rFonts w:hint="eastAsia"/>
        </w:rPr>
        <w:t xml:space="preserve">　北海道新幹線の開業により、東北と北海道がつながることは、わたしたちの地域にも無限の可能性や新たなチャンスを与えてくれるはずです。自信を持ってチャレンジしていきましょう。</w:t>
      </w:r>
    </w:p>
    <w:p w:rsidR="000953E3" w:rsidRDefault="000953E3" w:rsidP="000953E3"/>
    <w:p w:rsidR="000953E3" w:rsidRDefault="000953E3" w:rsidP="000953E3"/>
    <w:p w:rsidR="000953E3" w:rsidRDefault="000953E3" w:rsidP="000953E3"/>
    <w:p w:rsidR="000953E3" w:rsidRDefault="000953E3" w:rsidP="000953E3"/>
    <w:p w:rsidR="000953E3" w:rsidRDefault="000953E3" w:rsidP="000953E3"/>
    <w:p w:rsidR="000953E3" w:rsidRDefault="000953E3" w:rsidP="000953E3"/>
    <w:p w:rsidR="000953E3" w:rsidRDefault="000953E3" w:rsidP="000953E3"/>
    <w:p w:rsidR="000953E3" w:rsidRPr="00C72857" w:rsidRDefault="000953E3" w:rsidP="000953E3"/>
    <w:p w:rsidR="00584336" w:rsidRDefault="00584336"/>
    <w:sectPr w:rsidR="005843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3E3" w:rsidRDefault="000953E3" w:rsidP="000953E3">
      <w:r>
        <w:separator/>
      </w:r>
    </w:p>
  </w:endnote>
  <w:endnote w:type="continuationSeparator" w:id="0">
    <w:p w:rsidR="000953E3" w:rsidRDefault="000953E3" w:rsidP="0009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3E3" w:rsidRDefault="000953E3" w:rsidP="000953E3">
      <w:r>
        <w:separator/>
      </w:r>
    </w:p>
  </w:footnote>
  <w:footnote w:type="continuationSeparator" w:id="0">
    <w:p w:rsidR="000953E3" w:rsidRDefault="000953E3" w:rsidP="00095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3E3"/>
    <w:rsid w:val="000953E3"/>
    <w:rsid w:val="000E6F97"/>
    <w:rsid w:val="00584336"/>
    <w:rsid w:val="009C039C"/>
    <w:rsid w:val="00C861BB"/>
    <w:rsid w:val="00EC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3E3"/>
    <w:pPr>
      <w:tabs>
        <w:tab w:val="center" w:pos="4252"/>
        <w:tab w:val="right" w:pos="8504"/>
      </w:tabs>
      <w:snapToGrid w:val="0"/>
    </w:pPr>
  </w:style>
  <w:style w:type="character" w:customStyle="1" w:styleId="a4">
    <w:name w:val="ヘッダー (文字)"/>
    <w:basedOn w:val="a0"/>
    <w:link w:val="a3"/>
    <w:uiPriority w:val="99"/>
    <w:rsid w:val="000953E3"/>
  </w:style>
  <w:style w:type="paragraph" w:styleId="a5">
    <w:name w:val="footer"/>
    <w:basedOn w:val="a"/>
    <w:link w:val="a6"/>
    <w:uiPriority w:val="99"/>
    <w:unhideWhenUsed/>
    <w:rsid w:val="000953E3"/>
    <w:pPr>
      <w:tabs>
        <w:tab w:val="center" w:pos="4252"/>
        <w:tab w:val="right" w:pos="8504"/>
      </w:tabs>
      <w:snapToGrid w:val="0"/>
    </w:pPr>
  </w:style>
  <w:style w:type="character" w:customStyle="1" w:styleId="a6">
    <w:name w:val="フッター (文字)"/>
    <w:basedOn w:val="a0"/>
    <w:link w:val="a5"/>
    <w:uiPriority w:val="99"/>
    <w:rsid w:val="00095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3E3"/>
    <w:pPr>
      <w:tabs>
        <w:tab w:val="center" w:pos="4252"/>
        <w:tab w:val="right" w:pos="8504"/>
      </w:tabs>
      <w:snapToGrid w:val="0"/>
    </w:pPr>
  </w:style>
  <w:style w:type="character" w:customStyle="1" w:styleId="a4">
    <w:name w:val="ヘッダー (文字)"/>
    <w:basedOn w:val="a0"/>
    <w:link w:val="a3"/>
    <w:uiPriority w:val="99"/>
    <w:rsid w:val="000953E3"/>
  </w:style>
  <w:style w:type="paragraph" w:styleId="a5">
    <w:name w:val="footer"/>
    <w:basedOn w:val="a"/>
    <w:link w:val="a6"/>
    <w:uiPriority w:val="99"/>
    <w:unhideWhenUsed/>
    <w:rsid w:val="000953E3"/>
    <w:pPr>
      <w:tabs>
        <w:tab w:val="center" w:pos="4252"/>
        <w:tab w:val="right" w:pos="8504"/>
      </w:tabs>
      <w:snapToGrid w:val="0"/>
    </w:pPr>
  </w:style>
  <w:style w:type="character" w:customStyle="1" w:styleId="a6">
    <w:name w:val="フッター (文字)"/>
    <w:basedOn w:val="a0"/>
    <w:link w:val="a5"/>
    <w:uiPriority w:val="99"/>
    <w:rsid w:val="00095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5</cp:revision>
  <dcterms:created xsi:type="dcterms:W3CDTF">2016-04-20T04:44:00Z</dcterms:created>
  <dcterms:modified xsi:type="dcterms:W3CDTF">2016-04-21T00:54:00Z</dcterms:modified>
</cp:coreProperties>
</file>