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8C" w:rsidRDefault="004A585F">
      <w:pPr>
        <w:rPr>
          <w:rFonts w:hint="eastAsia"/>
        </w:rPr>
      </w:pPr>
      <w:r w:rsidRPr="004A585F">
        <w:rPr>
          <w:rFonts w:hint="eastAsia"/>
        </w:rPr>
        <w:t>危険ブロック塀などの除却助成事業</w:t>
      </w:r>
    </w:p>
    <w:p w:rsidR="004A585F" w:rsidRDefault="004A585F">
      <w:pPr>
        <w:rPr>
          <w:rFonts w:hint="eastAsia"/>
        </w:rPr>
      </w:pPr>
      <w:r w:rsidRPr="004A585F">
        <w:rPr>
          <w:rFonts w:hint="eastAsia"/>
        </w:rPr>
        <w:t xml:space="preserve">建築住宅課建築指導係　</w:t>
      </w:r>
      <w:r>
        <w:rPr>
          <w:rFonts w:hint="eastAsia"/>
        </w:rPr>
        <w:t>23-</w:t>
      </w:r>
      <w:r w:rsidRPr="004A585F">
        <w:rPr>
          <w:rFonts w:hint="eastAsia"/>
        </w:rPr>
        <w:t>8057</w:t>
      </w:r>
    </w:p>
    <w:p w:rsidR="004A585F" w:rsidRDefault="004A585F" w:rsidP="004A585F">
      <w:pPr>
        <w:rPr>
          <w:rFonts w:hint="eastAsia"/>
        </w:rPr>
      </w:pPr>
      <w:r>
        <w:rPr>
          <w:rFonts w:hint="eastAsia"/>
        </w:rPr>
        <w:t xml:space="preserve">　地震や事故に備え、安全で安心な暮らしができるように、危険なブロック塀などを除却する場合の工事費用を助成します。</w:t>
      </w:r>
    </w:p>
    <w:p w:rsidR="004A585F" w:rsidRDefault="004A585F" w:rsidP="004A585F">
      <w:pPr>
        <w:rPr>
          <w:rFonts w:hint="eastAsia"/>
        </w:rPr>
      </w:pPr>
      <w:r>
        <w:rPr>
          <w:rFonts w:hint="eastAsia"/>
        </w:rPr>
        <w:t xml:space="preserve">　申請する際に図面などの添付書類が必要になりますので、申し込みの前に詳しい手続き方法などをお問い合わせください。</w:t>
      </w:r>
    </w:p>
    <w:p w:rsidR="004A585F" w:rsidRDefault="004A585F" w:rsidP="004A585F">
      <w:pPr>
        <w:rPr>
          <w:rFonts w:hint="eastAsia"/>
        </w:rPr>
      </w:pPr>
      <w:r>
        <w:rPr>
          <w:rFonts w:hint="eastAsia"/>
        </w:rPr>
        <w:t>■対象</w:t>
      </w:r>
    </w:p>
    <w:p w:rsidR="004A585F" w:rsidRDefault="004A585F" w:rsidP="004A585F">
      <w:pPr>
        <w:rPr>
          <w:rFonts w:hint="eastAsia"/>
        </w:rPr>
      </w:pPr>
      <w:r>
        <w:rPr>
          <w:rFonts w:hint="eastAsia"/>
        </w:rPr>
        <w:t xml:space="preserve">　次の全てを満たすもの</w:t>
      </w:r>
    </w:p>
    <w:p w:rsidR="004A585F" w:rsidRDefault="004A585F" w:rsidP="004A585F">
      <w:pPr>
        <w:rPr>
          <w:rFonts w:hint="eastAsia"/>
        </w:rPr>
      </w:pPr>
      <w:r>
        <w:rPr>
          <w:rFonts w:hint="eastAsia"/>
        </w:rPr>
        <w:t>①道路に面しており、市が調査を行い危険と判定したブロック塀</w:t>
      </w:r>
    </w:p>
    <w:p w:rsidR="004A585F" w:rsidRDefault="004A585F" w:rsidP="004A585F">
      <w:pPr>
        <w:rPr>
          <w:rFonts w:hint="eastAsia"/>
        </w:rPr>
      </w:pPr>
      <w:r>
        <w:rPr>
          <w:rFonts w:hint="eastAsia"/>
        </w:rPr>
        <w:t>②年度内に除去工事が完了するブロック塀</w:t>
      </w:r>
    </w:p>
    <w:p w:rsidR="004A585F" w:rsidRDefault="004A585F" w:rsidP="004A585F">
      <w:pPr>
        <w:rPr>
          <w:rFonts w:hint="eastAsia"/>
        </w:rPr>
      </w:pPr>
      <w:r>
        <w:rPr>
          <w:rFonts w:hint="eastAsia"/>
        </w:rPr>
        <w:t>■定員</w:t>
      </w:r>
    </w:p>
    <w:p w:rsidR="004A585F" w:rsidRDefault="004A585F" w:rsidP="004A585F">
      <w:pPr>
        <w:rPr>
          <w:rFonts w:hint="eastAsia"/>
        </w:rPr>
      </w:pPr>
      <w:r>
        <w:rPr>
          <w:rFonts w:hint="eastAsia"/>
        </w:rPr>
        <w:t xml:space="preserve">　先着</w:t>
      </w:r>
      <w:r>
        <w:rPr>
          <w:rFonts w:hint="eastAsia"/>
        </w:rPr>
        <w:t>20</w:t>
      </w:r>
      <w:r>
        <w:rPr>
          <w:rFonts w:hint="eastAsia"/>
        </w:rPr>
        <w:t>件程度</w:t>
      </w:r>
    </w:p>
    <w:p w:rsidR="004A585F" w:rsidRDefault="004A585F" w:rsidP="004A585F">
      <w:pPr>
        <w:rPr>
          <w:rFonts w:hint="eastAsia"/>
        </w:rPr>
      </w:pPr>
      <w:r>
        <w:rPr>
          <w:rFonts w:hint="eastAsia"/>
        </w:rPr>
        <w:t>■助成額</w:t>
      </w:r>
    </w:p>
    <w:p w:rsidR="004A585F" w:rsidRDefault="004A585F" w:rsidP="004A585F">
      <w:pPr>
        <w:rPr>
          <w:rFonts w:hint="eastAsia"/>
        </w:rPr>
      </w:pPr>
      <w:r>
        <w:rPr>
          <w:rFonts w:hint="eastAsia"/>
        </w:rPr>
        <w:t xml:space="preserve">　ブロック塀の面積１平方メートル当たり</w:t>
      </w:r>
      <w:r>
        <w:rPr>
          <w:rFonts w:hint="eastAsia"/>
        </w:rPr>
        <w:t>4000</w:t>
      </w:r>
      <w:r>
        <w:rPr>
          <w:rFonts w:hint="eastAsia"/>
        </w:rPr>
        <w:t>円（限度額</w:t>
      </w:r>
      <w:r>
        <w:rPr>
          <w:rFonts w:hint="eastAsia"/>
        </w:rPr>
        <w:t>15</w:t>
      </w:r>
      <w:r>
        <w:rPr>
          <w:rFonts w:hint="eastAsia"/>
        </w:rPr>
        <w:t>万円）</w:t>
      </w:r>
    </w:p>
    <w:p w:rsidR="004A585F" w:rsidRDefault="004A585F" w:rsidP="004A585F">
      <w:pPr>
        <w:rPr>
          <w:rFonts w:hint="eastAsia"/>
        </w:rPr>
      </w:pPr>
      <w:r>
        <w:rPr>
          <w:rFonts w:hint="eastAsia"/>
        </w:rPr>
        <w:t>■その他</w:t>
      </w:r>
    </w:p>
    <w:p w:rsidR="004A585F" w:rsidRDefault="004A585F" w:rsidP="004A585F">
      <w:pPr>
        <w:rPr>
          <w:rFonts w:hint="eastAsia"/>
        </w:rPr>
      </w:pPr>
      <w:r>
        <w:rPr>
          <w:rFonts w:hint="eastAsia"/>
        </w:rPr>
        <w:t xml:space="preserve">　すでに除却が完了したブロック塀でも、市の調査で危険と判定されているブロック塀は、工事前の写真などがあれば対象となる場合があります。</w:t>
      </w:r>
    </w:p>
    <w:p w:rsidR="004A585F" w:rsidRDefault="004A585F" w:rsidP="004A585F">
      <w:pPr>
        <w:rPr>
          <w:rFonts w:hint="eastAsia"/>
        </w:rPr>
      </w:pPr>
      <w:r>
        <w:rPr>
          <w:rFonts w:hint="eastAsia"/>
        </w:rPr>
        <w:t>※地震などで倒壊したものは対象になりません。</w:t>
      </w:r>
    </w:p>
    <w:p w:rsidR="004A585F" w:rsidRDefault="004A585F" w:rsidP="004A585F">
      <w:pPr>
        <w:rPr>
          <w:rFonts w:hint="eastAsia"/>
        </w:rPr>
      </w:pPr>
    </w:p>
    <w:p w:rsidR="004A585F" w:rsidRPr="004A585F" w:rsidRDefault="004A585F">
      <w:pPr>
        <w:rPr>
          <w:rFonts w:hint="eastAsia"/>
        </w:rPr>
      </w:pPr>
      <w:r w:rsidRPr="004A585F">
        <w:rPr>
          <w:rFonts w:hint="eastAsia"/>
        </w:rPr>
        <w:t>危険なブロック塀を除却しましょう</w:t>
      </w:r>
    </w:p>
    <w:p w:rsidR="004A585F" w:rsidRDefault="004A585F">
      <w:pPr>
        <w:rPr>
          <w:rFonts w:hint="eastAsia"/>
        </w:rPr>
      </w:pPr>
      <w:r w:rsidRPr="004A585F">
        <w:rPr>
          <w:rFonts w:hint="eastAsia"/>
        </w:rPr>
        <w:t xml:space="preserve">　ひび割れがあるなど、倒壊のおそれのあるブロック塀を設置している場合は、建築住宅課に相談してください。</w:t>
      </w:r>
    </w:p>
    <w:p w:rsidR="004A585F" w:rsidRDefault="004A585F">
      <w:pPr>
        <w:rPr>
          <w:rFonts w:hint="eastAsia"/>
        </w:rPr>
      </w:pPr>
    </w:p>
    <w:p w:rsidR="004A585F" w:rsidRDefault="004A585F">
      <w:pPr>
        <w:rPr>
          <w:rFonts w:hint="eastAsia"/>
        </w:rPr>
      </w:pPr>
    </w:p>
    <w:p w:rsidR="004A585F" w:rsidRDefault="004A585F">
      <w:pPr>
        <w:rPr>
          <w:rFonts w:hint="eastAsia"/>
        </w:rPr>
      </w:pPr>
      <w:r w:rsidRPr="004A585F">
        <w:rPr>
          <w:rFonts w:hint="eastAsia"/>
        </w:rPr>
        <w:t>木造住宅の耐震診断・改修工事の経費の一部を助成します</w:t>
      </w:r>
    </w:p>
    <w:p w:rsidR="004A585F" w:rsidRDefault="004A585F">
      <w:pPr>
        <w:rPr>
          <w:rFonts w:hint="eastAsia"/>
        </w:rPr>
      </w:pPr>
      <w:r w:rsidRPr="004A585F">
        <w:rPr>
          <w:rFonts w:hint="eastAsia"/>
        </w:rPr>
        <w:t xml:space="preserve">建築住宅課建築指導係　</w:t>
      </w:r>
      <w:r>
        <w:rPr>
          <w:rFonts w:hint="eastAsia"/>
        </w:rPr>
        <w:t>23-</w:t>
      </w:r>
      <w:r w:rsidRPr="004A585F">
        <w:rPr>
          <w:rFonts w:hint="eastAsia"/>
        </w:rPr>
        <w:t>8057</w:t>
      </w:r>
    </w:p>
    <w:p w:rsidR="004A585F" w:rsidRDefault="004A585F" w:rsidP="004A585F">
      <w:pPr>
        <w:rPr>
          <w:rFonts w:hint="eastAsia"/>
        </w:rPr>
      </w:pPr>
      <w:r>
        <w:rPr>
          <w:rFonts w:hint="eastAsia"/>
        </w:rPr>
        <w:t>木造住宅の耐震に関する相談</w:t>
      </w:r>
    </w:p>
    <w:p w:rsidR="004A585F" w:rsidRDefault="004A585F" w:rsidP="004A585F">
      <w:pPr>
        <w:rPr>
          <w:rFonts w:hint="eastAsia"/>
        </w:rPr>
      </w:pPr>
      <w:r>
        <w:rPr>
          <w:rFonts w:hint="eastAsia"/>
        </w:rPr>
        <w:t xml:space="preserve">　木造住宅の耐震に関する相談を随時受け付けしています。木造住宅のリフォームを考えている人は、気軽に相談してください。</w:t>
      </w:r>
    </w:p>
    <w:p w:rsidR="004A585F" w:rsidRDefault="004A585F" w:rsidP="004A585F">
      <w:pPr>
        <w:rPr>
          <w:rFonts w:hint="eastAsia"/>
        </w:rPr>
      </w:pPr>
      <w:r>
        <w:rPr>
          <w:rFonts w:hint="eastAsia"/>
        </w:rPr>
        <w:t>■受付場所</w:t>
      </w:r>
    </w:p>
    <w:p w:rsidR="004A585F" w:rsidRDefault="004A585F" w:rsidP="004A585F">
      <w:pPr>
        <w:rPr>
          <w:rFonts w:hint="eastAsia"/>
        </w:rPr>
      </w:pPr>
      <w:r>
        <w:rPr>
          <w:rFonts w:hint="eastAsia"/>
        </w:rPr>
        <w:t xml:space="preserve">　建築住宅課建築指導係</w:t>
      </w:r>
    </w:p>
    <w:p w:rsidR="004A585F" w:rsidRDefault="004A585F" w:rsidP="004A585F"/>
    <w:p w:rsidR="004A585F" w:rsidRDefault="004A585F" w:rsidP="004A585F">
      <w:pPr>
        <w:rPr>
          <w:rFonts w:hint="eastAsia"/>
        </w:rPr>
      </w:pPr>
      <w:r>
        <w:rPr>
          <w:rFonts w:hint="eastAsia"/>
        </w:rPr>
        <w:t>木造住宅の耐震診断助成事業</w:t>
      </w:r>
    </w:p>
    <w:p w:rsidR="004A585F" w:rsidRDefault="004A585F" w:rsidP="004A585F">
      <w:pPr>
        <w:rPr>
          <w:rFonts w:hint="eastAsia"/>
        </w:rPr>
      </w:pPr>
      <w:r>
        <w:rPr>
          <w:rFonts w:hint="eastAsia"/>
        </w:rPr>
        <w:t xml:space="preserve">　木造住宅の耐震診断の募集を行います。</w:t>
      </w:r>
    </w:p>
    <w:p w:rsidR="004A585F" w:rsidRDefault="004A585F" w:rsidP="004A585F">
      <w:pPr>
        <w:rPr>
          <w:rFonts w:hint="eastAsia"/>
        </w:rPr>
      </w:pPr>
      <w:r>
        <w:rPr>
          <w:rFonts w:hint="eastAsia"/>
        </w:rPr>
        <w:t xml:space="preserve">　申し込み方法や詳しい要件などを事前にお問い合わせください。</w:t>
      </w:r>
    </w:p>
    <w:p w:rsidR="004A585F" w:rsidRDefault="004A585F" w:rsidP="004A585F">
      <w:pPr>
        <w:rPr>
          <w:rFonts w:hint="eastAsia"/>
        </w:rPr>
      </w:pPr>
      <w:r>
        <w:rPr>
          <w:rFonts w:hint="eastAsia"/>
        </w:rPr>
        <w:t>■対象建築物</w:t>
      </w:r>
    </w:p>
    <w:p w:rsidR="004A585F" w:rsidRDefault="004A585F" w:rsidP="004A585F">
      <w:pPr>
        <w:rPr>
          <w:rFonts w:hint="eastAsia"/>
        </w:rPr>
      </w:pPr>
      <w:r>
        <w:rPr>
          <w:rFonts w:hint="eastAsia"/>
        </w:rPr>
        <w:lastRenderedPageBreak/>
        <w:t xml:space="preserve">　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日以前に建築した</w:t>
      </w:r>
      <w:r>
        <w:rPr>
          <w:rFonts w:hint="eastAsia"/>
        </w:rPr>
        <w:t>3</w:t>
      </w:r>
      <w:r>
        <w:rPr>
          <w:rFonts w:hint="eastAsia"/>
        </w:rPr>
        <w:t>階建て以下の戸建木造住宅</w:t>
      </w:r>
    </w:p>
    <w:p w:rsidR="004A585F" w:rsidRDefault="004A585F" w:rsidP="004A585F">
      <w:pPr>
        <w:rPr>
          <w:rFonts w:hint="eastAsia"/>
        </w:rPr>
      </w:pPr>
      <w:r>
        <w:rPr>
          <w:rFonts w:hint="eastAsia"/>
        </w:rPr>
        <w:t>■負担金</w:t>
      </w:r>
    </w:p>
    <w:p w:rsidR="004A585F" w:rsidRDefault="004A585F" w:rsidP="004A585F">
      <w:pPr>
        <w:rPr>
          <w:rFonts w:hint="eastAsia"/>
        </w:rPr>
      </w:pPr>
      <w:r>
        <w:rPr>
          <w:rFonts w:hint="eastAsia"/>
        </w:rPr>
        <w:t xml:space="preserve">　８３００円</w:t>
      </w:r>
    </w:p>
    <w:p w:rsidR="004A585F" w:rsidRDefault="004A585F" w:rsidP="004A585F">
      <w:pPr>
        <w:rPr>
          <w:rFonts w:hint="eastAsia"/>
        </w:rPr>
      </w:pPr>
      <w:r>
        <w:rPr>
          <w:rFonts w:hint="eastAsia"/>
        </w:rPr>
        <w:t>※２００平方メートルを超える場合は、延べ床面積により負担金が増額します。</w:t>
      </w:r>
    </w:p>
    <w:p w:rsidR="004A585F" w:rsidRDefault="004A585F" w:rsidP="004A585F">
      <w:pPr>
        <w:rPr>
          <w:rFonts w:hint="eastAsia"/>
        </w:rPr>
      </w:pPr>
      <w:r>
        <w:rPr>
          <w:rFonts w:hint="eastAsia"/>
        </w:rPr>
        <w:t>■受付戸数</w:t>
      </w:r>
    </w:p>
    <w:p w:rsidR="004A585F" w:rsidRDefault="004A585F" w:rsidP="004A585F">
      <w:pPr>
        <w:rPr>
          <w:rFonts w:hint="eastAsia"/>
        </w:rPr>
      </w:pPr>
      <w:r>
        <w:rPr>
          <w:rFonts w:hint="eastAsia"/>
        </w:rPr>
        <w:t xml:space="preserve">　先着</w:t>
      </w:r>
      <w:r>
        <w:rPr>
          <w:rFonts w:hint="eastAsia"/>
        </w:rPr>
        <w:t>50</w:t>
      </w:r>
      <w:r>
        <w:rPr>
          <w:rFonts w:hint="eastAsia"/>
        </w:rPr>
        <w:t>戸</w:t>
      </w:r>
    </w:p>
    <w:p w:rsidR="004A585F" w:rsidRDefault="004A585F" w:rsidP="004A585F">
      <w:pPr>
        <w:rPr>
          <w:rFonts w:hint="eastAsia"/>
        </w:rPr>
      </w:pPr>
      <w:r>
        <w:rPr>
          <w:rFonts w:hint="eastAsia"/>
        </w:rPr>
        <w:t>■受付期間</w:t>
      </w:r>
    </w:p>
    <w:p w:rsidR="004A585F" w:rsidRDefault="004A585F" w:rsidP="004A585F">
      <w:pPr>
        <w:rPr>
          <w:rFonts w:hint="eastAsia"/>
        </w:rPr>
      </w:pPr>
      <w:r>
        <w:rPr>
          <w:rFonts w:hint="eastAsia"/>
        </w:rPr>
        <w:t xml:space="preserve">　</w:t>
      </w:r>
      <w:r>
        <w:rPr>
          <w:rFonts w:hint="eastAsia"/>
        </w:rPr>
        <w:t>5</w:t>
      </w:r>
      <w:r>
        <w:rPr>
          <w:rFonts w:hint="eastAsia"/>
        </w:rPr>
        <w:t>月</w:t>
      </w:r>
      <w:r>
        <w:rPr>
          <w:rFonts w:hint="eastAsia"/>
        </w:rPr>
        <w:t>2</w:t>
      </w:r>
      <w:r>
        <w:rPr>
          <w:rFonts w:hint="eastAsia"/>
        </w:rPr>
        <w:t>日～</w:t>
      </w:r>
      <w:r>
        <w:rPr>
          <w:rFonts w:hint="eastAsia"/>
        </w:rPr>
        <w:t>12</w:t>
      </w:r>
      <w:r>
        <w:rPr>
          <w:rFonts w:hint="eastAsia"/>
        </w:rPr>
        <w:t>月</w:t>
      </w:r>
      <w:r>
        <w:rPr>
          <w:rFonts w:hint="eastAsia"/>
        </w:rPr>
        <w:t>16</w:t>
      </w:r>
      <w:r>
        <w:rPr>
          <w:rFonts w:hint="eastAsia"/>
        </w:rPr>
        <w:t>日</w:t>
      </w:r>
    </w:p>
    <w:p w:rsidR="004A585F" w:rsidRDefault="004A585F" w:rsidP="004A585F">
      <w:pPr>
        <w:rPr>
          <w:rFonts w:hint="eastAsia"/>
        </w:rPr>
      </w:pPr>
      <w:r>
        <w:rPr>
          <w:rFonts w:hint="eastAsia"/>
        </w:rPr>
        <w:t>■受付場所</w:t>
      </w:r>
    </w:p>
    <w:p w:rsidR="004A585F" w:rsidRDefault="004A585F" w:rsidP="004A585F">
      <w:pPr>
        <w:rPr>
          <w:rFonts w:hint="eastAsia"/>
        </w:rPr>
      </w:pPr>
      <w:r>
        <w:rPr>
          <w:rFonts w:hint="eastAsia"/>
        </w:rPr>
        <w:t xml:space="preserve">　建築住宅課建築指導係、各総合支所地域振興課</w:t>
      </w:r>
    </w:p>
    <w:p w:rsidR="004A585F" w:rsidRDefault="004A585F" w:rsidP="004A585F">
      <w:pPr>
        <w:rPr>
          <w:rFonts w:hint="eastAsia"/>
        </w:rPr>
      </w:pPr>
      <w:r>
        <w:rPr>
          <w:rFonts w:hint="eastAsia"/>
        </w:rPr>
        <w:t>■持ち物</w:t>
      </w:r>
    </w:p>
    <w:p w:rsidR="004A585F" w:rsidRDefault="004A585F" w:rsidP="004A585F">
      <w:pPr>
        <w:rPr>
          <w:rFonts w:hint="eastAsia"/>
        </w:rPr>
      </w:pPr>
      <w:r>
        <w:rPr>
          <w:rFonts w:hint="eastAsia"/>
        </w:rPr>
        <w:t xml:space="preserve">　印鑑</w:t>
      </w:r>
    </w:p>
    <w:p w:rsidR="004A585F" w:rsidRDefault="004A585F" w:rsidP="004A585F"/>
    <w:p w:rsidR="004A585F" w:rsidRDefault="004A585F" w:rsidP="004A585F">
      <w:pPr>
        <w:rPr>
          <w:rFonts w:hint="eastAsia"/>
        </w:rPr>
      </w:pPr>
      <w:r>
        <w:rPr>
          <w:rFonts w:hint="eastAsia"/>
        </w:rPr>
        <w:t>木造住宅の耐震改修工事助成事業</w:t>
      </w:r>
    </w:p>
    <w:p w:rsidR="004A585F" w:rsidRDefault="004A585F" w:rsidP="004A585F">
      <w:pPr>
        <w:rPr>
          <w:rFonts w:hint="eastAsia"/>
        </w:rPr>
      </w:pPr>
      <w:r>
        <w:rPr>
          <w:rFonts w:hint="eastAsia"/>
        </w:rPr>
        <w:t xml:space="preserve">　木造住宅の耐震改修工事や建て替えに助成を行います。</w:t>
      </w:r>
    </w:p>
    <w:p w:rsidR="004A585F" w:rsidRDefault="004A585F" w:rsidP="004A585F">
      <w:pPr>
        <w:rPr>
          <w:rFonts w:hint="eastAsia"/>
        </w:rPr>
      </w:pPr>
      <w:r>
        <w:rPr>
          <w:rFonts w:hint="eastAsia"/>
        </w:rPr>
        <w:t xml:space="preserve">　申し込み方法や詳しい要件などを事前にお問い合わせください。</w:t>
      </w:r>
    </w:p>
    <w:p w:rsidR="004A585F" w:rsidRDefault="004A585F" w:rsidP="004A585F">
      <w:pPr>
        <w:rPr>
          <w:rFonts w:hint="eastAsia"/>
        </w:rPr>
      </w:pPr>
      <w:r>
        <w:rPr>
          <w:rFonts w:hint="eastAsia"/>
        </w:rPr>
        <w:t>■対象</w:t>
      </w:r>
    </w:p>
    <w:p w:rsidR="004A585F" w:rsidRDefault="004A585F" w:rsidP="004A585F">
      <w:pPr>
        <w:rPr>
          <w:rFonts w:hint="eastAsia"/>
        </w:rPr>
      </w:pPr>
      <w:r>
        <w:rPr>
          <w:rFonts w:hint="eastAsia"/>
        </w:rPr>
        <w:t xml:space="preserve">　市の助成を受けて実施した耐震診断により作成した改修計画に基づき、改修工事や建て替えを行う住宅</w:t>
      </w:r>
    </w:p>
    <w:p w:rsidR="004A585F" w:rsidRDefault="004A585F" w:rsidP="004A585F">
      <w:pPr>
        <w:rPr>
          <w:rFonts w:hint="eastAsia"/>
        </w:rPr>
      </w:pPr>
      <w:r>
        <w:rPr>
          <w:rFonts w:hint="eastAsia"/>
        </w:rPr>
        <w:t>※増築や減築を伴う改修工事は補助対象外になる場合があります。</w:t>
      </w:r>
    </w:p>
    <w:p w:rsidR="004A585F" w:rsidRDefault="004A585F" w:rsidP="004A585F">
      <w:pPr>
        <w:rPr>
          <w:rFonts w:hint="eastAsia"/>
        </w:rPr>
      </w:pPr>
      <w:r>
        <w:rPr>
          <w:rFonts w:hint="eastAsia"/>
        </w:rPr>
        <w:t>■補助金額</w:t>
      </w:r>
    </w:p>
    <w:p w:rsidR="004A585F" w:rsidRDefault="004A585F" w:rsidP="004A585F">
      <w:pPr>
        <w:rPr>
          <w:rFonts w:hint="eastAsia"/>
        </w:rPr>
      </w:pPr>
      <w:r>
        <w:rPr>
          <w:rFonts w:hint="eastAsia"/>
        </w:rPr>
        <w:t xml:space="preserve">　改修費用の</w:t>
      </w:r>
      <w:r>
        <w:rPr>
          <w:rFonts w:hint="eastAsia"/>
        </w:rPr>
        <w:t>2</w:t>
      </w:r>
      <w:r>
        <w:rPr>
          <w:rFonts w:hint="eastAsia"/>
        </w:rPr>
        <w:t>分の１（限度額</w:t>
      </w:r>
      <w:r>
        <w:rPr>
          <w:rFonts w:hint="eastAsia"/>
        </w:rPr>
        <w:t>60</w:t>
      </w:r>
      <w:r>
        <w:rPr>
          <w:rFonts w:hint="eastAsia"/>
        </w:rPr>
        <w:t>万円）</w:t>
      </w:r>
    </w:p>
    <w:p w:rsidR="004A585F" w:rsidRDefault="004A585F" w:rsidP="004A585F">
      <w:pPr>
        <w:rPr>
          <w:rFonts w:hint="eastAsia"/>
        </w:rPr>
      </w:pPr>
      <w:r>
        <w:rPr>
          <w:rFonts w:hint="eastAsia"/>
        </w:rPr>
        <w:t>■補助金額の上乗せ</w:t>
      </w:r>
    </w:p>
    <w:p w:rsidR="004A585F" w:rsidRDefault="004A585F" w:rsidP="004A585F">
      <w:pPr>
        <w:rPr>
          <w:rFonts w:hint="eastAsia"/>
        </w:rPr>
      </w:pPr>
      <w:r>
        <w:rPr>
          <w:rFonts w:hint="eastAsia"/>
        </w:rPr>
        <w:t xml:space="preserve">　次の場合は補助金が上乗せになります。詳しくはお問い合わせください。</w:t>
      </w:r>
    </w:p>
    <w:p w:rsidR="004A585F" w:rsidRDefault="004A585F" w:rsidP="004A585F">
      <w:pPr>
        <w:rPr>
          <w:rFonts w:hint="eastAsia"/>
        </w:rPr>
      </w:pPr>
      <w:r>
        <w:rPr>
          <w:rFonts w:hint="eastAsia"/>
        </w:rPr>
        <w:t>①避難弱者住宅（</w:t>
      </w:r>
      <w:r>
        <w:rPr>
          <w:rFonts w:hint="eastAsia"/>
        </w:rPr>
        <w:t>65</w:t>
      </w:r>
      <w:r>
        <w:rPr>
          <w:rFonts w:hint="eastAsia"/>
        </w:rPr>
        <w:t>歳以上の高齢者世帯、身体障害者手帳の交付を受けている人や要介護認定などを受けている人がいる世帯）は改修費用の</w:t>
      </w:r>
      <w:r>
        <w:rPr>
          <w:rFonts w:hint="eastAsia"/>
        </w:rPr>
        <w:t>16</w:t>
      </w:r>
      <w:r>
        <w:rPr>
          <w:rFonts w:hint="eastAsia"/>
        </w:rPr>
        <w:t>分の１（限度額</w:t>
      </w:r>
      <w:r>
        <w:rPr>
          <w:rFonts w:hint="eastAsia"/>
        </w:rPr>
        <w:t>7</w:t>
      </w:r>
      <w:r>
        <w:rPr>
          <w:rFonts w:hint="eastAsia"/>
        </w:rPr>
        <w:t>万</w:t>
      </w:r>
      <w:r>
        <w:rPr>
          <w:rFonts w:hint="eastAsia"/>
        </w:rPr>
        <w:t>5000</w:t>
      </w:r>
      <w:r>
        <w:rPr>
          <w:rFonts w:hint="eastAsia"/>
        </w:rPr>
        <w:t>円）</w:t>
      </w:r>
    </w:p>
    <w:p w:rsidR="004A585F" w:rsidRDefault="004A585F" w:rsidP="004A585F">
      <w:pPr>
        <w:rPr>
          <w:rFonts w:hint="eastAsia"/>
        </w:rPr>
      </w:pPr>
      <w:r>
        <w:rPr>
          <w:rFonts w:hint="eastAsia"/>
        </w:rPr>
        <w:t>②特定地域住宅（避難経路に面した倒壊のおそれのある住宅）は改修費用の</w:t>
      </w:r>
      <w:r>
        <w:rPr>
          <w:rFonts w:hint="eastAsia"/>
        </w:rPr>
        <w:t>16</w:t>
      </w:r>
      <w:r>
        <w:rPr>
          <w:rFonts w:hint="eastAsia"/>
        </w:rPr>
        <w:t>分の１（限度額</w:t>
      </w:r>
      <w:r>
        <w:rPr>
          <w:rFonts w:hint="eastAsia"/>
        </w:rPr>
        <w:t>7</w:t>
      </w:r>
      <w:r>
        <w:rPr>
          <w:rFonts w:hint="eastAsia"/>
        </w:rPr>
        <w:t>万</w:t>
      </w:r>
      <w:r>
        <w:rPr>
          <w:rFonts w:hint="eastAsia"/>
        </w:rPr>
        <w:t>5000</w:t>
      </w:r>
      <w:r>
        <w:rPr>
          <w:rFonts w:hint="eastAsia"/>
        </w:rPr>
        <w:t>円）</w:t>
      </w:r>
    </w:p>
    <w:p w:rsidR="004A585F" w:rsidRDefault="004A585F" w:rsidP="004A585F">
      <w:pPr>
        <w:rPr>
          <w:rFonts w:hint="eastAsia"/>
        </w:rPr>
      </w:pPr>
      <w:r>
        <w:rPr>
          <w:rFonts w:hint="eastAsia"/>
        </w:rPr>
        <w:t>③その他の改修工事は改修費用の</w:t>
      </w:r>
      <w:r>
        <w:rPr>
          <w:rFonts w:hint="eastAsia"/>
        </w:rPr>
        <w:t>9</w:t>
      </w:r>
      <w:r>
        <w:rPr>
          <w:rFonts w:hint="eastAsia"/>
        </w:rPr>
        <w:t>分の１（限度額</w:t>
      </w:r>
      <w:r>
        <w:rPr>
          <w:rFonts w:hint="eastAsia"/>
        </w:rPr>
        <w:t>10</w:t>
      </w:r>
      <w:r>
        <w:rPr>
          <w:rFonts w:hint="eastAsia"/>
        </w:rPr>
        <w:t>万円）</w:t>
      </w:r>
    </w:p>
    <w:p w:rsidR="004A585F" w:rsidRDefault="004A585F" w:rsidP="004A585F">
      <w:pPr>
        <w:rPr>
          <w:rFonts w:hint="eastAsia"/>
        </w:rPr>
      </w:pPr>
      <w:r>
        <w:rPr>
          <w:rFonts w:hint="eastAsia"/>
        </w:rPr>
        <w:t>※その他の改修工事とは、耐震改修工事に併せて行う耐震改修工事以外の工事で、工事に要する経費が</w:t>
      </w:r>
      <w:r>
        <w:rPr>
          <w:rFonts w:hint="eastAsia"/>
        </w:rPr>
        <w:t>10</w:t>
      </w:r>
      <w:r>
        <w:rPr>
          <w:rFonts w:hint="eastAsia"/>
        </w:rPr>
        <w:t>万円以上のものをいいます。</w:t>
      </w:r>
    </w:p>
    <w:p w:rsidR="004A585F" w:rsidRDefault="004A585F" w:rsidP="004A585F">
      <w:pPr>
        <w:rPr>
          <w:rFonts w:hint="eastAsia"/>
        </w:rPr>
      </w:pPr>
      <w:r>
        <w:rPr>
          <w:rFonts w:hint="eastAsia"/>
        </w:rPr>
        <w:t>■受付戸数</w:t>
      </w:r>
    </w:p>
    <w:p w:rsidR="004A585F" w:rsidRDefault="004A585F" w:rsidP="004A585F">
      <w:pPr>
        <w:rPr>
          <w:rFonts w:hint="eastAsia"/>
        </w:rPr>
      </w:pPr>
      <w:r>
        <w:rPr>
          <w:rFonts w:hint="eastAsia"/>
        </w:rPr>
        <w:t xml:space="preserve">　先着</w:t>
      </w:r>
      <w:r>
        <w:rPr>
          <w:rFonts w:hint="eastAsia"/>
        </w:rPr>
        <w:t>15</w:t>
      </w:r>
      <w:r>
        <w:rPr>
          <w:rFonts w:hint="eastAsia"/>
        </w:rPr>
        <w:t>戸程度</w:t>
      </w:r>
    </w:p>
    <w:p w:rsidR="004A585F" w:rsidRDefault="004A585F" w:rsidP="004A585F">
      <w:pPr>
        <w:rPr>
          <w:rFonts w:hint="eastAsia"/>
        </w:rPr>
      </w:pPr>
      <w:r>
        <w:rPr>
          <w:rFonts w:hint="eastAsia"/>
        </w:rPr>
        <w:t>■受付期間</w:t>
      </w:r>
    </w:p>
    <w:p w:rsidR="004A585F" w:rsidRDefault="004A585F" w:rsidP="004A585F">
      <w:pPr>
        <w:rPr>
          <w:rFonts w:hint="eastAsia"/>
        </w:rPr>
      </w:pPr>
      <w:r>
        <w:rPr>
          <w:rFonts w:hint="eastAsia"/>
        </w:rPr>
        <w:t xml:space="preserve">　</w:t>
      </w:r>
      <w:r>
        <w:rPr>
          <w:rFonts w:hint="eastAsia"/>
        </w:rPr>
        <w:t>5</w:t>
      </w:r>
      <w:r>
        <w:rPr>
          <w:rFonts w:hint="eastAsia"/>
        </w:rPr>
        <w:t>月</w:t>
      </w:r>
      <w:r>
        <w:rPr>
          <w:rFonts w:hint="eastAsia"/>
        </w:rPr>
        <w:t>2</w:t>
      </w:r>
      <w:r>
        <w:rPr>
          <w:rFonts w:hint="eastAsia"/>
        </w:rPr>
        <w:t>日～</w:t>
      </w:r>
      <w:r>
        <w:rPr>
          <w:rFonts w:hint="eastAsia"/>
        </w:rPr>
        <w:t>12</w:t>
      </w:r>
      <w:r>
        <w:rPr>
          <w:rFonts w:hint="eastAsia"/>
        </w:rPr>
        <w:t>月</w:t>
      </w:r>
      <w:r>
        <w:rPr>
          <w:rFonts w:hint="eastAsia"/>
        </w:rPr>
        <w:t>16</w:t>
      </w:r>
      <w:r>
        <w:rPr>
          <w:rFonts w:hint="eastAsia"/>
        </w:rPr>
        <w:t>日</w:t>
      </w:r>
    </w:p>
    <w:p w:rsidR="004A585F" w:rsidRDefault="004A585F" w:rsidP="004A585F">
      <w:pPr>
        <w:rPr>
          <w:rFonts w:hint="eastAsia"/>
        </w:rPr>
      </w:pPr>
      <w:r>
        <w:rPr>
          <w:rFonts w:hint="eastAsia"/>
        </w:rPr>
        <w:t>■受付場所</w:t>
      </w:r>
    </w:p>
    <w:p w:rsidR="004A585F" w:rsidRDefault="004A585F" w:rsidP="004A585F">
      <w:pPr>
        <w:rPr>
          <w:rFonts w:hint="eastAsia"/>
        </w:rPr>
      </w:pPr>
      <w:r>
        <w:rPr>
          <w:rFonts w:hint="eastAsia"/>
        </w:rPr>
        <w:lastRenderedPageBreak/>
        <w:t xml:space="preserve">　建築住宅課建築指導係、各総合支所地域振興課</w:t>
      </w:r>
    </w:p>
    <w:p w:rsidR="004A585F" w:rsidRDefault="004A585F" w:rsidP="004A585F">
      <w:pPr>
        <w:rPr>
          <w:rFonts w:hint="eastAsia"/>
        </w:rPr>
      </w:pPr>
      <w:r>
        <w:rPr>
          <w:rFonts w:hint="eastAsia"/>
        </w:rPr>
        <w:t>■持ち物</w:t>
      </w:r>
    </w:p>
    <w:p w:rsidR="004A585F" w:rsidRDefault="004A585F" w:rsidP="004A585F">
      <w:pPr>
        <w:rPr>
          <w:rFonts w:hint="eastAsia"/>
        </w:rPr>
      </w:pPr>
      <w:r>
        <w:rPr>
          <w:rFonts w:hint="eastAsia"/>
        </w:rPr>
        <w:t xml:space="preserve">　印鑑、耐震診断報告書の写し</w:t>
      </w:r>
    </w:p>
    <w:p w:rsidR="004A585F" w:rsidRDefault="004A585F">
      <w:pPr>
        <w:rPr>
          <w:rFonts w:hint="eastAsia"/>
        </w:rPr>
      </w:pPr>
    </w:p>
    <w:p w:rsidR="004A585F" w:rsidRDefault="004A585F">
      <w:pPr>
        <w:rPr>
          <w:rFonts w:hint="eastAsia"/>
        </w:rPr>
      </w:pPr>
    </w:p>
    <w:p w:rsidR="004A585F" w:rsidRDefault="004A585F">
      <w:pPr>
        <w:rPr>
          <w:rFonts w:hint="eastAsia"/>
        </w:rPr>
      </w:pPr>
      <w:r w:rsidRPr="004A585F">
        <w:rPr>
          <w:rFonts w:hint="eastAsia"/>
        </w:rPr>
        <w:t>成人用肺炎球菌ワクチンの定期接種を受けましょう</w:t>
      </w:r>
    </w:p>
    <w:p w:rsidR="004A585F" w:rsidRDefault="004A585F">
      <w:pPr>
        <w:rPr>
          <w:rFonts w:hint="eastAsia"/>
        </w:rPr>
      </w:pPr>
      <w:r w:rsidRPr="004A585F">
        <w:rPr>
          <w:rFonts w:hint="eastAsia"/>
        </w:rPr>
        <w:t xml:space="preserve">健康推進課母子保健担当　</w:t>
      </w:r>
      <w:r>
        <w:rPr>
          <w:rFonts w:hint="eastAsia"/>
        </w:rPr>
        <w:t>23-</w:t>
      </w:r>
      <w:r w:rsidRPr="004A585F">
        <w:rPr>
          <w:rFonts w:hint="eastAsia"/>
        </w:rPr>
        <w:t>5311</w:t>
      </w:r>
    </w:p>
    <w:p w:rsidR="004A585F" w:rsidRDefault="004A585F" w:rsidP="004A585F">
      <w:pPr>
        <w:rPr>
          <w:rFonts w:hint="eastAsia"/>
        </w:rPr>
      </w:pPr>
      <w:r>
        <w:rPr>
          <w:rFonts w:hint="eastAsia"/>
        </w:rPr>
        <w:t xml:space="preserve">　肺炎は日本人の死因で</w:t>
      </w:r>
      <w:r>
        <w:rPr>
          <w:rFonts w:hint="eastAsia"/>
        </w:rPr>
        <w:t>3</w:t>
      </w:r>
      <w:r>
        <w:rPr>
          <w:rFonts w:hint="eastAsia"/>
        </w:rPr>
        <w:t>番目に多く、</w:t>
      </w:r>
      <w:r>
        <w:rPr>
          <w:rFonts w:hint="eastAsia"/>
        </w:rPr>
        <w:t>65</w:t>
      </w:r>
      <w:r>
        <w:rPr>
          <w:rFonts w:hint="eastAsia"/>
        </w:rPr>
        <w:t>歳以上では年間</w:t>
      </w:r>
      <w:r>
        <w:rPr>
          <w:rFonts w:hint="eastAsia"/>
        </w:rPr>
        <w:t>10</w:t>
      </w:r>
      <w:r>
        <w:rPr>
          <w:rFonts w:hint="eastAsia"/>
        </w:rPr>
        <w:t>万人が肺炎で亡くなっています。高齢者がかかる肺炎の原因で、最も多く重症となりやすいのが、肺炎球菌感染症です。</w:t>
      </w:r>
    </w:p>
    <w:p w:rsidR="004A585F" w:rsidRDefault="004A585F" w:rsidP="004A585F">
      <w:pPr>
        <w:rPr>
          <w:rFonts w:hint="eastAsia"/>
        </w:rPr>
      </w:pPr>
      <w:r>
        <w:rPr>
          <w:rFonts w:hint="eastAsia"/>
        </w:rPr>
        <w:t xml:space="preserve">　肺炎球菌ワクチンは、肺炎球菌による肺炎などの感染症を予防し、重症化を防ぐワクチンです。今年度、定期接種の対象になる人は、この機会に接種しましょう。</w:t>
      </w:r>
    </w:p>
    <w:p w:rsidR="004A585F" w:rsidRDefault="004A585F" w:rsidP="004A585F">
      <w:pPr>
        <w:rPr>
          <w:rFonts w:hint="eastAsia"/>
        </w:rPr>
      </w:pPr>
      <w:r>
        <w:rPr>
          <w:rFonts w:hint="eastAsia"/>
        </w:rPr>
        <w:t>■定期接種</w:t>
      </w:r>
    </w:p>
    <w:p w:rsidR="004A585F" w:rsidRDefault="004A585F" w:rsidP="004A585F">
      <w:pPr>
        <w:rPr>
          <w:rFonts w:hint="eastAsia"/>
        </w:rPr>
      </w:pPr>
      <w:r>
        <w:rPr>
          <w:rFonts w:hint="eastAsia"/>
        </w:rPr>
        <w:t>対象　大崎市に住民登録があり、成人用肺炎球菌ワクチンを接種したことがない人で、次のいずれかの人</w:t>
      </w:r>
    </w:p>
    <w:p w:rsidR="004A585F" w:rsidRDefault="004A585F" w:rsidP="004A585F">
      <w:pPr>
        <w:rPr>
          <w:rFonts w:hint="eastAsia"/>
        </w:rPr>
      </w:pPr>
      <w:r>
        <w:rPr>
          <w:rFonts w:hint="eastAsia"/>
        </w:rPr>
        <w:t>①今年度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4A585F" w:rsidRDefault="004A585F" w:rsidP="004A585F">
      <w:pPr>
        <w:rPr>
          <w:rFonts w:hint="eastAsia"/>
        </w:rPr>
      </w:pPr>
      <w:r>
        <w:rPr>
          <w:rFonts w:hint="eastAsia"/>
        </w:rPr>
        <w:t>②</w:t>
      </w:r>
      <w:r>
        <w:rPr>
          <w:rFonts w:hint="eastAsia"/>
        </w:rPr>
        <w:t>60</w:t>
      </w:r>
      <w:r>
        <w:rPr>
          <w:rFonts w:hint="eastAsia"/>
        </w:rPr>
        <w:t>歳以上</w:t>
      </w:r>
      <w:r>
        <w:rPr>
          <w:rFonts w:hint="eastAsia"/>
        </w:rPr>
        <w:t>65</w:t>
      </w:r>
      <w:r>
        <w:rPr>
          <w:rFonts w:hint="eastAsia"/>
        </w:rPr>
        <w:t>歳未満で、心臓、腎臓、呼吸器の機能やヒト免疫不全ウイルスによる免疫の機能に障害を有する人</w:t>
      </w:r>
    </w:p>
    <w:p w:rsidR="004A585F" w:rsidRDefault="004A585F" w:rsidP="004A585F">
      <w:pPr>
        <w:rPr>
          <w:rFonts w:hint="eastAsia"/>
        </w:rPr>
      </w:pPr>
      <w:r>
        <w:rPr>
          <w:rFonts w:hint="eastAsia"/>
        </w:rPr>
        <w:t xml:space="preserve">接種回数　</w:t>
      </w:r>
      <w:r>
        <w:rPr>
          <w:rFonts w:hint="eastAsia"/>
        </w:rPr>
        <w:t>1</w:t>
      </w:r>
      <w:r>
        <w:rPr>
          <w:rFonts w:hint="eastAsia"/>
        </w:rPr>
        <w:t>回</w:t>
      </w:r>
    </w:p>
    <w:p w:rsidR="004A585F" w:rsidRDefault="004A585F" w:rsidP="004A585F">
      <w:pPr>
        <w:rPr>
          <w:rFonts w:hint="eastAsia"/>
        </w:rPr>
      </w:pPr>
      <w:r>
        <w:rPr>
          <w:rFonts w:hint="eastAsia"/>
        </w:rPr>
        <w:t xml:space="preserve">自己負担額　</w:t>
      </w:r>
      <w:r>
        <w:rPr>
          <w:rFonts w:hint="eastAsia"/>
        </w:rPr>
        <w:t>4000</w:t>
      </w:r>
      <w:r>
        <w:rPr>
          <w:rFonts w:hint="eastAsia"/>
        </w:rPr>
        <w:t>円</w:t>
      </w:r>
    </w:p>
    <w:p w:rsidR="004A585F" w:rsidRDefault="004A585F" w:rsidP="004A585F">
      <w:pPr>
        <w:rPr>
          <w:rFonts w:hint="eastAsia"/>
        </w:rPr>
      </w:pPr>
      <w:r>
        <w:rPr>
          <w:rFonts w:hint="eastAsia"/>
        </w:rPr>
        <w:t>申込　指定医療機関へ事前に電話で申し込み</w:t>
      </w:r>
    </w:p>
    <w:p w:rsidR="004A585F" w:rsidRDefault="004A585F" w:rsidP="004A585F">
      <w:pPr>
        <w:rPr>
          <w:rFonts w:hint="eastAsia"/>
        </w:rPr>
      </w:pPr>
      <w:r>
        <w:rPr>
          <w:rFonts w:hint="eastAsia"/>
        </w:rPr>
        <w:t>■任意接種費の助成</w:t>
      </w:r>
    </w:p>
    <w:p w:rsidR="004A585F" w:rsidRDefault="004A585F" w:rsidP="004A585F">
      <w:pPr>
        <w:rPr>
          <w:rFonts w:hint="eastAsia"/>
        </w:rPr>
      </w:pPr>
      <w:r>
        <w:rPr>
          <w:rFonts w:hint="eastAsia"/>
        </w:rPr>
        <w:t xml:space="preserve">　市が行ってきた、成人用肺炎球菌ワクチンの任意接種費用の助成を、今年度も継続します。なお、任意接種を受ける場合は、医療機関の接種料金により自己負担額が異なります。</w:t>
      </w:r>
    </w:p>
    <w:p w:rsidR="004A585F" w:rsidRDefault="004A585F" w:rsidP="004A585F">
      <w:pPr>
        <w:rPr>
          <w:rFonts w:hint="eastAsia"/>
        </w:rPr>
      </w:pPr>
      <w:r>
        <w:rPr>
          <w:rFonts w:hint="eastAsia"/>
        </w:rPr>
        <w:t>対象　肺炎球菌ワクチンを接種したことがない</w:t>
      </w:r>
      <w:r>
        <w:rPr>
          <w:rFonts w:hint="eastAsia"/>
        </w:rPr>
        <w:t>65</w:t>
      </w:r>
      <w:r>
        <w:rPr>
          <w:rFonts w:hint="eastAsia"/>
        </w:rPr>
        <w:t>歳以上で、定期接種の対象者以外の人</w:t>
      </w:r>
    </w:p>
    <w:p w:rsidR="004A585F" w:rsidRDefault="004A585F" w:rsidP="004A585F">
      <w:pPr>
        <w:rPr>
          <w:rFonts w:hint="eastAsia"/>
        </w:rPr>
      </w:pPr>
      <w:r>
        <w:rPr>
          <w:rFonts w:hint="eastAsia"/>
        </w:rPr>
        <w:t xml:space="preserve">助成額　</w:t>
      </w:r>
      <w:r>
        <w:rPr>
          <w:rFonts w:hint="eastAsia"/>
        </w:rPr>
        <w:t>3000</w:t>
      </w:r>
      <w:r>
        <w:rPr>
          <w:rFonts w:hint="eastAsia"/>
        </w:rPr>
        <w:t>円</w:t>
      </w:r>
    </w:p>
    <w:p w:rsidR="004A585F" w:rsidRDefault="004A585F" w:rsidP="004A585F">
      <w:pPr>
        <w:rPr>
          <w:rFonts w:hint="eastAsia"/>
        </w:rPr>
      </w:pPr>
      <w:r>
        <w:rPr>
          <w:rFonts w:hint="eastAsia"/>
        </w:rPr>
        <w:t>※医療機関の接種料金から、</w:t>
      </w:r>
      <w:r>
        <w:rPr>
          <w:rFonts w:hint="eastAsia"/>
        </w:rPr>
        <w:t>3000</w:t>
      </w:r>
      <w:r>
        <w:rPr>
          <w:rFonts w:hint="eastAsia"/>
        </w:rPr>
        <w:t>円を引いた額が自己負担となります。</w:t>
      </w:r>
    </w:p>
    <w:p w:rsidR="004A585F" w:rsidRDefault="004A585F" w:rsidP="004A585F">
      <w:pPr>
        <w:rPr>
          <w:rFonts w:hint="eastAsia"/>
        </w:rPr>
      </w:pPr>
      <w:r>
        <w:rPr>
          <w:rFonts w:hint="eastAsia"/>
        </w:rPr>
        <w:t>■問い合わせ先</w:t>
      </w:r>
    </w:p>
    <w:p w:rsidR="004A585F" w:rsidRDefault="004A585F" w:rsidP="004A585F">
      <w:pPr>
        <w:rPr>
          <w:rFonts w:hint="eastAsia"/>
        </w:rPr>
      </w:pPr>
      <w:r>
        <w:rPr>
          <w:rFonts w:hint="eastAsia"/>
        </w:rPr>
        <w:t xml:space="preserve">健康推進課　</w:t>
      </w:r>
      <w:r>
        <w:rPr>
          <w:rFonts w:hint="eastAsia"/>
        </w:rPr>
        <w:t>23-5311</w:t>
      </w:r>
    </w:p>
    <w:p w:rsidR="004A585F" w:rsidRDefault="004A585F" w:rsidP="004A585F">
      <w:pPr>
        <w:rPr>
          <w:rFonts w:hint="eastAsia"/>
        </w:rPr>
      </w:pPr>
      <w:r>
        <w:rPr>
          <w:rFonts w:hint="eastAsia"/>
        </w:rPr>
        <w:t>各総合支所市民福祉課</w:t>
      </w:r>
    </w:p>
    <w:p w:rsidR="004A585F" w:rsidRDefault="004A585F" w:rsidP="004A585F">
      <w:pPr>
        <w:rPr>
          <w:rFonts w:hint="eastAsia"/>
        </w:rPr>
      </w:pPr>
      <w:r>
        <w:rPr>
          <w:rFonts w:hint="eastAsia"/>
        </w:rPr>
        <w:t>松山</w:t>
      </w:r>
      <w:r>
        <w:rPr>
          <w:rFonts w:hint="eastAsia"/>
        </w:rPr>
        <w:t>55-5020</w:t>
      </w:r>
      <w:r>
        <w:rPr>
          <w:rFonts w:hint="eastAsia"/>
        </w:rPr>
        <w:t xml:space="preserve">　三本木</w:t>
      </w:r>
      <w:r>
        <w:rPr>
          <w:rFonts w:hint="eastAsia"/>
        </w:rPr>
        <w:t>52-2114</w:t>
      </w:r>
      <w:r>
        <w:rPr>
          <w:rFonts w:hint="eastAsia"/>
        </w:rPr>
        <w:t xml:space="preserve">　鹿島台</w:t>
      </w:r>
      <w:r>
        <w:rPr>
          <w:rFonts w:hint="eastAsia"/>
        </w:rPr>
        <w:t>56-9029</w:t>
      </w:r>
      <w:r>
        <w:rPr>
          <w:rFonts w:hint="eastAsia"/>
        </w:rPr>
        <w:t xml:space="preserve">　岩出山</w:t>
      </w:r>
      <w:r>
        <w:rPr>
          <w:rFonts w:hint="eastAsia"/>
        </w:rPr>
        <w:t>72-1214</w:t>
      </w:r>
      <w:r>
        <w:rPr>
          <w:rFonts w:hint="eastAsia"/>
        </w:rPr>
        <w:t xml:space="preserve">　鳴子</w:t>
      </w:r>
      <w:r>
        <w:rPr>
          <w:rFonts w:hint="eastAsia"/>
        </w:rPr>
        <w:t>82-3131</w:t>
      </w:r>
      <w:r>
        <w:rPr>
          <w:rFonts w:hint="eastAsia"/>
        </w:rPr>
        <w:t xml:space="preserve">　田尻</w:t>
      </w:r>
      <w:r>
        <w:rPr>
          <w:rFonts w:hint="eastAsia"/>
        </w:rPr>
        <w:t>38-1155</w:t>
      </w:r>
    </w:p>
    <w:p w:rsidR="004A585F" w:rsidRDefault="004A585F">
      <w:pPr>
        <w:rPr>
          <w:rFonts w:hint="eastAsia"/>
        </w:rPr>
      </w:pPr>
      <w:r w:rsidRPr="004A585F">
        <w:rPr>
          <w:rFonts w:hint="eastAsia"/>
        </w:rPr>
        <w:t>■大崎市成人用肺炎球菌予防接種</w:t>
      </w:r>
      <w:r w:rsidRPr="004A585F">
        <w:rPr>
          <w:rFonts w:hint="eastAsia"/>
        </w:rPr>
        <w:t xml:space="preserve"> </w:t>
      </w:r>
      <w:r w:rsidRPr="004A585F">
        <w:rPr>
          <w:rFonts w:hint="eastAsia"/>
        </w:rPr>
        <w:t>指定医療機関一覧</w:t>
      </w:r>
    </w:p>
    <w:p w:rsidR="004A585F" w:rsidRDefault="004A585F">
      <w:pPr>
        <w:rPr>
          <w:rFonts w:hint="eastAsia"/>
        </w:rPr>
      </w:pPr>
      <w:r w:rsidRPr="004A585F">
        <w:rPr>
          <w:rFonts w:hint="eastAsia"/>
        </w:rPr>
        <w:t>平成</w:t>
      </w:r>
      <w:r w:rsidRPr="004A585F">
        <w:rPr>
          <w:rFonts w:hint="eastAsia"/>
        </w:rPr>
        <w:t>28</w:t>
      </w:r>
      <w:r w:rsidRPr="004A585F">
        <w:rPr>
          <w:rFonts w:hint="eastAsia"/>
        </w:rPr>
        <w:t>年</w:t>
      </w:r>
      <w:r w:rsidRPr="004A585F">
        <w:rPr>
          <w:rFonts w:hint="eastAsia"/>
        </w:rPr>
        <w:t>4</w:t>
      </w:r>
      <w:r w:rsidRPr="004A585F">
        <w:rPr>
          <w:rFonts w:hint="eastAsia"/>
        </w:rPr>
        <w:t>月</w:t>
      </w:r>
      <w:r w:rsidRPr="004A585F">
        <w:rPr>
          <w:rFonts w:hint="eastAsia"/>
        </w:rPr>
        <w:t>1</w:t>
      </w:r>
      <w:r w:rsidRPr="004A585F">
        <w:rPr>
          <w:rFonts w:hint="eastAsia"/>
        </w:rPr>
        <w:t>日現在</w:t>
      </w:r>
    </w:p>
    <w:p w:rsidR="004A585F" w:rsidRDefault="004A585F">
      <w:pPr>
        <w:rPr>
          <w:rFonts w:hint="eastAsia"/>
        </w:rPr>
      </w:pPr>
      <w:r>
        <w:rPr>
          <w:rFonts w:hint="eastAsia"/>
        </w:rPr>
        <w:t>古川地域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4A585F" w:rsidRPr="004A585F" w:rsidTr="004A585F">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4A585F" w:rsidRPr="004A585F" w:rsidRDefault="004A585F" w:rsidP="004A585F">
            <w:r w:rsidRPr="004A585F">
              <w:rPr>
                <w:rFonts w:hint="eastAsia"/>
              </w:rPr>
              <w:t>任意</w:t>
            </w:r>
            <w:r>
              <w:rPr>
                <w:rFonts w:hint="eastAsia"/>
              </w:rPr>
              <w:t>接種</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秋山内科医院</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28-1909</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5"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伊藤内科小児科医院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23-8866</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いのせ医院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22-0777</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永仁会病院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22-0063</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遠藤皮膚科医院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23-4679</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片倉病院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22-0016</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鎌田内科クリニック</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24-1700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寛内科胃腸科クリニック</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24-8822</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佐々木医院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22-2290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佐藤病院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22-0207</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塩沢整形外科クリニック</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21-1666</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渋谷皮膚科泌尿器科医院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23-9783</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高橋医院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22-0791</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千葉医院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22-3228</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冨樫クリニック</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23-4456</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徳永整形外科病院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22-1111</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長井内科医院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91-1020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古川星陵病院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23-8181</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古川民主病院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23-5521</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3"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穂波の郷クリニック</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24-3880</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松浦小児科医院</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23-5677</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三浦病院</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22-6656</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みやざき内科クリニック</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25-9330</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松山地域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4A585F" w:rsidRPr="004A585F" w:rsidTr="004A585F">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4A585F" w:rsidRPr="004A585F" w:rsidRDefault="004A585F"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4A585F" w:rsidRPr="004A585F" w:rsidRDefault="004A585F" w:rsidP="004A585F">
            <w:r w:rsidRPr="004A585F">
              <w:rPr>
                <w:rFonts w:hint="eastAsia"/>
              </w:rPr>
              <w:t>任意</w:t>
            </w:r>
            <w:r>
              <w:rPr>
                <w:rFonts w:hint="eastAsia"/>
              </w:rPr>
              <w:t>接種</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大崎東部クリニック</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55-2511</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r w:rsidR="004A585F" w:rsidRPr="004A585F" w:rsidTr="004A585F">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わたなべ産婦人科内科・小児科</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t>55-3535</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4A585F" w:rsidRPr="004A585F" w:rsidRDefault="004A585F"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三本木地域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B50512" w:rsidRPr="004A585F" w:rsidTr="00B50512">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B50512" w:rsidRPr="004A585F" w:rsidRDefault="00B50512" w:rsidP="004A585F">
            <w:r w:rsidRPr="004A585F">
              <w:rPr>
                <w:rFonts w:hint="eastAsia"/>
              </w:rPr>
              <w:t>任意</w:t>
            </w:r>
            <w:r>
              <w:rPr>
                <w:rFonts w:hint="eastAsia"/>
              </w:rPr>
              <w:t>接種</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岩渕胃腸科内科医院</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52-6211</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近江医院</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52-3057</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鹿島台地域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B50512" w:rsidRPr="004A585F" w:rsidTr="00B50512">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B50512" w:rsidRPr="004A585F" w:rsidRDefault="00B50512" w:rsidP="004A585F">
            <w:r w:rsidRPr="004A585F">
              <w:rPr>
                <w:rFonts w:hint="eastAsia"/>
              </w:rPr>
              <w:t>任意</w:t>
            </w:r>
            <w:r>
              <w:rPr>
                <w:rFonts w:hint="eastAsia"/>
              </w:rPr>
              <w:t>接種</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大崎市民病院鹿島台分院</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56-2611</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佐久間内科医院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56-3700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渡辺外科胃腸科医院</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56-5211</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岩出山地域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B50512" w:rsidRPr="004A585F" w:rsidTr="00B50512">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B50512" w:rsidRPr="004A585F" w:rsidRDefault="00B50512" w:rsidP="004A585F">
            <w:r w:rsidRPr="004A585F">
              <w:rPr>
                <w:rFonts w:hint="eastAsia"/>
              </w:rPr>
              <w:t>任意</w:t>
            </w:r>
            <w:r>
              <w:rPr>
                <w:rFonts w:hint="eastAsia"/>
              </w:rPr>
              <w:t>接種</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大崎市民病院岩出山分院</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72-1355</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高橋医院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72-1005</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野村内科小児科医院</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72-0254</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鳴子温泉地域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B50512" w:rsidRPr="004A585F" w:rsidTr="00B50512">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B50512" w:rsidRPr="004A585F" w:rsidRDefault="00B50512" w:rsidP="004A585F">
            <w:r w:rsidRPr="004A585F">
              <w:rPr>
                <w:rFonts w:hint="eastAsia"/>
              </w:rPr>
              <w:t>任意</w:t>
            </w:r>
            <w:r>
              <w:rPr>
                <w:rFonts w:hint="eastAsia"/>
              </w:rPr>
              <w:t>接種</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大崎市民病院鳴子温泉分院</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82-2311</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木幡診療所</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84-7012</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佐藤医院</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82-2656</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遊佐クリニック</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81-1133</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bl>
    <w:p w:rsidR="004A585F" w:rsidRDefault="004A585F">
      <w:pPr>
        <w:rPr>
          <w:rFonts w:hint="eastAsia"/>
        </w:rPr>
      </w:pPr>
    </w:p>
    <w:p w:rsidR="004A585F" w:rsidRDefault="004A585F">
      <w:pPr>
        <w:rPr>
          <w:rFonts w:hint="eastAsia"/>
        </w:rPr>
      </w:pPr>
      <w:r>
        <w:rPr>
          <w:rFonts w:hint="eastAsia"/>
        </w:rPr>
        <w:t>田尻地域</w:t>
      </w:r>
    </w:p>
    <w:tbl>
      <w:tblPr>
        <w:tblW w:w="0" w:type="auto"/>
        <w:tblInd w:w="57" w:type="dxa"/>
        <w:tblLayout w:type="fixed"/>
        <w:tblCellMar>
          <w:left w:w="0" w:type="dxa"/>
          <w:right w:w="0" w:type="dxa"/>
        </w:tblCellMar>
        <w:tblLook w:val="0000" w:firstRow="0" w:lastRow="0" w:firstColumn="0" w:lastColumn="0" w:noHBand="0" w:noVBand="0"/>
      </w:tblPr>
      <w:tblGrid>
        <w:gridCol w:w="3261"/>
        <w:gridCol w:w="1842"/>
        <w:gridCol w:w="1134"/>
        <w:gridCol w:w="1134"/>
      </w:tblGrid>
      <w:tr w:rsidR="00B50512" w:rsidRPr="004A585F" w:rsidTr="00B50512">
        <w:tblPrEx>
          <w:tblCellMar>
            <w:top w:w="0" w:type="dxa"/>
            <w:left w:w="0" w:type="dxa"/>
            <w:bottom w:w="0" w:type="dxa"/>
            <w:right w:w="0" w:type="dxa"/>
          </w:tblCellMar>
        </w:tblPrEx>
        <w:trPr>
          <w:trHeight w:val="28"/>
        </w:trPr>
        <w:tc>
          <w:tcPr>
            <w:tcW w:w="3261"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医療機関名</w:t>
            </w:r>
          </w:p>
        </w:tc>
        <w:tc>
          <w:tcPr>
            <w:tcW w:w="1842" w:type="dxa"/>
            <w:tcBorders>
              <w:top w:val="single" w:sz="5" w:space="0" w:color="000000"/>
              <w:left w:val="single" w:sz="3" w:space="0" w:color="000000"/>
              <w:bottom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電話番号</w:t>
            </w:r>
          </w:p>
        </w:tc>
        <w:tc>
          <w:tcPr>
            <w:tcW w:w="1134" w:type="dxa"/>
            <w:tcBorders>
              <w:top w:val="single" w:sz="5" w:space="0" w:color="000000"/>
              <w:left w:val="single" w:sz="3" w:space="0" w:color="000000"/>
              <w:right w:val="single" w:sz="3" w:space="0" w:color="000000"/>
            </w:tcBorders>
            <w:shd w:val="solid" w:color="CBFFFF" w:fill="auto"/>
            <w:tcMar>
              <w:top w:w="85" w:type="dxa"/>
              <w:left w:w="57" w:type="dxa"/>
              <w:bottom w:w="85" w:type="dxa"/>
              <w:right w:w="57" w:type="dxa"/>
            </w:tcMar>
            <w:vAlign w:val="center"/>
          </w:tcPr>
          <w:p w:rsidR="00B50512" w:rsidRPr="004A585F" w:rsidRDefault="00B50512" w:rsidP="004A585F">
            <w:r w:rsidRPr="004A585F">
              <w:rPr>
                <w:rFonts w:hint="eastAsia"/>
              </w:rPr>
              <w:t>定期</w:t>
            </w:r>
            <w:r>
              <w:rPr>
                <w:rFonts w:hint="eastAsia"/>
              </w:rPr>
              <w:t>接種</w:t>
            </w:r>
          </w:p>
        </w:tc>
        <w:tc>
          <w:tcPr>
            <w:tcW w:w="1134" w:type="dxa"/>
            <w:tcBorders>
              <w:top w:val="single" w:sz="5" w:space="0" w:color="000000"/>
              <w:left w:val="single" w:sz="3" w:space="0" w:color="000000"/>
              <w:right w:val="single" w:sz="3" w:space="0" w:color="000000"/>
            </w:tcBorders>
            <w:shd w:val="solid" w:color="CBFFFF" w:fill="auto"/>
            <w:vAlign w:val="center"/>
          </w:tcPr>
          <w:p w:rsidR="00B50512" w:rsidRPr="004A585F" w:rsidRDefault="00B50512" w:rsidP="004A585F">
            <w:r w:rsidRPr="004A585F">
              <w:rPr>
                <w:rFonts w:hint="eastAsia"/>
              </w:rPr>
              <w:t>任意</w:t>
            </w:r>
            <w:r>
              <w:rPr>
                <w:rFonts w:hint="eastAsia"/>
              </w:rPr>
              <w:t>接種</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天野内科クリニック</w:t>
            </w:r>
          </w:p>
        </w:tc>
        <w:tc>
          <w:tcPr>
            <w:tcW w:w="1842"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39-1233</w:t>
            </w:r>
          </w:p>
        </w:tc>
        <w:tc>
          <w:tcPr>
            <w:tcW w:w="1134" w:type="dxa"/>
            <w:tcBorders>
              <w:top w:val="single" w:sz="5"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5"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大崎市民病院田尻診療所</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38-1152</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r w:rsidR="00B50512" w:rsidRPr="004A585F" w:rsidTr="00B50512">
        <w:tblPrEx>
          <w:tblCellMar>
            <w:top w:w="0" w:type="dxa"/>
            <w:left w:w="0" w:type="dxa"/>
            <w:bottom w:w="0" w:type="dxa"/>
            <w:right w:w="0" w:type="dxa"/>
          </w:tblCellMar>
        </w:tblPrEx>
        <w:trPr>
          <w:trHeight w:val="113"/>
        </w:trPr>
        <w:tc>
          <w:tcPr>
            <w:tcW w:w="3261"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たじり中央クリニック</w:t>
            </w:r>
          </w:p>
        </w:tc>
        <w:tc>
          <w:tcPr>
            <w:tcW w:w="1842"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t>39-7955</w:t>
            </w:r>
          </w:p>
        </w:tc>
        <w:tc>
          <w:tcPr>
            <w:tcW w:w="1134" w:type="dxa"/>
            <w:tcBorders>
              <w:top w:val="single"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c>
          <w:tcPr>
            <w:tcW w:w="1134" w:type="dxa"/>
            <w:tcBorders>
              <w:top w:val="single"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B50512" w:rsidRPr="004A585F" w:rsidRDefault="00B50512" w:rsidP="004A585F">
            <w:r w:rsidRPr="004A585F">
              <w:rPr>
                <w:rFonts w:hint="eastAsia"/>
              </w:rPr>
              <w:t>○</w:t>
            </w:r>
          </w:p>
        </w:tc>
      </w:tr>
    </w:tbl>
    <w:p w:rsidR="004A585F" w:rsidRPr="004A585F" w:rsidRDefault="004A585F">
      <w:bookmarkStart w:id="0" w:name="_GoBack"/>
      <w:bookmarkEnd w:id="0"/>
    </w:p>
    <w:sectPr w:rsidR="004A585F" w:rsidRPr="004A58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54"/>
    <w:rsid w:val="004A585F"/>
    <w:rsid w:val="008F758C"/>
    <w:rsid w:val="00B50512"/>
    <w:rsid w:val="00CC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2016-04-20T05:04:00Z</dcterms:created>
  <dcterms:modified xsi:type="dcterms:W3CDTF">2016-04-20T05:17:00Z</dcterms:modified>
</cp:coreProperties>
</file>