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7D66CA" w:rsidP="001A1FBE">
      <w:pPr>
        <w:rPr>
          <w:rFonts w:hint="eastAsia"/>
          <w:b/>
          <w:sz w:val="30"/>
          <w:szCs w:val="30"/>
        </w:rPr>
      </w:pPr>
      <w:r w:rsidRPr="007D66CA">
        <w:rPr>
          <w:rFonts w:hint="eastAsia"/>
          <w:b/>
          <w:sz w:val="30"/>
          <w:szCs w:val="30"/>
        </w:rPr>
        <w:t>次のステージへ力強い一歩を踏み出す</w:t>
      </w:r>
    </w:p>
    <w:p w:rsidR="007D66CA" w:rsidRDefault="007D66CA" w:rsidP="001A1FBE">
      <w:pPr>
        <w:rPr>
          <w:b/>
          <w:sz w:val="30"/>
          <w:szCs w:val="30"/>
        </w:rPr>
      </w:pPr>
      <w:r w:rsidRPr="007D66CA">
        <w:rPr>
          <w:rFonts w:hint="eastAsia"/>
          <w:b/>
          <w:sz w:val="30"/>
          <w:szCs w:val="30"/>
        </w:rPr>
        <w:t>大崎市誕生</w:t>
      </w:r>
      <w:r w:rsidRPr="007D66CA">
        <w:rPr>
          <w:rFonts w:hint="eastAsia"/>
          <w:b/>
          <w:sz w:val="30"/>
          <w:szCs w:val="30"/>
        </w:rPr>
        <w:t>10</w:t>
      </w:r>
      <w:r w:rsidRPr="007D66CA">
        <w:rPr>
          <w:rFonts w:hint="eastAsia"/>
          <w:b/>
          <w:sz w:val="30"/>
          <w:szCs w:val="30"/>
        </w:rPr>
        <w:t>周年記念式典を挙行</w:t>
      </w:r>
    </w:p>
    <w:p w:rsidR="001A1FBE" w:rsidRPr="001622AA" w:rsidRDefault="001A1FBE" w:rsidP="001A1FBE"/>
    <w:p w:rsidR="007D66CA" w:rsidRDefault="007D66CA" w:rsidP="007D66CA">
      <w:pPr>
        <w:rPr>
          <w:rFonts w:hint="eastAsia"/>
        </w:rPr>
      </w:pPr>
      <w:r>
        <w:rPr>
          <w:rFonts w:hint="eastAsia"/>
        </w:rPr>
        <w:t>11</w:t>
      </w:r>
      <w:r>
        <w:rPr>
          <w:rFonts w:hint="eastAsia"/>
        </w:rPr>
        <w:t>月３日、約９００人の列席者のもと、大崎市民会館を会場に「大崎市誕生</w:t>
      </w:r>
      <w:r>
        <w:rPr>
          <w:rFonts w:hint="eastAsia"/>
        </w:rPr>
        <w:t>10</w:t>
      </w:r>
      <w:r>
        <w:rPr>
          <w:rFonts w:hint="eastAsia"/>
        </w:rPr>
        <w:t>周年記念式典」を挙行しました。</w:t>
      </w:r>
    </w:p>
    <w:p w:rsidR="007D66CA" w:rsidRDefault="007D66CA" w:rsidP="007D66CA">
      <w:pPr>
        <w:rPr>
          <w:rFonts w:hint="eastAsia"/>
        </w:rPr>
      </w:pPr>
      <w:r>
        <w:rPr>
          <w:rFonts w:hint="eastAsia"/>
        </w:rPr>
        <w:t xml:space="preserve">　オープニングは、昨年全国大会で金賞を受賞した、鹿島台小学校ブラスバンドの皆さんによる、力強い演奏とパフォーマンスで幕を開けました。</w:t>
      </w:r>
    </w:p>
    <w:p w:rsidR="007D66CA" w:rsidRDefault="007D66CA" w:rsidP="007D66CA">
      <w:pPr>
        <w:rPr>
          <w:rFonts w:hint="eastAsia"/>
        </w:rPr>
      </w:pPr>
      <w:r>
        <w:rPr>
          <w:rFonts w:hint="eastAsia"/>
        </w:rPr>
        <w:t xml:space="preserve">　公募により選定された「市の花・木・鳥」と「市民歌」</w:t>
      </w:r>
      <w:bookmarkStart w:id="0" w:name="_GoBack"/>
      <w:bookmarkEnd w:id="0"/>
      <w:r>
        <w:rPr>
          <w:rFonts w:hint="eastAsia"/>
        </w:rPr>
        <w:t>がこの日お披露目となり、「ご当地ナンバープレート」の新デザインも発表しました。</w:t>
      </w:r>
    </w:p>
    <w:p w:rsidR="007D66CA" w:rsidRDefault="007D66CA" w:rsidP="007D66CA">
      <w:pPr>
        <w:rPr>
          <w:rFonts w:hint="eastAsia"/>
        </w:rPr>
      </w:pPr>
      <w:r>
        <w:rPr>
          <w:rFonts w:hint="eastAsia"/>
        </w:rPr>
        <w:t xml:space="preserve">　市民歌の発表は、おおさき宝大使で作曲を手掛けいただいた歌手のさとう宗幸さんが、情感たっぷりに歌い上げての披露となりました。</w:t>
      </w:r>
    </w:p>
    <w:p w:rsidR="007D66CA" w:rsidRDefault="007D66CA" w:rsidP="007D66CA">
      <w:pPr>
        <w:rPr>
          <w:rFonts w:hint="eastAsia"/>
        </w:rPr>
      </w:pPr>
      <w:r>
        <w:rPr>
          <w:rFonts w:hint="eastAsia"/>
        </w:rPr>
        <w:t xml:space="preserve">　また、特別表彰やご来賓からの祝福メッセージ、この日のために、大崎市の魅力や協働のまちづくりの</w:t>
      </w:r>
      <w:r>
        <w:rPr>
          <w:rFonts w:hint="eastAsia"/>
        </w:rPr>
        <w:t>10</w:t>
      </w:r>
      <w:r>
        <w:rPr>
          <w:rFonts w:hint="eastAsia"/>
        </w:rPr>
        <w:t>年の歩みを収録した「宝の都</w:t>
      </w:r>
      <w:r>
        <w:rPr>
          <w:rFonts w:hint="eastAsia"/>
        </w:rPr>
        <w:t>(</w:t>
      </w:r>
      <w:r>
        <w:rPr>
          <w:rFonts w:hint="eastAsia"/>
        </w:rPr>
        <w:t>くに</w:t>
      </w:r>
      <w:r>
        <w:rPr>
          <w:rFonts w:hint="eastAsia"/>
        </w:rPr>
        <w:t>)</w:t>
      </w:r>
      <w:r>
        <w:rPr>
          <w:rFonts w:hint="eastAsia"/>
        </w:rPr>
        <w:t>・おおさきの飛翔」ＶＴＲの上映なども行いました。</w:t>
      </w:r>
    </w:p>
    <w:p w:rsidR="007D66CA" w:rsidRDefault="007D66CA" w:rsidP="007D66CA">
      <w:pPr>
        <w:rPr>
          <w:rFonts w:hint="eastAsia"/>
        </w:rPr>
      </w:pPr>
      <w:r>
        <w:rPr>
          <w:rFonts w:hint="eastAsia"/>
        </w:rPr>
        <w:t xml:space="preserve">　隣接する中央公民館では、７つのまちづくり協議会からの推薦者など、若手の皆さんで組織された実行委員会による「お祭り広場」もにぎやかに開催されました。</w:t>
      </w:r>
    </w:p>
    <w:p w:rsidR="007D66CA" w:rsidRDefault="007D66CA" w:rsidP="007D66CA">
      <w:pPr>
        <w:rPr>
          <w:rFonts w:hint="eastAsia"/>
        </w:rPr>
      </w:pPr>
      <w:r>
        <w:rPr>
          <w:rFonts w:hint="eastAsia"/>
        </w:rPr>
        <w:t xml:space="preserve">　さらにこの日は、東北放送による特別番組のテレビ放映やラジオ番組の放送なども行い、市内外に広く大崎市誕生</w:t>
      </w:r>
      <w:r>
        <w:rPr>
          <w:rFonts w:hint="eastAsia"/>
        </w:rPr>
        <w:t>10</w:t>
      </w:r>
      <w:r>
        <w:rPr>
          <w:rFonts w:hint="eastAsia"/>
        </w:rPr>
        <w:t>周年を発信しました。</w:t>
      </w:r>
    </w:p>
    <w:p w:rsidR="007D66CA" w:rsidRDefault="007D66CA" w:rsidP="007D66CA">
      <w:pPr>
        <w:rPr>
          <w:rFonts w:hint="eastAsia"/>
        </w:rPr>
      </w:pPr>
      <w:r>
        <w:rPr>
          <w:rFonts w:hint="eastAsia"/>
        </w:rPr>
        <w:t xml:space="preserve">　平成</w:t>
      </w:r>
      <w:r>
        <w:rPr>
          <w:rFonts w:hint="eastAsia"/>
        </w:rPr>
        <w:t>18</w:t>
      </w:r>
      <w:r>
        <w:rPr>
          <w:rFonts w:hint="eastAsia"/>
        </w:rPr>
        <w:t>年３月</w:t>
      </w:r>
      <w:r>
        <w:rPr>
          <w:rFonts w:hint="eastAsia"/>
        </w:rPr>
        <w:t>31</w:t>
      </w:r>
      <w:r>
        <w:rPr>
          <w:rFonts w:hint="eastAsia"/>
        </w:rPr>
        <w:t>日に、古川市、松山町、三本木町、鹿島台町、岩出山町、鳴子町、田尻町の１市６町が合併し誕生した大崎市。</w:t>
      </w:r>
    </w:p>
    <w:p w:rsidR="007D66CA" w:rsidRDefault="007D66CA" w:rsidP="007D66CA">
      <w:pPr>
        <w:rPr>
          <w:rFonts w:hint="eastAsia"/>
        </w:rPr>
      </w:pPr>
      <w:r>
        <w:rPr>
          <w:rFonts w:hint="eastAsia"/>
        </w:rPr>
        <w:t xml:space="preserve">　それぞれの市や町が育んできた歴史や文化の違いを認め合い、大崎市としての一体感と、大崎市民としての自信と誇りを胸に抱くため、わたしたちは歩みを進めてきました。</w:t>
      </w:r>
    </w:p>
    <w:p w:rsidR="007D66CA" w:rsidRDefault="007D66CA" w:rsidP="007D66CA">
      <w:pPr>
        <w:rPr>
          <w:rFonts w:hint="eastAsia"/>
        </w:rPr>
      </w:pPr>
      <w:r>
        <w:rPr>
          <w:rFonts w:hint="eastAsia"/>
        </w:rPr>
        <w:t xml:space="preserve">　決してうれしいことや楽しいことばかりではなく、つらく困難な出来事もありましたが、それでも一歩また一歩と、ただひたすらに前を目指しました。</w:t>
      </w:r>
    </w:p>
    <w:p w:rsidR="007D66CA" w:rsidRDefault="007D66CA" w:rsidP="007D66CA">
      <w:pPr>
        <w:rPr>
          <w:rFonts w:hint="eastAsia"/>
        </w:rPr>
      </w:pPr>
      <w:r>
        <w:rPr>
          <w:rFonts w:hint="eastAsia"/>
        </w:rPr>
        <w:t xml:space="preserve">　振り向くと、わたしたちの後ろには、みんなで踏みしめてきた足跡が、しっかりと刻み込まれていました。</w:t>
      </w:r>
    </w:p>
    <w:p w:rsidR="007D66CA" w:rsidRDefault="007D66CA" w:rsidP="007D66CA">
      <w:pPr>
        <w:rPr>
          <w:rFonts w:hint="eastAsia"/>
        </w:rPr>
      </w:pPr>
      <w:r>
        <w:rPr>
          <w:rFonts w:hint="eastAsia"/>
        </w:rPr>
        <w:t xml:space="preserve">　</w:t>
      </w:r>
      <w:r>
        <w:rPr>
          <w:rFonts w:hint="eastAsia"/>
        </w:rPr>
        <w:t>10</w:t>
      </w:r>
      <w:r>
        <w:rPr>
          <w:rFonts w:hint="eastAsia"/>
        </w:rPr>
        <w:t>年分の足跡は大崎市民であるわたしたちの歴史であり、これから後ろを歩いてくる人たちの道標です。</w:t>
      </w:r>
    </w:p>
    <w:p w:rsidR="001A1FBE" w:rsidRDefault="007D66CA" w:rsidP="007D66CA">
      <w:pPr>
        <w:rPr>
          <w:rFonts w:hint="eastAsia"/>
        </w:rPr>
      </w:pPr>
      <w:r>
        <w:rPr>
          <w:rFonts w:hint="eastAsia"/>
        </w:rPr>
        <w:t xml:space="preserve">　</w:t>
      </w:r>
      <w:r>
        <w:rPr>
          <w:rFonts w:hint="eastAsia"/>
        </w:rPr>
        <w:t>10</w:t>
      </w:r>
      <w:r>
        <w:rPr>
          <w:rFonts w:hint="eastAsia"/>
        </w:rPr>
        <w:t>周年の節目を経て、わたしたち大崎市民は、次のステージに向けて、力強く一歩を踏み出します。</w:t>
      </w:r>
    </w:p>
    <w:p w:rsidR="007D66CA" w:rsidRDefault="007D66CA" w:rsidP="007D66CA">
      <w:pPr>
        <w:rPr>
          <w:rFonts w:hint="eastAsia"/>
        </w:rPr>
      </w:pPr>
    </w:p>
    <w:p w:rsidR="007D66CA" w:rsidRPr="001A1FBE" w:rsidRDefault="007D66CA" w:rsidP="007D66CA">
      <w:pPr>
        <w:rPr>
          <w:b/>
          <w:u w:val="single"/>
        </w:rPr>
      </w:pPr>
      <w:r w:rsidRPr="001A1FBE">
        <w:rPr>
          <w:rFonts w:hint="eastAsia"/>
          <w:b/>
          <w:u w:val="single"/>
        </w:rPr>
        <w:t>●</w:t>
      </w:r>
      <w:r>
        <w:rPr>
          <w:rFonts w:hint="eastAsia"/>
          <w:b/>
          <w:u w:val="single"/>
        </w:rPr>
        <w:t>大崎市誕生</w:t>
      </w:r>
      <w:r>
        <w:rPr>
          <w:rFonts w:hint="eastAsia"/>
          <w:b/>
          <w:u w:val="single"/>
        </w:rPr>
        <w:t>10</w:t>
      </w:r>
      <w:r>
        <w:rPr>
          <w:rFonts w:hint="eastAsia"/>
          <w:b/>
          <w:u w:val="single"/>
        </w:rPr>
        <w:t>周年記念特別表彰者（順不同・敬称略）</w:t>
      </w:r>
    </w:p>
    <w:tbl>
      <w:tblPr>
        <w:tblW w:w="0" w:type="auto"/>
        <w:tblInd w:w="8" w:type="dxa"/>
        <w:tblLayout w:type="fixed"/>
        <w:tblCellMar>
          <w:left w:w="0" w:type="dxa"/>
          <w:right w:w="0" w:type="dxa"/>
        </w:tblCellMar>
        <w:tblLook w:val="0000" w:firstRow="0" w:lastRow="0" w:firstColumn="0" w:lastColumn="0" w:noHBand="0" w:noVBand="0"/>
      </w:tblPr>
      <w:tblGrid>
        <w:gridCol w:w="1843"/>
        <w:gridCol w:w="5528"/>
      </w:tblGrid>
      <w:tr w:rsidR="007D66CA" w:rsidRPr="007D66CA" w:rsidTr="007D66CA">
        <w:tblPrEx>
          <w:tblCellMar>
            <w:top w:w="0" w:type="dxa"/>
            <w:left w:w="0" w:type="dxa"/>
            <w:bottom w:w="0" w:type="dxa"/>
            <w:right w:w="0" w:type="dxa"/>
          </w:tblCellMar>
        </w:tblPrEx>
        <w:trPr>
          <w:trHeight w:val="467"/>
        </w:trPr>
        <w:tc>
          <w:tcPr>
            <w:tcW w:w="1843"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57" w:type="dxa"/>
            </w:tcMar>
            <w:vAlign w:val="center"/>
          </w:tcPr>
          <w:p w:rsidR="007D66CA" w:rsidRPr="007D66CA" w:rsidRDefault="007D66CA" w:rsidP="007D66CA">
            <w:r w:rsidRPr="007D66CA">
              <w:rPr>
                <w:rFonts w:hint="eastAsia"/>
              </w:rPr>
              <w:t>千田</w:t>
            </w:r>
            <w:r w:rsidRPr="007D66CA">
              <w:t xml:space="preserve"> </w:t>
            </w:r>
            <w:r w:rsidRPr="007D66CA">
              <w:rPr>
                <w:rFonts w:hint="eastAsia"/>
              </w:rPr>
              <w:t>豊治</w:t>
            </w:r>
          </w:p>
        </w:tc>
        <w:tc>
          <w:tcPr>
            <w:tcW w:w="5528" w:type="dxa"/>
            <w:tcBorders>
              <w:top w:val="single" w:sz="5" w:space="0" w:color="000000"/>
              <w:left w:val="single" w:sz="5" w:space="0" w:color="000000"/>
              <w:bottom w:val="single" w:sz="5" w:space="0" w:color="000000"/>
              <w:right w:val="single" w:sz="6" w:space="0" w:color="000000"/>
            </w:tcBorders>
            <w:tcMar>
              <w:top w:w="57" w:type="dxa"/>
              <w:left w:w="85" w:type="dxa"/>
              <w:bottom w:w="57" w:type="dxa"/>
              <w:right w:w="0" w:type="dxa"/>
            </w:tcMar>
            <w:vAlign w:val="center"/>
          </w:tcPr>
          <w:p w:rsidR="007D66CA" w:rsidRPr="007D66CA" w:rsidRDefault="007D66CA" w:rsidP="007D66CA">
            <w:r w:rsidRPr="007D66CA">
              <w:rPr>
                <w:rFonts w:hint="eastAsia"/>
              </w:rPr>
              <w:t>多年にわたり寄附をいただき、児童生徒の健全育成と地域振興の発展に寄与された。</w:t>
            </w:r>
          </w:p>
        </w:tc>
      </w:tr>
      <w:tr w:rsidR="007D66CA" w:rsidRPr="007D66CA" w:rsidTr="007D66CA">
        <w:tblPrEx>
          <w:tblCellMar>
            <w:top w:w="0" w:type="dxa"/>
            <w:left w:w="0" w:type="dxa"/>
            <w:bottom w:w="0" w:type="dxa"/>
            <w:right w:w="0" w:type="dxa"/>
          </w:tblCellMar>
        </w:tblPrEx>
        <w:trPr>
          <w:trHeight w:val="467"/>
        </w:trPr>
        <w:tc>
          <w:tcPr>
            <w:tcW w:w="1843"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57" w:type="dxa"/>
            </w:tcMar>
            <w:vAlign w:val="center"/>
          </w:tcPr>
          <w:p w:rsidR="007D66CA" w:rsidRPr="007D66CA" w:rsidRDefault="007D66CA" w:rsidP="007D66CA">
            <w:r w:rsidRPr="007D66CA">
              <w:rPr>
                <w:rFonts w:hint="eastAsia"/>
              </w:rPr>
              <w:t>白鵬</w:t>
            </w:r>
            <w:r w:rsidRPr="007D66CA">
              <w:t xml:space="preserve"> </w:t>
            </w:r>
            <w:r w:rsidRPr="007D66CA">
              <w:rPr>
                <w:rFonts w:hint="eastAsia"/>
              </w:rPr>
              <w:t>翔</w:t>
            </w:r>
          </w:p>
        </w:tc>
        <w:tc>
          <w:tcPr>
            <w:tcW w:w="5528" w:type="dxa"/>
            <w:tcBorders>
              <w:top w:val="single" w:sz="5" w:space="0" w:color="000000"/>
              <w:left w:val="single" w:sz="5" w:space="0" w:color="000000"/>
              <w:bottom w:val="single" w:sz="5" w:space="0" w:color="000000"/>
              <w:right w:val="single" w:sz="6" w:space="0" w:color="000000"/>
            </w:tcBorders>
            <w:tcMar>
              <w:top w:w="57" w:type="dxa"/>
              <w:left w:w="85" w:type="dxa"/>
              <w:bottom w:w="57" w:type="dxa"/>
              <w:right w:w="0" w:type="dxa"/>
            </w:tcMar>
            <w:vAlign w:val="center"/>
          </w:tcPr>
          <w:p w:rsidR="007D66CA" w:rsidRPr="007D66CA" w:rsidRDefault="007D66CA" w:rsidP="007D66CA">
            <w:r w:rsidRPr="007D66CA">
              <w:rPr>
                <w:rFonts w:hint="eastAsia"/>
              </w:rPr>
              <w:t>東日本大震災からの復興に尽力いただき、幕内最多優勝や大相撲大崎場所の開催などにより、スポーツ振興の発展に寄与された。</w:t>
            </w:r>
          </w:p>
        </w:tc>
      </w:tr>
      <w:tr w:rsidR="007D66CA" w:rsidRPr="007D66CA" w:rsidTr="007D66CA">
        <w:tblPrEx>
          <w:tblCellMar>
            <w:top w:w="0" w:type="dxa"/>
            <w:left w:w="0" w:type="dxa"/>
            <w:bottom w:w="0" w:type="dxa"/>
            <w:right w:w="0" w:type="dxa"/>
          </w:tblCellMar>
        </w:tblPrEx>
        <w:trPr>
          <w:trHeight w:val="467"/>
        </w:trPr>
        <w:tc>
          <w:tcPr>
            <w:tcW w:w="1843"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57" w:type="dxa"/>
            </w:tcMar>
            <w:vAlign w:val="center"/>
          </w:tcPr>
          <w:p w:rsidR="007D66CA" w:rsidRPr="007D66CA" w:rsidRDefault="007D66CA" w:rsidP="007D66CA">
            <w:r w:rsidRPr="007D66CA">
              <w:rPr>
                <w:rFonts w:hint="eastAsia"/>
              </w:rPr>
              <w:lastRenderedPageBreak/>
              <w:t>藤岡</w:t>
            </w:r>
            <w:r w:rsidRPr="007D66CA">
              <w:t xml:space="preserve"> </w:t>
            </w:r>
            <w:r w:rsidRPr="007D66CA">
              <w:rPr>
                <w:rFonts w:hint="eastAsia"/>
              </w:rPr>
              <w:t>奈穂子</w:t>
            </w:r>
          </w:p>
        </w:tc>
        <w:tc>
          <w:tcPr>
            <w:tcW w:w="5528" w:type="dxa"/>
            <w:tcBorders>
              <w:top w:val="single" w:sz="5" w:space="0" w:color="000000"/>
              <w:left w:val="single" w:sz="5" w:space="0" w:color="000000"/>
              <w:bottom w:val="single" w:sz="5" w:space="0" w:color="000000"/>
              <w:right w:val="single" w:sz="6" w:space="0" w:color="000000"/>
            </w:tcBorders>
            <w:tcMar>
              <w:top w:w="57" w:type="dxa"/>
              <w:left w:w="85" w:type="dxa"/>
              <w:bottom w:w="57" w:type="dxa"/>
              <w:right w:w="0" w:type="dxa"/>
            </w:tcMar>
            <w:vAlign w:val="center"/>
          </w:tcPr>
          <w:p w:rsidR="007D66CA" w:rsidRPr="007D66CA" w:rsidRDefault="007D66CA" w:rsidP="007D66CA">
            <w:r w:rsidRPr="007D66CA">
              <w:rPr>
                <w:rFonts w:hint="eastAsia"/>
              </w:rPr>
              <w:t>東日本大震災からの復興に尽力いただき、ボクシング女子世界</w:t>
            </w:r>
            <w:r w:rsidRPr="007D66CA">
              <w:t>3</w:t>
            </w:r>
            <w:r w:rsidRPr="007D66CA">
              <w:rPr>
                <w:rFonts w:hint="eastAsia"/>
              </w:rPr>
              <w:t>階級制覇を達成するなど、市民に勇気と希望を与えられた。</w:t>
            </w:r>
          </w:p>
        </w:tc>
      </w:tr>
      <w:tr w:rsidR="007D66CA" w:rsidRPr="007D66CA" w:rsidTr="007D66CA">
        <w:tblPrEx>
          <w:tblCellMar>
            <w:top w:w="0" w:type="dxa"/>
            <w:left w:w="0" w:type="dxa"/>
            <w:bottom w:w="0" w:type="dxa"/>
            <w:right w:w="0" w:type="dxa"/>
          </w:tblCellMar>
        </w:tblPrEx>
        <w:trPr>
          <w:trHeight w:val="524"/>
        </w:trPr>
        <w:tc>
          <w:tcPr>
            <w:tcW w:w="1843"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57" w:type="dxa"/>
            </w:tcMar>
            <w:vAlign w:val="center"/>
          </w:tcPr>
          <w:p w:rsidR="007D66CA" w:rsidRPr="007D66CA" w:rsidRDefault="007D66CA" w:rsidP="007D66CA">
            <w:r w:rsidRPr="007D66CA">
              <w:rPr>
                <w:rFonts w:hint="eastAsia"/>
              </w:rPr>
              <w:t>公立大学法人</w:t>
            </w:r>
          </w:p>
          <w:p w:rsidR="007D66CA" w:rsidRPr="007D66CA" w:rsidRDefault="007D66CA" w:rsidP="007D66CA">
            <w:r w:rsidRPr="007D66CA">
              <w:rPr>
                <w:rFonts w:hint="eastAsia"/>
              </w:rPr>
              <w:t>宮城大学</w:t>
            </w:r>
          </w:p>
        </w:tc>
        <w:tc>
          <w:tcPr>
            <w:tcW w:w="5528" w:type="dxa"/>
            <w:tcBorders>
              <w:top w:val="single" w:sz="5" w:space="0" w:color="000000"/>
              <w:left w:val="single" w:sz="5" w:space="0" w:color="000000"/>
              <w:bottom w:val="single" w:sz="5" w:space="0" w:color="000000"/>
              <w:right w:val="single" w:sz="6" w:space="0" w:color="000000"/>
            </w:tcBorders>
            <w:tcMar>
              <w:top w:w="57" w:type="dxa"/>
              <w:left w:w="85" w:type="dxa"/>
              <w:bottom w:w="57" w:type="dxa"/>
              <w:right w:w="0" w:type="dxa"/>
            </w:tcMar>
            <w:vAlign w:val="center"/>
          </w:tcPr>
          <w:p w:rsidR="007D66CA" w:rsidRPr="007D66CA" w:rsidRDefault="007D66CA" w:rsidP="007D66CA">
            <w:r w:rsidRPr="007D66CA">
              <w:rPr>
                <w:rFonts w:hint="eastAsia"/>
              </w:rPr>
              <w:t>大崎市と連携協定を結び、各種審議会委員においても人材を派遣いただき、本市の政策提言や地域振興の発展に寄与された。</w:t>
            </w:r>
          </w:p>
        </w:tc>
      </w:tr>
      <w:tr w:rsidR="007D66CA" w:rsidRPr="007D66CA" w:rsidTr="007D66CA">
        <w:tblPrEx>
          <w:tblCellMar>
            <w:top w:w="0" w:type="dxa"/>
            <w:left w:w="0" w:type="dxa"/>
            <w:bottom w:w="0" w:type="dxa"/>
            <w:right w:w="0" w:type="dxa"/>
          </w:tblCellMar>
        </w:tblPrEx>
        <w:trPr>
          <w:trHeight w:val="552"/>
        </w:trPr>
        <w:tc>
          <w:tcPr>
            <w:tcW w:w="1843"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57" w:type="dxa"/>
            </w:tcMar>
            <w:vAlign w:val="center"/>
          </w:tcPr>
          <w:p w:rsidR="007D66CA" w:rsidRPr="007D66CA" w:rsidRDefault="007D66CA" w:rsidP="007D66CA">
            <w:r w:rsidRPr="007D66CA">
              <w:rPr>
                <w:rFonts w:hint="eastAsia"/>
              </w:rPr>
              <w:t>首都圏大崎</w:t>
            </w:r>
          </w:p>
          <w:p w:rsidR="007D66CA" w:rsidRPr="007D66CA" w:rsidRDefault="007D66CA" w:rsidP="007D66CA">
            <w:r w:rsidRPr="007D66CA">
              <w:rPr>
                <w:rFonts w:hint="eastAsia"/>
              </w:rPr>
              <w:t>連絡協議会</w:t>
            </w:r>
          </w:p>
        </w:tc>
        <w:tc>
          <w:tcPr>
            <w:tcW w:w="5528" w:type="dxa"/>
            <w:tcBorders>
              <w:top w:val="single" w:sz="5" w:space="0" w:color="000000"/>
              <w:left w:val="single" w:sz="5" w:space="0" w:color="000000"/>
              <w:bottom w:val="single" w:sz="5" w:space="0" w:color="000000"/>
              <w:right w:val="single" w:sz="6" w:space="0" w:color="000000"/>
            </w:tcBorders>
            <w:tcMar>
              <w:top w:w="57" w:type="dxa"/>
              <w:left w:w="85" w:type="dxa"/>
              <w:bottom w:w="57" w:type="dxa"/>
              <w:right w:w="0" w:type="dxa"/>
            </w:tcMar>
            <w:vAlign w:val="center"/>
          </w:tcPr>
          <w:p w:rsidR="007D66CA" w:rsidRPr="007D66CA" w:rsidRDefault="007D66CA" w:rsidP="007D66CA">
            <w:r w:rsidRPr="007D66CA">
              <w:rPr>
                <w:rFonts w:hint="eastAsia"/>
              </w:rPr>
              <w:t>ふるさとの復興支援に尽力いただき、さらには首都圏における大崎市の知名度の向上に寄与された。</w:t>
            </w:r>
          </w:p>
        </w:tc>
      </w:tr>
    </w:tbl>
    <w:p w:rsidR="007D66CA" w:rsidRPr="007D66CA" w:rsidRDefault="007D66CA" w:rsidP="007D66CA">
      <w:pPr>
        <w:rPr>
          <w:rFonts w:hint="eastAsia"/>
        </w:rPr>
      </w:pPr>
    </w:p>
    <w:p w:rsidR="007D66CA" w:rsidRDefault="007D66CA" w:rsidP="007D66CA">
      <w:pPr>
        <w:rPr>
          <w:rFonts w:hint="eastAsia"/>
        </w:rPr>
      </w:pPr>
    </w:p>
    <w:p w:rsidR="007D66CA" w:rsidRDefault="007D66CA" w:rsidP="007D66CA"/>
    <w:p w:rsidR="007D66CA" w:rsidRPr="001A1FBE" w:rsidRDefault="001A1FBE" w:rsidP="001A1FBE">
      <w:pPr>
        <w:rPr>
          <w:b/>
          <w:u w:val="single"/>
        </w:rPr>
      </w:pPr>
      <w:r w:rsidRPr="001A1FBE">
        <w:rPr>
          <w:rFonts w:hint="eastAsia"/>
          <w:b/>
          <w:u w:val="single"/>
        </w:rPr>
        <w:t>●</w:t>
      </w:r>
      <w:r w:rsidR="007D66CA">
        <w:rPr>
          <w:rFonts w:hint="eastAsia"/>
          <w:b/>
          <w:u w:val="single"/>
        </w:rPr>
        <w:t>写真</w:t>
      </w:r>
    </w:p>
    <w:p w:rsidR="007D66CA" w:rsidRDefault="007D66CA" w:rsidP="007D66CA">
      <w:pPr>
        <w:rPr>
          <w:rFonts w:hint="eastAsia"/>
        </w:rPr>
      </w:pPr>
      <w:r>
        <w:rPr>
          <w:rFonts w:hint="eastAsia"/>
        </w:rPr>
        <w:t>写真①：</w:t>
      </w:r>
      <w:r w:rsidRPr="007D66CA">
        <w:rPr>
          <w:rFonts w:hint="eastAsia"/>
        </w:rPr>
        <w:t>オープニングを飾った鹿島台小学校ブラスバンド</w:t>
      </w:r>
    </w:p>
    <w:p w:rsidR="007D66CA" w:rsidRDefault="007D66CA" w:rsidP="007D66CA">
      <w:pPr>
        <w:rPr>
          <w:rFonts w:hint="eastAsia"/>
        </w:rPr>
      </w:pPr>
      <w:r>
        <w:rPr>
          <w:rFonts w:hint="eastAsia"/>
        </w:rPr>
        <w:t>写真②：</w:t>
      </w:r>
      <w:r w:rsidRPr="007D66CA">
        <w:rPr>
          <w:rFonts w:hint="eastAsia"/>
        </w:rPr>
        <w:t>式辞を述べる伊藤市長</w:t>
      </w:r>
    </w:p>
    <w:p w:rsidR="007D66CA" w:rsidRDefault="007D66CA" w:rsidP="007D66CA">
      <w:pPr>
        <w:rPr>
          <w:rFonts w:hint="eastAsia"/>
        </w:rPr>
      </w:pPr>
      <w:r>
        <w:rPr>
          <w:rFonts w:hint="eastAsia"/>
        </w:rPr>
        <w:t>写真③：</w:t>
      </w:r>
      <w:r w:rsidRPr="007D66CA">
        <w:rPr>
          <w:rFonts w:hint="eastAsia"/>
        </w:rPr>
        <w:t>民歌の歌詞が最優秀賞に輝いた朝倉修さん（北海道札幌市）</w:t>
      </w:r>
    </w:p>
    <w:p w:rsidR="007D66CA" w:rsidRDefault="007D66CA" w:rsidP="007D66CA">
      <w:pPr>
        <w:rPr>
          <w:rFonts w:hint="eastAsia"/>
        </w:rPr>
      </w:pPr>
      <w:r>
        <w:rPr>
          <w:rFonts w:hint="eastAsia"/>
        </w:rPr>
        <w:t>写真④：</w:t>
      </w:r>
      <w:r w:rsidRPr="007D66CA">
        <w:rPr>
          <w:rFonts w:hint="eastAsia"/>
        </w:rPr>
        <w:t>さとう宗幸さんの歌声で、この日初めて大崎市民歌が披露された</w:t>
      </w:r>
    </w:p>
    <w:p w:rsidR="007D66CA" w:rsidRDefault="007D66CA" w:rsidP="007D66CA">
      <w:pPr>
        <w:rPr>
          <w:rFonts w:hint="eastAsia"/>
        </w:rPr>
      </w:pPr>
      <w:r>
        <w:rPr>
          <w:rFonts w:hint="eastAsia"/>
        </w:rPr>
        <w:t>写真⑤：</w:t>
      </w:r>
      <w:r w:rsidRPr="007D66CA">
        <w:rPr>
          <w:rFonts w:hint="eastAsia"/>
        </w:rPr>
        <w:t>ご当地ナンバープレートのデザインが最優秀賞に輝いた竹島かよさん（古川地域）</w:t>
      </w:r>
    </w:p>
    <w:p w:rsidR="007D66CA" w:rsidRDefault="007D66CA" w:rsidP="007D66CA">
      <w:pPr>
        <w:rPr>
          <w:rFonts w:hint="eastAsia"/>
        </w:rPr>
      </w:pPr>
      <w:r>
        <w:rPr>
          <w:rFonts w:hint="eastAsia"/>
        </w:rPr>
        <w:t>写真⑥：</w:t>
      </w:r>
      <w:r w:rsidRPr="007D66CA">
        <w:rPr>
          <w:rFonts w:hint="eastAsia"/>
        </w:rPr>
        <w:t>この日、残念ながら欠席となったおおさき宝大使第</w:t>
      </w:r>
      <w:r w:rsidRPr="007D66CA">
        <w:rPr>
          <w:rFonts w:hint="eastAsia"/>
        </w:rPr>
        <w:t>69</w:t>
      </w:r>
      <w:r w:rsidRPr="007D66CA">
        <w:rPr>
          <w:rFonts w:hint="eastAsia"/>
        </w:rPr>
        <w:t>代横綱白鵬関からビデオメッセージが届く</w:t>
      </w:r>
    </w:p>
    <w:p w:rsidR="007D66CA" w:rsidRDefault="007D66CA" w:rsidP="007D66CA">
      <w:pPr>
        <w:rPr>
          <w:rFonts w:hint="eastAsia"/>
        </w:rPr>
      </w:pPr>
      <w:r>
        <w:rPr>
          <w:rFonts w:hint="eastAsia"/>
        </w:rPr>
        <w:t>写真⑦：</w:t>
      </w:r>
      <w:r w:rsidRPr="007D66CA">
        <w:rPr>
          <w:rFonts w:hint="eastAsia"/>
        </w:rPr>
        <w:t>市の発展に貢献された</w:t>
      </w:r>
      <w:r w:rsidRPr="007D66CA">
        <w:rPr>
          <w:rFonts w:hint="eastAsia"/>
        </w:rPr>
        <w:t>5</w:t>
      </w:r>
      <w:r w:rsidRPr="007D66CA">
        <w:rPr>
          <w:rFonts w:hint="eastAsia"/>
        </w:rPr>
        <w:t>組の皆さんを特別表彰（下表参照）</w:t>
      </w:r>
    </w:p>
    <w:p w:rsidR="007D66CA" w:rsidRDefault="007D66CA" w:rsidP="007D66CA">
      <w:pPr>
        <w:rPr>
          <w:rFonts w:hint="eastAsia"/>
        </w:rPr>
      </w:pPr>
      <w:r>
        <w:rPr>
          <w:rFonts w:hint="eastAsia"/>
        </w:rPr>
        <w:t>写真⑧：</w:t>
      </w:r>
      <w:r w:rsidRPr="007D66CA">
        <w:rPr>
          <w:rFonts w:hint="eastAsia"/>
        </w:rPr>
        <w:t>自分がデザインされたご当地ナンバープレートに大喜びのパタ崎さん</w:t>
      </w:r>
    </w:p>
    <w:p w:rsidR="007D66CA" w:rsidRDefault="007D66CA" w:rsidP="007D66CA">
      <w:pPr>
        <w:rPr>
          <w:rFonts w:hint="eastAsia"/>
        </w:rPr>
      </w:pPr>
      <w:r>
        <w:rPr>
          <w:rFonts w:hint="eastAsia"/>
        </w:rPr>
        <w:t>写真⑨：</w:t>
      </w:r>
      <w:r w:rsidRPr="007D66CA">
        <w:rPr>
          <w:rFonts w:hint="eastAsia"/>
        </w:rPr>
        <w:t>村井嘉浩宮城県知事をはじめ多くの来賓に出席をいただく</w:t>
      </w:r>
    </w:p>
    <w:p w:rsidR="007D66CA" w:rsidRDefault="007D66CA" w:rsidP="007D66CA">
      <w:pPr>
        <w:rPr>
          <w:rFonts w:hint="eastAsia"/>
        </w:rPr>
      </w:pPr>
      <w:r>
        <w:rPr>
          <w:rFonts w:hint="eastAsia"/>
        </w:rPr>
        <w:t>写真⑩：</w:t>
      </w:r>
      <w:r w:rsidRPr="007D66CA">
        <w:rPr>
          <w:rFonts w:hint="eastAsia"/>
        </w:rPr>
        <w:t>式典の司会は、東北放送アナウンサー藤澤智子さんと、おおさき宝大使も務める横山義則さん</w:t>
      </w:r>
    </w:p>
    <w:p w:rsidR="007D66CA" w:rsidRDefault="007D66CA" w:rsidP="007D66CA">
      <w:pPr>
        <w:rPr>
          <w:rFonts w:hint="eastAsia"/>
        </w:rPr>
      </w:pPr>
      <w:r>
        <w:rPr>
          <w:rFonts w:hint="eastAsia"/>
        </w:rPr>
        <w:t>写真⑪⑫⑬：</w:t>
      </w:r>
      <w:r w:rsidRPr="007D66CA">
        <w:rPr>
          <w:rFonts w:hint="eastAsia"/>
        </w:rPr>
        <w:t>お祭り広場では、ダンスや書道パフォーマンスなど若者たちの躍動感あふれるステージが披露された</w:t>
      </w:r>
    </w:p>
    <w:p w:rsidR="007D66CA" w:rsidRDefault="007D66CA" w:rsidP="007D66CA">
      <w:pPr>
        <w:rPr>
          <w:rFonts w:hint="eastAsia"/>
        </w:rPr>
      </w:pPr>
      <w:r>
        <w:rPr>
          <w:rFonts w:hint="eastAsia"/>
        </w:rPr>
        <w:t>写真⑭⑮：</w:t>
      </w:r>
      <w:r w:rsidRPr="007D66CA">
        <w:rPr>
          <w:rFonts w:hint="eastAsia"/>
        </w:rPr>
        <w:t>多くの人で賑わった出張！川渡マルシェ</w:t>
      </w:r>
    </w:p>
    <w:p w:rsidR="001622AA" w:rsidRDefault="007D66CA" w:rsidP="007D66CA">
      <w:pPr>
        <w:rPr>
          <w:rFonts w:hint="eastAsia"/>
        </w:rPr>
      </w:pPr>
      <w:r>
        <w:rPr>
          <w:rFonts w:hint="eastAsia"/>
        </w:rPr>
        <w:t>写真⑯：</w:t>
      </w:r>
      <w:r w:rsidRPr="007D66CA">
        <w:rPr>
          <w:rFonts w:hint="eastAsia"/>
        </w:rPr>
        <w:t>この日、あ・ら・伊達な道の駅に横綱白鵬関から優勝額が寄贈され、除幕式が行われた</w:t>
      </w:r>
    </w:p>
    <w:p w:rsidR="008B2510" w:rsidRDefault="008B2510" w:rsidP="007D66CA">
      <w:pPr>
        <w:rPr>
          <w:rFonts w:hint="eastAsia"/>
        </w:rPr>
      </w:pPr>
    </w:p>
    <w:p w:rsidR="008B2510" w:rsidRDefault="008B2510" w:rsidP="007D66CA">
      <w:pPr>
        <w:rPr>
          <w:rFonts w:hint="eastAsia"/>
        </w:rPr>
      </w:pPr>
    </w:p>
    <w:p w:rsidR="008B2510" w:rsidRDefault="008B2510" w:rsidP="007D66CA">
      <w:pPr>
        <w:rPr>
          <w:rFonts w:hint="eastAsia"/>
        </w:rPr>
      </w:pPr>
    </w:p>
    <w:p w:rsidR="008B2510" w:rsidRPr="008B2510" w:rsidRDefault="008B2510" w:rsidP="008B2510">
      <w:pPr>
        <w:pStyle w:val="a7"/>
        <w:rPr>
          <w:rFonts w:asciiTheme="minorHAnsi" w:eastAsiaTheme="minorEastAsia" w:cstheme="minorBidi"/>
          <w:b/>
          <w:color w:val="auto"/>
          <w:kern w:val="2"/>
          <w:sz w:val="30"/>
          <w:szCs w:val="30"/>
          <w:lang w:val="en-US"/>
        </w:rPr>
      </w:pPr>
      <w:r w:rsidRPr="008B2510">
        <w:rPr>
          <w:rFonts w:asciiTheme="minorHAnsi" w:eastAsiaTheme="minorEastAsia" w:cstheme="minorBidi" w:hint="eastAsia"/>
          <w:b/>
          <w:color w:val="auto"/>
          <w:kern w:val="2"/>
          <w:sz w:val="30"/>
          <w:szCs w:val="30"/>
          <w:lang w:val="en-US"/>
        </w:rPr>
        <w:t>大崎市誕生</w:t>
      </w:r>
      <w:r w:rsidRPr="008B2510">
        <w:rPr>
          <w:rFonts w:asciiTheme="minorHAnsi" w:eastAsiaTheme="minorEastAsia" w:cstheme="minorBidi"/>
          <w:b/>
          <w:color w:val="auto"/>
          <w:kern w:val="2"/>
          <w:sz w:val="30"/>
          <w:szCs w:val="30"/>
          <w:lang w:val="en-US"/>
        </w:rPr>
        <w:t>10</w:t>
      </w:r>
      <w:r w:rsidRPr="008B2510">
        <w:rPr>
          <w:rFonts w:asciiTheme="minorHAnsi" w:eastAsiaTheme="minorEastAsia" w:cstheme="minorBidi" w:hint="eastAsia"/>
          <w:b/>
          <w:color w:val="auto"/>
          <w:kern w:val="2"/>
          <w:sz w:val="30"/>
          <w:szCs w:val="30"/>
          <w:lang w:val="en-US"/>
        </w:rPr>
        <w:t>周年を記念して</w:t>
      </w:r>
    </w:p>
    <w:p w:rsidR="008B2510" w:rsidRDefault="008B2510" w:rsidP="008B2510">
      <w:pPr>
        <w:rPr>
          <w:rFonts w:hint="eastAsia"/>
        </w:rPr>
      </w:pPr>
      <w:r w:rsidRPr="008B2510">
        <w:rPr>
          <w:rFonts w:hint="eastAsia"/>
          <w:b/>
          <w:sz w:val="30"/>
          <w:szCs w:val="30"/>
        </w:rPr>
        <w:t>市の花・木・鳥</w:t>
      </w:r>
      <w:r w:rsidR="00EF2B25">
        <w:rPr>
          <w:rFonts w:hint="eastAsia"/>
          <w:b/>
          <w:sz w:val="30"/>
          <w:szCs w:val="30"/>
        </w:rPr>
        <w:t xml:space="preserve">　</w:t>
      </w:r>
      <w:r w:rsidRPr="008B2510">
        <w:rPr>
          <w:rFonts w:hint="eastAsia"/>
          <w:b/>
          <w:sz w:val="30"/>
          <w:szCs w:val="30"/>
        </w:rPr>
        <w:t>市民歌を制定</w:t>
      </w:r>
    </w:p>
    <w:p w:rsidR="00EF2B25" w:rsidRDefault="00EF2B25" w:rsidP="00EF2B25">
      <w:pPr>
        <w:ind w:firstLineChars="100" w:firstLine="210"/>
        <w:rPr>
          <w:rFonts w:hint="eastAsia"/>
        </w:rPr>
      </w:pPr>
      <w:r>
        <w:rPr>
          <w:rFonts w:hint="eastAsia"/>
        </w:rPr>
        <w:t>11</w:t>
      </w:r>
      <w:r>
        <w:rPr>
          <w:rFonts w:hint="eastAsia"/>
        </w:rPr>
        <w:t>月３日に行われた「大崎市誕生</w:t>
      </w:r>
      <w:r>
        <w:rPr>
          <w:rFonts w:hint="eastAsia"/>
        </w:rPr>
        <w:t>10</w:t>
      </w:r>
      <w:r>
        <w:rPr>
          <w:rFonts w:hint="eastAsia"/>
        </w:rPr>
        <w:t>周年記念式典」で、市の花・市の木・市の鳥と、市民歌を制定しました。</w:t>
      </w:r>
    </w:p>
    <w:p w:rsidR="00EF2B25" w:rsidRDefault="00EF2B25" w:rsidP="00EF2B25">
      <w:pPr>
        <w:rPr>
          <w:rFonts w:hint="eastAsia"/>
        </w:rPr>
      </w:pPr>
      <w:r>
        <w:rPr>
          <w:rFonts w:hint="eastAsia"/>
        </w:rPr>
        <w:t xml:space="preserve">　市の花・木・鳥は、今年４月から５月まで広く公募を行いました。花の候補５１６点、木の候補４６</w:t>
      </w:r>
      <w:r>
        <w:rPr>
          <w:rFonts w:hint="eastAsia"/>
        </w:rPr>
        <w:lastRenderedPageBreak/>
        <w:t>４点、鳥の候補４６６点が寄せられ、市の花、市の木、市の鳥候補選定委員会により、「ひまわり」「桜」「マガン」が選定されました。選定理由は、それぞれ下記のとおりです。</w:t>
      </w:r>
    </w:p>
    <w:p w:rsidR="00EF2B25" w:rsidRDefault="00EF2B25" w:rsidP="00EF2B25">
      <w:pPr>
        <w:rPr>
          <w:rFonts w:hint="eastAsia"/>
        </w:rPr>
      </w:pPr>
      <w:r>
        <w:rPr>
          <w:rFonts w:hint="eastAsia"/>
        </w:rPr>
        <w:t xml:space="preserve">　式典では、ひまわり、桜、マガンとして応募した人の中から、抽選で選ばれた</w:t>
      </w:r>
      <w:r>
        <w:rPr>
          <w:rFonts w:hint="eastAsia"/>
        </w:rPr>
        <w:t>15</w:t>
      </w:r>
      <w:r>
        <w:rPr>
          <w:rFonts w:hint="eastAsia"/>
        </w:rPr>
        <w:t>人に記念品が贈呈されました。</w:t>
      </w:r>
    </w:p>
    <w:p w:rsidR="00EF2B25" w:rsidRDefault="00EF2B25" w:rsidP="00EF2B25">
      <w:pPr>
        <w:rPr>
          <w:rFonts w:hint="eastAsia"/>
        </w:rPr>
      </w:pPr>
      <w:r>
        <w:rPr>
          <w:rFonts w:hint="eastAsia"/>
        </w:rPr>
        <w:t xml:space="preserve">　市民歌も同様に広く公募を行い、全国から１２４件の作品が寄せられました。</w:t>
      </w:r>
    </w:p>
    <w:p w:rsidR="00EF2B25" w:rsidRDefault="00EF2B25" w:rsidP="00EF2B25">
      <w:pPr>
        <w:rPr>
          <w:rFonts w:hint="eastAsia"/>
        </w:rPr>
      </w:pPr>
      <w:r>
        <w:rPr>
          <w:rFonts w:hint="eastAsia"/>
        </w:rPr>
        <w:t xml:space="preserve">　市民歌選定委員会により、子どもから大人まで誰もが分かりやすく、目の前に自分が育った地域の景観が浮かび上がってくるような郷愁を覚え、大崎に暮らす誇りや喜びを感じられる内容が高く評価され、北海道札幌市の朝倉修さんの作品が選定されました。</w:t>
      </w:r>
    </w:p>
    <w:p w:rsidR="00EF2B25" w:rsidRDefault="00EF2B25" w:rsidP="00EF2B25">
      <w:pPr>
        <w:rPr>
          <w:rFonts w:hint="eastAsia"/>
        </w:rPr>
      </w:pPr>
      <w:r>
        <w:rPr>
          <w:rFonts w:hint="eastAsia"/>
        </w:rPr>
        <w:t xml:space="preserve">　作曲は、仙台を拠点に活躍される歌手のさとう宗幸さん</w:t>
      </w:r>
      <w:r>
        <w:rPr>
          <w:rFonts w:hint="eastAsia"/>
        </w:rPr>
        <w:t>(</w:t>
      </w:r>
      <w:r>
        <w:rPr>
          <w:rFonts w:hint="eastAsia"/>
        </w:rPr>
        <w:t>古川地域出身・おおさき宝大使</w:t>
      </w:r>
      <w:r>
        <w:rPr>
          <w:rFonts w:hint="eastAsia"/>
        </w:rPr>
        <w:t>)</w:t>
      </w:r>
      <w:r>
        <w:rPr>
          <w:rFonts w:hint="eastAsia"/>
        </w:rPr>
        <w:t>にお願いしたところ、故郷のためにと快く引き受けていただき、誰もが口ずさめるような親しみやすく、美しいメロディーの市民歌に仕上げてくれました。</w:t>
      </w:r>
    </w:p>
    <w:p w:rsidR="008B2510" w:rsidRPr="00EF2B25" w:rsidRDefault="00EF2B25" w:rsidP="00EF2B25">
      <w:pPr>
        <w:rPr>
          <w:rFonts w:hint="eastAsia"/>
        </w:rPr>
      </w:pPr>
      <w:r>
        <w:rPr>
          <w:rFonts w:hint="eastAsia"/>
        </w:rPr>
        <w:t xml:space="preserve">　また、ご当地ナンバープレートデザインの募集には、全国から２９４もの作品が寄せられました。大崎市ご当地ナンバープレートデザイン選考委員会の審査により、最優秀賞には、古川地域の竹島かよさんの作品が選定されました。プレート枠をパタ崎さんの羽のようにふわふわさせ、パタ崎さんの背景の線は、「大地」と「稲」をイメージしています。</w:t>
      </w:r>
    </w:p>
    <w:p w:rsidR="008B2510" w:rsidRDefault="008B2510" w:rsidP="007D66CA">
      <w:pPr>
        <w:rPr>
          <w:rFonts w:hint="eastAsia"/>
        </w:rPr>
      </w:pPr>
    </w:p>
    <w:p w:rsidR="008B2510" w:rsidRDefault="008B2510" w:rsidP="007D66CA">
      <w:pPr>
        <w:rPr>
          <w:rFonts w:hint="eastAsia"/>
        </w:rPr>
      </w:pPr>
    </w:p>
    <w:p w:rsidR="008B2510" w:rsidRPr="004B74B0" w:rsidRDefault="00EF2B25" w:rsidP="007D66CA">
      <w:pPr>
        <w:rPr>
          <w:rFonts w:hint="eastAsia"/>
          <w:b/>
        </w:rPr>
      </w:pPr>
      <w:r w:rsidRPr="004B74B0">
        <w:rPr>
          <w:rFonts w:hint="eastAsia"/>
          <w:b/>
        </w:rPr>
        <w:t>市の花</w:t>
      </w:r>
      <w:r w:rsidRPr="004B74B0">
        <w:rPr>
          <w:rFonts w:hint="eastAsia"/>
          <w:b/>
        </w:rPr>
        <w:t xml:space="preserve"> </w:t>
      </w:r>
      <w:r w:rsidRPr="004B74B0">
        <w:rPr>
          <w:rFonts w:hint="eastAsia"/>
          <w:b/>
        </w:rPr>
        <w:t>【平成</w:t>
      </w:r>
      <w:r w:rsidRPr="004B74B0">
        <w:rPr>
          <w:rFonts w:hint="eastAsia"/>
          <w:b/>
        </w:rPr>
        <w:t>28</w:t>
      </w:r>
      <w:r w:rsidRPr="004B74B0">
        <w:rPr>
          <w:rFonts w:hint="eastAsia"/>
          <w:b/>
        </w:rPr>
        <w:t>年</w:t>
      </w:r>
      <w:r w:rsidRPr="004B74B0">
        <w:rPr>
          <w:rFonts w:hint="eastAsia"/>
          <w:b/>
        </w:rPr>
        <w:t>11</w:t>
      </w:r>
      <w:r w:rsidRPr="004B74B0">
        <w:rPr>
          <w:rFonts w:hint="eastAsia"/>
          <w:b/>
        </w:rPr>
        <w:t>月</w:t>
      </w:r>
      <w:r w:rsidRPr="004B74B0">
        <w:rPr>
          <w:rFonts w:hint="eastAsia"/>
          <w:b/>
        </w:rPr>
        <w:t>3</w:t>
      </w:r>
      <w:r w:rsidRPr="004B74B0">
        <w:rPr>
          <w:rFonts w:hint="eastAsia"/>
          <w:b/>
        </w:rPr>
        <w:t>日制定】</w:t>
      </w:r>
    </w:p>
    <w:p w:rsidR="008B2510" w:rsidRDefault="00EF2B25" w:rsidP="007D66CA">
      <w:pPr>
        <w:rPr>
          <w:rFonts w:hint="eastAsia"/>
        </w:rPr>
      </w:pPr>
      <w:r>
        <w:rPr>
          <w:rFonts w:hint="eastAsia"/>
        </w:rPr>
        <w:t>●</w:t>
      </w:r>
      <w:r w:rsidRPr="00EF2B25">
        <w:rPr>
          <w:rFonts w:hint="eastAsia"/>
        </w:rPr>
        <w:t>ひまわり</w:t>
      </w:r>
    </w:p>
    <w:p w:rsidR="00EF2B25" w:rsidRDefault="00EF2B25" w:rsidP="00EF2B25">
      <w:pPr>
        <w:rPr>
          <w:rFonts w:hint="eastAsia"/>
        </w:rPr>
      </w:pPr>
      <w:r>
        <w:rPr>
          <w:rFonts w:hint="eastAsia"/>
        </w:rPr>
        <w:t>太陽のように明るく元気をイメージさせる“ひまわり”は、その花の集合美が連帯と協調を感じさせます。</w:t>
      </w:r>
    </w:p>
    <w:p w:rsidR="00EF2B25" w:rsidRDefault="00EF2B25" w:rsidP="00EF2B25">
      <w:pPr>
        <w:rPr>
          <w:rFonts w:hint="eastAsia"/>
        </w:rPr>
      </w:pPr>
      <w:r>
        <w:rPr>
          <w:rFonts w:hint="eastAsia"/>
        </w:rPr>
        <w:t xml:space="preserve">　また、太陽に向かって咲き、大地にしっかりと根付く力強い様は、ひかり輝く将来の創造を感じさせます。</w:t>
      </w:r>
    </w:p>
    <w:p w:rsidR="008B2510" w:rsidRDefault="00EF2B25" w:rsidP="00EF2B25">
      <w:pPr>
        <w:rPr>
          <w:rFonts w:hint="eastAsia"/>
        </w:rPr>
      </w:pPr>
      <w:r>
        <w:rPr>
          <w:rFonts w:hint="eastAsia"/>
        </w:rPr>
        <w:t xml:space="preserve">　“ひまわり”は、地域づくり活動、産業振興の推進に期待され、わたしたちのまちづくりを拓く礎を象徴する花としてふさわしいと言えます。</w:t>
      </w:r>
    </w:p>
    <w:p w:rsidR="004B74B0" w:rsidRPr="004B74B0" w:rsidRDefault="004B74B0" w:rsidP="00EF2B25">
      <w:pPr>
        <w:rPr>
          <w:rFonts w:hint="eastAsia"/>
          <w:b/>
        </w:rPr>
      </w:pPr>
      <w:r w:rsidRPr="004B74B0">
        <w:rPr>
          <w:rFonts w:hint="eastAsia"/>
          <w:b/>
        </w:rPr>
        <w:t>市の</w:t>
      </w:r>
      <w:r>
        <w:rPr>
          <w:rFonts w:hint="eastAsia"/>
          <w:b/>
        </w:rPr>
        <w:t>木</w:t>
      </w:r>
      <w:r w:rsidRPr="004B74B0">
        <w:rPr>
          <w:rFonts w:hint="eastAsia"/>
          <w:b/>
        </w:rPr>
        <w:t xml:space="preserve"> </w:t>
      </w:r>
      <w:r w:rsidRPr="004B74B0">
        <w:rPr>
          <w:rFonts w:hint="eastAsia"/>
          <w:b/>
        </w:rPr>
        <w:t>【平成</w:t>
      </w:r>
      <w:r w:rsidRPr="004B74B0">
        <w:rPr>
          <w:rFonts w:hint="eastAsia"/>
          <w:b/>
        </w:rPr>
        <w:t>28</w:t>
      </w:r>
      <w:r w:rsidRPr="004B74B0">
        <w:rPr>
          <w:rFonts w:hint="eastAsia"/>
          <w:b/>
        </w:rPr>
        <w:t>年</w:t>
      </w:r>
      <w:r w:rsidRPr="004B74B0">
        <w:rPr>
          <w:rFonts w:hint="eastAsia"/>
          <w:b/>
        </w:rPr>
        <w:t>11</w:t>
      </w:r>
      <w:r w:rsidRPr="004B74B0">
        <w:rPr>
          <w:rFonts w:hint="eastAsia"/>
          <w:b/>
        </w:rPr>
        <w:t>月</w:t>
      </w:r>
      <w:r w:rsidRPr="004B74B0">
        <w:rPr>
          <w:rFonts w:hint="eastAsia"/>
          <w:b/>
        </w:rPr>
        <w:t>3</w:t>
      </w:r>
      <w:r w:rsidRPr="004B74B0">
        <w:rPr>
          <w:rFonts w:hint="eastAsia"/>
          <w:b/>
        </w:rPr>
        <w:t>日制定】</w:t>
      </w:r>
    </w:p>
    <w:p w:rsidR="00EF2B25" w:rsidRDefault="00EF2B25" w:rsidP="00EF2B25">
      <w:pPr>
        <w:rPr>
          <w:rFonts w:hint="eastAsia"/>
        </w:rPr>
      </w:pPr>
      <w:r>
        <w:rPr>
          <w:rFonts w:hint="eastAsia"/>
        </w:rPr>
        <w:t>●</w:t>
      </w:r>
      <w:r w:rsidR="004B74B0" w:rsidRPr="004B74B0">
        <w:rPr>
          <w:rFonts w:hint="eastAsia"/>
        </w:rPr>
        <w:t>桜</w:t>
      </w:r>
    </w:p>
    <w:p w:rsidR="004B74B0" w:rsidRDefault="004B74B0" w:rsidP="004B74B0">
      <w:pPr>
        <w:rPr>
          <w:rFonts w:hint="eastAsia"/>
        </w:rPr>
      </w:pPr>
      <w:r>
        <w:rPr>
          <w:rFonts w:hint="eastAsia"/>
        </w:rPr>
        <w:t>豊かな自然環境の象徴としての“桜”は、市内各地に広く生息し、県北有数の名勝としてみんなが知っている馴染みの深い木です。</w:t>
      </w:r>
    </w:p>
    <w:p w:rsidR="004B74B0" w:rsidRDefault="004B74B0" w:rsidP="004B74B0">
      <w:pPr>
        <w:rPr>
          <w:rFonts w:hint="eastAsia"/>
        </w:rPr>
      </w:pPr>
      <w:r>
        <w:rPr>
          <w:rFonts w:hint="eastAsia"/>
        </w:rPr>
        <w:t xml:space="preserve">　また、市民による保全や保護活動が活発化しており、集いの場と交流の機会が生まれています。</w:t>
      </w:r>
    </w:p>
    <w:p w:rsidR="008B2510" w:rsidRDefault="004B74B0" w:rsidP="004B74B0">
      <w:pPr>
        <w:rPr>
          <w:rFonts w:hint="eastAsia"/>
        </w:rPr>
      </w:pPr>
      <w:r>
        <w:rPr>
          <w:rFonts w:hint="eastAsia"/>
        </w:rPr>
        <w:t xml:space="preserve">　“桜”は、７つの地域をつなぐ架け橋となり、地域の特性や実情の違いを認め合い、一体感を象徴する木としてふさわしいと言えます。</w:t>
      </w:r>
    </w:p>
    <w:p w:rsidR="004B74B0" w:rsidRPr="004B74B0" w:rsidRDefault="004B74B0" w:rsidP="004B74B0">
      <w:pPr>
        <w:rPr>
          <w:rFonts w:hint="eastAsia"/>
          <w:b/>
        </w:rPr>
      </w:pPr>
      <w:r w:rsidRPr="004B74B0">
        <w:rPr>
          <w:rFonts w:hint="eastAsia"/>
          <w:b/>
        </w:rPr>
        <w:t>市の</w:t>
      </w:r>
      <w:r>
        <w:rPr>
          <w:rFonts w:hint="eastAsia"/>
          <w:b/>
        </w:rPr>
        <w:t>鳥</w:t>
      </w:r>
      <w:r w:rsidRPr="004B74B0">
        <w:rPr>
          <w:rFonts w:hint="eastAsia"/>
          <w:b/>
        </w:rPr>
        <w:t xml:space="preserve"> </w:t>
      </w:r>
      <w:r w:rsidRPr="004B74B0">
        <w:rPr>
          <w:rFonts w:hint="eastAsia"/>
          <w:b/>
        </w:rPr>
        <w:t>【平成</w:t>
      </w:r>
      <w:r w:rsidRPr="004B74B0">
        <w:rPr>
          <w:rFonts w:hint="eastAsia"/>
          <w:b/>
        </w:rPr>
        <w:t>28</w:t>
      </w:r>
      <w:r w:rsidRPr="004B74B0">
        <w:rPr>
          <w:rFonts w:hint="eastAsia"/>
          <w:b/>
        </w:rPr>
        <w:t>年</w:t>
      </w:r>
      <w:r w:rsidRPr="004B74B0">
        <w:rPr>
          <w:rFonts w:hint="eastAsia"/>
          <w:b/>
        </w:rPr>
        <w:t>11</w:t>
      </w:r>
      <w:r w:rsidRPr="004B74B0">
        <w:rPr>
          <w:rFonts w:hint="eastAsia"/>
          <w:b/>
        </w:rPr>
        <w:t>月</w:t>
      </w:r>
      <w:r w:rsidRPr="004B74B0">
        <w:rPr>
          <w:rFonts w:hint="eastAsia"/>
          <w:b/>
        </w:rPr>
        <w:t>3</w:t>
      </w:r>
      <w:r w:rsidRPr="004B74B0">
        <w:rPr>
          <w:rFonts w:hint="eastAsia"/>
          <w:b/>
        </w:rPr>
        <w:t>日制定】</w:t>
      </w:r>
    </w:p>
    <w:p w:rsidR="004B74B0" w:rsidRDefault="004B74B0" w:rsidP="004B74B0">
      <w:pPr>
        <w:rPr>
          <w:rFonts w:hint="eastAsia"/>
        </w:rPr>
      </w:pPr>
      <w:r>
        <w:rPr>
          <w:rFonts w:hint="eastAsia"/>
        </w:rPr>
        <w:t>●</w:t>
      </w:r>
      <w:r w:rsidRPr="004B74B0">
        <w:rPr>
          <w:rFonts w:hint="eastAsia"/>
        </w:rPr>
        <w:t>マガン</w:t>
      </w:r>
    </w:p>
    <w:p w:rsidR="004B74B0" w:rsidRDefault="004B74B0" w:rsidP="004B74B0">
      <w:pPr>
        <w:rPr>
          <w:rFonts w:hint="eastAsia"/>
        </w:rPr>
      </w:pPr>
      <w:r>
        <w:rPr>
          <w:rFonts w:hint="eastAsia"/>
        </w:rPr>
        <w:t>自然豊かな大崎市には、毎年“マガン”を中心とした渡り鳥が越冬のため数多く飛来します。</w:t>
      </w:r>
    </w:p>
    <w:p w:rsidR="004B74B0" w:rsidRDefault="004B74B0" w:rsidP="004B74B0">
      <w:pPr>
        <w:rPr>
          <w:rFonts w:hint="eastAsia"/>
        </w:rPr>
      </w:pPr>
      <w:r>
        <w:rPr>
          <w:rFonts w:hint="eastAsia"/>
        </w:rPr>
        <w:t xml:space="preserve">　冬の朝に</w:t>
      </w:r>
      <w:r>
        <w:rPr>
          <w:rFonts w:hint="eastAsia"/>
        </w:rPr>
        <w:t>10</w:t>
      </w:r>
      <w:r>
        <w:rPr>
          <w:rFonts w:hint="eastAsia"/>
        </w:rPr>
        <w:t>万羽の“マガン”が一斉に飛び立つ光景は、雄健かつ気丈に満ち、わたしたちが飛躍する姿と重なります。</w:t>
      </w:r>
    </w:p>
    <w:p w:rsidR="008B2510" w:rsidRDefault="004B74B0" w:rsidP="004B74B0">
      <w:pPr>
        <w:rPr>
          <w:rFonts w:hint="eastAsia"/>
        </w:rPr>
      </w:pPr>
      <w:r>
        <w:rPr>
          <w:rFonts w:hint="eastAsia"/>
        </w:rPr>
        <w:t xml:space="preserve">　“マガン”はおおさきの飛翔を象徴する鳥としてふさわしいと言えます。</w:t>
      </w:r>
    </w:p>
    <w:p w:rsidR="004B74B0" w:rsidRPr="004B74B0" w:rsidRDefault="004B74B0" w:rsidP="004B74B0">
      <w:pPr>
        <w:rPr>
          <w:rFonts w:hint="eastAsia"/>
          <w:b/>
        </w:rPr>
      </w:pPr>
      <w:r w:rsidRPr="004B74B0">
        <w:rPr>
          <w:rFonts w:hint="eastAsia"/>
          <w:b/>
        </w:rPr>
        <w:lastRenderedPageBreak/>
        <w:t>市民歌【平成</w:t>
      </w:r>
      <w:r w:rsidRPr="004B74B0">
        <w:rPr>
          <w:rFonts w:hint="eastAsia"/>
          <w:b/>
        </w:rPr>
        <w:t>28</w:t>
      </w:r>
      <w:r w:rsidRPr="004B74B0">
        <w:rPr>
          <w:rFonts w:hint="eastAsia"/>
          <w:b/>
        </w:rPr>
        <w:t>年</w:t>
      </w:r>
      <w:r w:rsidRPr="004B74B0">
        <w:rPr>
          <w:rFonts w:hint="eastAsia"/>
          <w:b/>
        </w:rPr>
        <w:t>11</w:t>
      </w:r>
      <w:r w:rsidRPr="004B74B0">
        <w:rPr>
          <w:rFonts w:hint="eastAsia"/>
          <w:b/>
        </w:rPr>
        <w:t>月</w:t>
      </w:r>
      <w:r w:rsidRPr="004B74B0">
        <w:rPr>
          <w:rFonts w:hint="eastAsia"/>
          <w:b/>
        </w:rPr>
        <w:t>3</w:t>
      </w:r>
      <w:r w:rsidRPr="004B74B0">
        <w:rPr>
          <w:rFonts w:hint="eastAsia"/>
          <w:b/>
        </w:rPr>
        <w:t>日制定】</w:t>
      </w:r>
    </w:p>
    <w:p w:rsidR="004B74B0" w:rsidRDefault="004B74B0" w:rsidP="004B74B0">
      <w:pPr>
        <w:rPr>
          <w:rFonts w:hint="eastAsia"/>
        </w:rPr>
      </w:pPr>
      <w:r>
        <w:rPr>
          <w:rFonts w:hint="eastAsia"/>
        </w:rPr>
        <w:t>●</w:t>
      </w:r>
      <w:r w:rsidRPr="004B74B0">
        <w:rPr>
          <w:rFonts w:hint="eastAsia"/>
        </w:rPr>
        <w:t>大崎市民歌</w:t>
      </w:r>
    </w:p>
    <w:p w:rsidR="004B74B0" w:rsidRDefault="004B74B0" w:rsidP="004B74B0">
      <w:pPr>
        <w:rPr>
          <w:rFonts w:hint="eastAsia"/>
        </w:rPr>
      </w:pPr>
      <w:r>
        <w:rPr>
          <w:rFonts w:hint="eastAsia"/>
        </w:rPr>
        <w:t>作詞：朝　倉　　　修</w:t>
      </w:r>
    </w:p>
    <w:p w:rsidR="004B74B0" w:rsidRDefault="004B74B0" w:rsidP="004B74B0">
      <w:pPr>
        <w:rPr>
          <w:rFonts w:hint="eastAsia"/>
        </w:rPr>
      </w:pPr>
      <w:r>
        <w:rPr>
          <w:rFonts w:hint="eastAsia"/>
        </w:rPr>
        <w:t>作曲：さとう　宗　幸</w:t>
      </w:r>
    </w:p>
    <w:p w:rsidR="004B74B0" w:rsidRDefault="004B74B0" w:rsidP="004B74B0">
      <w:pPr>
        <w:rPr>
          <w:rFonts w:hint="eastAsia"/>
        </w:rPr>
      </w:pPr>
      <w:r>
        <w:rPr>
          <w:rFonts w:hint="eastAsia"/>
        </w:rPr>
        <w:t>編曲：榊　原　光　裕</w:t>
      </w:r>
    </w:p>
    <w:p w:rsidR="004B74B0" w:rsidRDefault="004B74B0" w:rsidP="004B74B0">
      <w:pPr>
        <w:rPr>
          <w:rFonts w:hint="eastAsia"/>
        </w:rPr>
      </w:pPr>
    </w:p>
    <w:p w:rsidR="004B74B0" w:rsidRDefault="004B74B0" w:rsidP="004B74B0">
      <w:pPr>
        <w:rPr>
          <w:rFonts w:hint="eastAsia"/>
        </w:rPr>
      </w:pPr>
      <w:r>
        <w:rPr>
          <w:rFonts w:hint="eastAsia"/>
        </w:rPr>
        <w:t>江合鳴瀬の</w:t>
      </w:r>
      <w:r>
        <w:rPr>
          <w:rFonts w:hint="eastAsia"/>
        </w:rPr>
        <w:t xml:space="preserve"> </w:t>
      </w:r>
      <w:r>
        <w:rPr>
          <w:rFonts w:hint="eastAsia"/>
        </w:rPr>
        <w:t>水清く</w:t>
      </w:r>
    </w:p>
    <w:p w:rsidR="004B74B0" w:rsidRDefault="004B74B0" w:rsidP="004B74B0">
      <w:pPr>
        <w:rPr>
          <w:rFonts w:hint="eastAsia"/>
        </w:rPr>
      </w:pPr>
      <w:r>
        <w:rPr>
          <w:rFonts w:hint="eastAsia"/>
        </w:rPr>
        <w:t>大地潤し</w:t>
      </w:r>
      <w:r>
        <w:rPr>
          <w:rFonts w:hint="eastAsia"/>
        </w:rPr>
        <w:t xml:space="preserve">  </w:t>
      </w:r>
      <w:r>
        <w:rPr>
          <w:rFonts w:hint="eastAsia"/>
        </w:rPr>
        <w:t>幸を呼ぶ</w:t>
      </w:r>
    </w:p>
    <w:p w:rsidR="004B74B0" w:rsidRDefault="004B74B0" w:rsidP="004B74B0">
      <w:pPr>
        <w:rPr>
          <w:rFonts w:hint="eastAsia"/>
        </w:rPr>
      </w:pPr>
      <w:r>
        <w:rPr>
          <w:rFonts w:hint="eastAsia"/>
        </w:rPr>
        <w:t>優しい四季の</w:t>
      </w:r>
      <w:r>
        <w:rPr>
          <w:rFonts w:hint="eastAsia"/>
        </w:rPr>
        <w:t xml:space="preserve">  </w:t>
      </w:r>
      <w:r>
        <w:rPr>
          <w:rFonts w:hint="eastAsia"/>
        </w:rPr>
        <w:t>陽を浴びて</w:t>
      </w:r>
    </w:p>
    <w:p w:rsidR="004B74B0" w:rsidRDefault="004B74B0" w:rsidP="004B74B0">
      <w:pPr>
        <w:rPr>
          <w:rFonts w:hint="eastAsia"/>
        </w:rPr>
      </w:pPr>
      <w:r>
        <w:rPr>
          <w:rFonts w:hint="eastAsia"/>
        </w:rPr>
        <w:t>花もまばゆく</w:t>
      </w:r>
      <w:r>
        <w:rPr>
          <w:rFonts w:hint="eastAsia"/>
        </w:rPr>
        <w:t xml:space="preserve">  </w:t>
      </w:r>
      <w:r>
        <w:rPr>
          <w:rFonts w:hint="eastAsia"/>
        </w:rPr>
        <w:t>咲き競う</w:t>
      </w:r>
    </w:p>
    <w:p w:rsidR="004B74B0" w:rsidRDefault="004B74B0" w:rsidP="004B74B0">
      <w:pPr>
        <w:rPr>
          <w:rFonts w:hint="eastAsia"/>
        </w:rPr>
      </w:pPr>
      <w:r>
        <w:rPr>
          <w:rFonts w:hint="eastAsia"/>
        </w:rPr>
        <w:t>ああ大崎は</w:t>
      </w:r>
      <w:r>
        <w:rPr>
          <w:rFonts w:hint="eastAsia"/>
        </w:rPr>
        <w:t xml:space="preserve">  </w:t>
      </w:r>
      <w:r>
        <w:rPr>
          <w:rFonts w:hint="eastAsia"/>
        </w:rPr>
        <w:t>さわやかに</w:t>
      </w:r>
    </w:p>
    <w:p w:rsidR="004B74B0" w:rsidRDefault="004B74B0" w:rsidP="004B74B0">
      <w:pPr>
        <w:rPr>
          <w:rFonts w:hint="eastAsia"/>
        </w:rPr>
      </w:pPr>
      <w:r>
        <w:rPr>
          <w:rFonts w:hint="eastAsia"/>
        </w:rPr>
        <w:t>希望の風が</w:t>
      </w:r>
      <w:r>
        <w:rPr>
          <w:rFonts w:hint="eastAsia"/>
        </w:rPr>
        <w:t xml:space="preserve">  </w:t>
      </w:r>
      <w:r>
        <w:rPr>
          <w:rFonts w:hint="eastAsia"/>
        </w:rPr>
        <w:t>巡るまち</w:t>
      </w:r>
    </w:p>
    <w:p w:rsidR="004B74B0" w:rsidRDefault="004B74B0" w:rsidP="004B74B0"/>
    <w:p w:rsidR="004B74B0" w:rsidRDefault="004B74B0" w:rsidP="004B74B0">
      <w:pPr>
        <w:rPr>
          <w:rFonts w:hint="eastAsia"/>
        </w:rPr>
      </w:pPr>
      <w:r>
        <w:rPr>
          <w:rFonts w:hint="eastAsia"/>
        </w:rPr>
        <w:t>歴史に文化</w:t>
      </w:r>
      <w:r>
        <w:rPr>
          <w:rFonts w:hint="eastAsia"/>
        </w:rPr>
        <w:t xml:space="preserve">  </w:t>
      </w:r>
      <w:r>
        <w:rPr>
          <w:rFonts w:hint="eastAsia"/>
        </w:rPr>
        <w:t>煌めいて</w:t>
      </w:r>
    </w:p>
    <w:p w:rsidR="004B74B0" w:rsidRDefault="004B74B0" w:rsidP="004B74B0">
      <w:pPr>
        <w:rPr>
          <w:rFonts w:hint="eastAsia"/>
        </w:rPr>
      </w:pPr>
      <w:r>
        <w:rPr>
          <w:rFonts w:hint="eastAsia"/>
        </w:rPr>
        <w:t>水鳥遊ぶ</w:t>
      </w:r>
      <w:r>
        <w:rPr>
          <w:rFonts w:hint="eastAsia"/>
        </w:rPr>
        <w:t xml:space="preserve">  </w:t>
      </w:r>
      <w:r>
        <w:rPr>
          <w:rFonts w:hint="eastAsia"/>
        </w:rPr>
        <w:t>平和郷</w:t>
      </w:r>
    </w:p>
    <w:p w:rsidR="004B74B0" w:rsidRDefault="004B74B0" w:rsidP="004B74B0">
      <w:pPr>
        <w:rPr>
          <w:rFonts w:hint="eastAsia"/>
        </w:rPr>
      </w:pPr>
      <w:r>
        <w:rPr>
          <w:rFonts w:hint="eastAsia"/>
        </w:rPr>
        <w:t>見上げる先の</w:t>
      </w:r>
      <w:r>
        <w:rPr>
          <w:rFonts w:hint="eastAsia"/>
        </w:rPr>
        <w:t xml:space="preserve">  </w:t>
      </w:r>
      <w:r>
        <w:rPr>
          <w:rFonts w:hint="eastAsia"/>
        </w:rPr>
        <w:t>峰々に</w:t>
      </w:r>
    </w:p>
    <w:p w:rsidR="004B74B0" w:rsidRDefault="004B74B0" w:rsidP="004B74B0">
      <w:pPr>
        <w:rPr>
          <w:rFonts w:hint="eastAsia"/>
        </w:rPr>
      </w:pPr>
      <w:r>
        <w:rPr>
          <w:rFonts w:hint="eastAsia"/>
        </w:rPr>
        <w:t>歌も楽しく</w:t>
      </w:r>
      <w:r>
        <w:rPr>
          <w:rFonts w:hint="eastAsia"/>
        </w:rPr>
        <w:t xml:space="preserve">  </w:t>
      </w:r>
      <w:r>
        <w:rPr>
          <w:rFonts w:hint="eastAsia"/>
        </w:rPr>
        <w:t>響き合う</w:t>
      </w:r>
    </w:p>
    <w:p w:rsidR="004B74B0" w:rsidRDefault="004B74B0" w:rsidP="004B74B0">
      <w:pPr>
        <w:rPr>
          <w:rFonts w:hint="eastAsia"/>
        </w:rPr>
      </w:pPr>
      <w:r>
        <w:rPr>
          <w:rFonts w:hint="eastAsia"/>
        </w:rPr>
        <w:t>ああ大崎は</w:t>
      </w:r>
      <w:r>
        <w:rPr>
          <w:rFonts w:hint="eastAsia"/>
        </w:rPr>
        <w:t xml:space="preserve">  </w:t>
      </w:r>
      <w:r>
        <w:rPr>
          <w:rFonts w:hint="eastAsia"/>
        </w:rPr>
        <w:t>すこやかに</w:t>
      </w:r>
    </w:p>
    <w:p w:rsidR="004B74B0" w:rsidRDefault="004B74B0" w:rsidP="004B74B0">
      <w:pPr>
        <w:rPr>
          <w:rFonts w:hint="eastAsia"/>
        </w:rPr>
      </w:pPr>
      <w:r>
        <w:rPr>
          <w:rFonts w:hint="eastAsia"/>
        </w:rPr>
        <w:t>幸せ共に</w:t>
      </w:r>
      <w:r>
        <w:rPr>
          <w:rFonts w:hint="eastAsia"/>
        </w:rPr>
        <w:t xml:space="preserve">  </w:t>
      </w:r>
      <w:r>
        <w:rPr>
          <w:rFonts w:hint="eastAsia"/>
        </w:rPr>
        <w:t>描くまち</w:t>
      </w:r>
    </w:p>
    <w:p w:rsidR="004B74B0" w:rsidRDefault="004B74B0" w:rsidP="004B74B0"/>
    <w:p w:rsidR="004B74B0" w:rsidRDefault="004B74B0" w:rsidP="004B74B0">
      <w:pPr>
        <w:rPr>
          <w:rFonts w:hint="eastAsia"/>
        </w:rPr>
      </w:pPr>
      <w:r>
        <w:rPr>
          <w:rFonts w:hint="eastAsia"/>
        </w:rPr>
        <w:t>心潤す</w:t>
      </w:r>
      <w:r>
        <w:rPr>
          <w:rFonts w:hint="eastAsia"/>
        </w:rPr>
        <w:t xml:space="preserve">  </w:t>
      </w:r>
      <w:r>
        <w:rPr>
          <w:rFonts w:hint="eastAsia"/>
        </w:rPr>
        <w:t>湯煙に</w:t>
      </w:r>
    </w:p>
    <w:p w:rsidR="004B74B0" w:rsidRDefault="004B74B0" w:rsidP="004B74B0">
      <w:pPr>
        <w:rPr>
          <w:rFonts w:hint="eastAsia"/>
        </w:rPr>
      </w:pPr>
      <w:r>
        <w:rPr>
          <w:rFonts w:hint="eastAsia"/>
        </w:rPr>
        <w:t>集う人の和</w:t>
      </w:r>
      <w:r>
        <w:rPr>
          <w:rFonts w:hint="eastAsia"/>
        </w:rPr>
        <w:t xml:space="preserve">  </w:t>
      </w:r>
      <w:r>
        <w:rPr>
          <w:rFonts w:hint="eastAsia"/>
        </w:rPr>
        <w:t>弾む声</w:t>
      </w:r>
    </w:p>
    <w:p w:rsidR="004B74B0" w:rsidRDefault="004B74B0" w:rsidP="004B74B0">
      <w:pPr>
        <w:rPr>
          <w:rFonts w:hint="eastAsia"/>
        </w:rPr>
      </w:pPr>
      <w:r>
        <w:rPr>
          <w:rFonts w:hint="eastAsia"/>
        </w:rPr>
        <w:t>開く祭りも</w:t>
      </w:r>
      <w:r>
        <w:rPr>
          <w:rFonts w:hint="eastAsia"/>
        </w:rPr>
        <w:t xml:space="preserve">  </w:t>
      </w:r>
      <w:r>
        <w:rPr>
          <w:rFonts w:hint="eastAsia"/>
        </w:rPr>
        <w:t>絢爛と</w:t>
      </w:r>
    </w:p>
    <w:p w:rsidR="004B74B0" w:rsidRDefault="004B74B0" w:rsidP="004B74B0">
      <w:pPr>
        <w:rPr>
          <w:rFonts w:hint="eastAsia"/>
        </w:rPr>
      </w:pPr>
      <w:r>
        <w:rPr>
          <w:rFonts w:hint="eastAsia"/>
        </w:rPr>
        <w:t>明日への意気を</w:t>
      </w:r>
      <w:r>
        <w:rPr>
          <w:rFonts w:hint="eastAsia"/>
        </w:rPr>
        <w:t xml:space="preserve">  </w:t>
      </w:r>
      <w:r>
        <w:rPr>
          <w:rFonts w:hint="eastAsia"/>
        </w:rPr>
        <w:t>盛り上げる</w:t>
      </w:r>
    </w:p>
    <w:p w:rsidR="004B74B0" w:rsidRDefault="004B74B0" w:rsidP="004B74B0">
      <w:pPr>
        <w:rPr>
          <w:rFonts w:hint="eastAsia"/>
        </w:rPr>
      </w:pPr>
      <w:r>
        <w:rPr>
          <w:rFonts w:hint="eastAsia"/>
        </w:rPr>
        <w:t>ああ大崎は</w:t>
      </w:r>
      <w:r>
        <w:rPr>
          <w:rFonts w:hint="eastAsia"/>
        </w:rPr>
        <w:t xml:space="preserve">  </w:t>
      </w:r>
      <w:r>
        <w:rPr>
          <w:rFonts w:hint="eastAsia"/>
        </w:rPr>
        <w:t>たくましく</w:t>
      </w:r>
    </w:p>
    <w:p w:rsidR="004B74B0" w:rsidRDefault="004B74B0" w:rsidP="004B74B0">
      <w:pPr>
        <w:rPr>
          <w:rFonts w:hint="eastAsia"/>
        </w:rPr>
      </w:pPr>
      <w:r>
        <w:rPr>
          <w:rFonts w:hint="eastAsia"/>
        </w:rPr>
        <w:t>絆を深め</w:t>
      </w:r>
      <w:r>
        <w:rPr>
          <w:rFonts w:hint="eastAsia"/>
        </w:rPr>
        <w:t xml:space="preserve">  </w:t>
      </w:r>
      <w:r>
        <w:rPr>
          <w:rFonts w:hint="eastAsia"/>
        </w:rPr>
        <w:t>伸びるまち</w:t>
      </w:r>
    </w:p>
    <w:p w:rsidR="004B74B0" w:rsidRDefault="004B74B0" w:rsidP="004B74B0">
      <w:pPr>
        <w:rPr>
          <w:rFonts w:hint="eastAsia"/>
        </w:rPr>
      </w:pPr>
    </w:p>
    <w:p w:rsidR="004B74B0" w:rsidRDefault="004B74B0" w:rsidP="004B74B0">
      <w:pPr>
        <w:rPr>
          <w:rFonts w:hint="eastAsia"/>
        </w:rPr>
      </w:pPr>
      <w:r w:rsidRPr="004B74B0">
        <w:rPr>
          <w:rFonts w:hint="eastAsia"/>
        </w:rPr>
        <w:t>▲大崎市民歌の音源データ</w:t>
      </w:r>
      <w:r w:rsidRPr="004B74B0">
        <w:rPr>
          <w:rFonts w:hint="eastAsia"/>
        </w:rPr>
        <w:t>(</w:t>
      </w:r>
      <w:r w:rsidRPr="004B74B0">
        <w:rPr>
          <w:rFonts w:hint="eastAsia"/>
        </w:rPr>
        <w:t>独唱、</w:t>
      </w:r>
      <w:r w:rsidRPr="004B74B0">
        <w:rPr>
          <w:rFonts w:hint="eastAsia"/>
        </w:rPr>
        <w:t>2</w:t>
      </w:r>
      <w:r w:rsidRPr="004B74B0">
        <w:rPr>
          <w:rFonts w:hint="eastAsia"/>
        </w:rPr>
        <w:t>部合唱、</w:t>
      </w:r>
      <w:r w:rsidRPr="004B74B0">
        <w:rPr>
          <w:rFonts w:hint="eastAsia"/>
        </w:rPr>
        <w:t>4</w:t>
      </w:r>
      <w:r w:rsidRPr="004B74B0">
        <w:rPr>
          <w:rFonts w:hint="eastAsia"/>
        </w:rPr>
        <w:t>部合唱、インストゥルメンタル</w:t>
      </w:r>
      <w:r w:rsidRPr="004B74B0">
        <w:rPr>
          <w:rFonts w:hint="eastAsia"/>
        </w:rPr>
        <w:t>)</w:t>
      </w:r>
      <w:r w:rsidRPr="004B74B0">
        <w:rPr>
          <w:rFonts w:hint="eastAsia"/>
        </w:rPr>
        <w:t>と、楽譜</w:t>
      </w:r>
      <w:r w:rsidRPr="004B74B0">
        <w:rPr>
          <w:rFonts w:hint="eastAsia"/>
        </w:rPr>
        <w:t>(</w:t>
      </w:r>
      <w:r w:rsidRPr="004B74B0">
        <w:rPr>
          <w:rFonts w:hint="eastAsia"/>
        </w:rPr>
        <w:t>独唱、</w:t>
      </w:r>
      <w:r w:rsidRPr="004B74B0">
        <w:rPr>
          <w:rFonts w:hint="eastAsia"/>
        </w:rPr>
        <w:t>2</w:t>
      </w:r>
      <w:r w:rsidRPr="004B74B0">
        <w:rPr>
          <w:rFonts w:hint="eastAsia"/>
        </w:rPr>
        <w:t>部合唱、</w:t>
      </w:r>
      <w:r w:rsidRPr="004B74B0">
        <w:rPr>
          <w:rFonts w:hint="eastAsia"/>
        </w:rPr>
        <w:t>4</w:t>
      </w:r>
      <w:r w:rsidRPr="004B74B0">
        <w:rPr>
          <w:rFonts w:hint="eastAsia"/>
        </w:rPr>
        <w:t>部合唱</w:t>
      </w:r>
      <w:r w:rsidRPr="004B74B0">
        <w:rPr>
          <w:rFonts w:hint="eastAsia"/>
        </w:rPr>
        <w:t>)</w:t>
      </w:r>
      <w:r w:rsidRPr="004B74B0">
        <w:rPr>
          <w:rFonts w:hint="eastAsia"/>
        </w:rPr>
        <w:t>は、市のウェブサイトからダウンロードできます。</w:t>
      </w:r>
    </w:p>
    <w:p w:rsidR="004B74B0" w:rsidRDefault="004B74B0" w:rsidP="004B74B0">
      <w:pPr>
        <w:rPr>
          <w:rFonts w:hint="eastAsia"/>
        </w:rPr>
      </w:pPr>
      <w:r>
        <w:t>http://www.city.osaki.miyagi.jp/index.cfm/40,17559,html</w:t>
      </w:r>
    </w:p>
    <w:p w:rsidR="004B74B0" w:rsidRDefault="004B74B0" w:rsidP="004B74B0">
      <w:pPr>
        <w:rPr>
          <w:rFonts w:hint="eastAsia"/>
        </w:rPr>
      </w:pPr>
    </w:p>
    <w:p w:rsidR="004B74B0" w:rsidRDefault="004B74B0" w:rsidP="004B74B0">
      <w:pPr>
        <w:rPr>
          <w:rFonts w:hint="eastAsia"/>
        </w:rPr>
      </w:pPr>
    </w:p>
    <w:p w:rsidR="004B74B0" w:rsidRPr="004B74B0" w:rsidRDefault="004B74B0" w:rsidP="004B74B0">
      <w:pPr>
        <w:pStyle w:val="a7"/>
        <w:rPr>
          <w:rFonts w:asciiTheme="minorHAnsi" w:eastAsiaTheme="minorEastAsia" w:cstheme="minorBidi" w:hint="eastAsia"/>
          <w:b/>
          <w:color w:val="auto"/>
          <w:kern w:val="2"/>
          <w:sz w:val="30"/>
          <w:szCs w:val="30"/>
          <w:lang w:val="en-US"/>
        </w:rPr>
      </w:pPr>
      <w:r w:rsidRPr="004B74B0">
        <w:rPr>
          <w:rFonts w:asciiTheme="minorHAnsi" w:eastAsiaTheme="minorEastAsia" w:cstheme="minorBidi" w:hint="eastAsia"/>
          <w:b/>
          <w:color w:val="auto"/>
          <w:kern w:val="2"/>
          <w:sz w:val="30"/>
          <w:szCs w:val="30"/>
          <w:lang w:val="en-US"/>
        </w:rPr>
        <w:t>ご当地ナンバープレート　１月４日から交付開始</w:t>
      </w:r>
    </w:p>
    <w:p w:rsidR="004B74B0" w:rsidRDefault="004B74B0" w:rsidP="004B74B0">
      <w:pPr>
        <w:rPr>
          <w:rFonts w:hint="eastAsia"/>
        </w:rPr>
      </w:pPr>
      <w:r>
        <w:rPr>
          <w:rFonts w:hint="eastAsia"/>
        </w:rPr>
        <w:t>交付開始日　平成</w:t>
      </w:r>
      <w:r>
        <w:rPr>
          <w:rFonts w:hint="eastAsia"/>
        </w:rPr>
        <w:t>29</w:t>
      </w:r>
      <w:r>
        <w:rPr>
          <w:rFonts w:hint="eastAsia"/>
        </w:rPr>
        <w:t>年</w:t>
      </w:r>
      <w:r>
        <w:rPr>
          <w:rFonts w:hint="eastAsia"/>
        </w:rPr>
        <w:t>1</w:t>
      </w:r>
      <w:r>
        <w:rPr>
          <w:rFonts w:hint="eastAsia"/>
        </w:rPr>
        <w:t>月</w:t>
      </w:r>
      <w:r>
        <w:rPr>
          <w:rFonts w:hint="eastAsia"/>
        </w:rPr>
        <w:t>4</w:t>
      </w:r>
      <w:r>
        <w:rPr>
          <w:rFonts w:hint="eastAsia"/>
        </w:rPr>
        <w:t>日　午前８時</w:t>
      </w:r>
      <w:r>
        <w:rPr>
          <w:rFonts w:hint="eastAsia"/>
        </w:rPr>
        <w:t>30</w:t>
      </w:r>
      <w:r>
        <w:rPr>
          <w:rFonts w:hint="eastAsia"/>
        </w:rPr>
        <w:t>分から</w:t>
      </w:r>
    </w:p>
    <w:p w:rsidR="004B74B0" w:rsidRDefault="004B74B0" w:rsidP="004B74B0">
      <w:pPr>
        <w:rPr>
          <w:rFonts w:hint="eastAsia"/>
        </w:rPr>
      </w:pPr>
      <w:r>
        <w:rPr>
          <w:rFonts w:hint="eastAsia"/>
        </w:rPr>
        <w:t>対象車種　原動機付自転車</w:t>
      </w:r>
      <w:r>
        <w:rPr>
          <w:rFonts w:hint="eastAsia"/>
        </w:rPr>
        <w:t>(</w:t>
      </w:r>
      <w:r>
        <w:rPr>
          <w:rFonts w:hint="eastAsia"/>
        </w:rPr>
        <w:t>総排気量１２５</w:t>
      </w:r>
      <w:r>
        <w:rPr>
          <w:rFonts w:hint="eastAsia"/>
        </w:rPr>
        <w:t>cc</w:t>
      </w:r>
      <w:r>
        <w:rPr>
          <w:rFonts w:hint="eastAsia"/>
        </w:rPr>
        <w:t>以下の</w:t>
      </w:r>
      <w:r>
        <w:rPr>
          <w:rFonts w:hint="eastAsia"/>
        </w:rPr>
        <w:t>3</w:t>
      </w:r>
      <w:r>
        <w:rPr>
          <w:rFonts w:hint="eastAsia"/>
        </w:rPr>
        <w:t>種類</w:t>
      </w:r>
      <w:r>
        <w:rPr>
          <w:rFonts w:hint="eastAsia"/>
        </w:rPr>
        <w:t>)</w:t>
      </w:r>
      <w:r>
        <w:rPr>
          <w:rFonts w:hint="eastAsia"/>
        </w:rPr>
        <w:t>、小型特殊自動車</w:t>
      </w:r>
    </w:p>
    <w:p w:rsidR="004B74B0" w:rsidRDefault="004B74B0" w:rsidP="004B74B0">
      <w:pPr>
        <w:rPr>
          <w:rFonts w:hint="eastAsia"/>
        </w:rPr>
      </w:pPr>
      <w:r>
        <w:rPr>
          <w:rFonts w:hint="eastAsia"/>
        </w:rPr>
        <w:t>新規登録　所有者・使用者の印鑑</w:t>
      </w:r>
      <w:r>
        <w:rPr>
          <w:rFonts w:hint="eastAsia"/>
        </w:rPr>
        <w:t>(</w:t>
      </w:r>
      <w:r>
        <w:rPr>
          <w:rFonts w:hint="eastAsia"/>
        </w:rPr>
        <w:t>インク浸透印不可</w:t>
      </w:r>
      <w:r>
        <w:rPr>
          <w:rFonts w:hint="eastAsia"/>
        </w:rPr>
        <w:t>)</w:t>
      </w:r>
      <w:r>
        <w:rPr>
          <w:rFonts w:hint="eastAsia"/>
        </w:rPr>
        <w:t>、販売</w:t>
      </w:r>
      <w:r>
        <w:rPr>
          <w:rFonts w:hint="eastAsia"/>
        </w:rPr>
        <w:t>(</w:t>
      </w:r>
      <w:r>
        <w:rPr>
          <w:rFonts w:hint="eastAsia"/>
        </w:rPr>
        <w:t>譲渡</w:t>
      </w:r>
      <w:r>
        <w:rPr>
          <w:rFonts w:hint="eastAsia"/>
        </w:rPr>
        <w:t>)</w:t>
      </w:r>
      <w:r>
        <w:rPr>
          <w:rFonts w:hint="eastAsia"/>
        </w:rPr>
        <w:t>証明書または廃車証明書</w:t>
      </w:r>
    </w:p>
    <w:p w:rsidR="004B74B0" w:rsidRDefault="004B74B0" w:rsidP="004B74B0">
      <w:pPr>
        <w:rPr>
          <w:rFonts w:hint="eastAsia"/>
        </w:rPr>
      </w:pPr>
      <w:r>
        <w:rPr>
          <w:rFonts w:hint="eastAsia"/>
        </w:rPr>
        <w:t>既存からの交換　所有者・使用者の印鑑</w:t>
      </w:r>
      <w:r>
        <w:rPr>
          <w:rFonts w:hint="eastAsia"/>
        </w:rPr>
        <w:t>(</w:t>
      </w:r>
      <w:r>
        <w:rPr>
          <w:rFonts w:hint="eastAsia"/>
        </w:rPr>
        <w:t>インク浸透印不可</w:t>
      </w:r>
      <w:r>
        <w:rPr>
          <w:rFonts w:hint="eastAsia"/>
        </w:rPr>
        <w:t>)</w:t>
      </w:r>
      <w:r>
        <w:rPr>
          <w:rFonts w:hint="eastAsia"/>
        </w:rPr>
        <w:t>、既存ナンバーの標識交付証明書、既存のナ</w:t>
      </w:r>
      <w:r>
        <w:rPr>
          <w:rFonts w:hint="eastAsia"/>
        </w:rPr>
        <w:lastRenderedPageBreak/>
        <w:t>ンバープレート</w:t>
      </w:r>
    </w:p>
    <w:p w:rsidR="004B74B0" w:rsidRDefault="004B74B0" w:rsidP="004B74B0">
      <w:pPr>
        <w:rPr>
          <w:rFonts w:hint="eastAsia"/>
        </w:rPr>
      </w:pPr>
      <w:r>
        <w:rPr>
          <w:rFonts w:hint="eastAsia"/>
        </w:rPr>
        <w:t>その他　ナンバープレート番号は、左表のとおり交付場所で番号が異なります。受付順に交付しますので番号の指定はできません。交付にかかる費用は無料です。</w:t>
      </w:r>
    </w:p>
    <w:p w:rsidR="004B74B0" w:rsidRDefault="004B74B0" w:rsidP="004B74B0">
      <w:pPr>
        <w:rPr>
          <w:rFonts w:hint="eastAsia"/>
        </w:rPr>
      </w:pPr>
      <w:r>
        <w:rPr>
          <w:rFonts w:hint="eastAsia"/>
        </w:rPr>
        <w:t>問合せ</w:t>
      </w:r>
      <w:r>
        <w:rPr>
          <w:rFonts w:hint="eastAsia"/>
        </w:rPr>
        <w:t xml:space="preserve"> </w:t>
      </w:r>
      <w:r>
        <w:rPr>
          <w:rFonts w:hint="eastAsia"/>
        </w:rPr>
        <w:t>税務課市民税担当　２３</w:t>
      </w:r>
      <w:r>
        <w:rPr>
          <w:rFonts w:hint="eastAsia"/>
        </w:rPr>
        <w:t>-</w:t>
      </w:r>
      <w:r>
        <w:rPr>
          <w:rFonts w:hint="eastAsia"/>
        </w:rPr>
        <w:t>２１</w:t>
      </w:r>
      <w:r>
        <w:rPr>
          <w:rFonts w:hint="eastAsia"/>
        </w:rPr>
        <w:t>4</w:t>
      </w:r>
      <w:r>
        <w:rPr>
          <w:rFonts w:hint="eastAsia"/>
        </w:rPr>
        <w:t>８</w:t>
      </w:r>
    </w:p>
    <w:tbl>
      <w:tblPr>
        <w:tblW w:w="0" w:type="auto"/>
        <w:tblInd w:w="28" w:type="dxa"/>
        <w:tblLayout w:type="fixed"/>
        <w:tblCellMar>
          <w:left w:w="0" w:type="dxa"/>
          <w:right w:w="0" w:type="dxa"/>
        </w:tblCellMar>
        <w:tblLook w:val="0000" w:firstRow="0" w:lastRow="0" w:firstColumn="0" w:lastColumn="0" w:noHBand="0" w:noVBand="0"/>
      </w:tblPr>
      <w:tblGrid>
        <w:gridCol w:w="1701"/>
        <w:gridCol w:w="1985"/>
        <w:gridCol w:w="2268"/>
        <w:gridCol w:w="2410"/>
      </w:tblGrid>
      <w:tr w:rsidR="004B74B0" w:rsidRPr="004B74B0" w:rsidTr="00AF6905">
        <w:tblPrEx>
          <w:tblCellMar>
            <w:top w:w="0" w:type="dxa"/>
            <w:left w:w="0" w:type="dxa"/>
            <w:bottom w:w="0" w:type="dxa"/>
            <w:right w:w="0" w:type="dxa"/>
          </w:tblCellMar>
        </w:tblPrEx>
        <w:trPr>
          <w:trHeight w:val="60"/>
        </w:trPr>
        <w:tc>
          <w:tcPr>
            <w:tcW w:w="1701" w:type="dxa"/>
            <w:vMerge w:val="restart"/>
            <w:tcBorders>
              <w:top w:val="single" w:sz="5" w:space="0" w:color="000000"/>
              <w:left w:val="single" w:sz="6" w:space="0" w:color="000000"/>
              <w:bottom w:val="single" w:sz="5" w:space="0" w:color="000000"/>
              <w:right w:val="single" w:sz="5" w:space="0" w:color="000000"/>
            </w:tcBorders>
            <w:shd w:val="solid" w:color="FFCBFF" w:fill="auto"/>
            <w:tcMar>
              <w:top w:w="57" w:type="dxa"/>
              <w:left w:w="28" w:type="dxa"/>
              <w:bottom w:w="57" w:type="dxa"/>
              <w:right w:w="28" w:type="dxa"/>
            </w:tcMar>
            <w:vAlign w:val="center"/>
          </w:tcPr>
          <w:p w:rsidR="004B74B0" w:rsidRPr="004B74B0" w:rsidRDefault="004B74B0" w:rsidP="004B74B0">
            <w:r w:rsidRPr="004B74B0">
              <w:rPr>
                <w:rFonts w:hint="eastAsia"/>
              </w:rPr>
              <w:t>交付場所</w:t>
            </w:r>
          </w:p>
        </w:tc>
        <w:tc>
          <w:tcPr>
            <w:tcW w:w="1985" w:type="dxa"/>
            <w:tcBorders>
              <w:top w:val="single" w:sz="5" w:space="0" w:color="000000"/>
              <w:left w:val="single" w:sz="5" w:space="0" w:color="000000"/>
              <w:bottom w:val="single" w:sz="5" w:space="0" w:color="000000"/>
              <w:right w:val="single" w:sz="5" w:space="0" w:color="000000"/>
            </w:tcBorders>
            <w:shd w:val="solid" w:color="FFCBFF" w:fill="auto"/>
            <w:tcMar>
              <w:top w:w="57" w:type="dxa"/>
              <w:left w:w="57" w:type="dxa"/>
              <w:bottom w:w="57" w:type="dxa"/>
              <w:right w:w="57" w:type="dxa"/>
            </w:tcMar>
            <w:vAlign w:val="center"/>
          </w:tcPr>
          <w:p w:rsidR="004B74B0" w:rsidRPr="004B74B0" w:rsidRDefault="004B74B0" w:rsidP="004B74B0">
            <w:r w:rsidRPr="004B74B0">
              <w:rPr>
                <w:rFonts w:hint="eastAsia"/>
              </w:rPr>
              <w:t>原動機付自転車</w:t>
            </w:r>
          </w:p>
        </w:tc>
        <w:tc>
          <w:tcPr>
            <w:tcW w:w="4678" w:type="dxa"/>
            <w:gridSpan w:val="2"/>
            <w:tcBorders>
              <w:top w:val="single" w:sz="5" w:space="0" w:color="000000"/>
              <w:left w:val="single" w:sz="5" w:space="0" w:color="000000"/>
              <w:bottom w:val="single" w:sz="5" w:space="0" w:color="000000"/>
              <w:right w:val="single" w:sz="5" w:space="0" w:color="000000"/>
            </w:tcBorders>
            <w:shd w:val="solid" w:color="FFCBFF" w:fill="auto"/>
            <w:tcMar>
              <w:top w:w="57" w:type="dxa"/>
              <w:left w:w="57" w:type="dxa"/>
              <w:bottom w:w="57" w:type="dxa"/>
              <w:right w:w="57" w:type="dxa"/>
            </w:tcMar>
            <w:vAlign w:val="center"/>
          </w:tcPr>
          <w:p w:rsidR="004B74B0" w:rsidRPr="004B74B0" w:rsidRDefault="004B74B0" w:rsidP="004B74B0">
            <w:r w:rsidRPr="004B74B0">
              <w:rPr>
                <w:rFonts w:hint="eastAsia"/>
              </w:rPr>
              <w:t>小型特殊自動車</w:t>
            </w:r>
          </w:p>
        </w:tc>
      </w:tr>
      <w:tr w:rsidR="004B74B0" w:rsidRPr="004B74B0" w:rsidTr="00AF6905">
        <w:tblPrEx>
          <w:tblCellMar>
            <w:top w:w="0" w:type="dxa"/>
            <w:left w:w="0" w:type="dxa"/>
            <w:bottom w:w="0" w:type="dxa"/>
            <w:right w:w="0" w:type="dxa"/>
          </w:tblCellMar>
        </w:tblPrEx>
        <w:trPr>
          <w:trHeight w:val="60"/>
        </w:trPr>
        <w:tc>
          <w:tcPr>
            <w:tcW w:w="1701" w:type="dxa"/>
            <w:vMerge/>
            <w:tcBorders>
              <w:top w:val="single" w:sz="5" w:space="0" w:color="000000"/>
              <w:left w:val="single" w:sz="6" w:space="0" w:color="000000"/>
              <w:bottom w:val="single" w:sz="5" w:space="0" w:color="000000"/>
              <w:right w:val="single" w:sz="5" w:space="0" w:color="000000"/>
            </w:tcBorders>
          </w:tcPr>
          <w:p w:rsidR="004B74B0" w:rsidRPr="004B74B0" w:rsidRDefault="004B74B0" w:rsidP="004B74B0"/>
        </w:tc>
        <w:tc>
          <w:tcPr>
            <w:tcW w:w="1985" w:type="dxa"/>
            <w:tcBorders>
              <w:top w:val="single" w:sz="5" w:space="0" w:color="000000"/>
              <w:left w:val="single" w:sz="5" w:space="0" w:color="000000"/>
              <w:bottom w:val="single" w:sz="5" w:space="0" w:color="000000"/>
              <w:right w:val="single" w:sz="5" w:space="0" w:color="000000"/>
            </w:tcBorders>
            <w:shd w:val="solid" w:color="FFCBFF" w:fill="auto"/>
            <w:tcMar>
              <w:top w:w="57" w:type="dxa"/>
              <w:left w:w="57" w:type="dxa"/>
              <w:bottom w:w="57" w:type="dxa"/>
              <w:right w:w="57" w:type="dxa"/>
            </w:tcMar>
            <w:vAlign w:val="center"/>
          </w:tcPr>
          <w:p w:rsidR="004B74B0" w:rsidRPr="004B74B0" w:rsidRDefault="004B74B0" w:rsidP="004B74B0">
            <w:r w:rsidRPr="004B74B0">
              <w:t>(</w:t>
            </w:r>
            <w:r w:rsidRPr="004B74B0">
              <w:rPr>
                <w:rFonts w:hint="eastAsia"/>
              </w:rPr>
              <w:t>白色・黄色・桃色</w:t>
            </w:r>
            <w:r w:rsidRPr="004B74B0">
              <w:t>)</w:t>
            </w:r>
          </w:p>
        </w:tc>
        <w:tc>
          <w:tcPr>
            <w:tcW w:w="2268" w:type="dxa"/>
            <w:tcBorders>
              <w:top w:val="single" w:sz="5" w:space="0" w:color="000000"/>
              <w:left w:val="single" w:sz="5" w:space="0" w:color="000000"/>
              <w:bottom w:val="single" w:sz="5" w:space="0" w:color="000000"/>
              <w:right w:val="single" w:sz="5" w:space="0" w:color="000000"/>
            </w:tcBorders>
            <w:shd w:val="solid" w:color="FFCBFF" w:fill="auto"/>
            <w:tcMar>
              <w:top w:w="57" w:type="dxa"/>
              <w:left w:w="57" w:type="dxa"/>
              <w:bottom w:w="57" w:type="dxa"/>
              <w:right w:w="57" w:type="dxa"/>
            </w:tcMar>
            <w:vAlign w:val="center"/>
          </w:tcPr>
          <w:p w:rsidR="004B74B0" w:rsidRPr="004B74B0" w:rsidRDefault="004B74B0" w:rsidP="004B74B0">
            <w:r w:rsidRPr="004B74B0">
              <w:rPr>
                <w:rFonts w:hint="eastAsia"/>
              </w:rPr>
              <w:t>農耕用</w:t>
            </w:r>
            <w:r w:rsidRPr="004B74B0">
              <w:t>(</w:t>
            </w:r>
            <w:r w:rsidRPr="004B74B0">
              <w:rPr>
                <w:rFonts w:hint="eastAsia"/>
              </w:rPr>
              <w:t>緑色</w:t>
            </w:r>
            <w:r w:rsidRPr="004B74B0">
              <w:t>)</w:t>
            </w:r>
          </w:p>
        </w:tc>
        <w:tc>
          <w:tcPr>
            <w:tcW w:w="2410" w:type="dxa"/>
            <w:tcBorders>
              <w:top w:val="single" w:sz="5" w:space="0" w:color="000000"/>
              <w:left w:val="single" w:sz="5" w:space="0" w:color="000000"/>
              <w:bottom w:val="single" w:sz="5" w:space="0" w:color="000000"/>
              <w:right w:val="single" w:sz="6" w:space="0" w:color="000000"/>
            </w:tcBorders>
            <w:shd w:val="solid" w:color="FFCBFF" w:fill="auto"/>
            <w:tcMar>
              <w:top w:w="57" w:type="dxa"/>
              <w:left w:w="57" w:type="dxa"/>
              <w:bottom w:w="57" w:type="dxa"/>
              <w:right w:w="57" w:type="dxa"/>
            </w:tcMar>
            <w:vAlign w:val="center"/>
          </w:tcPr>
          <w:p w:rsidR="004B74B0" w:rsidRPr="004B74B0" w:rsidRDefault="004B74B0" w:rsidP="004B74B0">
            <w:r w:rsidRPr="004B74B0">
              <w:rPr>
                <w:rFonts w:hint="eastAsia"/>
              </w:rPr>
              <w:t>その他</w:t>
            </w:r>
            <w:r w:rsidRPr="004B74B0">
              <w:t>(</w:t>
            </w:r>
            <w:r w:rsidRPr="004B74B0">
              <w:rPr>
                <w:rFonts w:hint="eastAsia"/>
              </w:rPr>
              <w:t>緑色</w:t>
            </w:r>
            <w:r w:rsidRPr="004B74B0">
              <w:t>)</w:t>
            </w:r>
          </w:p>
        </w:tc>
      </w:tr>
      <w:tr w:rsidR="004B74B0" w:rsidRPr="004B74B0" w:rsidTr="00AF6905">
        <w:tblPrEx>
          <w:tblCellMar>
            <w:top w:w="0" w:type="dxa"/>
            <w:left w:w="0" w:type="dxa"/>
            <w:bottom w:w="0" w:type="dxa"/>
            <w:right w:w="0" w:type="dxa"/>
          </w:tblCellMar>
        </w:tblPrEx>
        <w:trPr>
          <w:trHeight w:val="60"/>
        </w:trPr>
        <w:tc>
          <w:tcPr>
            <w:tcW w:w="1701"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4B74B0" w:rsidRPr="004B74B0" w:rsidRDefault="004B74B0" w:rsidP="004B74B0">
            <w:r w:rsidRPr="004B74B0">
              <w:rPr>
                <w:rFonts w:hint="eastAsia"/>
              </w:rPr>
              <w:t>納税課</w:t>
            </w:r>
          </w:p>
        </w:tc>
        <w:tc>
          <w:tcPr>
            <w:tcW w:w="1985"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Ａ</w:t>
            </w:r>
            <w:r w:rsidRPr="004B74B0">
              <w:t>0001</w:t>
            </w:r>
            <w:r w:rsidRPr="004B74B0">
              <w:rPr>
                <w:rFonts w:hint="eastAsia"/>
              </w:rPr>
              <w:t>～</w:t>
            </w:r>
          </w:p>
        </w:tc>
        <w:tc>
          <w:tcPr>
            <w:tcW w:w="2268"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Ｘ</w:t>
            </w:r>
            <w:r w:rsidRPr="004B74B0">
              <w:t>0001</w:t>
            </w:r>
            <w:r w:rsidRPr="004B74B0">
              <w:rPr>
                <w:rFonts w:hint="eastAsia"/>
              </w:rPr>
              <w:t>～</w:t>
            </w:r>
          </w:p>
        </w:tc>
        <w:tc>
          <w:tcPr>
            <w:tcW w:w="2410"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Ｙ</w:t>
            </w:r>
            <w:r w:rsidRPr="004B74B0">
              <w:t>0001</w:t>
            </w:r>
            <w:r w:rsidRPr="004B74B0">
              <w:rPr>
                <w:rFonts w:hint="eastAsia"/>
              </w:rPr>
              <w:t>～</w:t>
            </w:r>
          </w:p>
        </w:tc>
      </w:tr>
      <w:tr w:rsidR="004B74B0" w:rsidRPr="004B74B0" w:rsidTr="00AF6905">
        <w:tblPrEx>
          <w:tblCellMar>
            <w:top w:w="0" w:type="dxa"/>
            <w:left w:w="0" w:type="dxa"/>
            <w:bottom w:w="0" w:type="dxa"/>
            <w:right w:w="0" w:type="dxa"/>
          </w:tblCellMar>
        </w:tblPrEx>
        <w:trPr>
          <w:trHeight w:val="60"/>
        </w:trPr>
        <w:tc>
          <w:tcPr>
            <w:tcW w:w="1701"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4B74B0" w:rsidRPr="004B74B0" w:rsidRDefault="004B74B0" w:rsidP="004B74B0">
            <w:r w:rsidRPr="004B74B0">
              <w:rPr>
                <w:rFonts w:hint="eastAsia"/>
              </w:rPr>
              <w:t>松山総合支所</w:t>
            </w:r>
          </w:p>
        </w:tc>
        <w:tc>
          <w:tcPr>
            <w:tcW w:w="1985"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Ａ</w:t>
            </w:r>
            <w:r w:rsidRPr="004B74B0">
              <w:t>2000</w:t>
            </w:r>
            <w:r w:rsidRPr="004B74B0">
              <w:rPr>
                <w:rFonts w:hint="eastAsia"/>
              </w:rPr>
              <w:t>～</w:t>
            </w:r>
          </w:p>
        </w:tc>
        <w:tc>
          <w:tcPr>
            <w:tcW w:w="2268"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Ｘ</w:t>
            </w:r>
            <w:r w:rsidRPr="004B74B0">
              <w:t>2000</w:t>
            </w:r>
            <w:r w:rsidRPr="004B74B0">
              <w:rPr>
                <w:rFonts w:hint="eastAsia"/>
              </w:rPr>
              <w:t>～</w:t>
            </w:r>
          </w:p>
        </w:tc>
        <w:tc>
          <w:tcPr>
            <w:tcW w:w="2410"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Ｙ</w:t>
            </w:r>
            <w:r w:rsidRPr="004B74B0">
              <w:t>2000</w:t>
            </w:r>
            <w:r w:rsidRPr="004B74B0">
              <w:rPr>
                <w:rFonts w:hint="eastAsia"/>
              </w:rPr>
              <w:t>～</w:t>
            </w:r>
          </w:p>
        </w:tc>
      </w:tr>
      <w:tr w:rsidR="004B74B0" w:rsidRPr="004B74B0" w:rsidTr="00AF6905">
        <w:tblPrEx>
          <w:tblCellMar>
            <w:top w:w="0" w:type="dxa"/>
            <w:left w:w="0" w:type="dxa"/>
            <w:bottom w:w="0" w:type="dxa"/>
            <w:right w:w="0" w:type="dxa"/>
          </w:tblCellMar>
        </w:tblPrEx>
        <w:trPr>
          <w:trHeight w:val="60"/>
        </w:trPr>
        <w:tc>
          <w:tcPr>
            <w:tcW w:w="1701"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4B74B0" w:rsidRPr="004B74B0" w:rsidRDefault="004B74B0" w:rsidP="004B74B0">
            <w:r w:rsidRPr="004B74B0">
              <w:rPr>
                <w:rFonts w:hint="eastAsia"/>
              </w:rPr>
              <w:t>三本木総合支所</w:t>
            </w:r>
          </w:p>
        </w:tc>
        <w:tc>
          <w:tcPr>
            <w:tcW w:w="1985"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Ａ</w:t>
            </w:r>
            <w:r w:rsidRPr="004B74B0">
              <w:t>3000</w:t>
            </w:r>
            <w:r w:rsidRPr="004B74B0">
              <w:rPr>
                <w:rFonts w:hint="eastAsia"/>
              </w:rPr>
              <w:t>～</w:t>
            </w:r>
          </w:p>
        </w:tc>
        <w:tc>
          <w:tcPr>
            <w:tcW w:w="2268"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Ｘ</w:t>
            </w:r>
            <w:r w:rsidRPr="004B74B0">
              <w:t>3000</w:t>
            </w:r>
            <w:r w:rsidRPr="004B74B0">
              <w:rPr>
                <w:rFonts w:hint="eastAsia"/>
              </w:rPr>
              <w:t>～</w:t>
            </w:r>
          </w:p>
        </w:tc>
        <w:tc>
          <w:tcPr>
            <w:tcW w:w="2410"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Ｙ</w:t>
            </w:r>
            <w:r w:rsidRPr="004B74B0">
              <w:t>3000</w:t>
            </w:r>
            <w:r w:rsidRPr="004B74B0">
              <w:rPr>
                <w:rFonts w:hint="eastAsia"/>
              </w:rPr>
              <w:t>～</w:t>
            </w:r>
          </w:p>
        </w:tc>
      </w:tr>
      <w:tr w:rsidR="004B74B0" w:rsidRPr="004B74B0" w:rsidTr="00AF6905">
        <w:tblPrEx>
          <w:tblCellMar>
            <w:top w:w="0" w:type="dxa"/>
            <w:left w:w="0" w:type="dxa"/>
            <w:bottom w:w="0" w:type="dxa"/>
            <w:right w:w="0" w:type="dxa"/>
          </w:tblCellMar>
        </w:tblPrEx>
        <w:trPr>
          <w:trHeight w:val="60"/>
        </w:trPr>
        <w:tc>
          <w:tcPr>
            <w:tcW w:w="1701"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4B74B0" w:rsidRPr="004B74B0" w:rsidRDefault="004B74B0" w:rsidP="004B74B0">
            <w:r w:rsidRPr="004B74B0">
              <w:rPr>
                <w:rFonts w:hint="eastAsia"/>
              </w:rPr>
              <w:t>鹿島台総合支所</w:t>
            </w:r>
          </w:p>
        </w:tc>
        <w:tc>
          <w:tcPr>
            <w:tcW w:w="1985"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Ａ</w:t>
            </w:r>
            <w:r w:rsidRPr="004B74B0">
              <w:t>5000</w:t>
            </w:r>
            <w:r w:rsidRPr="004B74B0">
              <w:rPr>
                <w:rFonts w:hint="eastAsia"/>
              </w:rPr>
              <w:t>～</w:t>
            </w:r>
          </w:p>
        </w:tc>
        <w:tc>
          <w:tcPr>
            <w:tcW w:w="2268"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Ｘ</w:t>
            </w:r>
            <w:r w:rsidRPr="004B74B0">
              <w:t>5000</w:t>
            </w:r>
            <w:r w:rsidRPr="004B74B0">
              <w:rPr>
                <w:rFonts w:hint="eastAsia"/>
              </w:rPr>
              <w:t>～</w:t>
            </w:r>
          </w:p>
        </w:tc>
        <w:tc>
          <w:tcPr>
            <w:tcW w:w="2410"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Ｙ</w:t>
            </w:r>
            <w:r w:rsidRPr="004B74B0">
              <w:t>5000</w:t>
            </w:r>
            <w:r w:rsidRPr="004B74B0">
              <w:rPr>
                <w:rFonts w:hint="eastAsia"/>
              </w:rPr>
              <w:t>～</w:t>
            </w:r>
          </w:p>
        </w:tc>
      </w:tr>
      <w:tr w:rsidR="004B74B0" w:rsidRPr="004B74B0" w:rsidTr="00AF6905">
        <w:tblPrEx>
          <w:tblCellMar>
            <w:top w:w="0" w:type="dxa"/>
            <w:left w:w="0" w:type="dxa"/>
            <w:bottom w:w="0" w:type="dxa"/>
            <w:right w:w="0" w:type="dxa"/>
          </w:tblCellMar>
        </w:tblPrEx>
        <w:trPr>
          <w:trHeight w:val="60"/>
        </w:trPr>
        <w:tc>
          <w:tcPr>
            <w:tcW w:w="1701"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4B74B0" w:rsidRPr="004B74B0" w:rsidRDefault="004B74B0" w:rsidP="004B74B0">
            <w:r w:rsidRPr="004B74B0">
              <w:rPr>
                <w:rFonts w:hint="eastAsia"/>
              </w:rPr>
              <w:t>岩出山総合支所</w:t>
            </w:r>
          </w:p>
        </w:tc>
        <w:tc>
          <w:tcPr>
            <w:tcW w:w="1985"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Ａ</w:t>
            </w:r>
            <w:r w:rsidRPr="004B74B0">
              <w:t>6000</w:t>
            </w:r>
            <w:r w:rsidRPr="004B74B0">
              <w:rPr>
                <w:rFonts w:hint="eastAsia"/>
              </w:rPr>
              <w:t>～</w:t>
            </w:r>
          </w:p>
        </w:tc>
        <w:tc>
          <w:tcPr>
            <w:tcW w:w="2268"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Ｘ</w:t>
            </w:r>
            <w:r w:rsidRPr="004B74B0">
              <w:t>6000</w:t>
            </w:r>
            <w:r w:rsidRPr="004B74B0">
              <w:rPr>
                <w:rFonts w:hint="eastAsia"/>
              </w:rPr>
              <w:t>～</w:t>
            </w:r>
          </w:p>
        </w:tc>
        <w:tc>
          <w:tcPr>
            <w:tcW w:w="2410"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Ｙ</w:t>
            </w:r>
            <w:r w:rsidRPr="004B74B0">
              <w:t>6000</w:t>
            </w:r>
            <w:r w:rsidRPr="004B74B0">
              <w:rPr>
                <w:rFonts w:hint="eastAsia"/>
              </w:rPr>
              <w:t>～</w:t>
            </w:r>
          </w:p>
        </w:tc>
      </w:tr>
      <w:tr w:rsidR="004B74B0" w:rsidRPr="004B74B0" w:rsidTr="00AF6905">
        <w:tblPrEx>
          <w:tblCellMar>
            <w:top w:w="0" w:type="dxa"/>
            <w:left w:w="0" w:type="dxa"/>
            <w:bottom w:w="0" w:type="dxa"/>
            <w:right w:w="0" w:type="dxa"/>
          </w:tblCellMar>
        </w:tblPrEx>
        <w:trPr>
          <w:trHeight w:val="60"/>
        </w:trPr>
        <w:tc>
          <w:tcPr>
            <w:tcW w:w="1701"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4B74B0" w:rsidRPr="004B74B0" w:rsidRDefault="004B74B0" w:rsidP="004B74B0">
            <w:r w:rsidRPr="004B74B0">
              <w:rPr>
                <w:rFonts w:hint="eastAsia"/>
              </w:rPr>
              <w:t>鳴子総合支所</w:t>
            </w:r>
          </w:p>
        </w:tc>
        <w:tc>
          <w:tcPr>
            <w:tcW w:w="1985"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Ａ</w:t>
            </w:r>
            <w:r w:rsidRPr="004B74B0">
              <w:t>7000</w:t>
            </w:r>
            <w:r w:rsidRPr="004B74B0">
              <w:rPr>
                <w:rFonts w:hint="eastAsia"/>
              </w:rPr>
              <w:t>～</w:t>
            </w:r>
          </w:p>
        </w:tc>
        <w:tc>
          <w:tcPr>
            <w:tcW w:w="2268"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Ｘ</w:t>
            </w:r>
            <w:r w:rsidRPr="004B74B0">
              <w:t>7000</w:t>
            </w:r>
            <w:r w:rsidRPr="004B74B0">
              <w:rPr>
                <w:rFonts w:hint="eastAsia"/>
              </w:rPr>
              <w:t>～</w:t>
            </w:r>
          </w:p>
        </w:tc>
        <w:tc>
          <w:tcPr>
            <w:tcW w:w="2410"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Ｙ</w:t>
            </w:r>
            <w:r w:rsidRPr="004B74B0">
              <w:t>7000</w:t>
            </w:r>
            <w:r w:rsidRPr="004B74B0">
              <w:rPr>
                <w:rFonts w:hint="eastAsia"/>
              </w:rPr>
              <w:t>～</w:t>
            </w:r>
          </w:p>
        </w:tc>
      </w:tr>
      <w:tr w:rsidR="004B74B0" w:rsidRPr="004B74B0" w:rsidTr="00AF6905">
        <w:tblPrEx>
          <w:tblCellMar>
            <w:top w:w="0" w:type="dxa"/>
            <w:left w:w="0" w:type="dxa"/>
            <w:bottom w:w="0" w:type="dxa"/>
            <w:right w:w="0" w:type="dxa"/>
          </w:tblCellMar>
        </w:tblPrEx>
        <w:trPr>
          <w:trHeight w:val="60"/>
        </w:trPr>
        <w:tc>
          <w:tcPr>
            <w:tcW w:w="1701"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4B74B0" w:rsidRPr="004B74B0" w:rsidRDefault="004B74B0" w:rsidP="004B74B0">
            <w:r w:rsidRPr="004B74B0">
              <w:rPr>
                <w:rFonts w:hint="eastAsia"/>
              </w:rPr>
              <w:t>田尻総合支所</w:t>
            </w:r>
          </w:p>
        </w:tc>
        <w:tc>
          <w:tcPr>
            <w:tcW w:w="1985"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Ａ</w:t>
            </w:r>
            <w:r w:rsidRPr="004B74B0">
              <w:t>8000</w:t>
            </w:r>
            <w:r w:rsidRPr="004B74B0">
              <w:rPr>
                <w:rFonts w:hint="eastAsia"/>
              </w:rPr>
              <w:t>～</w:t>
            </w:r>
          </w:p>
        </w:tc>
        <w:tc>
          <w:tcPr>
            <w:tcW w:w="2268"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Ｘ</w:t>
            </w:r>
            <w:r w:rsidRPr="004B74B0">
              <w:t>8000</w:t>
            </w:r>
            <w:r w:rsidRPr="004B74B0">
              <w:rPr>
                <w:rFonts w:hint="eastAsia"/>
              </w:rPr>
              <w:t>～</w:t>
            </w:r>
          </w:p>
        </w:tc>
        <w:tc>
          <w:tcPr>
            <w:tcW w:w="2410"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57" w:type="dxa"/>
            </w:tcMar>
            <w:vAlign w:val="center"/>
          </w:tcPr>
          <w:p w:rsidR="004B74B0" w:rsidRPr="004B74B0" w:rsidRDefault="004B74B0" w:rsidP="004B74B0">
            <w:r w:rsidRPr="004B74B0">
              <w:rPr>
                <w:rFonts w:hint="eastAsia"/>
              </w:rPr>
              <w:t>Ｙ</w:t>
            </w:r>
            <w:r w:rsidRPr="004B74B0">
              <w:t>8000</w:t>
            </w:r>
            <w:r w:rsidRPr="004B74B0">
              <w:rPr>
                <w:rFonts w:hint="eastAsia"/>
              </w:rPr>
              <w:t>～</w:t>
            </w:r>
          </w:p>
        </w:tc>
      </w:tr>
    </w:tbl>
    <w:p w:rsidR="004B74B0" w:rsidRDefault="004B74B0" w:rsidP="004B74B0">
      <w:pPr>
        <w:rPr>
          <w:rFonts w:hint="eastAsia"/>
        </w:rPr>
      </w:pPr>
    </w:p>
    <w:p w:rsidR="004B74B0" w:rsidRDefault="004B74B0" w:rsidP="004B74B0">
      <w:pPr>
        <w:rPr>
          <w:rFonts w:hint="eastAsia"/>
        </w:rPr>
      </w:pPr>
    </w:p>
    <w:p w:rsidR="004B74B0" w:rsidRDefault="004B74B0" w:rsidP="004B74B0">
      <w:pPr>
        <w:rPr>
          <w:rFonts w:hint="eastAsia"/>
        </w:rPr>
      </w:pPr>
    </w:p>
    <w:p w:rsidR="004B74B0" w:rsidRDefault="004B74B0" w:rsidP="004B74B0">
      <w:pPr>
        <w:rPr>
          <w:rFonts w:hint="eastAsia"/>
        </w:rPr>
      </w:pPr>
    </w:p>
    <w:p w:rsidR="004B74B0" w:rsidRDefault="004B74B0" w:rsidP="004B74B0">
      <w:pPr>
        <w:rPr>
          <w:rFonts w:hint="eastAsia"/>
        </w:rPr>
      </w:pPr>
    </w:p>
    <w:p w:rsidR="004B74B0" w:rsidRPr="004B74B0" w:rsidRDefault="004B74B0" w:rsidP="004B74B0"/>
    <w:sectPr w:rsidR="004B74B0" w:rsidRPr="004B74B0"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4B74B0"/>
    <w:rsid w:val="007578DB"/>
    <w:rsid w:val="007D66CA"/>
    <w:rsid w:val="00840559"/>
    <w:rsid w:val="008B2510"/>
    <w:rsid w:val="00A3395F"/>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13</cp:revision>
  <dcterms:created xsi:type="dcterms:W3CDTF">2016-08-22T00:20:00Z</dcterms:created>
  <dcterms:modified xsi:type="dcterms:W3CDTF">2016-11-18T06:12:00Z</dcterms:modified>
</cp:coreProperties>
</file>