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DC" w:rsidRDefault="00C73ADC" w:rsidP="00C73ADC">
      <w:pPr>
        <w:ind w:rightChars="-84" w:right="-176"/>
        <w:rPr>
          <w:b/>
          <w:sz w:val="30"/>
          <w:szCs w:val="30"/>
        </w:rPr>
      </w:pPr>
      <w:r>
        <w:rPr>
          <w:rFonts w:hint="eastAsia"/>
          <w:b/>
          <w:sz w:val="30"/>
          <w:szCs w:val="30"/>
        </w:rPr>
        <w:t>十年物語～おおさき人の軌跡～</w:t>
      </w:r>
    </w:p>
    <w:p w:rsidR="00EC0CBD" w:rsidRPr="00EC0CBD" w:rsidRDefault="00C73ADC" w:rsidP="00C73ADC">
      <w:pPr>
        <w:ind w:rightChars="-84" w:right="-176"/>
        <w:rPr>
          <w:b/>
          <w:sz w:val="30"/>
          <w:szCs w:val="30"/>
        </w:rPr>
      </w:pPr>
      <w:r w:rsidRPr="00C73ADC">
        <w:rPr>
          <w:rFonts w:hint="eastAsia"/>
          <w:b/>
          <w:sz w:val="30"/>
          <w:szCs w:val="30"/>
        </w:rPr>
        <w:t>10</w:t>
      </w:r>
      <w:r w:rsidRPr="00C73ADC">
        <w:rPr>
          <w:rFonts w:hint="eastAsia"/>
          <w:b/>
          <w:sz w:val="30"/>
          <w:szCs w:val="30"/>
        </w:rPr>
        <w:t>年を振り返り</w:t>
      </w:r>
      <w:r w:rsidRPr="00C73ADC">
        <w:rPr>
          <w:rFonts w:hint="eastAsia"/>
          <w:b/>
          <w:sz w:val="30"/>
          <w:szCs w:val="30"/>
        </w:rPr>
        <w:t xml:space="preserve"> </w:t>
      </w:r>
      <w:r w:rsidRPr="00C73ADC">
        <w:rPr>
          <w:rFonts w:hint="eastAsia"/>
          <w:b/>
          <w:sz w:val="30"/>
          <w:szCs w:val="30"/>
        </w:rPr>
        <w:t>新たな</w:t>
      </w:r>
      <w:r w:rsidRPr="00C73ADC">
        <w:rPr>
          <w:rFonts w:hint="eastAsia"/>
          <w:b/>
          <w:sz w:val="30"/>
          <w:szCs w:val="30"/>
        </w:rPr>
        <w:t>10</w:t>
      </w:r>
      <w:r w:rsidRPr="00C73ADC">
        <w:rPr>
          <w:rFonts w:hint="eastAsia"/>
          <w:b/>
          <w:sz w:val="30"/>
          <w:szCs w:val="30"/>
        </w:rPr>
        <w:t>年へ歩みだす</w:t>
      </w:r>
    </w:p>
    <w:p w:rsidR="00EC0CBD" w:rsidRPr="00C73ADC" w:rsidRDefault="00EC0CBD" w:rsidP="007578DB"/>
    <w:p w:rsidR="00C73ADC" w:rsidRPr="00EE2AF2" w:rsidRDefault="00C73ADC" w:rsidP="00C73ADC">
      <w:pPr>
        <w:rPr>
          <w:b/>
          <w:u w:val="single"/>
        </w:rPr>
      </w:pPr>
      <w:r w:rsidRPr="00C73ADC">
        <w:rPr>
          <w:rFonts w:hint="eastAsia"/>
          <w:b/>
          <w:u w:val="single"/>
        </w:rPr>
        <w:t>●</w:t>
      </w:r>
      <w:r w:rsidR="002A338F" w:rsidRPr="002A338F">
        <w:rPr>
          <w:rFonts w:hint="eastAsia"/>
          <w:b/>
          <w:u w:val="single"/>
        </w:rPr>
        <w:t>地域で子どもたちの育みを支えるために</w:t>
      </w:r>
    </w:p>
    <w:p w:rsidR="00D27F5B" w:rsidRDefault="002A338F" w:rsidP="002A338F">
      <w:pPr>
        <w:ind w:firstLineChars="100" w:firstLine="211"/>
        <w:rPr>
          <w:b/>
        </w:rPr>
      </w:pPr>
      <w:r w:rsidRPr="002A338F">
        <w:rPr>
          <w:rFonts w:hint="eastAsia"/>
          <w:b/>
        </w:rPr>
        <w:t>青少年のための大崎市民古川会議</w:t>
      </w:r>
      <w:r>
        <w:rPr>
          <w:rFonts w:hint="eastAsia"/>
          <w:b/>
        </w:rPr>
        <w:t xml:space="preserve">　</w:t>
      </w:r>
      <w:r w:rsidRPr="002A338F">
        <w:rPr>
          <w:rFonts w:hint="eastAsia"/>
          <w:b/>
        </w:rPr>
        <w:t>会長　小野寺</w:t>
      </w:r>
      <w:r w:rsidRPr="002A338F">
        <w:rPr>
          <w:rFonts w:hint="eastAsia"/>
          <w:b/>
        </w:rPr>
        <w:t xml:space="preserve"> </w:t>
      </w:r>
      <w:r w:rsidRPr="002A338F">
        <w:rPr>
          <w:rFonts w:hint="eastAsia"/>
          <w:b/>
        </w:rPr>
        <w:t>昌之</w:t>
      </w:r>
      <w:r w:rsidRPr="002A338F">
        <w:rPr>
          <w:rFonts w:hint="eastAsia"/>
          <w:b/>
        </w:rPr>
        <w:t xml:space="preserve"> </w:t>
      </w:r>
      <w:r w:rsidRPr="002A338F">
        <w:rPr>
          <w:rFonts w:hint="eastAsia"/>
          <w:b/>
        </w:rPr>
        <w:t>さん</w:t>
      </w:r>
    </w:p>
    <w:p w:rsidR="002A338F" w:rsidRDefault="002A338F" w:rsidP="002A338F">
      <w:pPr>
        <w:rPr>
          <w:rFonts w:hint="eastAsia"/>
        </w:rPr>
      </w:pPr>
      <w:r>
        <w:rPr>
          <w:rFonts w:hint="eastAsia"/>
        </w:rPr>
        <w:t xml:space="preserve">　地域の宝である子どもたちを健全に育成するためには、家庭や学校だけでなく、地域社会が子どもたちの育みにいかに関わり、支えていけるかが大切です。</w:t>
      </w:r>
    </w:p>
    <w:p w:rsidR="002A338F" w:rsidRDefault="002A338F" w:rsidP="002A338F">
      <w:pPr>
        <w:rPr>
          <w:rFonts w:hint="eastAsia"/>
        </w:rPr>
      </w:pPr>
      <w:r>
        <w:rPr>
          <w:rFonts w:hint="eastAsia"/>
        </w:rPr>
        <w:t xml:space="preserve">　青少年のための大崎市民古川会議では、地区会活動や学童保育への支援、会報誌「きらきら」の発行のほか、毎年、「青少年健全育成古川大会」を開催しています。子どもたちや保護者の意見発表、さまざまな経験を積まれた講師をお招きしての講演会など、子どもたち、保護者、学校そして地域の皆さんが「つながる場」を目指しいます。</w:t>
      </w:r>
    </w:p>
    <w:p w:rsidR="002A338F" w:rsidRDefault="002A338F" w:rsidP="002A338F">
      <w:pPr>
        <w:rPr>
          <w:rFonts w:hint="eastAsia"/>
        </w:rPr>
      </w:pPr>
      <w:r>
        <w:rPr>
          <w:rFonts w:hint="eastAsia"/>
        </w:rPr>
        <w:t xml:space="preserve">　わたしが</w:t>
      </w:r>
      <w:r>
        <w:rPr>
          <w:rFonts w:hint="eastAsia"/>
        </w:rPr>
        <w:t>PTA</w:t>
      </w:r>
      <w:r>
        <w:rPr>
          <w:rFonts w:hint="eastAsia"/>
        </w:rPr>
        <w:t>活動に参画していたころは、授業中に教室を抜け出してしまうような、いわゆる</w:t>
      </w:r>
      <w:r>
        <w:rPr>
          <w:rFonts w:hint="eastAsia"/>
        </w:rPr>
        <w:t>"</w:t>
      </w:r>
      <w:r>
        <w:rPr>
          <w:rFonts w:hint="eastAsia"/>
        </w:rPr>
        <w:t>やんちゃな子</w:t>
      </w:r>
      <w:r>
        <w:rPr>
          <w:rFonts w:hint="eastAsia"/>
        </w:rPr>
        <w:t>"</w:t>
      </w:r>
      <w:r>
        <w:rPr>
          <w:rFonts w:hint="eastAsia"/>
        </w:rPr>
        <w:t>が少なからずいました。今にして思えば、基礎的な理解が進まないまま授業についていくことが苦しかったのではないか。ゆっくりでいいから、理解のステップを着実にのぼり、分からなかったことが分かった時の喜びを重ねることが大切だったのではないかと思います。こんなことも、地域と学校が連携する中で率直に提言できるかもしれません。</w:t>
      </w:r>
    </w:p>
    <w:p w:rsidR="002A338F" w:rsidRDefault="002A338F" w:rsidP="002A338F">
      <w:pPr>
        <w:rPr>
          <w:rFonts w:hint="eastAsia"/>
        </w:rPr>
      </w:pPr>
      <w:r>
        <w:rPr>
          <w:rFonts w:hint="eastAsia"/>
        </w:rPr>
        <w:t xml:space="preserve">　組織や規約の見直しを行い、現在の組織形態となってきましたが、わたしたち自身、理想を追うだけの絵に描いた餅にならないよう、「地域の子どもは</w:t>
      </w:r>
      <w:r>
        <w:rPr>
          <w:rFonts w:hint="eastAsia"/>
        </w:rPr>
        <w:t xml:space="preserve"> </w:t>
      </w:r>
      <w:r>
        <w:rPr>
          <w:rFonts w:hint="eastAsia"/>
        </w:rPr>
        <w:t>地域で育てよう」のスローガンのもと、関係団体・機関との横のつながりを密にしながら、子どもたちを育む地域活動を支えていきたいと思います。</w:t>
      </w:r>
    </w:p>
    <w:p w:rsidR="00C73ADC" w:rsidRDefault="00C73ADC" w:rsidP="002A338F">
      <w:r>
        <w:rPr>
          <w:rFonts w:hint="eastAsia"/>
        </w:rPr>
        <w:t>写真：</w:t>
      </w:r>
      <w:r w:rsidR="002A338F">
        <w:rPr>
          <w:rFonts w:hint="eastAsia"/>
        </w:rPr>
        <w:t>青少年健全育成古川大会の様子</w:t>
      </w:r>
    </w:p>
    <w:p w:rsidR="00C73ADC" w:rsidRPr="00D27F5B" w:rsidRDefault="00D27F5B" w:rsidP="00C73ADC">
      <w:r>
        <w:rPr>
          <w:rFonts w:hint="eastAsia"/>
        </w:rPr>
        <w:t>活動の概要：</w:t>
      </w:r>
      <w:r w:rsidR="002A338F" w:rsidRPr="002A338F">
        <w:rPr>
          <w:rFonts w:hint="eastAsia"/>
        </w:rPr>
        <w:t>青少年の健やかな育成に資することを目的に、平成</w:t>
      </w:r>
      <w:r w:rsidR="002A338F" w:rsidRPr="002A338F">
        <w:rPr>
          <w:rFonts w:hint="eastAsia"/>
        </w:rPr>
        <w:t>12</w:t>
      </w:r>
      <w:r w:rsidR="002A338F" w:rsidRPr="002A338F">
        <w:rPr>
          <w:rFonts w:hint="eastAsia"/>
        </w:rPr>
        <w:t>年に「青少年のための古川市民会議」が設立される。平成</w:t>
      </w:r>
      <w:r w:rsidR="002A338F" w:rsidRPr="002A338F">
        <w:rPr>
          <w:rFonts w:hint="eastAsia"/>
        </w:rPr>
        <w:t>18</w:t>
      </w:r>
      <w:r w:rsidR="002A338F" w:rsidRPr="002A338F">
        <w:rPr>
          <w:rFonts w:hint="eastAsia"/>
        </w:rPr>
        <w:t>年、大崎市誕生とともに「青少年のための大崎市民古川会議」に名称を改め、地域づくり委員会、協力団体などの代表者で構成。各種事業を通じて、地域による子どもたちの健全育成を支援している</w:t>
      </w:r>
    </w:p>
    <w:p w:rsidR="00C73ADC" w:rsidRDefault="00C73ADC" w:rsidP="00C73ADC"/>
    <w:p w:rsidR="00C73ADC" w:rsidRDefault="00C73ADC" w:rsidP="00C73ADC">
      <w:pPr>
        <w:rPr>
          <w:b/>
          <w:u w:val="single"/>
        </w:rPr>
      </w:pPr>
      <w:r>
        <w:rPr>
          <w:rFonts w:hint="eastAsia"/>
          <w:b/>
          <w:u w:val="single"/>
        </w:rPr>
        <w:t>●</w:t>
      </w:r>
      <w:r w:rsidR="002A338F" w:rsidRPr="002A338F">
        <w:rPr>
          <w:rFonts w:hint="eastAsia"/>
          <w:b/>
          <w:u w:val="single"/>
        </w:rPr>
        <w:t>消費生活の不安を無くしたい</w:t>
      </w:r>
    </w:p>
    <w:p w:rsidR="00C73ADC" w:rsidRDefault="002A338F" w:rsidP="002A338F">
      <w:pPr>
        <w:rPr>
          <w:b/>
        </w:rPr>
      </w:pPr>
      <w:r w:rsidRPr="002A338F">
        <w:rPr>
          <w:rFonts w:hint="eastAsia"/>
          <w:b/>
        </w:rPr>
        <w:t>古川消費者の会</w:t>
      </w:r>
      <w:r>
        <w:rPr>
          <w:rFonts w:hint="eastAsia"/>
          <w:b/>
        </w:rPr>
        <w:t xml:space="preserve">　</w:t>
      </w:r>
      <w:r w:rsidRPr="002A338F">
        <w:rPr>
          <w:rFonts w:hint="eastAsia"/>
          <w:b/>
        </w:rPr>
        <w:t>顧問　西川</w:t>
      </w:r>
      <w:r w:rsidRPr="002A338F">
        <w:rPr>
          <w:rFonts w:hint="eastAsia"/>
          <w:b/>
        </w:rPr>
        <w:t xml:space="preserve"> </w:t>
      </w:r>
      <w:r w:rsidRPr="002A338F">
        <w:rPr>
          <w:rFonts w:hint="eastAsia"/>
          <w:b/>
        </w:rPr>
        <w:t>きゑ子さん</w:t>
      </w:r>
    </w:p>
    <w:p w:rsidR="002A338F" w:rsidRDefault="002A338F" w:rsidP="002A338F">
      <w:pPr>
        <w:rPr>
          <w:rFonts w:hint="eastAsia"/>
        </w:rPr>
      </w:pPr>
      <w:r>
        <w:rPr>
          <w:rFonts w:hint="eastAsia"/>
        </w:rPr>
        <w:t xml:space="preserve">　わたしたち古川消費者の会は、時代の変遷とともに、暮らしに関わるあらゆる疑問や不安を考え、消費者として、主婦としてその目線を活かし、生活の向上を目指して活動をしてきました。</w:t>
      </w:r>
    </w:p>
    <w:p w:rsidR="002A338F" w:rsidRDefault="002A338F" w:rsidP="002A338F">
      <w:pPr>
        <w:rPr>
          <w:rFonts w:hint="eastAsia"/>
        </w:rPr>
      </w:pPr>
      <w:r>
        <w:rPr>
          <w:rFonts w:hint="eastAsia"/>
        </w:rPr>
        <w:t xml:space="preserve">　発足当時、着色料や食品添加物が大量に使用された駄菓子などが当たり前のように販売されており、不信感を抱えた消費者が数多くいました。当時は、今ほど食品添加物や農薬に対する世間の認識は低く、食品メーカーが売り出した商品の問題性を訴えることは、世間を騒がすことでもありました。</w:t>
      </w:r>
    </w:p>
    <w:p w:rsidR="002A338F" w:rsidRDefault="002A338F" w:rsidP="002A338F">
      <w:pPr>
        <w:rPr>
          <w:rFonts w:hint="eastAsia"/>
        </w:rPr>
      </w:pPr>
      <w:r>
        <w:rPr>
          <w:rFonts w:hint="eastAsia"/>
        </w:rPr>
        <w:t xml:space="preserve">　会員が食品添加物の排除運動へ取り組みだすと、「騒ぎ鳥」だと揶揄する人もいました。しかし、安心で安全な食材を食べ、健康に暮らしたいという思いは、誰しもが持っており、人が人を呼び、食の安全を求める気運が高まっていきました。</w:t>
      </w:r>
    </w:p>
    <w:p w:rsidR="002A338F" w:rsidRDefault="002A338F" w:rsidP="002A338F">
      <w:pPr>
        <w:rPr>
          <w:rFonts w:hint="eastAsia"/>
        </w:rPr>
      </w:pPr>
      <w:r>
        <w:rPr>
          <w:rFonts w:hint="eastAsia"/>
        </w:rPr>
        <w:t xml:space="preserve">　会員が一丸となって運動を続けたことで、活動は徐々に広がり、今では、消費生活に係る問題を気軽</w:t>
      </w:r>
      <w:r>
        <w:rPr>
          <w:rFonts w:hint="eastAsia"/>
        </w:rPr>
        <w:lastRenderedPageBreak/>
        <w:t>に相談できる窓口が市役所に設置されています。</w:t>
      </w:r>
    </w:p>
    <w:p w:rsidR="002A338F" w:rsidRDefault="002A338F" w:rsidP="002A338F">
      <w:pPr>
        <w:rPr>
          <w:rFonts w:hint="eastAsia"/>
        </w:rPr>
      </w:pPr>
      <w:r>
        <w:rPr>
          <w:rFonts w:hint="eastAsia"/>
        </w:rPr>
        <w:t xml:space="preserve">　女性の社会参画が難しかった時代に、家族の理解や仲間との連携なしでは成り立たなかったものであり、感謝しきれません。</w:t>
      </w:r>
    </w:p>
    <w:p w:rsidR="002A338F" w:rsidRDefault="002A338F" w:rsidP="002A338F">
      <w:pPr>
        <w:rPr>
          <w:rFonts w:hint="eastAsia"/>
        </w:rPr>
      </w:pPr>
      <w:r>
        <w:rPr>
          <w:rFonts w:hint="eastAsia"/>
        </w:rPr>
        <w:t xml:space="preserve">　情報化社会といわれる現代でも、社会に対する不安や疑問は絶えずあります。消費生活における安全性を訴え続けてきた、わたしたちの活動が、市民の安心につながることを願っています。</w:t>
      </w:r>
    </w:p>
    <w:p w:rsidR="00D27F5B" w:rsidRDefault="00D27F5B" w:rsidP="002A338F">
      <w:r>
        <w:rPr>
          <w:rFonts w:hint="eastAsia"/>
        </w:rPr>
        <w:t>写真：</w:t>
      </w:r>
      <w:r w:rsidR="002A338F" w:rsidRPr="002A338F">
        <w:rPr>
          <w:rFonts w:hint="eastAsia"/>
        </w:rPr>
        <w:t>消費生活相談員が毎年</w:t>
      </w:r>
      <w:r w:rsidR="002A338F" w:rsidRPr="002A338F">
        <w:rPr>
          <w:rFonts w:hint="eastAsia"/>
        </w:rPr>
        <w:t>3</w:t>
      </w:r>
      <w:r w:rsidR="002A338F" w:rsidRPr="002A338F">
        <w:rPr>
          <w:rFonts w:hint="eastAsia"/>
        </w:rPr>
        <w:t>回開催する消費生活講座の様子</w:t>
      </w:r>
    </w:p>
    <w:p w:rsidR="00C73ADC" w:rsidRDefault="00C73ADC" w:rsidP="00D27F5B">
      <w:r>
        <w:rPr>
          <w:rFonts w:hint="eastAsia"/>
        </w:rPr>
        <w:t>活動の概要：</w:t>
      </w:r>
      <w:r w:rsidR="002A338F" w:rsidRPr="002A338F">
        <w:rPr>
          <w:rFonts w:hint="eastAsia"/>
        </w:rPr>
        <w:t>昭和</w:t>
      </w:r>
      <w:r w:rsidR="002A338F" w:rsidRPr="002A338F">
        <w:rPr>
          <w:rFonts w:hint="eastAsia"/>
        </w:rPr>
        <w:t>40</w:t>
      </w:r>
      <w:r w:rsidR="002A338F" w:rsidRPr="002A338F">
        <w:rPr>
          <w:rFonts w:hint="eastAsia"/>
        </w:rPr>
        <w:t>年、「古川消費者の会」の基盤となる「古川生活学校」が発足。生活を豊かにする知恵を学ぶ生活学校は、宮城県で初めて誕生し、女性の社会参画や消費生活の安全性を求める気運を高めた。その活動は、市町村に消費生活相談員が配置されるきっかけのひとつとなっている。</w:t>
      </w:r>
    </w:p>
    <w:p w:rsidR="00D27F5B" w:rsidRDefault="00D27F5B" w:rsidP="00D27F5B"/>
    <w:p w:rsidR="00D27F5B" w:rsidRDefault="00D27F5B" w:rsidP="00D27F5B"/>
    <w:p w:rsidR="00D27F5B" w:rsidRDefault="00D27F5B" w:rsidP="00D27F5B"/>
    <w:p w:rsidR="00C73ADC" w:rsidRDefault="002A338F" w:rsidP="00C73ADC">
      <w:pPr>
        <w:rPr>
          <w:rFonts w:hint="eastAsia"/>
          <w:b/>
          <w:sz w:val="30"/>
          <w:szCs w:val="30"/>
        </w:rPr>
      </w:pPr>
      <w:r w:rsidRPr="002A338F">
        <w:rPr>
          <w:rFonts w:hint="eastAsia"/>
          <w:b/>
          <w:sz w:val="30"/>
          <w:szCs w:val="30"/>
        </w:rPr>
        <w:t>地域づくりファイル</w:t>
      </w:r>
    </w:p>
    <w:p w:rsidR="00EE2AF2" w:rsidRDefault="002A338F" w:rsidP="00EE2AF2">
      <w:pPr>
        <w:rPr>
          <w:rFonts w:hint="eastAsia"/>
        </w:rPr>
      </w:pPr>
      <w:r w:rsidRPr="002A338F">
        <w:rPr>
          <w:rFonts w:hint="eastAsia"/>
        </w:rPr>
        <w:t xml:space="preserve">　大崎市流地域自治組織による地域づくりが始まって</w:t>
      </w:r>
      <w:r w:rsidRPr="002A338F">
        <w:rPr>
          <w:rFonts w:hint="eastAsia"/>
        </w:rPr>
        <w:t>10</w:t>
      </w:r>
      <w:r w:rsidRPr="002A338F">
        <w:rPr>
          <w:rFonts w:hint="eastAsia"/>
        </w:rPr>
        <w:t>年が経ちました。これまでに行われてきた、地域や地区の特性を生かした個性あふれる地域づくりを紹介します。</w:t>
      </w:r>
    </w:p>
    <w:p w:rsidR="002A338F" w:rsidRPr="00C73ADC" w:rsidRDefault="002A338F" w:rsidP="002A338F">
      <w:pPr>
        <w:rPr>
          <w:b/>
          <w:sz w:val="30"/>
          <w:szCs w:val="30"/>
        </w:rPr>
      </w:pPr>
      <w:r w:rsidRPr="002A338F">
        <w:rPr>
          <w:rFonts w:hint="eastAsia"/>
          <w:b/>
          <w:sz w:val="30"/>
          <w:szCs w:val="30"/>
        </w:rPr>
        <w:t>④</w:t>
      </w:r>
      <w:r w:rsidRPr="002A338F">
        <w:rPr>
          <w:rFonts w:hint="eastAsia"/>
          <w:b/>
          <w:sz w:val="30"/>
          <w:szCs w:val="30"/>
        </w:rPr>
        <w:t xml:space="preserve"> </w:t>
      </w:r>
      <w:r w:rsidRPr="002A338F">
        <w:rPr>
          <w:rFonts w:hint="eastAsia"/>
          <w:b/>
          <w:sz w:val="30"/>
          <w:szCs w:val="30"/>
        </w:rPr>
        <w:t>田尻地域　大貫かんぼやま委員会</w:t>
      </w:r>
    </w:p>
    <w:p w:rsidR="002A338F" w:rsidRPr="00C73ADC" w:rsidRDefault="002A338F" w:rsidP="002A338F">
      <w:pPr>
        <w:rPr>
          <w:b/>
          <w:sz w:val="30"/>
          <w:szCs w:val="30"/>
        </w:rPr>
      </w:pPr>
      <w:r w:rsidRPr="002A338F">
        <w:rPr>
          <w:rFonts w:hint="eastAsia"/>
          <w:b/>
          <w:sz w:val="30"/>
          <w:szCs w:val="30"/>
        </w:rPr>
        <w:t>若者たちの参画が</w:t>
      </w:r>
      <w:r w:rsidRPr="002A338F">
        <w:rPr>
          <w:rFonts w:hint="eastAsia"/>
          <w:b/>
          <w:sz w:val="30"/>
          <w:szCs w:val="30"/>
        </w:rPr>
        <w:t xml:space="preserve"> </w:t>
      </w:r>
      <w:r w:rsidRPr="002A338F">
        <w:rPr>
          <w:rFonts w:hint="eastAsia"/>
          <w:b/>
          <w:sz w:val="30"/>
          <w:szCs w:val="30"/>
        </w:rPr>
        <w:t>地域づくりを持続可能にする</w:t>
      </w:r>
    </w:p>
    <w:p w:rsidR="002A338F" w:rsidRDefault="002A338F" w:rsidP="002A338F">
      <w:pPr>
        <w:rPr>
          <w:b/>
          <w:u w:val="single"/>
        </w:rPr>
      </w:pPr>
      <w:r>
        <w:rPr>
          <w:rFonts w:hint="eastAsia"/>
          <w:b/>
          <w:u w:val="single"/>
        </w:rPr>
        <w:t>●</w:t>
      </w:r>
      <w:r w:rsidRPr="002A338F">
        <w:rPr>
          <w:rFonts w:hint="eastAsia"/>
          <w:b/>
          <w:u w:val="single"/>
        </w:rPr>
        <w:t>地域づくり共通の課題</w:t>
      </w:r>
    </w:p>
    <w:p w:rsidR="002A338F" w:rsidRDefault="002A338F" w:rsidP="002A338F">
      <w:pPr>
        <w:rPr>
          <w:rFonts w:hint="eastAsia"/>
        </w:rPr>
      </w:pPr>
      <w:r>
        <w:rPr>
          <w:rFonts w:hint="eastAsia"/>
        </w:rPr>
        <w:t xml:space="preserve">　人口の減少や流出が進むいま、次代を担う後継者の確保と育成は、地域づくり共通の課題です。田尻地域大貫地区の「かんぼやま委員会」も、平成</w:t>
      </w:r>
      <w:r>
        <w:rPr>
          <w:rFonts w:hint="eastAsia"/>
        </w:rPr>
        <w:t>18</w:t>
      </w:r>
      <w:r>
        <w:rPr>
          <w:rFonts w:hint="eastAsia"/>
        </w:rPr>
        <w:t>年の発足以降、同様の悩みを抱えていました。</w:t>
      </w:r>
    </w:p>
    <w:p w:rsidR="002A338F" w:rsidRDefault="002A338F" w:rsidP="002A338F">
      <w:pPr>
        <w:rPr>
          <w:rFonts w:hint="eastAsia"/>
        </w:rPr>
      </w:pPr>
      <w:r>
        <w:rPr>
          <w:rFonts w:hint="eastAsia"/>
        </w:rPr>
        <w:t xml:space="preserve">　いっそのこと、地区行事になぜ参加しないのか、若者たちに直接聞いてみてはどうか。平成</w:t>
      </w:r>
      <w:r>
        <w:rPr>
          <w:rFonts w:hint="eastAsia"/>
        </w:rPr>
        <w:t>21</w:t>
      </w:r>
      <w:r>
        <w:rPr>
          <w:rFonts w:hint="eastAsia"/>
        </w:rPr>
        <w:t>年</w:t>
      </w:r>
      <w:r>
        <w:rPr>
          <w:rFonts w:hint="eastAsia"/>
        </w:rPr>
        <w:t>8</w:t>
      </w:r>
      <w:r>
        <w:rPr>
          <w:rFonts w:hint="eastAsia"/>
        </w:rPr>
        <w:t>月、地域の</w:t>
      </w:r>
      <w:r>
        <w:rPr>
          <w:rFonts w:hint="eastAsia"/>
        </w:rPr>
        <w:t>20</w:t>
      </w:r>
      <w:r>
        <w:rPr>
          <w:rFonts w:hint="eastAsia"/>
        </w:rPr>
        <w:t>代から</w:t>
      </w:r>
      <w:r>
        <w:rPr>
          <w:rFonts w:hint="eastAsia"/>
        </w:rPr>
        <w:t>40</w:t>
      </w:r>
      <w:r>
        <w:rPr>
          <w:rFonts w:hint="eastAsia"/>
        </w:rPr>
        <w:t>代前半の</w:t>
      </w:r>
      <w:r>
        <w:rPr>
          <w:rFonts w:hint="eastAsia"/>
        </w:rPr>
        <w:t>25</w:t>
      </w:r>
      <w:r>
        <w:rPr>
          <w:rFonts w:hint="eastAsia"/>
        </w:rPr>
        <w:t>人を集め、全</w:t>
      </w:r>
      <w:r>
        <w:rPr>
          <w:rFonts w:hint="eastAsia"/>
        </w:rPr>
        <w:t>3</w:t>
      </w:r>
      <w:r>
        <w:rPr>
          <w:rFonts w:hint="eastAsia"/>
        </w:rPr>
        <w:t>回にわたる「お祭りワークショップ」と題した話し合いの場が設けられました。</w:t>
      </w:r>
    </w:p>
    <w:p w:rsidR="002A338F" w:rsidRDefault="002A338F" w:rsidP="002A338F">
      <w:pPr>
        <w:rPr>
          <w:b/>
          <w:u w:val="single"/>
        </w:rPr>
      </w:pPr>
      <w:r>
        <w:rPr>
          <w:rFonts w:hint="eastAsia"/>
          <w:b/>
          <w:u w:val="single"/>
        </w:rPr>
        <w:t>●</w:t>
      </w:r>
      <w:r w:rsidRPr="002A338F">
        <w:rPr>
          <w:rFonts w:hint="eastAsia"/>
          <w:b/>
          <w:u w:val="single"/>
        </w:rPr>
        <w:t>話し合いが、若者たちの心に火を灯す</w:t>
      </w:r>
    </w:p>
    <w:p w:rsidR="002A338F" w:rsidRDefault="002A338F" w:rsidP="002A338F">
      <w:pPr>
        <w:rPr>
          <w:rFonts w:hint="eastAsia"/>
        </w:rPr>
      </w:pPr>
      <w:r>
        <w:rPr>
          <w:rFonts w:hint="eastAsia"/>
        </w:rPr>
        <w:t xml:space="preserve">　ワークショップでは「地区の行事は高齢者ばかりで若者向けではない」などの率直な意見が多く出された一方で、「地域の同世代にこんな人がいたんだ」とつながりが生まれる場となり、回が進むにつれ「大間のマグロを釣って大宴会をしよう」など、実現可能か不可能かは関係なく、誰もが遠慮や気兼ねのない、実に楽しい話し合いが行われました。</w:t>
      </w:r>
    </w:p>
    <w:p w:rsidR="002A338F" w:rsidRDefault="002A338F" w:rsidP="002A338F">
      <w:pPr>
        <w:rPr>
          <w:rFonts w:hint="eastAsia"/>
        </w:rPr>
      </w:pPr>
      <w:r>
        <w:rPr>
          <w:rFonts w:hint="eastAsia"/>
        </w:rPr>
        <w:t xml:space="preserve">　かんぼやま委員会は、この話し合いを今後の地域づくりの参考にしようと考えていましたが、それよりも先に、大貫地区の今とこれからを共に考えた若者たちの心に火が灯りました。「これからの大貫をなんとかしていきたい」「昔、青年団が行っていた地区の夏まつりを復活させよう」ワークショップ参加者たちが中心となり、地区青年組織「大貫衆十壱組」が結成されました。</w:t>
      </w:r>
    </w:p>
    <w:p w:rsidR="002A338F" w:rsidRDefault="002A338F" w:rsidP="002A338F">
      <w:pPr>
        <w:rPr>
          <w:b/>
          <w:u w:val="single"/>
        </w:rPr>
      </w:pPr>
      <w:r>
        <w:rPr>
          <w:rFonts w:hint="eastAsia"/>
          <w:b/>
          <w:u w:val="single"/>
        </w:rPr>
        <w:t>●</w:t>
      </w:r>
      <w:r w:rsidR="00491048" w:rsidRPr="00491048">
        <w:rPr>
          <w:rFonts w:hint="eastAsia"/>
          <w:b/>
          <w:u w:val="single"/>
        </w:rPr>
        <w:t>38</w:t>
      </w:r>
      <w:r w:rsidR="00491048" w:rsidRPr="00491048">
        <w:rPr>
          <w:rFonts w:hint="eastAsia"/>
          <w:b/>
          <w:u w:val="single"/>
        </w:rPr>
        <w:t>年ぶりに夏まつりを復活</w:t>
      </w:r>
    </w:p>
    <w:p w:rsidR="00491048" w:rsidRDefault="00491048" w:rsidP="00491048">
      <w:pPr>
        <w:rPr>
          <w:rFonts w:hint="eastAsia"/>
        </w:rPr>
      </w:pPr>
      <w:r>
        <w:rPr>
          <w:rFonts w:hint="eastAsia"/>
        </w:rPr>
        <w:t xml:space="preserve">　翌年、「大貫衆十壱組」メンバーは、実に</w:t>
      </w:r>
      <w:r>
        <w:rPr>
          <w:rFonts w:hint="eastAsia"/>
        </w:rPr>
        <w:t>38</w:t>
      </w:r>
      <w:r>
        <w:rPr>
          <w:rFonts w:hint="eastAsia"/>
        </w:rPr>
        <w:t>年ぶりとなる「かんぼやま夏まつり」復活に奔走しました。仕事の合間をぬって、事前にチケットを売りさばき、ステージを自分たちの手で組み上げ、屋台を</w:t>
      </w:r>
      <w:r>
        <w:rPr>
          <w:rFonts w:hint="eastAsia"/>
        </w:rPr>
        <w:lastRenderedPageBreak/>
        <w:t>設置するなど、着々と準備を進めました。</w:t>
      </w:r>
    </w:p>
    <w:p w:rsidR="00491048" w:rsidRDefault="00491048" w:rsidP="00491048">
      <w:pPr>
        <w:rPr>
          <w:rFonts w:hint="eastAsia"/>
        </w:rPr>
      </w:pPr>
      <w:r>
        <w:rPr>
          <w:rFonts w:hint="eastAsia"/>
        </w:rPr>
        <w:t xml:space="preserve">　当日は無情にも雨が降りだしましたが、雨にめげることなくまつり運営に奔走する若者たちの姿は、多くの地区民の胸を打ちました。雨にも関わらず、大きな盆踊りの輪ができ、若者たちが繰り広げるステージ発表に大きな拍手が送られ、</w:t>
      </w:r>
      <w:r>
        <w:rPr>
          <w:rFonts w:hint="eastAsia"/>
        </w:rPr>
        <w:t>38</w:t>
      </w:r>
      <w:r>
        <w:rPr>
          <w:rFonts w:hint="eastAsia"/>
        </w:rPr>
        <w:t>年ぶりの夏まつりは盛会裏に終了することができました。</w:t>
      </w:r>
    </w:p>
    <w:p w:rsidR="002A338F" w:rsidRDefault="002A338F" w:rsidP="00491048">
      <w:pPr>
        <w:rPr>
          <w:b/>
          <w:u w:val="single"/>
        </w:rPr>
      </w:pPr>
      <w:r>
        <w:rPr>
          <w:rFonts w:hint="eastAsia"/>
          <w:b/>
          <w:u w:val="single"/>
        </w:rPr>
        <w:t>●</w:t>
      </w:r>
      <w:r w:rsidR="00491048" w:rsidRPr="00491048">
        <w:rPr>
          <w:rFonts w:hint="eastAsia"/>
          <w:b/>
          <w:u w:val="single"/>
        </w:rPr>
        <w:t>地域づくりは楽しい</w:t>
      </w:r>
    </w:p>
    <w:p w:rsidR="00491048" w:rsidRDefault="00491048" w:rsidP="00491048">
      <w:pPr>
        <w:rPr>
          <w:rFonts w:hint="eastAsia"/>
        </w:rPr>
      </w:pPr>
      <w:r>
        <w:rPr>
          <w:rFonts w:hint="eastAsia"/>
        </w:rPr>
        <w:t xml:space="preserve">　夏まつりは、昨年で</w:t>
      </w:r>
      <w:r>
        <w:rPr>
          <w:rFonts w:hint="eastAsia"/>
        </w:rPr>
        <w:t>7</w:t>
      </w:r>
      <w:r>
        <w:rPr>
          <w:rFonts w:hint="eastAsia"/>
        </w:rPr>
        <w:t>回目を数え、自分たちが参加したくなるまつりは、子どもから高齢者までみんなが楽しめるまつりとして根付きました。そして何よりも、若者たち自身が地域を知り、地域づくりの楽しさに気付くきっかけとなりました。</w:t>
      </w:r>
    </w:p>
    <w:p w:rsidR="002A338F" w:rsidRDefault="00491048" w:rsidP="00491048">
      <w:pPr>
        <w:rPr>
          <w:rFonts w:hint="eastAsia"/>
        </w:rPr>
      </w:pPr>
      <w:r>
        <w:rPr>
          <w:rFonts w:hint="eastAsia"/>
        </w:rPr>
        <w:t xml:space="preserve">　現在、「大貫衆十壱組」は、まつり運営ばかりでなく、地区課題解決に主体的に取り組み、大貫地区の地域づくりに大きな役割を果たしています。さらに、この流れは田尻地域全体へと波及し、地区の垣根を越えて持続的な地域づくりを進める青年組織「</w:t>
      </w:r>
      <w:r>
        <w:rPr>
          <w:rFonts w:hint="eastAsia"/>
        </w:rPr>
        <w:t>360</w:t>
      </w:r>
      <w:r>
        <w:rPr>
          <w:rFonts w:hint="eastAsia"/>
        </w:rPr>
        <w:t>°－</w:t>
      </w:r>
      <w:r>
        <w:rPr>
          <w:rFonts w:hint="eastAsia"/>
        </w:rPr>
        <w:t xml:space="preserve">ON </w:t>
      </w:r>
      <w:r>
        <w:rPr>
          <w:rFonts w:hint="eastAsia"/>
        </w:rPr>
        <w:t>－</w:t>
      </w:r>
      <w:r>
        <w:rPr>
          <w:rFonts w:hint="eastAsia"/>
        </w:rPr>
        <w:t>TAJIRI(</w:t>
      </w:r>
      <w:r>
        <w:rPr>
          <w:rFonts w:hint="eastAsia"/>
        </w:rPr>
        <w:t>さぶろく・おん・たじり</w:t>
      </w:r>
      <w:r>
        <w:rPr>
          <w:rFonts w:hint="eastAsia"/>
        </w:rPr>
        <w:t>)</w:t>
      </w:r>
      <w:r>
        <w:rPr>
          <w:rFonts w:hint="eastAsia"/>
        </w:rPr>
        <w:t>」結成へと結びついています。</w:t>
      </w:r>
    </w:p>
    <w:p w:rsidR="002A338F" w:rsidRPr="00491048" w:rsidRDefault="002A338F" w:rsidP="002A338F">
      <w:pPr>
        <w:rPr>
          <w:rFonts w:hint="eastAsia"/>
        </w:rPr>
      </w:pPr>
      <w:bookmarkStart w:id="0" w:name="_GoBack"/>
      <w:bookmarkEnd w:id="0"/>
    </w:p>
    <w:p w:rsidR="00D27F5B" w:rsidRDefault="00D27F5B" w:rsidP="002A338F">
      <w:r>
        <w:rPr>
          <w:rFonts w:hint="eastAsia"/>
        </w:rPr>
        <w:t>写真１：</w:t>
      </w:r>
      <w:r w:rsidR="002A338F" w:rsidRPr="002A338F">
        <w:rPr>
          <w:rFonts w:hint="eastAsia"/>
        </w:rPr>
        <w:t>お祭りワークショップに集まった大貫地区の若者たち</w:t>
      </w:r>
    </w:p>
    <w:p w:rsidR="00D27F5B" w:rsidRDefault="00D27F5B" w:rsidP="00D27F5B">
      <w:r>
        <w:rPr>
          <w:rFonts w:hint="eastAsia"/>
        </w:rPr>
        <w:t>写真２：</w:t>
      </w:r>
      <w:r w:rsidR="002A338F" w:rsidRPr="002A338F">
        <w:rPr>
          <w:rFonts w:hint="eastAsia"/>
        </w:rPr>
        <w:t>まつりの締めは大貫衆十壱組の伝統となった「よさこい踊り」</w:t>
      </w:r>
    </w:p>
    <w:p w:rsidR="00D27F5B" w:rsidRPr="00EE2AF2" w:rsidRDefault="00D27F5B" w:rsidP="00EE2AF2">
      <w:r>
        <w:rPr>
          <w:rFonts w:hint="eastAsia"/>
        </w:rPr>
        <w:t>写真３：</w:t>
      </w:r>
      <w:r w:rsidR="002A338F" w:rsidRPr="002A338F">
        <w:rPr>
          <w:rFonts w:hint="eastAsia"/>
        </w:rPr>
        <w:t>地域づくりを楽しみながら、大貫地区を盛り上げていく</w:t>
      </w:r>
    </w:p>
    <w:sectPr w:rsidR="00D27F5B" w:rsidRPr="00EE2AF2"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2A338F"/>
    <w:rsid w:val="0043558D"/>
    <w:rsid w:val="00491048"/>
    <w:rsid w:val="007578DB"/>
    <w:rsid w:val="00840559"/>
    <w:rsid w:val="00A3395F"/>
    <w:rsid w:val="00C73ADC"/>
    <w:rsid w:val="00D27F5B"/>
    <w:rsid w:val="00EC0CBD"/>
    <w:rsid w:val="00EE0B2D"/>
    <w:rsid w:val="00EE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3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11</cp:revision>
  <dcterms:created xsi:type="dcterms:W3CDTF">2016-08-22T00:20:00Z</dcterms:created>
  <dcterms:modified xsi:type="dcterms:W3CDTF">2017-01-23T05:10:00Z</dcterms:modified>
</cp:coreProperties>
</file>