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Default="00F615B4" w:rsidP="00F615B4">
      <w:pPr>
        <w:rPr>
          <w:b/>
          <w:sz w:val="30"/>
          <w:szCs w:val="30"/>
        </w:rPr>
      </w:pPr>
      <w:r>
        <w:rPr>
          <w:rFonts w:hint="eastAsia"/>
          <w:b/>
          <w:sz w:val="30"/>
          <w:szCs w:val="30"/>
        </w:rPr>
        <w:t>ミテ・キイテ・カンジテ　ウゴキダス</w:t>
      </w:r>
    </w:p>
    <w:p w:rsidR="00F615B4" w:rsidRPr="00EC0CBD" w:rsidRDefault="00F615B4" w:rsidP="00F615B4">
      <w:pPr>
        <w:rPr>
          <w:b/>
          <w:sz w:val="30"/>
          <w:szCs w:val="30"/>
        </w:rPr>
      </w:pPr>
      <w:r>
        <w:rPr>
          <w:rFonts w:hint="eastAsia"/>
          <w:b/>
          <w:sz w:val="30"/>
          <w:szCs w:val="30"/>
        </w:rPr>
        <w:t>オオサキプレイガイド</w:t>
      </w:r>
    </w:p>
    <w:p w:rsidR="007A2444" w:rsidRDefault="007A2444"/>
    <w:p w:rsidR="00F615B4" w:rsidRPr="00F615B4" w:rsidRDefault="00F615B4" w:rsidP="00C71531">
      <w:pPr>
        <w:rPr>
          <w:b/>
          <w:u w:val="single"/>
        </w:rPr>
      </w:pPr>
      <w:r w:rsidRPr="00F615B4">
        <w:rPr>
          <w:rFonts w:hint="eastAsia"/>
          <w:b/>
          <w:u w:val="single"/>
        </w:rPr>
        <w:t>●</w:t>
      </w:r>
      <w:r w:rsidR="00C71531" w:rsidRPr="00C71531">
        <w:rPr>
          <w:rFonts w:hint="eastAsia"/>
          <w:b/>
          <w:u w:val="single"/>
        </w:rPr>
        <w:t>公開制作</w:t>
      </w:r>
      <w:r w:rsidR="00C71531">
        <w:rPr>
          <w:rFonts w:hint="eastAsia"/>
          <w:b/>
          <w:u w:val="single"/>
        </w:rPr>
        <w:t xml:space="preserve">　</w:t>
      </w:r>
      <w:r w:rsidR="00C71531" w:rsidRPr="00C71531">
        <w:rPr>
          <w:rFonts w:hint="eastAsia"/>
          <w:b/>
          <w:u w:val="single"/>
        </w:rPr>
        <w:t>「釜神を彫る」完成展</w:t>
      </w:r>
    </w:p>
    <w:p w:rsidR="00F615B4" w:rsidRPr="00F615B4" w:rsidRDefault="00C71531" w:rsidP="00F615B4">
      <w:pPr>
        <w:rPr>
          <w:b/>
        </w:rPr>
      </w:pPr>
      <w:r w:rsidRPr="00C71531">
        <w:rPr>
          <w:rFonts w:hint="eastAsia"/>
          <w:b/>
        </w:rPr>
        <w:t>大崎市民ギャラリー緒絶の館</w:t>
      </w:r>
      <w:r w:rsidR="00A72C75">
        <w:rPr>
          <w:rFonts w:hint="eastAsia"/>
          <w:b/>
        </w:rPr>
        <w:t xml:space="preserve">　</w:t>
      </w:r>
      <w:r>
        <w:rPr>
          <w:rFonts w:hint="eastAsia"/>
          <w:b/>
        </w:rPr>
        <w:t>21-1466</w:t>
      </w:r>
    </w:p>
    <w:p w:rsidR="00C71531" w:rsidRPr="00C71531" w:rsidRDefault="00C71531" w:rsidP="00C71531">
      <w:r w:rsidRPr="00C71531">
        <w:rPr>
          <w:rFonts w:hint="eastAsia"/>
        </w:rPr>
        <w:t xml:space="preserve">　昨年</w:t>
      </w:r>
      <w:r w:rsidRPr="00C71531">
        <w:t>7</w:t>
      </w:r>
      <w:r w:rsidRPr="00C71531">
        <w:rPr>
          <w:rFonts w:hint="eastAsia"/>
        </w:rPr>
        <w:t>月に彫刻家</w:t>
      </w:r>
      <w:r w:rsidRPr="00C71531">
        <w:t xml:space="preserve"> </w:t>
      </w:r>
      <w:r w:rsidRPr="00C71531">
        <w:rPr>
          <w:rFonts w:hint="eastAsia"/>
        </w:rPr>
        <w:t>千葉</w:t>
      </w:r>
      <w:r w:rsidRPr="00C71531">
        <w:t xml:space="preserve"> </w:t>
      </w:r>
      <w:r w:rsidRPr="00C71531">
        <w:rPr>
          <w:rFonts w:hint="eastAsia"/>
        </w:rPr>
        <w:t>照男氏が公開制作を行った釜神の完成作品を展示します。</w:t>
      </w:r>
    </w:p>
    <w:p w:rsidR="00C71531" w:rsidRPr="00C71531" w:rsidRDefault="00C71531" w:rsidP="00C71531">
      <w:r w:rsidRPr="00C71531">
        <w:rPr>
          <w:rFonts w:hint="eastAsia"/>
        </w:rPr>
        <w:t xml:space="preserve">期日　</w:t>
      </w:r>
      <w:r w:rsidRPr="00C71531">
        <w:t>3</w:t>
      </w:r>
      <w:r w:rsidRPr="00C71531">
        <w:rPr>
          <w:rFonts w:hint="eastAsia"/>
        </w:rPr>
        <w:t>月</w:t>
      </w:r>
      <w:r w:rsidRPr="00C71531">
        <w:t>1</w:t>
      </w:r>
      <w:r w:rsidRPr="00C71531">
        <w:rPr>
          <w:rFonts w:hint="eastAsia"/>
        </w:rPr>
        <w:t>日～</w:t>
      </w:r>
      <w:r w:rsidRPr="00C71531">
        <w:t>12</w:t>
      </w:r>
      <w:r w:rsidRPr="00C71531">
        <w:rPr>
          <w:rFonts w:hint="eastAsia"/>
        </w:rPr>
        <w:t>日</w:t>
      </w:r>
    </w:p>
    <w:p w:rsidR="00C71531" w:rsidRPr="00C71531" w:rsidRDefault="00C71531" w:rsidP="00C71531">
      <w:r w:rsidRPr="00C71531">
        <w:rPr>
          <w:rFonts w:hint="eastAsia"/>
        </w:rPr>
        <w:t xml:space="preserve">時間　</w:t>
      </w:r>
      <w:r w:rsidRPr="00C71531">
        <w:t>10</w:t>
      </w:r>
      <w:r w:rsidRPr="00C71531">
        <w:rPr>
          <w:rFonts w:hint="eastAsia"/>
        </w:rPr>
        <w:t>時～</w:t>
      </w:r>
      <w:r w:rsidRPr="00C71531">
        <w:t>17</w:t>
      </w:r>
      <w:r w:rsidRPr="00C71531">
        <w:rPr>
          <w:rFonts w:hint="eastAsia"/>
        </w:rPr>
        <w:t>時</w:t>
      </w:r>
    </w:p>
    <w:p w:rsidR="00C71531" w:rsidRPr="00C71531" w:rsidRDefault="00C71531" w:rsidP="00C71531">
      <w:r w:rsidRPr="00C71531">
        <w:rPr>
          <w:rFonts w:hint="eastAsia"/>
        </w:rPr>
        <w:t>場所　大崎市民ギャラリー緒絶の館</w:t>
      </w:r>
    </w:p>
    <w:p w:rsidR="00C71531" w:rsidRPr="00C71531" w:rsidRDefault="00C71531" w:rsidP="00C71531">
      <w:r w:rsidRPr="00C71531">
        <w:rPr>
          <w:rFonts w:hint="eastAsia"/>
        </w:rPr>
        <w:t>料金　無料</w:t>
      </w:r>
    </w:p>
    <w:p w:rsidR="00A72C75" w:rsidRDefault="00C71531" w:rsidP="00C71531">
      <w:r w:rsidRPr="00C71531">
        <w:rPr>
          <w:rFonts w:hint="eastAsia"/>
        </w:rPr>
        <w:t xml:space="preserve">その他　</w:t>
      </w:r>
      <w:r w:rsidRPr="00C71531">
        <w:t>3</w:t>
      </w:r>
      <w:r w:rsidRPr="00C71531">
        <w:rPr>
          <w:rFonts w:hint="eastAsia"/>
        </w:rPr>
        <w:t>月</w:t>
      </w:r>
      <w:r w:rsidRPr="00C71531">
        <w:t>12</w:t>
      </w:r>
      <w:r w:rsidRPr="00C71531">
        <w:rPr>
          <w:rFonts w:hint="eastAsia"/>
        </w:rPr>
        <w:t>日は</w:t>
      </w:r>
      <w:r w:rsidRPr="00C71531">
        <w:t>16</w:t>
      </w:r>
      <w:r w:rsidRPr="00C71531">
        <w:rPr>
          <w:rFonts w:hint="eastAsia"/>
        </w:rPr>
        <w:t>時までの展示となります</w:t>
      </w:r>
    </w:p>
    <w:p w:rsidR="00A72C75" w:rsidRDefault="00A72C75" w:rsidP="00F615B4"/>
    <w:p w:rsidR="00F615B4" w:rsidRPr="00F615B4" w:rsidRDefault="00F615B4" w:rsidP="00C71531">
      <w:pPr>
        <w:rPr>
          <w:b/>
          <w:u w:val="single"/>
        </w:rPr>
      </w:pPr>
      <w:r w:rsidRPr="00F615B4">
        <w:rPr>
          <w:rFonts w:hint="eastAsia"/>
          <w:b/>
          <w:u w:val="single"/>
        </w:rPr>
        <w:t>●</w:t>
      </w:r>
      <w:r w:rsidR="00C71531" w:rsidRPr="00C71531">
        <w:rPr>
          <w:rFonts w:hint="eastAsia"/>
          <w:b/>
          <w:u w:val="single"/>
        </w:rPr>
        <w:t>初めての古文書講座</w:t>
      </w:r>
      <w:r w:rsidR="00C71531">
        <w:rPr>
          <w:rFonts w:hint="eastAsia"/>
          <w:b/>
          <w:u w:val="single"/>
        </w:rPr>
        <w:t xml:space="preserve">　</w:t>
      </w:r>
      <w:r w:rsidR="00C71531" w:rsidRPr="00C71531">
        <w:rPr>
          <w:rFonts w:hint="eastAsia"/>
          <w:b/>
          <w:u w:val="single"/>
        </w:rPr>
        <w:t>講演「旅人がみた江戸時代」</w:t>
      </w:r>
    </w:p>
    <w:p w:rsidR="00F615B4" w:rsidRPr="00F615B4" w:rsidRDefault="00C71531" w:rsidP="00F615B4">
      <w:pPr>
        <w:rPr>
          <w:b/>
        </w:rPr>
      </w:pPr>
      <w:r w:rsidRPr="00C71531">
        <w:rPr>
          <w:rFonts w:hint="eastAsia"/>
          <w:b/>
        </w:rPr>
        <w:t xml:space="preserve">岩出山公民館　</w:t>
      </w:r>
      <w:r w:rsidRPr="00C71531">
        <w:rPr>
          <w:rFonts w:hint="eastAsia"/>
          <w:b/>
        </w:rPr>
        <w:t>72-0357</w:t>
      </w:r>
    </w:p>
    <w:p w:rsidR="00C71531" w:rsidRDefault="00C71531" w:rsidP="00C71531">
      <w:pPr>
        <w:rPr>
          <w:rFonts w:hint="eastAsia"/>
        </w:rPr>
      </w:pPr>
      <w:r>
        <w:rPr>
          <w:rFonts w:hint="eastAsia"/>
        </w:rPr>
        <w:t xml:space="preserve">　岩出山の佐々木家に伝わった旅の記録をもとに、江戸時代の人々や社会について、講演を聞いてみませんか。</w:t>
      </w:r>
    </w:p>
    <w:p w:rsidR="00C71531" w:rsidRDefault="00C71531" w:rsidP="00C71531">
      <w:pPr>
        <w:rPr>
          <w:rFonts w:hint="eastAsia"/>
        </w:rPr>
      </w:pPr>
      <w:r>
        <w:rPr>
          <w:rFonts w:hint="eastAsia"/>
        </w:rPr>
        <w:t xml:space="preserve">日時　</w:t>
      </w:r>
      <w:r>
        <w:rPr>
          <w:rFonts w:hint="eastAsia"/>
        </w:rPr>
        <w:t>3</w:t>
      </w:r>
      <w:r>
        <w:rPr>
          <w:rFonts w:hint="eastAsia"/>
        </w:rPr>
        <w:t>月</w:t>
      </w:r>
      <w:r>
        <w:rPr>
          <w:rFonts w:hint="eastAsia"/>
        </w:rPr>
        <w:t>11</w:t>
      </w:r>
      <w:r>
        <w:rPr>
          <w:rFonts w:hint="eastAsia"/>
        </w:rPr>
        <w:t xml:space="preserve">日　</w:t>
      </w:r>
      <w:r>
        <w:rPr>
          <w:rFonts w:hint="eastAsia"/>
        </w:rPr>
        <w:t>13</w:t>
      </w:r>
      <w:r>
        <w:rPr>
          <w:rFonts w:hint="eastAsia"/>
        </w:rPr>
        <w:t>時開場</w:t>
      </w:r>
      <w:r>
        <w:rPr>
          <w:rFonts w:hint="eastAsia"/>
        </w:rPr>
        <w:t xml:space="preserve"> 13</w:t>
      </w:r>
      <w:r>
        <w:rPr>
          <w:rFonts w:hint="eastAsia"/>
        </w:rPr>
        <w:t>時</w:t>
      </w:r>
      <w:r>
        <w:rPr>
          <w:rFonts w:hint="eastAsia"/>
        </w:rPr>
        <w:t>30</w:t>
      </w:r>
      <w:r>
        <w:rPr>
          <w:rFonts w:hint="eastAsia"/>
        </w:rPr>
        <w:t>分開演</w:t>
      </w:r>
    </w:p>
    <w:p w:rsidR="00C71531" w:rsidRDefault="00C71531" w:rsidP="00C71531">
      <w:pPr>
        <w:rPr>
          <w:rFonts w:hint="eastAsia"/>
        </w:rPr>
      </w:pPr>
      <w:r>
        <w:rPr>
          <w:rFonts w:hint="eastAsia"/>
        </w:rPr>
        <w:t>場所　岩出山公民館（スコーレハウス）</w:t>
      </w:r>
    </w:p>
    <w:p w:rsidR="00C71531" w:rsidRDefault="00C71531" w:rsidP="00C71531">
      <w:pPr>
        <w:rPr>
          <w:rFonts w:hint="eastAsia"/>
        </w:rPr>
      </w:pPr>
      <w:r>
        <w:rPr>
          <w:rFonts w:hint="eastAsia"/>
        </w:rPr>
        <w:t xml:space="preserve">定員　</w:t>
      </w:r>
      <w:r>
        <w:rPr>
          <w:rFonts w:hint="eastAsia"/>
        </w:rPr>
        <w:t>100</w:t>
      </w:r>
      <w:r>
        <w:rPr>
          <w:rFonts w:hint="eastAsia"/>
        </w:rPr>
        <w:t>人（先着順）</w:t>
      </w:r>
    </w:p>
    <w:p w:rsidR="00C71531" w:rsidRDefault="00C71531" w:rsidP="00C71531">
      <w:pPr>
        <w:rPr>
          <w:rFonts w:hint="eastAsia"/>
        </w:rPr>
      </w:pPr>
      <w:r>
        <w:rPr>
          <w:rFonts w:hint="eastAsia"/>
        </w:rPr>
        <w:t>料金　無料</w:t>
      </w:r>
    </w:p>
    <w:p w:rsidR="00C71531" w:rsidRDefault="00C71531" w:rsidP="00C71531">
      <w:pPr>
        <w:rPr>
          <w:rFonts w:hint="eastAsia"/>
        </w:rPr>
      </w:pPr>
      <w:r>
        <w:rPr>
          <w:rFonts w:hint="eastAsia"/>
        </w:rPr>
        <w:t>申込　不要</w:t>
      </w:r>
    </w:p>
    <w:p w:rsidR="00A72C75" w:rsidRDefault="00C71531" w:rsidP="00C71531">
      <w:pPr>
        <w:rPr>
          <w:rFonts w:hint="eastAsia"/>
        </w:rPr>
      </w:pPr>
      <w:r>
        <w:rPr>
          <w:rFonts w:hint="eastAsia"/>
        </w:rPr>
        <w:t>講師　東北大学東北アジア研究センター　准教授　荒武</w:t>
      </w:r>
      <w:r>
        <w:rPr>
          <w:rFonts w:hint="eastAsia"/>
        </w:rPr>
        <w:t xml:space="preserve"> </w:t>
      </w:r>
      <w:r>
        <w:rPr>
          <w:rFonts w:hint="eastAsia"/>
        </w:rPr>
        <w:t>賢一朗</w:t>
      </w:r>
      <w:r>
        <w:rPr>
          <w:rFonts w:hint="eastAsia"/>
        </w:rPr>
        <w:t xml:space="preserve"> </w:t>
      </w:r>
      <w:r>
        <w:rPr>
          <w:rFonts w:hint="eastAsia"/>
        </w:rPr>
        <w:t>氏</w:t>
      </w:r>
    </w:p>
    <w:p w:rsidR="00C71531" w:rsidRPr="00A72C75" w:rsidRDefault="00C71531" w:rsidP="00C71531"/>
    <w:p w:rsidR="00F615B4" w:rsidRPr="00F615B4" w:rsidRDefault="00F615B4" w:rsidP="00A72C75">
      <w:pPr>
        <w:rPr>
          <w:b/>
          <w:u w:val="single"/>
        </w:rPr>
      </w:pPr>
      <w:r w:rsidRPr="00F615B4">
        <w:rPr>
          <w:rFonts w:hint="eastAsia"/>
          <w:b/>
          <w:u w:val="single"/>
        </w:rPr>
        <w:t>●</w:t>
      </w:r>
      <w:r w:rsidR="00C71531" w:rsidRPr="00C71531">
        <w:rPr>
          <w:rFonts w:hint="eastAsia"/>
          <w:b/>
          <w:u w:val="single"/>
        </w:rPr>
        <w:t>市民農園利用者募集</w:t>
      </w:r>
    </w:p>
    <w:p w:rsidR="00F615B4" w:rsidRPr="00F615B4" w:rsidRDefault="00C71531" w:rsidP="00F615B4">
      <w:pPr>
        <w:rPr>
          <w:b/>
        </w:rPr>
      </w:pPr>
      <w:r w:rsidRPr="00C71531">
        <w:rPr>
          <w:rFonts w:hint="eastAsia"/>
          <w:b/>
        </w:rPr>
        <w:t xml:space="preserve">農林振興課農業経営係　</w:t>
      </w:r>
      <w:r>
        <w:rPr>
          <w:rFonts w:hint="eastAsia"/>
          <w:b/>
        </w:rPr>
        <w:t>電話</w:t>
      </w:r>
      <w:r w:rsidRPr="00C71531">
        <w:rPr>
          <w:rFonts w:hint="eastAsia"/>
          <w:b/>
        </w:rPr>
        <w:t xml:space="preserve"> 23-7090</w:t>
      </w:r>
      <w:r w:rsidRPr="00C71531">
        <w:rPr>
          <w:rFonts w:hint="eastAsia"/>
          <w:b/>
        </w:rPr>
        <w:t xml:space="preserve">　</w:t>
      </w:r>
      <w:r>
        <w:rPr>
          <w:rFonts w:hint="eastAsia"/>
          <w:b/>
        </w:rPr>
        <w:t>ファクス</w:t>
      </w:r>
      <w:r w:rsidRPr="00C71531">
        <w:rPr>
          <w:rFonts w:hint="eastAsia"/>
          <w:b/>
        </w:rPr>
        <w:t xml:space="preserve"> 23-7578</w:t>
      </w:r>
    </w:p>
    <w:p w:rsidR="00C71531" w:rsidRDefault="00C71531" w:rsidP="00C71531">
      <w:pPr>
        <w:rPr>
          <w:rFonts w:hint="eastAsia"/>
        </w:rPr>
      </w:pPr>
      <w:r>
        <w:rPr>
          <w:rFonts w:hint="eastAsia"/>
        </w:rPr>
        <w:t xml:space="preserve">　市民農園を利用して、野菜などを育ててみませんか。</w:t>
      </w:r>
    </w:p>
    <w:p w:rsidR="00C71531" w:rsidRDefault="00C71531" w:rsidP="00C71531">
      <w:pPr>
        <w:rPr>
          <w:rFonts w:hint="eastAsia"/>
        </w:rPr>
      </w:pPr>
      <w:r>
        <w:rPr>
          <w:rFonts w:hint="eastAsia"/>
        </w:rPr>
        <w:t>■チェリーファーム（古川地域）</w:t>
      </w:r>
    </w:p>
    <w:p w:rsidR="00C71531" w:rsidRDefault="00C71531" w:rsidP="00C71531">
      <w:pPr>
        <w:rPr>
          <w:rFonts w:hint="eastAsia"/>
        </w:rPr>
      </w:pPr>
      <w:r>
        <w:rPr>
          <w:rFonts w:hint="eastAsia"/>
        </w:rPr>
        <w:t>場所　古川桜ノ目字飯塚江</w:t>
      </w:r>
      <w:r>
        <w:rPr>
          <w:rFonts w:hint="eastAsia"/>
        </w:rPr>
        <w:t>22</w:t>
      </w:r>
      <w:r>
        <w:rPr>
          <w:rFonts w:hint="eastAsia"/>
        </w:rPr>
        <w:t>（</w:t>
      </w:r>
      <w:r>
        <w:rPr>
          <w:rFonts w:hint="eastAsia"/>
        </w:rPr>
        <w:t>10</w:t>
      </w:r>
      <w:r>
        <w:rPr>
          <w:rFonts w:hint="eastAsia"/>
        </w:rPr>
        <w:t>区画程度）</w:t>
      </w:r>
    </w:p>
    <w:p w:rsidR="00C71531" w:rsidRDefault="00C71531" w:rsidP="00C71531">
      <w:pPr>
        <w:rPr>
          <w:rFonts w:hint="eastAsia"/>
        </w:rPr>
      </w:pPr>
      <w:r>
        <w:rPr>
          <w:rFonts w:hint="eastAsia"/>
        </w:rPr>
        <w:t xml:space="preserve">貸出期間　</w:t>
      </w:r>
      <w:r>
        <w:rPr>
          <w:rFonts w:hint="eastAsia"/>
        </w:rPr>
        <w:t>4</w:t>
      </w:r>
      <w:r>
        <w:rPr>
          <w:rFonts w:hint="eastAsia"/>
        </w:rPr>
        <w:t>月～</w:t>
      </w:r>
      <w:r>
        <w:rPr>
          <w:rFonts w:hint="eastAsia"/>
        </w:rPr>
        <w:t>12</w:t>
      </w:r>
      <w:r>
        <w:rPr>
          <w:rFonts w:hint="eastAsia"/>
        </w:rPr>
        <w:t>月</w:t>
      </w:r>
    </w:p>
    <w:p w:rsidR="00C71531" w:rsidRDefault="00C71531" w:rsidP="00C71531">
      <w:pPr>
        <w:rPr>
          <w:rFonts w:hint="eastAsia"/>
        </w:rPr>
      </w:pPr>
      <w:r>
        <w:rPr>
          <w:rFonts w:hint="eastAsia"/>
        </w:rPr>
        <w:t xml:space="preserve">料金　</w:t>
      </w:r>
      <w:r>
        <w:rPr>
          <w:rFonts w:hint="eastAsia"/>
        </w:rPr>
        <w:t>1</w:t>
      </w:r>
      <w:r>
        <w:rPr>
          <w:rFonts w:hint="eastAsia"/>
        </w:rPr>
        <w:t>区画</w:t>
      </w:r>
      <w:r>
        <w:rPr>
          <w:rFonts w:hint="eastAsia"/>
        </w:rPr>
        <w:t xml:space="preserve"> 5,000</w:t>
      </w:r>
      <w:r>
        <w:rPr>
          <w:rFonts w:hint="eastAsia"/>
        </w:rPr>
        <w:t>円</w:t>
      </w:r>
      <w:r>
        <w:rPr>
          <w:rFonts w:hint="eastAsia"/>
        </w:rPr>
        <w:t>(</w:t>
      </w:r>
      <w:r>
        <w:rPr>
          <w:rFonts w:hint="eastAsia"/>
        </w:rPr>
        <w:t>年間</w:t>
      </w:r>
      <w:r>
        <w:rPr>
          <w:rFonts w:hint="eastAsia"/>
        </w:rPr>
        <w:t>)</w:t>
      </w:r>
    </w:p>
    <w:p w:rsidR="00C71531" w:rsidRDefault="00C71531" w:rsidP="00C71531">
      <w:pPr>
        <w:rPr>
          <w:rFonts w:hint="eastAsia"/>
        </w:rPr>
      </w:pPr>
      <w:r>
        <w:rPr>
          <w:rFonts w:hint="eastAsia"/>
        </w:rPr>
        <w:t>対象　大崎市民</w:t>
      </w:r>
    </w:p>
    <w:p w:rsidR="00C71531" w:rsidRDefault="00C71531" w:rsidP="00C71531">
      <w:pPr>
        <w:rPr>
          <w:rFonts w:hint="eastAsia"/>
        </w:rPr>
      </w:pPr>
      <w:r>
        <w:rPr>
          <w:rFonts w:hint="eastAsia"/>
        </w:rPr>
        <w:t>付帯設備　給水設備、貸出用農機具（一部有料）、トイレ、区画ごとの駐車場など</w:t>
      </w:r>
    </w:p>
    <w:p w:rsidR="00C71531" w:rsidRDefault="00C71531" w:rsidP="00C71531">
      <w:pPr>
        <w:rPr>
          <w:rFonts w:hint="eastAsia"/>
        </w:rPr>
      </w:pPr>
      <w:r>
        <w:rPr>
          <w:rFonts w:hint="eastAsia"/>
        </w:rPr>
        <w:t>申込　チェリーファーム管理組合まで電話（</w:t>
      </w:r>
      <w:r>
        <w:rPr>
          <w:rFonts w:hint="eastAsia"/>
        </w:rPr>
        <w:t>28-3338</w:t>
      </w:r>
      <w:r>
        <w:rPr>
          <w:rFonts w:hint="eastAsia"/>
        </w:rPr>
        <w:t>）で申し込み（随時受け付け）</w:t>
      </w:r>
    </w:p>
    <w:p w:rsidR="00C71531" w:rsidRDefault="00C71531" w:rsidP="00C71531">
      <w:pPr>
        <w:rPr>
          <w:rFonts w:hint="eastAsia"/>
        </w:rPr>
      </w:pPr>
      <w:r>
        <w:rPr>
          <w:rFonts w:hint="eastAsia"/>
        </w:rPr>
        <w:t>■上古川ふれあい農園（古川地域）</w:t>
      </w:r>
    </w:p>
    <w:p w:rsidR="00C71531" w:rsidRDefault="00C71531" w:rsidP="00C71531">
      <w:pPr>
        <w:rPr>
          <w:rFonts w:hint="eastAsia"/>
        </w:rPr>
      </w:pPr>
      <w:r>
        <w:rPr>
          <w:rFonts w:hint="eastAsia"/>
        </w:rPr>
        <w:lastRenderedPageBreak/>
        <w:t>場所　古川上古川字屋敷</w:t>
      </w:r>
      <w:r>
        <w:rPr>
          <w:rFonts w:hint="eastAsia"/>
        </w:rPr>
        <w:t>71</w:t>
      </w:r>
      <w:r>
        <w:rPr>
          <w:rFonts w:hint="eastAsia"/>
        </w:rPr>
        <w:t>（</w:t>
      </w:r>
      <w:r>
        <w:rPr>
          <w:rFonts w:hint="eastAsia"/>
        </w:rPr>
        <w:t>15</w:t>
      </w:r>
      <w:r>
        <w:rPr>
          <w:rFonts w:hint="eastAsia"/>
        </w:rPr>
        <w:t>区画程度）</w:t>
      </w:r>
    </w:p>
    <w:p w:rsidR="00C71531" w:rsidRDefault="00C71531" w:rsidP="00C71531">
      <w:pPr>
        <w:rPr>
          <w:rFonts w:hint="eastAsia"/>
        </w:rPr>
      </w:pPr>
      <w:r>
        <w:rPr>
          <w:rFonts w:hint="eastAsia"/>
        </w:rPr>
        <w:t>貸出期間　通年</w:t>
      </w:r>
    </w:p>
    <w:p w:rsidR="00C71531" w:rsidRDefault="00C71531" w:rsidP="00C71531">
      <w:pPr>
        <w:rPr>
          <w:rFonts w:hint="eastAsia"/>
        </w:rPr>
      </w:pPr>
      <w:r>
        <w:rPr>
          <w:rFonts w:hint="eastAsia"/>
        </w:rPr>
        <w:t xml:space="preserve">料金　</w:t>
      </w:r>
      <w:r>
        <w:rPr>
          <w:rFonts w:hint="eastAsia"/>
        </w:rPr>
        <w:t>1</w:t>
      </w:r>
      <w:r>
        <w:rPr>
          <w:rFonts w:hint="eastAsia"/>
        </w:rPr>
        <w:t>区画</w:t>
      </w:r>
      <w:r>
        <w:rPr>
          <w:rFonts w:hint="eastAsia"/>
        </w:rPr>
        <w:t xml:space="preserve"> 5,000</w:t>
      </w:r>
      <w:r>
        <w:rPr>
          <w:rFonts w:hint="eastAsia"/>
        </w:rPr>
        <w:t>円</w:t>
      </w:r>
      <w:r>
        <w:rPr>
          <w:rFonts w:hint="eastAsia"/>
        </w:rPr>
        <w:t>(</w:t>
      </w:r>
      <w:r>
        <w:rPr>
          <w:rFonts w:hint="eastAsia"/>
        </w:rPr>
        <w:t>年間</w:t>
      </w:r>
      <w:r>
        <w:rPr>
          <w:rFonts w:hint="eastAsia"/>
        </w:rPr>
        <w:t>)</w:t>
      </w:r>
    </w:p>
    <w:p w:rsidR="00C71531" w:rsidRDefault="00C71531" w:rsidP="00C71531">
      <w:pPr>
        <w:rPr>
          <w:rFonts w:hint="eastAsia"/>
        </w:rPr>
      </w:pPr>
      <w:r>
        <w:rPr>
          <w:rFonts w:hint="eastAsia"/>
        </w:rPr>
        <w:t>対象　大崎市民</w:t>
      </w:r>
    </w:p>
    <w:p w:rsidR="00C71531" w:rsidRDefault="00C71531" w:rsidP="00C71531">
      <w:pPr>
        <w:rPr>
          <w:rFonts w:hint="eastAsia"/>
        </w:rPr>
      </w:pPr>
      <w:r>
        <w:rPr>
          <w:rFonts w:hint="eastAsia"/>
        </w:rPr>
        <w:t>付帯設備　給水設備、貸出用農機具（一部有料）、トイレ、区画ごとの駐車場など</w:t>
      </w:r>
    </w:p>
    <w:p w:rsidR="00C71531" w:rsidRDefault="00C71531" w:rsidP="00C71531">
      <w:r>
        <w:rPr>
          <w:rFonts w:hint="eastAsia"/>
        </w:rPr>
        <w:t>申込　上古川ふれあい農園管理組合まで電話（</w:t>
      </w:r>
      <w:r>
        <w:rPr>
          <w:rFonts w:hint="eastAsia"/>
        </w:rPr>
        <w:t>22-3547</w:t>
      </w:r>
      <w:r>
        <w:rPr>
          <w:rFonts w:hint="eastAsia"/>
        </w:rPr>
        <w:t>）で申し込み（随時受け付け）</w:t>
      </w:r>
    </w:p>
    <w:p w:rsidR="00C71531" w:rsidRDefault="00C71531" w:rsidP="00C71531">
      <w:pPr>
        <w:rPr>
          <w:rFonts w:hint="eastAsia"/>
        </w:rPr>
      </w:pPr>
      <w:r>
        <w:rPr>
          <w:rFonts w:hint="eastAsia"/>
        </w:rPr>
        <w:t>■真山ふるさと交流農園（岩出山地域）</w:t>
      </w:r>
    </w:p>
    <w:p w:rsidR="00C71531" w:rsidRDefault="00C71531" w:rsidP="00C71531">
      <w:pPr>
        <w:rPr>
          <w:rFonts w:hint="eastAsia"/>
        </w:rPr>
      </w:pPr>
      <w:r>
        <w:rPr>
          <w:rFonts w:hint="eastAsia"/>
        </w:rPr>
        <w:t>場所　岩出山上真山下外道</w:t>
      </w:r>
      <w:r>
        <w:rPr>
          <w:rFonts w:hint="eastAsia"/>
        </w:rPr>
        <w:t>13-2</w:t>
      </w:r>
      <w:r>
        <w:rPr>
          <w:rFonts w:hint="eastAsia"/>
        </w:rPr>
        <w:t>（</w:t>
      </w:r>
      <w:r>
        <w:rPr>
          <w:rFonts w:hint="eastAsia"/>
        </w:rPr>
        <w:t>45</w:t>
      </w:r>
      <w:r>
        <w:rPr>
          <w:rFonts w:hint="eastAsia"/>
        </w:rPr>
        <w:t>区画程度）</w:t>
      </w:r>
    </w:p>
    <w:p w:rsidR="00C71531" w:rsidRDefault="00C71531" w:rsidP="00C71531">
      <w:pPr>
        <w:rPr>
          <w:rFonts w:hint="eastAsia"/>
        </w:rPr>
      </w:pPr>
      <w:r>
        <w:rPr>
          <w:rFonts w:hint="eastAsia"/>
        </w:rPr>
        <w:t xml:space="preserve">貸出期間　</w:t>
      </w:r>
      <w:r>
        <w:rPr>
          <w:rFonts w:hint="eastAsia"/>
        </w:rPr>
        <w:t>4</w:t>
      </w:r>
      <w:r>
        <w:rPr>
          <w:rFonts w:hint="eastAsia"/>
        </w:rPr>
        <w:t>月～</w:t>
      </w:r>
      <w:r>
        <w:rPr>
          <w:rFonts w:hint="eastAsia"/>
        </w:rPr>
        <w:t>12</w:t>
      </w:r>
      <w:r>
        <w:rPr>
          <w:rFonts w:hint="eastAsia"/>
        </w:rPr>
        <w:t>月</w:t>
      </w:r>
    </w:p>
    <w:p w:rsidR="00C71531" w:rsidRDefault="00C71531" w:rsidP="00C71531">
      <w:pPr>
        <w:rPr>
          <w:rFonts w:hint="eastAsia"/>
        </w:rPr>
      </w:pPr>
      <w:r>
        <w:rPr>
          <w:rFonts w:hint="eastAsia"/>
        </w:rPr>
        <w:t xml:space="preserve">料金　</w:t>
      </w:r>
      <w:r>
        <w:rPr>
          <w:rFonts w:hint="eastAsia"/>
        </w:rPr>
        <w:t>1</w:t>
      </w:r>
      <w:r>
        <w:rPr>
          <w:rFonts w:hint="eastAsia"/>
        </w:rPr>
        <w:t>区画</w:t>
      </w:r>
      <w:r>
        <w:rPr>
          <w:rFonts w:hint="eastAsia"/>
        </w:rPr>
        <w:t xml:space="preserve"> 5,000</w:t>
      </w:r>
      <w:r>
        <w:rPr>
          <w:rFonts w:hint="eastAsia"/>
        </w:rPr>
        <w:t>円</w:t>
      </w:r>
      <w:r>
        <w:rPr>
          <w:rFonts w:hint="eastAsia"/>
        </w:rPr>
        <w:t>(</w:t>
      </w:r>
      <w:r>
        <w:rPr>
          <w:rFonts w:hint="eastAsia"/>
        </w:rPr>
        <w:t>年間</w:t>
      </w:r>
      <w:r>
        <w:rPr>
          <w:rFonts w:hint="eastAsia"/>
        </w:rPr>
        <w:t>)</w:t>
      </w:r>
    </w:p>
    <w:p w:rsidR="00C71531" w:rsidRDefault="00C71531" w:rsidP="00C71531">
      <w:pPr>
        <w:rPr>
          <w:rFonts w:hint="eastAsia"/>
        </w:rPr>
      </w:pPr>
      <w:r>
        <w:rPr>
          <w:rFonts w:hint="eastAsia"/>
        </w:rPr>
        <w:t>対象　市内外問わず日常管理できる人</w:t>
      </w:r>
    </w:p>
    <w:p w:rsidR="00C71531" w:rsidRDefault="00C71531" w:rsidP="00C71531">
      <w:pPr>
        <w:rPr>
          <w:rFonts w:hint="eastAsia"/>
        </w:rPr>
      </w:pPr>
      <w:r>
        <w:rPr>
          <w:rFonts w:hint="eastAsia"/>
        </w:rPr>
        <w:t>付帯設備　給水設備、貸出用農機具（一部有料）、トイレ、区画ごとの駐車場など</w:t>
      </w:r>
    </w:p>
    <w:p w:rsidR="001C1866" w:rsidRDefault="00C71531" w:rsidP="00C71531">
      <w:pPr>
        <w:rPr>
          <w:rFonts w:hint="eastAsia"/>
        </w:rPr>
      </w:pPr>
      <w:r>
        <w:rPr>
          <w:rFonts w:hint="eastAsia"/>
        </w:rPr>
        <w:t xml:space="preserve">申込　</w:t>
      </w:r>
      <w:r>
        <w:rPr>
          <w:rFonts w:hint="eastAsia"/>
        </w:rPr>
        <w:t>3</w:t>
      </w:r>
      <w:r>
        <w:rPr>
          <w:rFonts w:hint="eastAsia"/>
        </w:rPr>
        <w:t>月</w:t>
      </w:r>
      <w:r>
        <w:rPr>
          <w:rFonts w:hint="eastAsia"/>
        </w:rPr>
        <w:t>14</w:t>
      </w:r>
      <w:r>
        <w:rPr>
          <w:rFonts w:hint="eastAsia"/>
        </w:rPr>
        <w:t>日まで、住所・氏名・年齢・希望区画を明記しファクス（</w:t>
      </w:r>
      <w:r>
        <w:rPr>
          <w:rFonts w:hint="eastAsia"/>
        </w:rPr>
        <w:t>77-2567</w:t>
      </w:r>
      <w:r>
        <w:rPr>
          <w:rFonts w:hint="eastAsia"/>
        </w:rPr>
        <w:t>）またはメール（</w:t>
      </w:r>
      <w:r>
        <w:rPr>
          <w:rFonts w:hint="eastAsia"/>
        </w:rPr>
        <w:t>mayama@orion.ocn.ne.jp</w:t>
      </w:r>
      <w:r>
        <w:rPr>
          <w:rFonts w:hint="eastAsia"/>
        </w:rPr>
        <w:t>）で真山地区公民館に申し込み</w:t>
      </w:r>
    </w:p>
    <w:p w:rsidR="00C71531" w:rsidRDefault="00C71531" w:rsidP="00C71531"/>
    <w:p w:rsidR="00F615B4" w:rsidRPr="00F615B4" w:rsidRDefault="00F615B4" w:rsidP="00F615B4">
      <w:pPr>
        <w:rPr>
          <w:b/>
          <w:u w:val="single"/>
        </w:rPr>
      </w:pPr>
      <w:r w:rsidRPr="00F615B4">
        <w:rPr>
          <w:rFonts w:hint="eastAsia"/>
          <w:b/>
          <w:u w:val="single"/>
        </w:rPr>
        <w:t>●</w:t>
      </w:r>
      <w:r w:rsidR="00C71531" w:rsidRPr="00C71531">
        <w:rPr>
          <w:rFonts w:hint="eastAsia"/>
          <w:b/>
          <w:u w:val="single"/>
        </w:rPr>
        <w:t>おおさき公共交通シンポジウム</w:t>
      </w:r>
    </w:p>
    <w:p w:rsidR="00F615B4" w:rsidRPr="00F615B4" w:rsidRDefault="00C71531" w:rsidP="00C71531">
      <w:pPr>
        <w:rPr>
          <w:b/>
        </w:rPr>
      </w:pPr>
      <w:r w:rsidRPr="00C71531">
        <w:rPr>
          <w:rFonts w:hint="eastAsia"/>
          <w:b/>
        </w:rPr>
        <w:t>まちづくり推進課地域自治・</w:t>
      </w:r>
      <w:r w:rsidRPr="00C71531">
        <w:rPr>
          <w:rFonts w:hint="eastAsia"/>
          <w:b/>
        </w:rPr>
        <w:t>NPO</w:t>
      </w:r>
      <w:r w:rsidRPr="00C71531">
        <w:rPr>
          <w:rFonts w:hint="eastAsia"/>
          <w:b/>
        </w:rPr>
        <w:t xml:space="preserve">担当　</w:t>
      </w:r>
      <w:r>
        <w:rPr>
          <w:rFonts w:hint="eastAsia"/>
          <w:b/>
        </w:rPr>
        <w:t>電話</w:t>
      </w:r>
      <w:r w:rsidRPr="00C71531">
        <w:rPr>
          <w:rFonts w:hint="eastAsia"/>
          <w:b/>
        </w:rPr>
        <w:t>23-5069</w:t>
      </w:r>
      <w:r w:rsidRPr="00C71531">
        <w:rPr>
          <w:rFonts w:hint="eastAsia"/>
          <w:b/>
        </w:rPr>
        <w:t xml:space="preserve">　</w:t>
      </w:r>
      <w:r>
        <w:rPr>
          <w:rFonts w:hint="eastAsia"/>
          <w:b/>
        </w:rPr>
        <w:t>ファクス</w:t>
      </w:r>
      <w:r w:rsidRPr="00C71531">
        <w:rPr>
          <w:rFonts w:hint="eastAsia"/>
          <w:b/>
        </w:rPr>
        <w:t>23-2427</w:t>
      </w:r>
    </w:p>
    <w:p w:rsidR="00C71531" w:rsidRDefault="00C71531" w:rsidP="00C71531">
      <w:pPr>
        <w:rPr>
          <w:rFonts w:hint="eastAsia"/>
        </w:rPr>
      </w:pPr>
      <w:r>
        <w:rPr>
          <w:rFonts w:hint="eastAsia"/>
        </w:rPr>
        <w:t xml:space="preserve">　「地域の暮らしの足」である公共交通の利用や活用方法について、考えてみませんか。</w:t>
      </w:r>
    </w:p>
    <w:p w:rsidR="00C71531" w:rsidRDefault="00C71531" w:rsidP="00C71531">
      <w:pPr>
        <w:rPr>
          <w:rFonts w:hint="eastAsia"/>
        </w:rPr>
      </w:pPr>
      <w:r>
        <w:rPr>
          <w:rFonts w:hint="eastAsia"/>
        </w:rPr>
        <w:t xml:space="preserve">日時　</w:t>
      </w:r>
      <w:r>
        <w:rPr>
          <w:rFonts w:hint="eastAsia"/>
        </w:rPr>
        <w:t>3</w:t>
      </w:r>
      <w:r>
        <w:rPr>
          <w:rFonts w:hint="eastAsia"/>
        </w:rPr>
        <w:t>月</w:t>
      </w:r>
      <w:r>
        <w:rPr>
          <w:rFonts w:hint="eastAsia"/>
        </w:rPr>
        <w:t>24</w:t>
      </w:r>
      <w:r>
        <w:rPr>
          <w:rFonts w:hint="eastAsia"/>
        </w:rPr>
        <w:t xml:space="preserve">日　</w:t>
      </w:r>
      <w:r>
        <w:rPr>
          <w:rFonts w:hint="eastAsia"/>
        </w:rPr>
        <w:t>13</w:t>
      </w:r>
      <w:r>
        <w:rPr>
          <w:rFonts w:hint="eastAsia"/>
        </w:rPr>
        <w:t xml:space="preserve">時開場　</w:t>
      </w:r>
      <w:r>
        <w:rPr>
          <w:rFonts w:hint="eastAsia"/>
        </w:rPr>
        <w:t>13</w:t>
      </w:r>
      <w:r>
        <w:rPr>
          <w:rFonts w:hint="eastAsia"/>
        </w:rPr>
        <w:t>時</w:t>
      </w:r>
      <w:r>
        <w:rPr>
          <w:rFonts w:hint="eastAsia"/>
        </w:rPr>
        <w:t>30</w:t>
      </w:r>
      <w:r>
        <w:rPr>
          <w:rFonts w:hint="eastAsia"/>
        </w:rPr>
        <w:t>分開演</w:t>
      </w:r>
    </w:p>
    <w:p w:rsidR="00C71531" w:rsidRDefault="00C71531" w:rsidP="00C71531">
      <w:pPr>
        <w:rPr>
          <w:rFonts w:hint="eastAsia"/>
        </w:rPr>
      </w:pPr>
      <w:r>
        <w:rPr>
          <w:rFonts w:hint="eastAsia"/>
        </w:rPr>
        <w:t>場所　芙蓉閣</w:t>
      </w:r>
    </w:p>
    <w:p w:rsidR="00C71531" w:rsidRDefault="00C71531" w:rsidP="00C71531">
      <w:pPr>
        <w:rPr>
          <w:rFonts w:hint="eastAsia"/>
        </w:rPr>
      </w:pPr>
      <w:r>
        <w:rPr>
          <w:rFonts w:hint="eastAsia"/>
        </w:rPr>
        <w:t>対象　公共交通に関心のある人</w:t>
      </w:r>
    </w:p>
    <w:p w:rsidR="00C71531" w:rsidRDefault="00C71531" w:rsidP="00C71531">
      <w:pPr>
        <w:rPr>
          <w:rFonts w:hint="eastAsia"/>
        </w:rPr>
      </w:pPr>
      <w:r>
        <w:rPr>
          <w:rFonts w:hint="eastAsia"/>
        </w:rPr>
        <w:t xml:space="preserve">定員　</w:t>
      </w:r>
      <w:r>
        <w:rPr>
          <w:rFonts w:hint="eastAsia"/>
        </w:rPr>
        <w:t>100</w:t>
      </w:r>
      <w:r>
        <w:rPr>
          <w:rFonts w:hint="eastAsia"/>
        </w:rPr>
        <w:t>人（先着順）</w:t>
      </w:r>
    </w:p>
    <w:p w:rsidR="00C71531" w:rsidRDefault="00C71531" w:rsidP="00C71531">
      <w:pPr>
        <w:rPr>
          <w:rFonts w:hint="eastAsia"/>
        </w:rPr>
      </w:pPr>
      <w:r>
        <w:rPr>
          <w:rFonts w:hint="eastAsia"/>
        </w:rPr>
        <w:t>料金　無料</w:t>
      </w:r>
    </w:p>
    <w:p w:rsidR="00C71531" w:rsidRDefault="00C71531" w:rsidP="00C71531">
      <w:pPr>
        <w:rPr>
          <w:rFonts w:hint="eastAsia"/>
        </w:rPr>
      </w:pPr>
      <w:r>
        <w:rPr>
          <w:rFonts w:hint="eastAsia"/>
        </w:rPr>
        <w:t xml:space="preserve">申込　</w:t>
      </w:r>
      <w:r>
        <w:rPr>
          <w:rFonts w:hint="eastAsia"/>
        </w:rPr>
        <w:t>3</w:t>
      </w:r>
      <w:r>
        <w:rPr>
          <w:rFonts w:hint="eastAsia"/>
        </w:rPr>
        <w:t>月</w:t>
      </w:r>
      <w:r>
        <w:rPr>
          <w:rFonts w:hint="eastAsia"/>
        </w:rPr>
        <w:t>22</w:t>
      </w:r>
      <w:r>
        <w:rPr>
          <w:rFonts w:hint="eastAsia"/>
        </w:rPr>
        <w:t>日</w:t>
      </w:r>
      <w:r>
        <w:rPr>
          <w:rFonts w:hint="eastAsia"/>
        </w:rPr>
        <w:t>まで、住所・氏名・連絡先を明記し、ファクスまたはメール（</w:t>
      </w:r>
      <w:proofErr w:type="spellStart"/>
      <w:r>
        <w:rPr>
          <w:rFonts w:hint="eastAsia"/>
        </w:rPr>
        <w:t>machi</w:t>
      </w:r>
      <w:proofErr w:type="spellEnd"/>
      <w:r>
        <w:rPr>
          <w:rFonts w:hint="eastAsia"/>
        </w:rPr>
        <w:t>＠</w:t>
      </w:r>
      <w:r>
        <w:rPr>
          <w:rFonts w:hint="eastAsia"/>
        </w:rPr>
        <w:t>city.osaki.miyagi.jp</w:t>
      </w:r>
      <w:r>
        <w:rPr>
          <w:rFonts w:hint="eastAsia"/>
        </w:rPr>
        <w:t>）でまちづくり推進課に申し込み</w:t>
      </w:r>
    </w:p>
    <w:p w:rsidR="00C71531" w:rsidRDefault="00C71531" w:rsidP="00C71531">
      <w:pPr>
        <w:rPr>
          <w:rFonts w:hint="eastAsia"/>
        </w:rPr>
      </w:pPr>
      <w:r>
        <w:rPr>
          <w:rFonts w:hint="eastAsia"/>
        </w:rPr>
        <w:t>■講演「地域の暮らしの足を考える」</w:t>
      </w:r>
    </w:p>
    <w:p w:rsidR="00C71531" w:rsidRDefault="00C71531" w:rsidP="00C71531">
      <w:pPr>
        <w:rPr>
          <w:rFonts w:hint="eastAsia"/>
        </w:rPr>
      </w:pPr>
      <w:r>
        <w:rPr>
          <w:rFonts w:hint="eastAsia"/>
        </w:rPr>
        <w:t xml:space="preserve">時間　</w:t>
      </w:r>
      <w:r>
        <w:rPr>
          <w:rFonts w:hint="eastAsia"/>
        </w:rPr>
        <w:t>13</w:t>
      </w:r>
      <w:r>
        <w:rPr>
          <w:rFonts w:hint="eastAsia"/>
        </w:rPr>
        <w:t>時</w:t>
      </w:r>
      <w:r>
        <w:rPr>
          <w:rFonts w:hint="eastAsia"/>
        </w:rPr>
        <w:t>50</w:t>
      </w:r>
      <w:r>
        <w:rPr>
          <w:rFonts w:hint="eastAsia"/>
        </w:rPr>
        <w:t>分</w:t>
      </w:r>
    </w:p>
    <w:p w:rsidR="00C71531" w:rsidRDefault="00C71531" w:rsidP="00C71531">
      <w:pPr>
        <w:rPr>
          <w:rFonts w:hint="eastAsia"/>
        </w:rPr>
      </w:pPr>
      <w:r>
        <w:rPr>
          <w:rFonts w:hint="eastAsia"/>
        </w:rPr>
        <w:t>講師　交通ジャーナリスト　鈴木</w:t>
      </w:r>
      <w:r>
        <w:rPr>
          <w:rFonts w:hint="eastAsia"/>
        </w:rPr>
        <w:t xml:space="preserve"> </w:t>
      </w:r>
      <w:r>
        <w:rPr>
          <w:rFonts w:hint="eastAsia"/>
        </w:rPr>
        <w:t>文彦</w:t>
      </w:r>
      <w:r>
        <w:rPr>
          <w:rFonts w:hint="eastAsia"/>
        </w:rPr>
        <w:t xml:space="preserve"> </w:t>
      </w:r>
      <w:r>
        <w:rPr>
          <w:rFonts w:hint="eastAsia"/>
        </w:rPr>
        <w:t>氏</w:t>
      </w:r>
    </w:p>
    <w:p w:rsidR="00C71531" w:rsidRDefault="00C71531" w:rsidP="00C71531">
      <w:pPr>
        <w:rPr>
          <w:rFonts w:hint="eastAsia"/>
        </w:rPr>
      </w:pPr>
      <w:r>
        <w:rPr>
          <w:rFonts w:hint="eastAsia"/>
        </w:rPr>
        <w:t>■パネルディスカッション</w:t>
      </w:r>
    </w:p>
    <w:p w:rsidR="00C71531" w:rsidRDefault="00C71531" w:rsidP="00C71531">
      <w:pPr>
        <w:rPr>
          <w:rFonts w:hint="eastAsia"/>
        </w:rPr>
      </w:pPr>
      <w:r>
        <w:rPr>
          <w:rFonts w:hint="eastAsia"/>
        </w:rPr>
        <w:t xml:space="preserve">時間　</w:t>
      </w:r>
      <w:r>
        <w:rPr>
          <w:rFonts w:hint="eastAsia"/>
        </w:rPr>
        <w:t>15</w:t>
      </w:r>
      <w:r>
        <w:rPr>
          <w:rFonts w:hint="eastAsia"/>
        </w:rPr>
        <w:t>時</w:t>
      </w:r>
      <w:r>
        <w:rPr>
          <w:rFonts w:hint="eastAsia"/>
        </w:rPr>
        <w:t>15</w:t>
      </w:r>
      <w:r>
        <w:rPr>
          <w:rFonts w:hint="eastAsia"/>
        </w:rPr>
        <w:t>分</w:t>
      </w:r>
    </w:p>
    <w:p w:rsidR="00C71531" w:rsidRDefault="00C71531" w:rsidP="00C71531">
      <w:pPr>
        <w:rPr>
          <w:rFonts w:hint="eastAsia"/>
        </w:rPr>
      </w:pPr>
      <w:r>
        <w:rPr>
          <w:rFonts w:hint="eastAsia"/>
        </w:rPr>
        <w:t>コーディネーター　宮城大学事業構想学部教授、大崎市地域公共交通活性化協議会会長　徳永</w:t>
      </w:r>
      <w:r>
        <w:rPr>
          <w:rFonts w:hint="eastAsia"/>
        </w:rPr>
        <w:t xml:space="preserve"> </w:t>
      </w:r>
      <w:r>
        <w:rPr>
          <w:rFonts w:hint="eastAsia"/>
        </w:rPr>
        <w:t>幸之</w:t>
      </w:r>
      <w:r>
        <w:rPr>
          <w:rFonts w:hint="eastAsia"/>
        </w:rPr>
        <w:t xml:space="preserve"> </w:t>
      </w:r>
      <w:r>
        <w:rPr>
          <w:rFonts w:hint="eastAsia"/>
        </w:rPr>
        <w:t>氏</w:t>
      </w:r>
    </w:p>
    <w:p w:rsidR="00A72C75" w:rsidRDefault="00C71531" w:rsidP="00C71531">
      <w:pPr>
        <w:rPr>
          <w:rFonts w:hint="eastAsia"/>
        </w:rPr>
      </w:pPr>
      <w:r>
        <w:rPr>
          <w:rFonts w:hint="eastAsia"/>
        </w:rPr>
        <w:t>パネリスト　鈴木</w:t>
      </w:r>
      <w:r>
        <w:rPr>
          <w:rFonts w:hint="eastAsia"/>
        </w:rPr>
        <w:t xml:space="preserve"> </w:t>
      </w:r>
      <w:r>
        <w:rPr>
          <w:rFonts w:hint="eastAsia"/>
        </w:rPr>
        <w:t>文彦氏、各地域内公共交通運営委員</w:t>
      </w:r>
    </w:p>
    <w:p w:rsidR="00C71531" w:rsidRDefault="00C71531" w:rsidP="00C71531">
      <w:pPr>
        <w:rPr>
          <w:rFonts w:hint="eastAsia"/>
        </w:rPr>
      </w:pPr>
    </w:p>
    <w:p w:rsidR="00C71531" w:rsidRPr="00F615B4" w:rsidRDefault="00C71531" w:rsidP="00C71531">
      <w:pPr>
        <w:rPr>
          <w:b/>
          <w:u w:val="single"/>
        </w:rPr>
      </w:pPr>
      <w:r w:rsidRPr="00F615B4">
        <w:rPr>
          <w:rFonts w:hint="eastAsia"/>
          <w:b/>
          <w:u w:val="single"/>
        </w:rPr>
        <w:t>●</w:t>
      </w:r>
      <w:r w:rsidRPr="00C71531">
        <w:rPr>
          <w:rFonts w:hint="eastAsia"/>
          <w:b/>
          <w:u w:val="single"/>
        </w:rPr>
        <w:t>醸室　春まつり</w:t>
      </w:r>
    </w:p>
    <w:p w:rsidR="00C71531" w:rsidRPr="00F615B4" w:rsidRDefault="00C71531" w:rsidP="00C71531">
      <w:pPr>
        <w:rPr>
          <w:b/>
        </w:rPr>
      </w:pPr>
      <w:r>
        <w:rPr>
          <w:rFonts w:hint="eastAsia"/>
          <w:b/>
        </w:rPr>
        <w:t xml:space="preserve">醸室　</w:t>
      </w:r>
      <w:r w:rsidRPr="00C71531">
        <w:rPr>
          <w:rFonts w:hint="eastAsia"/>
          <w:b/>
        </w:rPr>
        <w:t>21-1020</w:t>
      </w:r>
    </w:p>
    <w:p w:rsidR="00C71531" w:rsidRPr="00C71531" w:rsidRDefault="00C71531" w:rsidP="00C71531">
      <w:r w:rsidRPr="00C71531">
        <w:rPr>
          <w:rFonts w:hint="eastAsia"/>
        </w:rPr>
        <w:lastRenderedPageBreak/>
        <w:t xml:space="preserve">　楽しい企画盛りだくさんの春まつりに、足を運んでみませんか。</w:t>
      </w:r>
    </w:p>
    <w:p w:rsidR="00C71531" w:rsidRPr="00C71531" w:rsidRDefault="00C71531" w:rsidP="00C71531">
      <w:r w:rsidRPr="00C71531">
        <w:rPr>
          <w:rFonts w:hint="eastAsia"/>
        </w:rPr>
        <w:t xml:space="preserve">期間　</w:t>
      </w:r>
      <w:r w:rsidRPr="00C71531">
        <w:t>3</w:t>
      </w:r>
      <w:r w:rsidRPr="00C71531">
        <w:rPr>
          <w:rFonts w:hint="eastAsia"/>
        </w:rPr>
        <w:t>月</w:t>
      </w:r>
      <w:r w:rsidRPr="00C71531">
        <w:t>31</w:t>
      </w:r>
      <w:r w:rsidRPr="00C71531">
        <w:rPr>
          <w:rFonts w:hint="eastAsia"/>
        </w:rPr>
        <w:t>日まで</w:t>
      </w:r>
    </w:p>
    <w:p w:rsidR="00C71531" w:rsidRPr="00C71531" w:rsidRDefault="00C71531" w:rsidP="00C71531">
      <w:r w:rsidRPr="00C71531">
        <w:rPr>
          <w:rFonts w:hint="eastAsia"/>
        </w:rPr>
        <w:t>場所　みちのく古川食の蔵</w:t>
      </w:r>
      <w:r w:rsidRPr="00C71531">
        <w:t xml:space="preserve"> </w:t>
      </w:r>
      <w:r w:rsidRPr="00C71531">
        <w:rPr>
          <w:rFonts w:hint="eastAsia"/>
        </w:rPr>
        <w:t>醸室</w:t>
      </w:r>
    </w:p>
    <w:p w:rsidR="00C71531" w:rsidRPr="00C71531" w:rsidRDefault="00C71531" w:rsidP="00C71531">
      <w:r w:rsidRPr="00C71531">
        <w:rPr>
          <w:rFonts w:hint="eastAsia"/>
        </w:rPr>
        <w:t>■観光物産センター</w:t>
      </w:r>
      <w:r w:rsidRPr="00C71531">
        <w:t>4</w:t>
      </w:r>
      <w:r w:rsidRPr="00C71531">
        <w:rPr>
          <w:rFonts w:hint="eastAsia"/>
        </w:rPr>
        <w:t>周年記念イベント</w:t>
      </w:r>
    </w:p>
    <w:tbl>
      <w:tblPr>
        <w:tblW w:w="0" w:type="auto"/>
        <w:tblInd w:w="8" w:type="dxa"/>
        <w:tblLayout w:type="fixed"/>
        <w:tblCellMar>
          <w:left w:w="0" w:type="dxa"/>
          <w:right w:w="0" w:type="dxa"/>
        </w:tblCellMar>
        <w:tblLook w:val="0000" w:firstRow="0" w:lastRow="0" w:firstColumn="0" w:lastColumn="0" w:noHBand="0" w:noVBand="0"/>
      </w:tblPr>
      <w:tblGrid>
        <w:gridCol w:w="1560"/>
        <w:gridCol w:w="6945"/>
      </w:tblGrid>
      <w:tr w:rsidR="00C71531" w:rsidRPr="00C71531" w:rsidTr="00C71531">
        <w:tblPrEx>
          <w:tblCellMar>
            <w:top w:w="0" w:type="dxa"/>
            <w:left w:w="0" w:type="dxa"/>
            <w:bottom w:w="0" w:type="dxa"/>
            <w:right w:w="0" w:type="dxa"/>
          </w:tblCellMar>
        </w:tblPrEx>
        <w:trPr>
          <w:trHeight w:val="113"/>
        </w:trPr>
        <w:tc>
          <w:tcPr>
            <w:tcW w:w="1560" w:type="dxa"/>
            <w:tcBorders>
              <w:top w:val="single" w:sz="5" w:space="0" w:color="000000"/>
              <w:left w:val="single" w:sz="6" w:space="0" w:color="000000"/>
              <w:bottom w:val="single" w:sz="5" w:space="0" w:color="000000"/>
              <w:right w:val="single" w:sz="5" w:space="0" w:color="000000"/>
            </w:tcBorders>
            <w:shd w:val="solid" w:color="E5E5E5" w:fill="auto"/>
            <w:tcMar>
              <w:top w:w="45" w:type="dxa"/>
              <w:left w:w="0" w:type="dxa"/>
              <w:bottom w:w="45" w:type="dxa"/>
              <w:right w:w="0" w:type="dxa"/>
            </w:tcMar>
            <w:vAlign w:val="center"/>
          </w:tcPr>
          <w:p w:rsidR="00C71531" w:rsidRPr="00C71531" w:rsidRDefault="00C71531" w:rsidP="00C71531">
            <w:r w:rsidRPr="00C71531">
              <w:rPr>
                <w:rFonts w:hint="eastAsia"/>
              </w:rPr>
              <w:t>期日</w:t>
            </w:r>
          </w:p>
        </w:tc>
        <w:tc>
          <w:tcPr>
            <w:tcW w:w="6945" w:type="dxa"/>
            <w:tcBorders>
              <w:top w:val="single" w:sz="5" w:space="0" w:color="000000"/>
              <w:left w:val="single" w:sz="5" w:space="0" w:color="000000"/>
              <w:bottom w:val="single" w:sz="5" w:space="0" w:color="000000"/>
              <w:right w:val="single" w:sz="6" w:space="0" w:color="000000"/>
            </w:tcBorders>
            <w:shd w:val="solid" w:color="E5E5E5" w:fill="auto"/>
            <w:tcMar>
              <w:top w:w="45" w:type="dxa"/>
              <w:left w:w="0" w:type="dxa"/>
              <w:bottom w:w="45" w:type="dxa"/>
              <w:right w:w="0" w:type="dxa"/>
            </w:tcMar>
            <w:vAlign w:val="center"/>
          </w:tcPr>
          <w:p w:rsidR="00C71531" w:rsidRPr="00C71531" w:rsidRDefault="00C71531" w:rsidP="00C71531">
            <w:r w:rsidRPr="00C71531">
              <w:rPr>
                <w:rFonts w:hint="eastAsia"/>
              </w:rPr>
              <w:t>内容</w:t>
            </w:r>
          </w:p>
        </w:tc>
      </w:tr>
      <w:tr w:rsidR="00C71531" w:rsidRPr="00C71531" w:rsidTr="00C71531">
        <w:tblPrEx>
          <w:tblCellMar>
            <w:top w:w="0" w:type="dxa"/>
            <w:left w:w="0" w:type="dxa"/>
            <w:bottom w:w="0" w:type="dxa"/>
            <w:right w:w="0" w:type="dxa"/>
          </w:tblCellMar>
        </w:tblPrEx>
        <w:trPr>
          <w:trHeight w:val="266"/>
        </w:trPr>
        <w:tc>
          <w:tcPr>
            <w:tcW w:w="1560" w:type="dxa"/>
            <w:tcBorders>
              <w:top w:val="single" w:sz="5" w:space="0" w:color="000000"/>
              <w:left w:val="single" w:sz="6" w:space="0" w:color="000000"/>
              <w:bottom w:val="single" w:sz="5" w:space="0" w:color="000000"/>
              <w:right w:val="single" w:sz="5" w:space="0" w:color="000000"/>
            </w:tcBorders>
            <w:tcMar>
              <w:top w:w="45" w:type="dxa"/>
              <w:left w:w="57" w:type="dxa"/>
              <w:bottom w:w="45" w:type="dxa"/>
              <w:right w:w="57" w:type="dxa"/>
            </w:tcMar>
            <w:vAlign w:val="center"/>
          </w:tcPr>
          <w:p w:rsidR="00C71531" w:rsidRPr="00C71531" w:rsidRDefault="00C71531" w:rsidP="00C71531">
            <w:r w:rsidRPr="00C71531">
              <w:t>10</w:t>
            </w:r>
            <w:r w:rsidRPr="00C71531">
              <w:rPr>
                <w:rFonts w:hint="eastAsia"/>
              </w:rPr>
              <w:t>日～</w:t>
            </w:r>
            <w:r w:rsidRPr="00C71531">
              <w:t>12</w:t>
            </w:r>
            <w:r w:rsidRPr="00C71531">
              <w:rPr>
                <w:rFonts w:hint="eastAsia"/>
              </w:rPr>
              <w:t>日</w:t>
            </w:r>
          </w:p>
        </w:tc>
        <w:tc>
          <w:tcPr>
            <w:tcW w:w="6945" w:type="dxa"/>
            <w:tcBorders>
              <w:top w:val="single" w:sz="5" w:space="0" w:color="000000"/>
              <w:left w:val="single" w:sz="5" w:space="0" w:color="000000"/>
              <w:bottom w:val="single" w:sz="5" w:space="0" w:color="000000"/>
              <w:right w:val="single" w:sz="6" w:space="0" w:color="000000"/>
            </w:tcBorders>
            <w:tcMar>
              <w:top w:w="45" w:type="dxa"/>
              <w:left w:w="57" w:type="dxa"/>
              <w:bottom w:w="45" w:type="dxa"/>
              <w:right w:w="0" w:type="dxa"/>
            </w:tcMar>
            <w:vAlign w:val="center"/>
          </w:tcPr>
          <w:p w:rsidR="00C71531" w:rsidRPr="00C71531" w:rsidRDefault="00C71531" w:rsidP="00C71531">
            <w:r w:rsidRPr="00C71531">
              <w:rPr>
                <w:rFonts w:hint="eastAsia"/>
              </w:rPr>
              <w:t>古川八百屋市</w:t>
            </w:r>
            <w:r w:rsidRPr="00C71531">
              <w:t xml:space="preserve"> in </w:t>
            </w:r>
            <w:proofErr w:type="spellStart"/>
            <w:r w:rsidRPr="00C71531">
              <w:t>Dozo</w:t>
            </w:r>
            <w:proofErr w:type="spellEnd"/>
            <w:r w:rsidRPr="00C71531">
              <w:rPr>
                <w:rFonts w:hint="eastAsia"/>
              </w:rPr>
              <w:t>、お楽しみ抽選会（</w:t>
            </w:r>
            <w:r w:rsidRPr="00C71531">
              <w:t>1,000</w:t>
            </w:r>
            <w:r w:rsidRPr="00C71531">
              <w:rPr>
                <w:rFonts w:hint="eastAsia"/>
              </w:rPr>
              <w:t>円以上購入した人）、釜神様風船プレゼント</w:t>
            </w:r>
          </w:p>
        </w:tc>
      </w:tr>
      <w:tr w:rsidR="00C71531" w:rsidRPr="00C71531" w:rsidTr="00C71531">
        <w:tblPrEx>
          <w:tblCellMar>
            <w:top w:w="0" w:type="dxa"/>
            <w:left w:w="0" w:type="dxa"/>
            <w:bottom w:w="0" w:type="dxa"/>
            <w:right w:w="0" w:type="dxa"/>
          </w:tblCellMar>
        </w:tblPrEx>
        <w:trPr>
          <w:trHeight w:val="266"/>
        </w:trPr>
        <w:tc>
          <w:tcPr>
            <w:tcW w:w="1560" w:type="dxa"/>
            <w:tcBorders>
              <w:top w:val="single" w:sz="5" w:space="0" w:color="000000"/>
              <w:left w:val="single" w:sz="6" w:space="0" w:color="000000"/>
              <w:bottom w:val="single" w:sz="5" w:space="0" w:color="000000"/>
              <w:right w:val="single" w:sz="5" w:space="0" w:color="000000"/>
            </w:tcBorders>
            <w:tcMar>
              <w:top w:w="45" w:type="dxa"/>
              <w:left w:w="57" w:type="dxa"/>
              <w:bottom w:w="45" w:type="dxa"/>
              <w:right w:w="57" w:type="dxa"/>
            </w:tcMar>
            <w:vAlign w:val="center"/>
          </w:tcPr>
          <w:p w:rsidR="00C71531" w:rsidRPr="00C71531" w:rsidRDefault="00C71531" w:rsidP="00C71531">
            <w:r w:rsidRPr="00C71531">
              <w:t>10</w:t>
            </w:r>
            <w:r w:rsidRPr="00C71531">
              <w:rPr>
                <w:rFonts w:hint="eastAsia"/>
              </w:rPr>
              <w:t>日</w:t>
            </w:r>
            <w:r w:rsidRPr="00C71531">
              <w:t xml:space="preserve"> 10</w:t>
            </w:r>
            <w:r w:rsidRPr="00C71531">
              <w:rPr>
                <w:rFonts w:hint="eastAsia"/>
              </w:rPr>
              <w:t>時～</w:t>
            </w:r>
          </w:p>
        </w:tc>
        <w:tc>
          <w:tcPr>
            <w:tcW w:w="6945" w:type="dxa"/>
            <w:tcBorders>
              <w:top w:val="single" w:sz="5" w:space="0" w:color="000000"/>
              <w:left w:val="single" w:sz="5" w:space="0" w:color="000000"/>
              <w:bottom w:val="single" w:sz="5" w:space="0" w:color="000000"/>
              <w:right w:val="single" w:sz="6" w:space="0" w:color="000000"/>
            </w:tcBorders>
            <w:tcMar>
              <w:top w:w="45" w:type="dxa"/>
              <w:left w:w="57" w:type="dxa"/>
              <w:bottom w:w="45" w:type="dxa"/>
              <w:right w:w="0" w:type="dxa"/>
            </w:tcMar>
            <w:vAlign w:val="center"/>
          </w:tcPr>
          <w:p w:rsidR="00C71531" w:rsidRPr="00C71531" w:rsidRDefault="00C71531" w:rsidP="00C71531">
            <w:r w:rsidRPr="00C71531">
              <w:rPr>
                <w:rFonts w:hint="eastAsia"/>
              </w:rPr>
              <w:t>紅白もちの振る舞い（先着</w:t>
            </w:r>
            <w:r w:rsidRPr="00C71531">
              <w:t>100</w:t>
            </w:r>
            <w:r w:rsidRPr="00C71531">
              <w:rPr>
                <w:rFonts w:hint="eastAsia"/>
              </w:rPr>
              <w:t>人）</w:t>
            </w:r>
          </w:p>
        </w:tc>
      </w:tr>
      <w:tr w:rsidR="00C71531" w:rsidRPr="00C71531" w:rsidTr="00C71531">
        <w:tblPrEx>
          <w:tblCellMar>
            <w:top w:w="0" w:type="dxa"/>
            <w:left w:w="0" w:type="dxa"/>
            <w:bottom w:w="0" w:type="dxa"/>
            <w:right w:w="0" w:type="dxa"/>
          </w:tblCellMar>
        </w:tblPrEx>
        <w:trPr>
          <w:trHeight w:val="266"/>
        </w:trPr>
        <w:tc>
          <w:tcPr>
            <w:tcW w:w="1560" w:type="dxa"/>
            <w:tcBorders>
              <w:top w:val="single" w:sz="5" w:space="0" w:color="000000"/>
              <w:left w:val="single" w:sz="6" w:space="0" w:color="000000"/>
              <w:bottom w:val="single" w:sz="5" w:space="0" w:color="000000"/>
              <w:right w:val="single" w:sz="5" w:space="0" w:color="000000"/>
            </w:tcBorders>
            <w:tcMar>
              <w:top w:w="45" w:type="dxa"/>
              <w:left w:w="57" w:type="dxa"/>
              <w:bottom w:w="45" w:type="dxa"/>
              <w:right w:w="57" w:type="dxa"/>
            </w:tcMar>
            <w:vAlign w:val="center"/>
          </w:tcPr>
          <w:p w:rsidR="00C71531" w:rsidRPr="00C71531" w:rsidRDefault="00C71531" w:rsidP="00C71531">
            <w:r w:rsidRPr="00C71531">
              <w:t>11</w:t>
            </w:r>
            <w:r w:rsidRPr="00C71531">
              <w:rPr>
                <w:rFonts w:hint="eastAsia"/>
              </w:rPr>
              <w:t>日</w:t>
            </w:r>
            <w:r w:rsidRPr="00C71531">
              <w:t xml:space="preserve"> 11</w:t>
            </w:r>
            <w:r w:rsidRPr="00C71531">
              <w:rPr>
                <w:rFonts w:hint="eastAsia"/>
              </w:rPr>
              <w:t>時～</w:t>
            </w:r>
          </w:p>
        </w:tc>
        <w:tc>
          <w:tcPr>
            <w:tcW w:w="6945" w:type="dxa"/>
            <w:tcBorders>
              <w:top w:val="single" w:sz="5" w:space="0" w:color="000000"/>
              <w:left w:val="single" w:sz="5" w:space="0" w:color="000000"/>
              <w:bottom w:val="single" w:sz="5" w:space="0" w:color="000000"/>
              <w:right w:val="single" w:sz="6" w:space="0" w:color="000000"/>
            </w:tcBorders>
            <w:tcMar>
              <w:top w:w="45" w:type="dxa"/>
              <w:left w:w="57" w:type="dxa"/>
              <w:bottom w:w="45" w:type="dxa"/>
              <w:right w:w="0" w:type="dxa"/>
            </w:tcMar>
            <w:vAlign w:val="center"/>
          </w:tcPr>
          <w:p w:rsidR="00C71531" w:rsidRPr="00C71531" w:rsidRDefault="00C71531" w:rsidP="00C71531">
            <w:r w:rsidRPr="00C71531">
              <w:rPr>
                <w:rFonts w:hint="eastAsia"/>
              </w:rPr>
              <w:t>おしるこの振る舞い（先着</w:t>
            </w:r>
            <w:r w:rsidRPr="00C71531">
              <w:t>100</w:t>
            </w:r>
            <w:r w:rsidRPr="00C71531">
              <w:rPr>
                <w:rFonts w:hint="eastAsia"/>
              </w:rPr>
              <w:t>人）</w:t>
            </w:r>
          </w:p>
        </w:tc>
      </w:tr>
      <w:tr w:rsidR="00C71531" w:rsidRPr="00C71531" w:rsidTr="00C71531">
        <w:tblPrEx>
          <w:tblCellMar>
            <w:top w:w="0" w:type="dxa"/>
            <w:left w:w="0" w:type="dxa"/>
            <w:bottom w:w="0" w:type="dxa"/>
            <w:right w:w="0" w:type="dxa"/>
          </w:tblCellMar>
        </w:tblPrEx>
        <w:trPr>
          <w:trHeight w:val="113"/>
        </w:trPr>
        <w:tc>
          <w:tcPr>
            <w:tcW w:w="1560" w:type="dxa"/>
            <w:tcBorders>
              <w:top w:val="single" w:sz="5" w:space="0" w:color="000000"/>
              <w:left w:val="single" w:sz="6" w:space="0" w:color="000000"/>
              <w:bottom w:val="single" w:sz="5" w:space="0" w:color="000000"/>
              <w:right w:val="single" w:sz="5" w:space="0" w:color="000000"/>
            </w:tcBorders>
            <w:tcMar>
              <w:top w:w="45" w:type="dxa"/>
              <w:left w:w="57" w:type="dxa"/>
              <w:bottom w:w="45" w:type="dxa"/>
              <w:right w:w="57" w:type="dxa"/>
            </w:tcMar>
            <w:vAlign w:val="center"/>
          </w:tcPr>
          <w:p w:rsidR="00C71531" w:rsidRPr="00C71531" w:rsidRDefault="00C71531" w:rsidP="00C71531">
            <w:r w:rsidRPr="00C71531">
              <w:t>12</w:t>
            </w:r>
            <w:r w:rsidRPr="00C71531">
              <w:rPr>
                <w:rFonts w:hint="eastAsia"/>
              </w:rPr>
              <w:t>日</w:t>
            </w:r>
            <w:r w:rsidRPr="00C71531">
              <w:t xml:space="preserve"> 11</w:t>
            </w:r>
            <w:r w:rsidRPr="00C71531">
              <w:rPr>
                <w:rFonts w:hint="eastAsia"/>
              </w:rPr>
              <w:t>時～</w:t>
            </w:r>
          </w:p>
        </w:tc>
        <w:tc>
          <w:tcPr>
            <w:tcW w:w="6945" w:type="dxa"/>
            <w:tcBorders>
              <w:top w:val="single" w:sz="5" w:space="0" w:color="000000"/>
              <w:left w:val="single" w:sz="5" w:space="0" w:color="000000"/>
              <w:bottom w:val="single" w:sz="5" w:space="0" w:color="000000"/>
              <w:right w:val="single" w:sz="6" w:space="0" w:color="000000"/>
            </w:tcBorders>
            <w:tcMar>
              <w:top w:w="45" w:type="dxa"/>
              <w:left w:w="57" w:type="dxa"/>
              <w:bottom w:w="45" w:type="dxa"/>
              <w:right w:w="0" w:type="dxa"/>
            </w:tcMar>
            <w:vAlign w:val="center"/>
          </w:tcPr>
          <w:p w:rsidR="00C71531" w:rsidRPr="00C71531" w:rsidRDefault="00C71531" w:rsidP="00C71531">
            <w:r w:rsidRPr="00C71531">
              <w:rPr>
                <w:rFonts w:hint="eastAsia"/>
              </w:rPr>
              <w:t>醸室なべの振る舞い（先着</w:t>
            </w:r>
            <w:r w:rsidRPr="00C71531">
              <w:t>100</w:t>
            </w:r>
            <w:r w:rsidRPr="00C71531">
              <w:rPr>
                <w:rFonts w:hint="eastAsia"/>
              </w:rPr>
              <w:t>人）</w:t>
            </w:r>
          </w:p>
        </w:tc>
      </w:tr>
    </w:tbl>
    <w:p w:rsidR="00C71531" w:rsidRPr="00C71531" w:rsidRDefault="00C71531" w:rsidP="00C71531">
      <w:r w:rsidRPr="00C71531">
        <w:rPr>
          <w:rFonts w:hint="eastAsia"/>
        </w:rPr>
        <w:t>■春まつり期間限定メニュー</w:t>
      </w:r>
    </w:p>
    <w:p w:rsidR="00C71531" w:rsidRPr="00C71531" w:rsidRDefault="00C71531" w:rsidP="00C71531">
      <w:r w:rsidRPr="00C71531">
        <w:rPr>
          <w:rFonts w:hint="eastAsia"/>
        </w:rPr>
        <w:t>醸室テナントで限定メニューを販売</w:t>
      </w:r>
    </w:p>
    <w:p w:rsidR="00C71531" w:rsidRPr="00C71531" w:rsidRDefault="00C71531" w:rsidP="00C71531">
      <w:r w:rsidRPr="00C71531">
        <w:rPr>
          <w:rFonts w:hint="eastAsia"/>
        </w:rPr>
        <w:t>■第</w:t>
      </w:r>
      <w:r w:rsidRPr="00C71531">
        <w:t>9</w:t>
      </w:r>
      <w:r w:rsidRPr="00C71531">
        <w:rPr>
          <w:rFonts w:hint="eastAsia"/>
        </w:rPr>
        <w:t>回大崎蔵のひな祭り</w:t>
      </w:r>
    </w:p>
    <w:p w:rsidR="00C71531" w:rsidRPr="00C71531" w:rsidRDefault="00C71531" w:rsidP="00C71531">
      <w:pPr>
        <w:rPr>
          <w:rFonts w:hint="eastAsia"/>
        </w:rPr>
      </w:pPr>
      <w:r w:rsidRPr="00C71531">
        <w:rPr>
          <w:rFonts w:hint="eastAsia"/>
        </w:rPr>
        <w:t xml:space="preserve">日時　</w:t>
      </w:r>
      <w:r w:rsidRPr="00C71531">
        <w:t>3</w:t>
      </w:r>
      <w:r w:rsidRPr="00C71531">
        <w:rPr>
          <w:rFonts w:hint="eastAsia"/>
        </w:rPr>
        <w:t>月</w:t>
      </w:r>
      <w:r w:rsidRPr="00C71531">
        <w:t>5</w:t>
      </w:r>
      <w:r w:rsidRPr="00C71531">
        <w:rPr>
          <w:rFonts w:hint="eastAsia"/>
        </w:rPr>
        <w:t>日まで</w:t>
      </w:r>
      <w:r w:rsidRPr="00C71531">
        <w:t xml:space="preserve"> 10</w:t>
      </w:r>
      <w:r w:rsidRPr="00C71531">
        <w:rPr>
          <w:rFonts w:hint="eastAsia"/>
        </w:rPr>
        <w:t>時～</w:t>
      </w:r>
      <w:r w:rsidRPr="00C71531">
        <w:t>16</w:t>
      </w:r>
      <w:r w:rsidRPr="00C71531">
        <w:rPr>
          <w:rFonts w:hint="eastAsia"/>
        </w:rPr>
        <w:t>時（最終日は</w:t>
      </w:r>
      <w:r w:rsidRPr="00C71531">
        <w:t>14</w:t>
      </w:r>
      <w:r w:rsidRPr="00C71531">
        <w:rPr>
          <w:rFonts w:hint="eastAsia"/>
        </w:rPr>
        <w:t>時まで）</w:t>
      </w:r>
    </w:p>
    <w:p w:rsidR="00C71531" w:rsidRDefault="00C71531" w:rsidP="00C71531">
      <w:pPr>
        <w:rPr>
          <w:rFonts w:hint="eastAsia"/>
        </w:rPr>
      </w:pPr>
    </w:p>
    <w:p w:rsidR="00C71531" w:rsidRDefault="00C71531" w:rsidP="00C71531"/>
    <w:p w:rsidR="00F615B4" w:rsidRPr="00F615B4" w:rsidRDefault="00F615B4" w:rsidP="00F615B4">
      <w:pPr>
        <w:rPr>
          <w:b/>
          <w:u w:val="single"/>
        </w:rPr>
      </w:pPr>
      <w:r w:rsidRPr="00F615B4">
        <w:rPr>
          <w:rFonts w:hint="eastAsia"/>
          <w:b/>
          <w:u w:val="single"/>
        </w:rPr>
        <w:t>●図書館のたのしみ</w:t>
      </w:r>
    </w:p>
    <w:p w:rsidR="00F615B4" w:rsidRPr="00F615B4" w:rsidRDefault="00F615B4" w:rsidP="00F615B4">
      <w:pPr>
        <w:rPr>
          <w:b/>
        </w:rPr>
      </w:pPr>
      <w:r w:rsidRPr="00F615B4">
        <w:rPr>
          <w:rFonts w:hint="eastAsia"/>
          <w:b/>
        </w:rPr>
        <w:t xml:space="preserve">図書館　</w:t>
      </w:r>
      <w:r w:rsidRPr="00F615B4">
        <w:rPr>
          <w:rFonts w:hint="eastAsia"/>
          <w:b/>
        </w:rPr>
        <w:t>22-0002</w:t>
      </w:r>
    </w:p>
    <w:p w:rsidR="00F615B4" w:rsidRPr="00F615B4" w:rsidRDefault="00C71531" w:rsidP="00F615B4">
      <w:pPr>
        <w:rPr>
          <w:b/>
        </w:rPr>
      </w:pPr>
      <w:r w:rsidRPr="00C71531">
        <w:rPr>
          <w:rFonts w:hint="eastAsia"/>
          <w:b/>
        </w:rPr>
        <w:t>vol.128</w:t>
      </w:r>
      <w:r w:rsidRPr="00C71531">
        <w:rPr>
          <w:rFonts w:hint="eastAsia"/>
          <w:b/>
        </w:rPr>
        <w:t xml:space="preserve">　便利機能の紹介！</w:t>
      </w:r>
    </w:p>
    <w:p w:rsidR="00C71531" w:rsidRDefault="00C71531" w:rsidP="00C71531">
      <w:pPr>
        <w:rPr>
          <w:rFonts w:hint="eastAsia"/>
        </w:rPr>
      </w:pPr>
      <w:r>
        <w:rPr>
          <w:rFonts w:hint="eastAsia"/>
        </w:rPr>
        <w:t xml:space="preserve">　新図書館オープンに向けて、現在、およそ</w:t>
      </w:r>
      <w:r>
        <w:rPr>
          <w:rFonts w:hint="eastAsia"/>
        </w:rPr>
        <w:t>19</w:t>
      </w:r>
      <w:r>
        <w:rPr>
          <w:rFonts w:hint="eastAsia"/>
        </w:rPr>
        <w:t>万点の図書資料を分類ごとに振り分け、シール・ラベルの貼り替えを行ったり、箱詰作業などを行っています。</w:t>
      </w:r>
    </w:p>
    <w:p w:rsidR="00C71531" w:rsidRDefault="00C71531" w:rsidP="00C71531">
      <w:pPr>
        <w:rPr>
          <w:rFonts w:hint="eastAsia"/>
        </w:rPr>
      </w:pPr>
      <w:r>
        <w:rPr>
          <w:rFonts w:hint="eastAsia"/>
        </w:rPr>
        <w:t xml:space="preserve">　建築工事現場では、建物の内装、外装工事が進み、完成も間近となってきました。</w:t>
      </w:r>
    </w:p>
    <w:p w:rsidR="00C71531" w:rsidRDefault="00C71531" w:rsidP="00C71531">
      <w:pPr>
        <w:rPr>
          <w:rFonts w:hint="eastAsia"/>
        </w:rPr>
      </w:pPr>
      <w:r>
        <w:rPr>
          <w:rFonts w:hint="eastAsia"/>
        </w:rPr>
        <w:t xml:space="preserve">　今月は、新図書館での便利機能を紹介します。</w:t>
      </w:r>
    </w:p>
    <w:p w:rsidR="00A72C75" w:rsidRPr="0068134A" w:rsidRDefault="0068134A" w:rsidP="00C71531">
      <w:pPr>
        <w:rPr>
          <w:b/>
        </w:rPr>
      </w:pPr>
      <w:r w:rsidRPr="0068134A">
        <w:rPr>
          <w:rFonts w:hint="eastAsia"/>
          <w:b/>
        </w:rPr>
        <w:t>●</w:t>
      </w:r>
      <w:r w:rsidR="00C71531" w:rsidRPr="00C71531">
        <w:rPr>
          <w:rFonts w:hint="eastAsia"/>
          <w:b/>
        </w:rPr>
        <w:t>セルフ貸し出し機</w:t>
      </w:r>
    </w:p>
    <w:p w:rsidR="00A72C75" w:rsidRDefault="00C71531" w:rsidP="00A72C75">
      <w:r w:rsidRPr="00C71531">
        <w:rPr>
          <w:rFonts w:hint="eastAsia"/>
        </w:rPr>
        <w:t xml:space="preserve">　本を借りる人が、自分で貸し出し処理を行えるようになります。貸し出しは、一度に</w:t>
      </w:r>
      <w:r w:rsidRPr="00C71531">
        <w:rPr>
          <w:rFonts w:hint="eastAsia"/>
        </w:rPr>
        <w:t>10</w:t>
      </w:r>
      <w:r w:rsidRPr="00C71531">
        <w:rPr>
          <w:rFonts w:hint="eastAsia"/>
        </w:rPr>
        <w:t>冊程度まで可能です。図書館利用カードがあれば、誰でも簡単に操作でき、素早く貸し出し処理が行えます。</w:t>
      </w:r>
    </w:p>
    <w:p w:rsidR="00A72C75" w:rsidRPr="0068134A" w:rsidRDefault="0068134A" w:rsidP="00A72C75">
      <w:pPr>
        <w:rPr>
          <w:b/>
        </w:rPr>
      </w:pPr>
      <w:r w:rsidRPr="0068134A">
        <w:rPr>
          <w:rFonts w:hint="eastAsia"/>
          <w:b/>
        </w:rPr>
        <w:t>●</w:t>
      </w:r>
      <w:r w:rsidR="00C71531" w:rsidRPr="00C71531">
        <w:rPr>
          <w:rFonts w:hint="eastAsia"/>
          <w:b/>
        </w:rPr>
        <w:t>オンラインデータベース</w:t>
      </w:r>
    </w:p>
    <w:p w:rsidR="00A72C75" w:rsidRPr="00A72C75" w:rsidRDefault="00C71531" w:rsidP="00F615B4">
      <w:r w:rsidRPr="00C71531">
        <w:rPr>
          <w:rFonts w:hint="eastAsia"/>
        </w:rPr>
        <w:t xml:space="preserve">　図書館のパソコンで、新聞や雑誌などさまざまな出版物から集めた記事を閲覧することができます。　また、日本有数の事典・辞書サイトからキーワードを一度に検索できるサイトも収録されており、専門的な事柄や時事情報など、簡単に検索できます。</w:t>
      </w:r>
    </w:p>
    <w:p w:rsidR="00C71531" w:rsidRPr="0068134A" w:rsidRDefault="00C71531" w:rsidP="00C71531">
      <w:pPr>
        <w:rPr>
          <w:b/>
        </w:rPr>
      </w:pPr>
      <w:r w:rsidRPr="0068134A">
        <w:rPr>
          <w:rFonts w:hint="eastAsia"/>
          <w:b/>
        </w:rPr>
        <w:t>●</w:t>
      </w:r>
      <w:r w:rsidRPr="00C71531">
        <w:rPr>
          <w:rFonts w:hint="eastAsia"/>
          <w:b/>
        </w:rPr>
        <w:t>貸し出し手続き確認ゲート</w:t>
      </w:r>
    </w:p>
    <w:p w:rsidR="00C71531" w:rsidRPr="00C71531" w:rsidRDefault="00C71531" w:rsidP="00F615B4">
      <w:pPr>
        <w:rPr>
          <w:rFonts w:hint="eastAsia"/>
        </w:rPr>
      </w:pPr>
      <w:r w:rsidRPr="00C71531">
        <w:rPr>
          <w:rFonts w:hint="eastAsia"/>
        </w:rPr>
        <w:t xml:space="preserve">　不正持ち出しの防止ゲートを入口に設置します。貸し出し処理がされていない図書資料を持ち出すと警告音がなるシステムで、確実な図書管理に役立てます。</w:t>
      </w:r>
    </w:p>
    <w:p w:rsidR="00C71531" w:rsidRDefault="00C71531" w:rsidP="00F615B4">
      <w:pPr>
        <w:rPr>
          <w:rFonts w:hint="eastAsia"/>
        </w:rPr>
      </w:pPr>
    </w:p>
    <w:p w:rsidR="00C71531" w:rsidRDefault="00C71531" w:rsidP="00F615B4">
      <w:pPr>
        <w:rPr>
          <w:rFonts w:hint="eastAsia"/>
        </w:rPr>
      </w:pPr>
      <w:bookmarkStart w:id="0" w:name="_GoBack"/>
      <w:bookmarkEnd w:id="0"/>
    </w:p>
    <w:p w:rsidR="00C71531" w:rsidRPr="00F615B4" w:rsidRDefault="00C71531" w:rsidP="00C71531">
      <w:pPr>
        <w:rPr>
          <w:b/>
          <w:u w:val="single"/>
        </w:rPr>
      </w:pPr>
      <w:r w:rsidRPr="00F615B4">
        <w:rPr>
          <w:rFonts w:hint="eastAsia"/>
          <w:b/>
          <w:u w:val="single"/>
        </w:rPr>
        <w:t>●</w:t>
      </w:r>
      <w:r w:rsidRPr="00C71531">
        <w:rPr>
          <w:rFonts w:hint="eastAsia"/>
          <w:b/>
          <w:u w:val="single"/>
        </w:rPr>
        <w:t>図書資料の返却忘れはありませんか？</w:t>
      </w:r>
    </w:p>
    <w:p w:rsidR="00C71531" w:rsidRDefault="00C71531" w:rsidP="00F615B4">
      <w:pPr>
        <w:rPr>
          <w:rFonts w:hint="eastAsia"/>
        </w:rPr>
      </w:pPr>
      <w:r w:rsidRPr="00C71531">
        <w:rPr>
          <w:rFonts w:hint="eastAsia"/>
        </w:rPr>
        <w:t xml:space="preserve">　旧図書館での貸し出し後、いまだに返却されていない本、</w:t>
      </w:r>
      <w:r w:rsidRPr="00C71531">
        <w:rPr>
          <w:rFonts w:hint="eastAsia"/>
        </w:rPr>
        <w:t>DVD</w:t>
      </w:r>
      <w:r w:rsidRPr="00C71531">
        <w:rPr>
          <w:rFonts w:hint="eastAsia"/>
        </w:rPr>
        <w:t>、</w:t>
      </w:r>
      <w:r w:rsidRPr="00C71531">
        <w:rPr>
          <w:rFonts w:hint="eastAsia"/>
        </w:rPr>
        <w:t>CD</w:t>
      </w:r>
      <w:r w:rsidRPr="00C71531">
        <w:rPr>
          <w:rFonts w:hint="eastAsia"/>
        </w:rPr>
        <w:t>が</w:t>
      </w:r>
      <w:r w:rsidRPr="00C71531">
        <w:rPr>
          <w:rFonts w:hint="eastAsia"/>
        </w:rPr>
        <w:t>2,000</w:t>
      </w:r>
      <w:r w:rsidRPr="00C71531">
        <w:rPr>
          <w:rFonts w:hint="eastAsia"/>
        </w:rPr>
        <w:t>点以上あります。早めに、図書館正面玄関前に設置してあるブックポストへ、返却をお願いします。</w:t>
      </w:r>
    </w:p>
    <w:p w:rsidR="00C71531" w:rsidRPr="00C71531" w:rsidRDefault="00C71531" w:rsidP="00F615B4">
      <w:pPr>
        <w:rPr>
          <w:rFonts w:hint="eastAsia"/>
        </w:rPr>
      </w:pPr>
    </w:p>
    <w:p w:rsidR="00C71531" w:rsidRDefault="00C71531"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ラジオ、インターネットで市政情報が聴取できます。</w:t>
      </w:r>
    </w:p>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1C1866"/>
    <w:rsid w:val="0068134A"/>
    <w:rsid w:val="007A2444"/>
    <w:rsid w:val="00A72C75"/>
    <w:rsid w:val="00C71531"/>
    <w:rsid w:val="00D51404"/>
    <w:rsid w:val="00E825FF"/>
    <w:rsid w:val="00F6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3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3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6</cp:revision>
  <dcterms:created xsi:type="dcterms:W3CDTF">2016-11-18T07:50:00Z</dcterms:created>
  <dcterms:modified xsi:type="dcterms:W3CDTF">2017-02-17T04:50:00Z</dcterms:modified>
</cp:coreProperties>
</file>