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9562E1" w:rsidP="001A1FBE">
      <w:pPr>
        <w:rPr>
          <w:b/>
          <w:sz w:val="30"/>
          <w:szCs w:val="30"/>
        </w:rPr>
      </w:pPr>
      <w:r>
        <w:rPr>
          <w:rFonts w:hint="eastAsia"/>
          <w:b/>
          <w:sz w:val="30"/>
          <w:szCs w:val="30"/>
        </w:rPr>
        <w:t>目次</w:t>
      </w:r>
    </w:p>
    <w:tbl>
      <w:tblPr>
        <w:tblW w:w="0" w:type="auto"/>
        <w:tblInd w:w="8" w:type="dxa"/>
        <w:tblLayout w:type="fixed"/>
        <w:tblCellMar>
          <w:left w:w="0" w:type="dxa"/>
          <w:right w:w="0" w:type="dxa"/>
        </w:tblCellMar>
        <w:tblLook w:val="0000" w:firstRow="0" w:lastRow="0" w:firstColumn="0" w:lastColumn="0" w:noHBand="0" w:noVBand="0"/>
      </w:tblPr>
      <w:tblGrid>
        <w:gridCol w:w="1418"/>
        <w:gridCol w:w="4819"/>
      </w:tblGrid>
      <w:tr w:rsidR="0073689E" w:rsidRPr="0073689E" w:rsidTr="0073689E">
        <w:tblPrEx>
          <w:tblCellMar>
            <w:top w:w="0" w:type="dxa"/>
            <w:left w:w="0" w:type="dxa"/>
            <w:bottom w:w="0" w:type="dxa"/>
            <w:right w:w="0" w:type="dxa"/>
          </w:tblCellMar>
        </w:tblPrEx>
        <w:trPr>
          <w:cantSplit/>
          <w:trHeight w:val="660"/>
        </w:trPr>
        <w:tc>
          <w:tcPr>
            <w:tcW w:w="1418" w:type="dxa"/>
            <w:tcBorders>
              <w:top w:val="single" w:sz="4" w:space="0" w:color="006795"/>
              <w:left w:val="single" w:sz="6" w:space="0" w:color="000000"/>
              <w:bottom w:val="single" w:sz="4" w:space="0" w:color="006795"/>
              <w:right w:val="single" w:sz="6" w:space="0" w:color="000000"/>
            </w:tcBorders>
            <w:tcMar>
              <w:top w:w="142" w:type="dxa"/>
              <w:left w:w="0" w:type="dxa"/>
              <w:bottom w:w="142" w:type="dxa"/>
              <w:right w:w="0" w:type="dxa"/>
            </w:tcMar>
          </w:tcPr>
          <w:p w:rsidR="0073689E" w:rsidRPr="0073689E" w:rsidRDefault="0073689E" w:rsidP="0073689E">
            <w:pPr>
              <w:rPr>
                <w:lang w:val="ja-JP"/>
              </w:rPr>
            </w:pPr>
            <w:r>
              <w:rPr>
                <w:rFonts w:hint="eastAsia"/>
                <w:lang w:val="ja-JP"/>
              </w:rPr>
              <w:t>Ｐ</w:t>
            </w:r>
            <w:r>
              <w:rPr>
                <w:rFonts w:hint="eastAsia"/>
                <w:lang w:val="ja-JP"/>
              </w:rPr>
              <w:t>4</w:t>
            </w:r>
          </w:p>
        </w:tc>
        <w:tc>
          <w:tcPr>
            <w:tcW w:w="4819" w:type="dxa"/>
            <w:tcBorders>
              <w:top w:val="single" w:sz="4" w:space="0" w:color="006795"/>
              <w:left w:val="single" w:sz="6" w:space="0" w:color="000000"/>
              <w:bottom w:val="single" w:sz="4" w:space="0" w:color="006795"/>
              <w:right w:val="single" w:sz="6" w:space="0" w:color="000000"/>
            </w:tcBorders>
            <w:tcMar>
              <w:top w:w="45" w:type="dxa"/>
              <w:left w:w="113" w:type="dxa"/>
              <w:bottom w:w="45" w:type="dxa"/>
              <w:right w:w="0" w:type="dxa"/>
            </w:tcMar>
            <w:vAlign w:val="center"/>
          </w:tcPr>
          <w:p w:rsidR="0073689E" w:rsidRPr="0073689E" w:rsidRDefault="0073689E" w:rsidP="0073689E">
            <w:pPr>
              <w:rPr>
                <w:lang w:val="ja-JP"/>
              </w:rPr>
            </w:pPr>
            <w:r w:rsidRPr="0073689E">
              <w:rPr>
                <w:rFonts w:hint="eastAsia"/>
                <w:lang w:val="ja-JP"/>
              </w:rPr>
              <w:t>防災特集</w:t>
            </w:r>
            <w:r w:rsidRPr="0073689E">
              <w:rPr>
                <w:lang w:val="ja-JP"/>
              </w:rPr>
              <w:t xml:space="preserve"> </w:t>
            </w:r>
          </w:p>
          <w:p w:rsidR="0073689E" w:rsidRPr="0073689E" w:rsidRDefault="0073689E" w:rsidP="0073689E">
            <w:pPr>
              <w:rPr>
                <w:lang w:val="ja-JP"/>
              </w:rPr>
            </w:pPr>
            <w:r w:rsidRPr="0073689E">
              <w:rPr>
                <w:rFonts w:hint="eastAsia"/>
                <w:lang w:val="ja-JP"/>
              </w:rPr>
              <w:t>もしも…</w:t>
            </w:r>
            <w:r w:rsidRPr="0073689E">
              <w:rPr>
                <w:lang w:val="ja-JP"/>
              </w:rPr>
              <w:t xml:space="preserve"> </w:t>
            </w:r>
            <w:r w:rsidRPr="0073689E">
              <w:rPr>
                <w:rFonts w:hint="eastAsia"/>
                <w:lang w:val="ja-JP"/>
              </w:rPr>
              <w:t>その時、あなたはどう行動しますか</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6</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みんなで高めよう</w:t>
            </w:r>
            <w:r w:rsidRPr="0073689E">
              <w:rPr>
                <w:lang w:val="ja-JP"/>
              </w:rPr>
              <w:t xml:space="preserve"> </w:t>
            </w:r>
            <w:r w:rsidRPr="0073689E">
              <w:rPr>
                <w:rFonts w:hint="eastAsia"/>
                <w:lang w:val="ja-JP"/>
              </w:rPr>
              <w:t>おおさきのエコ</w:t>
            </w:r>
            <w:r w:rsidRPr="0073689E">
              <w:rPr>
                <w:lang w:val="ja-JP"/>
              </w:rPr>
              <w:ruby>
                <w:rubyPr>
                  <w:rubyAlign w:val="distributeSpace"/>
                  <w:hps w:val="9"/>
                  <w:hpsRaise w:val="20"/>
                  <w:hpsBaseText w:val="21"/>
                  <w:lid w:val="ja-JP"/>
                </w:rubyPr>
                <w:rt>
                  <w:r w:rsidR="0073689E" w:rsidRPr="0073689E">
                    <w:rPr>
                      <w:rFonts w:hint="eastAsia"/>
                      <w:lang w:val="ja-JP"/>
                    </w:rPr>
                    <w:t>りょく</w:t>
                  </w:r>
                </w:rt>
                <w:rubyBase>
                  <w:r w:rsidR="0073689E" w:rsidRPr="0073689E">
                    <w:rPr>
                      <w:rFonts w:hint="eastAsia"/>
                      <w:lang w:val="ja-JP"/>
                    </w:rPr>
                    <w:t>力</w:t>
                  </w:r>
                </w:rubyBase>
              </w:ruby>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8</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わがまち企業訪問</w:t>
            </w:r>
          </w:p>
          <w:p w:rsidR="0073689E" w:rsidRPr="0073689E" w:rsidRDefault="0073689E" w:rsidP="0073689E">
            <w:pPr>
              <w:rPr>
                <w:lang w:val="ja-JP"/>
              </w:rPr>
            </w:pPr>
            <w:r w:rsidRPr="0073689E">
              <w:rPr>
                <w:lang w:val="ja-JP"/>
              </w:rPr>
              <w:t xml:space="preserve"> vol.2 </w:t>
            </w:r>
            <w:r w:rsidRPr="0073689E">
              <w:rPr>
                <w:rFonts w:hint="eastAsia"/>
                <w:lang w:val="ja-JP"/>
              </w:rPr>
              <w:t>共伸プラスチック株式会社宮城工場</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9</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地域づくりファイル</w:t>
            </w:r>
          </w:p>
          <w:p w:rsidR="0073689E" w:rsidRPr="0073689E" w:rsidRDefault="0073689E" w:rsidP="0073689E">
            <w:pPr>
              <w:rPr>
                <w:lang w:val="ja-JP"/>
              </w:rPr>
            </w:pPr>
            <w:r w:rsidRPr="0073689E">
              <w:rPr>
                <w:rFonts w:hint="eastAsia"/>
                <w:lang w:val="ja-JP"/>
              </w:rPr>
              <w:t></w:t>
            </w:r>
            <w:r w:rsidRPr="0073689E">
              <w:rPr>
                <w:lang w:val="ja-JP"/>
              </w:rPr>
              <w:t xml:space="preserve"> </w:t>
            </w:r>
            <w:r w:rsidRPr="0073689E">
              <w:rPr>
                <w:rFonts w:hint="eastAsia"/>
                <w:lang w:val="ja-JP"/>
              </w:rPr>
              <w:t>鳴子温泉地域</w:t>
            </w:r>
            <w:r w:rsidRPr="0073689E">
              <w:rPr>
                <w:lang w:val="ja-JP"/>
              </w:rPr>
              <w:t xml:space="preserve"> </w:t>
            </w:r>
            <w:r w:rsidRPr="0073689E">
              <w:rPr>
                <w:rFonts w:hint="eastAsia"/>
                <w:lang w:val="ja-JP"/>
              </w:rPr>
              <w:t>川渡地域づくり委員会</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10</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 xml:space="preserve">市政トピックス　</w:t>
            </w:r>
            <w:r w:rsidRPr="0073689E">
              <w:rPr>
                <w:lang w:val="ja-JP"/>
              </w:rPr>
              <w:t>5</w:t>
            </w:r>
            <w:r w:rsidRPr="0073689E">
              <w:rPr>
                <w:rFonts w:hint="eastAsia"/>
                <w:lang w:val="ja-JP"/>
              </w:rPr>
              <w:t>月の主な出来事</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11</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地域発！お・ら・ほ・の・ま・ち</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12</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オオサキプレ</w:t>
            </w:r>
            <w:bookmarkStart w:id="0" w:name="_GoBack"/>
            <w:bookmarkEnd w:id="0"/>
            <w:r w:rsidRPr="0073689E">
              <w:rPr>
                <w:rFonts w:hint="eastAsia"/>
                <w:lang w:val="ja-JP"/>
              </w:rPr>
              <w:t>イガイド</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14</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市職員を募集します</w:t>
            </w:r>
            <w:r w:rsidRPr="0073689E">
              <w:rPr>
                <w:lang w:val="ja-JP"/>
              </w:rPr>
              <w:t xml:space="preserve">  </w:t>
            </w:r>
            <w:r w:rsidRPr="0073689E">
              <w:rPr>
                <w:rFonts w:hint="eastAsia"/>
                <w:lang w:val="ja-JP"/>
              </w:rPr>
              <w:t>ほか</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16</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今月のお知らせ</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26</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子育て支援情報</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27</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育児相談・乳幼児健診</w:t>
            </w:r>
          </w:p>
        </w:tc>
      </w:tr>
      <w:tr w:rsidR="0073689E" w:rsidRPr="0073689E" w:rsidTr="0073689E">
        <w:tblPrEx>
          <w:tblCellMar>
            <w:top w:w="0" w:type="dxa"/>
            <w:left w:w="0" w:type="dxa"/>
            <w:bottom w:w="0" w:type="dxa"/>
            <w:right w:w="0" w:type="dxa"/>
          </w:tblCellMar>
        </w:tblPrEx>
        <w:trPr>
          <w:cantSplit/>
          <w:trHeight w:val="170"/>
        </w:trPr>
        <w:tc>
          <w:tcPr>
            <w:tcW w:w="1418" w:type="dxa"/>
            <w:tcBorders>
              <w:top w:val="single" w:sz="4" w:space="0" w:color="006795"/>
              <w:left w:val="single" w:sz="6" w:space="0" w:color="000000"/>
              <w:bottom w:val="single" w:sz="4" w:space="0" w:color="006795"/>
              <w:right w:val="single" w:sz="6" w:space="0" w:color="000000"/>
            </w:tcBorders>
            <w:tcMar>
              <w:top w:w="113" w:type="dxa"/>
              <w:left w:w="0" w:type="dxa"/>
              <w:bottom w:w="113" w:type="dxa"/>
              <w:right w:w="0" w:type="dxa"/>
            </w:tcMar>
          </w:tcPr>
          <w:p w:rsidR="0073689E" w:rsidRPr="0073689E" w:rsidRDefault="0073689E" w:rsidP="0073689E">
            <w:pPr>
              <w:rPr>
                <w:lang w:val="ja-JP"/>
              </w:rPr>
            </w:pPr>
            <w:r>
              <w:rPr>
                <w:rFonts w:hint="eastAsia"/>
                <w:lang w:val="ja-JP"/>
              </w:rPr>
              <w:t>Ｐ</w:t>
            </w:r>
            <w:r>
              <w:rPr>
                <w:rFonts w:hint="eastAsia"/>
                <w:lang w:val="ja-JP"/>
              </w:rPr>
              <w:t>28</w:t>
            </w:r>
          </w:p>
        </w:tc>
        <w:tc>
          <w:tcPr>
            <w:tcW w:w="4819" w:type="dxa"/>
            <w:tcBorders>
              <w:top w:val="single" w:sz="4" w:space="0" w:color="006795"/>
              <w:left w:val="single" w:sz="6" w:space="0" w:color="000000"/>
              <w:bottom w:val="single" w:sz="4" w:space="0" w:color="006795"/>
              <w:right w:val="single" w:sz="6" w:space="0" w:color="000000"/>
            </w:tcBorders>
            <w:tcMar>
              <w:top w:w="113" w:type="dxa"/>
              <w:left w:w="113" w:type="dxa"/>
              <w:bottom w:w="113" w:type="dxa"/>
              <w:right w:w="0" w:type="dxa"/>
            </w:tcMar>
            <w:vAlign w:val="center"/>
          </w:tcPr>
          <w:p w:rsidR="0073689E" w:rsidRPr="0073689E" w:rsidRDefault="0073689E" w:rsidP="0073689E">
            <w:pPr>
              <w:rPr>
                <w:lang w:val="ja-JP"/>
              </w:rPr>
            </w:pPr>
            <w:r w:rsidRPr="0073689E">
              <w:rPr>
                <w:rFonts w:hint="eastAsia"/>
                <w:lang w:val="ja-JP"/>
              </w:rPr>
              <w:t>休日当番医　ほか</w:t>
            </w:r>
          </w:p>
        </w:tc>
      </w:tr>
    </w:tbl>
    <w:p w:rsidR="00A14C1C" w:rsidRDefault="00A14C1C" w:rsidP="009562E1"/>
    <w:p w:rsidR="009562E1" w:rsidRDefault="009562E1" w:rsidP="00366C23">
      <w:pPr>
        <w:rPr>
          <w:u w:val="single"/>
        </w:rPr>
      </w:pPr>
    </w:p>
    <w:p w:rsidR="009562E1" w:rsidRDefault="009562E1" w:rsidP="00366C23">
      <w:pPr>
        <w:rPr>
          <w:b/>
          <w:sz w:val="30"/>
          <w:szCs w:val="30"/>
        </w:rPr>
      </w:pPr>
      <w:r>
        <w:rPr>
          <w:rFonts w:hint="eastAsia"/>
          <w:b/>
          <w:sz w:val="30"/>
          <w:szCs w:val="30"/>
        </w:rPr>
        <w:t>パタ崎さんの観光ひとくちメモ</w:t>
      </w:r>
    </w:p>
    <w:p w:rsidR="009562E1" w:rsidRPr="009562E1" w:rsidRDefault="009562E1" w:rsidP="00366C23">
      <w:pPr>
        <w:rPr>
          <w:b/>
          <w:sz w:val="30"/>
          <w:szCs w:val="30"/>
        </w:rPr>
      </w:pPr>
      <w:r>
        <w:rPr>
          <w:rFonts w:hint="eastAsia"/>
          <w:b/>
          <w:sz w:val="30"/>
          <w:szCs w:val="30"/>
        </w:rPr>
        <w:t>その</w:t>
      </w:r>
      <w:r w:rsidR="0073689E">
        <w:rPr>
          <w:rFonts w:hint="eastAsia"/>
          <w:b/>
          <w:sz w:val="30"/>
          <w:szCs w:val="30"/>
        </w:rPr>
        <w:t>11</w:t>
      </w:r>
      <w:r>
        <w:rPr>
          <w:rFonts w:hint="eastAsia"/>
          <w:b/>
          <w:sz w:val="30"/>
          <w:szCs w:val="30"/>
        </w:rPr>
        <w:t xml:space="preserve">　</w:t>
      </w:r>
      <w:r w:rsidR="0073689E" w:rsidRPr="0073689E">
        <w:rPr>
          <w:rFonts w:hint="eastAsia"/>
          <w:b/>
          <w:sz w:val="30"/>
          <w:szCs w:val="30"/>
        </w:rPr>
        <w:t>大崎市を思いっきり自慢しよう！</w:t>
      </w:r>
    </w:p>
    <w:p w:rsidR="009562E1" w:rsidRDefault="009562E1" w:rsidP="00A14C1C">
      <w:r w:rsidRPr="009562E1">
        <w:rPr>
          <w:rFonts w:hint="eastAsia"/>
          <w:u w:val="single"/>
        </w:rPr>
        <w:t>観光交流課</w:t>
      </w:r>
      <w:r w:rsidRPr="009562E1">
        <w:rPr>
          <w:rFonts w:hint="eastAsia"/>
          <w:u w:val="single"/>
        </w:rPr>
        <w:t xml:space="preserve"> 23-7097</w:t>
      </w:r>
    </w:p>
    <w:p w:rsidR="0073689E" w:rsidRDefault="0073689E" w:rsidP="0073689E">
      <w:pPr>
        <w:ind w:firstLineChars="100" w:firstLine="210"/>
        <w:rPr>
          <w:rFonts w:hint="eastAsia"/>
        </w:rPr>
      </w:pPr>
      <w:r>
        <w:rPr>
          <w:rFonts w:hint="eastAsia"/>
        </w:rPr>
        <w:t>みんなは、旅行に行くとき、誰と一緒に行くの？　今は団体旅行が減って、少人数のグループ旅行や家族旅行、特に一人旅をする人がどんどん増えているんだって。少人数の旅行を楽しむ人たちは、ぼくも情報発信に使っているフェイスブックや口コミサイトなどのＳＮＳを参考に、充実した旅を過ごしているみたい。</w:t>
      </w:r>
    </w:p>
    <w:p w:rsidR="0073689E" w:rsidRDefault="0073689E" w:rsidP="0073689E">
      <w:pPr>
        <w:rPr>
          <w:rFonts w:hint="eastAsia"/>
        </w:rPr>
      </w:pPr>
      <w:r>
        <w:rPr>
          <w:rFonts w:hint="eastAsia"/>
        </w:rPr>
        <w:t xml:space="preserve">　みんなもきれいな風景や美味しいもの、大崎市の好きなところを写真に撮って、ＳＮＳで思いっきり自慢してみよう！　見知らぬ誰かが、その写真をきっかけに大崎市に来てくれる、そんなすてきなことが起こるかもしれないよ。</w:t>
      </w:r>
    </w:p>
    <w:p w:rsidR="0073689E" w:rsidRDefault="0073689E" w:rsidP="0073689E">
      <w:pPr>
        <w:rPr>
          <w:rFonts w:hint="eastAsia"/>
        </w:rPr>
      </w:pPr>
      <w:r>
        <w:rPr>
          <w:rFonts w:hint="eastAsia"/>
        </w:rPr>
        <w:t xml:space="preserve">　自分たちにとっては見慣れた風景も、見知らぬ誰かにとっては「驚き」や「感動」になるって知るこ</w:t>
      </w:r>
      <w:r>
        <w:rPr>
          <w:rFonts w:hint="eastAsia"/>
        </w:rPr>
        <w:lastRenderedPageBreak/>
        <w:t>とは、地元の魅力を再発見することでもあるよね。</w:t>
      </w:r>
    </w:p>
    <w:p w:rsidR="009562E1" w:rsidRDefault="0073689E" w:rsidP="0073689E">
      <w:r>
        <w:rPr>
          <w:rFonts w:hint="eastAsia"/>
        </w:rPr>
        <w:t xml:space="preserve">　大崎市の魅力をたっぷり自慢して、大崎市をたーっくさん好きになろう！</w:t>
      </w:r>
    </w:p>
    <w:p w:rsidR="009562E1" w:rsidRDefault="009562E1" w:rsidP="009562E1"/>
    <w:p w:rsidR="009562E1" w:rsidRDefault="009562E1" w:rsidP="009562E1"/>
    <w:p w:rsidR="009562E1" w:rsidRPr="009562E1" w:rsidRDefault="0073689E" w:rsidP="009562E1">
      <w:pPr>
        <w:rPr>
          <w:b/>
          <w:sz w:val="30"/>
          <w:szCs w:val="30"/>
        </w:rPr>
      </w:pPr>
      <w:r>
        <w:rPr>
          <w:rFonts w:hint="eastAsia"/>
          <w:b/>
          <w:sz w:val="30"/>
          <w:szCs w:val="30"/>
        </w:rPr>
        <w:t>今月の表紙</w:t>
      </w:r>
    </w:p>
    <w:p w:rsidR="0073689E" w:rsidRDefault="0073689E" w:rsidP="0073689E">
      <w:pPr>
        <w:rPr>
          <w:rFonts w:hint="eastAsia"/>
        </w:rPr>
      </w:pPr>
      <w:r>
        <w:rPr>
          <w:rFonts w:hint="eastAsia"/>
        </w:rPr>
        <w:t>4</w:t>
      </w:r>
      <w:r>
        <w:rPr>
          <w:rFonts w:hint="eastAsia"/>
        </w:rPr>
        <w:t>月</w:t>
      </w:r>
      <w:r>
        <w:rPr>
          <w:rFonts w:hint="eastAsia"/>
        </w:rPr>
        <w:t>29</w:t>
      </w:r>
      <w:r>
        <w:rPr>
          <w:rFonts w:hint="eastAsia"/>
        </w:rPr>
        <w:t>日、交通安全の啓発と子どもの健やかな成長を祈願するため、交通安全パレードと稚児行列が三本木地域で行われました。稚児行列では、三本木ひまわり園に通う４～５歳の児童</w:t>
      </w:r>
      <w:r>
        <w:rPr>
          <w:rFonts w:hint="eastAsia"/>
        </w:rPr>
        <w:t>40</w:t>
      </w:r>
      <w:r>
        <w:rPr>
          <w:rFonts w:hint="eastAsia"/>
        </w:rPr>
        <w:t>人が鮮やかな衣装をまとい、三本木総合支所から大崎商工会三本木支所まで、およそ</w:t>
      </w:r>
      <w:r>
        <w:rPr>
          <w:rFonts w:hint="eastAsia"/>
        </w:rPr>
        <w:t>2</w:t>
      </w:r>
      <w:r>
        <w:rPr>
          <w:rFonts w:hint="eastAsia"/>
        </w:rPr>
        <w:t>㎞を練り歩きました。稚児行列の前後には、三本木交通安全ボランティアや地元商工会の皆さんが隊列を組み、総勢</w:t>
      </w:r>
      <w:r>
        <w:rPr>
          <w:rFonts w:hint="eastAsia"/>
        </w:rPr>
        <w:t>250</w:t>
      </w:r>
      <w:r>
        <w:rPr>
          <w:rFonts w:hint="eastAsia"/>
        </w:rPr>
        <w:t>人の参加者で、三本木地域の交通安全をアピールしました。</w:t>
      </w:r>
    </w:p>
    <w:p w:rsidR="009B6323" w:rsidRDefault="0073689E" w:rsidP="0073689E">
      <w:pPr>
        <w:rPr>
          <w:rFonts w:hint="eastAsia"/>
        </w:rPr>
      </w:pPr>
      <w:r>
        <w:rPr>
          <w:rFonts w:hint="eastAsia"/>
        </w:rPr>
        <w:t xml:space="preserve">　現在、三本木地域は交通死亡事故ゼロ</w:t>
      </w:r>
      <w:r>
        <w:rPr>
          <w:rFonts w:hint="eastAsia"/>
        </w:rPr>
        <w:t>2,297</w:t>
      </w:r>
      <w:r>
        <w:rPr>
          <w:rFonts w:hint="eastAsia"/>
        </w:rPr>
        <w:t>日（</w:t>
      </w:r>
      <w:r>
        <w:rPr>
          <w:rFonts w:hint="eastAsia"/>
        </w:rPr>
        <w:t>5</w:t>
      </w:r>
      <w:r>
        <w:rPr>
          <w:rFonts w:hint="eastAsia"/>
        </w:rPr>
        <w:t>月</w:t>
      </w:r>
      <w:r>
        <w:rPr>
          <w:rFonts w:hint="eastAsia"/>
        </w:rPr>
        <w:t>15</w:t>
      </w:r>
      <w:r>
        <w:rPr>
          <w:rFonts w:hint="eastAsia"/>
        </w:rPr>
        <w:t>日時点）を更新中です。</w:t>
      </w:r>
      <w:r>
        <w:rPr>
          <w:rFonts w:hint="eastAsia"/>
        </w:rPr>
        <w:t>6</w:t>
      </w:r>
      <w:r>
        <w:rPr>
          <w:rFonts w:hint="eastAsia"/>
        </w:rPr>
        <w:t>月の梅雨時期には、雨で視界が悪くなったり、路面が濡れて滑りやすくなるなど、歩行者も運転者も、特に注意が必要です。交通事故ゼロを目指し、一人ひとりの交通マナーを高めましょう。</w:t>
      </w:r>
    </w:p>
    <w:p w:rsidR="0073689E" w:rsidRDefault="0073689E" w:rsidP="0073689E">
      <w:pPr>
        <w:rPr>
          <w:rFonts w:hint="eastAsia"/>
        </w:rPr>
      </w:pPr>
    </w:p>
    <w:p w:rsidR="0073689E" w:rsidRDefault="0073689E" w:rsidP="0073689E">
      <w:pPr>
        <w:rPr>
          <w:rFonts w:hint="eastAsia"/>
        </w:rPr>
      </w:pPr>
    </w:p>
    <w:p w:rsidR="005B1D23" w:rsidRPr="00F1680E" w:rsidRDefault="005B1D23" w:rsidP="005B1D23">
      <w:pPr>
        <w:rPr>
          <w:b/>
          <w:sz w:val="30"/>
          <w:szCs w:val="30"/>
        </w:rPr>
      </w:pPr>
      <w:r w:rsidRPr="00F1680E">
        <w:rPr>
          <w:b/>
          <w:sz w:val="30"/>
          <w:szCs w:val="30"/>
        </w:rPr>
        <w:t>5</w:t>
      </w:r>
      <w:r w:rsidRPr="00F1680E">
        <w:rPr>
          <w:rFonts w:hint="eastAsia"/>
          <w:b/>
          <w:sz w:val="30"/>
          <w:szCs w:val="30"/>
        </w:rPr>
        <w:t>月</w:t>
      </w:r>
      <w:r w:rsidRPr="00F1680E">
        <w:rPr>
          <w:b/>
          <w:sz w:val="30"/>
          <w:szCs w:val="30"/>
        </w:rPr>
        <w:t>1</w:t>
      </w:r>
      <w:r w:rsidRPr="00F1680E">
        <w:rPr>
          <w:rFonts w:hint="eastAsia"/>
          <w:b/>
          <w:sz w:val="30"/>
          <w:szCs w:val="30"/>
        </w:rPr>
        <w:t>日現在の大崎市の人口</w:t>
      </w:r>
      <w:r w:rsidRPr="00F1680E">
        <w:rPr>
          <w:b/>
          <w:sz w:val="30"/>
          <w:szCs w:val="30"/>
        </w:rPr>
        <w:t xml:space="preserve"> </w:t>
      </w:r>
      <w:r w:rsidRPr="00F1680E">
        <w:rPr>
          <w:rFonts w:hint="eastAsia"/>
          <w:b/>
          <w:sz w:val="30"/>
          <w:szCs w:val="30"/>
        </w:rPr>
        <w:t>（単位</w:t>
      </w:r>
      <w:r w:rsidRPr="00F1680E">
        <w:rPr>
          <w:b/>
          <w:sz w:val="30"/>
          <w:szCs w:val="30"/>
        </w:rPr>
        <w:t>:</w:t>
      </w:r>
      <w:r w:rsidRPr="00F1680E">
        <w:rPr>
          <w:rFonts w:hint="eastAsia"/>
          <w:b/>
          <w:sz w:val="30"/>
          <w:szCs w:val="30"/>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1134"/>
        <w:gridCol w:w="851"/>
        <w:gridCol w:w="1134"/>
        <w:gridCol w:w="992"/>
        <w:gridCol w:w="1134"/>
      </w:tblGrid>
      <w:tr w:rsidR="005B1D23" w:rsidRPr="005B1D23" w:rsidTr="005B1D23">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地域</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男</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女</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計</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世帯数</w:t>
            </w:r>
          </w:p>
        </w:tc>
      </w:tr>
      <w:tr w:rsidR="005B1D23" w:rsidRPr="005B1D23" w:rsidTr="005B1D23">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古川</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38,059</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33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39,644</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31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77,703</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64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30,860</w:t>
            </w:r>
          </w:p>
        </w:tc>
      </w:tr>
      <w:tr w:rsidR="005B1D23" w:rsidRPr="005B1D23" w:rsidTr="005B1D23">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松山</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3,012</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3,170</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07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6,182</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19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2,198</w:t>
            </w:r>
          </w:p>
        </w:tc>
      </w:tr>
      <w:tr w:rsidR="005B1D23" w:rsidRPr="005B1D23" w:rsidTr="005B1D23">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三本木</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3,974</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4,017</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7,991</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27</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2,692</w:t>
            </w:r>
          </w:p>
        </w:tc>
      </w:tr>
      <w:tr w:rsidR="005B1D23" w:rsidRPr="005B1D23" w:rsidTr="005B1D23">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鹿島台</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5,867</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6,263</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12,130</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21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4,559</w:t>
            </w:r>
          </w:p>
        </w:tc>
      </w:tr>
      <w:tr w:rsidR="005B1D23" w:rsidRPr="005B1D23" w:rsidTr="005B1D23">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岩出山</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5,419</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20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5,724</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11,143</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30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4,207</w:t>
            </w:r>
          </w:p>
        </w:tc>
      </w:tr>
      <w:tr w:rsidR="005B1D23" w:rsidRPr="005B1D23" w:rsidTr="005B1D23">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鳴子温泉</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2,998</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3,356</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6,354</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31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2,804</w:t>
            </w:r>
          </w:p>
        </w:tc>
      </w:tr>
      <w:tr w:rsidR="005B1D23" w:rsidRPr="005B1D23" w:rsidTr="005B1D23">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田尻</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5,534</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5,677</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05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11,211</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14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3,591</w:t>
            </w:r>
          </w:p>
        </w:tc>
      </w:tr>
      <w:tr w:rsidR="005B1D23" w:rsidRPr="005B1D23" w:rsidTr="005B1D23">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市全体</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64,863</w:t>
            </w:r>
          </w:p>
        </w:tc>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93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67,851</w:t>
            </w:r>
          </w:p>
        </w:tc>
        <w:tc>
          <w:tcPr>
            <w:tcW w:w="85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71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t>132,714</w:t>
            </w: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w:t>
            </w:r>
            <w:r w:rsidRPr="005B1D23">
              <w:t>164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50,911</w:t>
            </w:r>
          </w:p>
        </w:tc>
      </w:tr>
    </w:tbl>
    <w:p w:rsidR="005B1D23" w:rsidRPr="005B1D23" w:rsidRDefault="005B1D23" w:rsidP="005B1D23"/>
    <w:p w:rsidR="005B1D23" w:rsidRDefault="005B1D23" w:rsidP="0073689E">
      <w:pPr>
        <w:rPr>
          <w:rFonts w:hint="eastAsia"/>
        </w:rPr>
      </w:pPr>
    </w:p>
    <w:p w:rsidR="005B1D23" w:rsidRPr="00F1680E" w:rsidRDefault="005B1D23" w:rsidP="005B1D23">
      <w:pPr>
        <w:rPr>
          <w:b/>
          <w:sz w:val="30"/>
          <w:szCs w:val="30"/>
        </w:rPr>
      </w:pPr>
      <w:r w:rsidRPr="00F1680E">
        <w:rPr>
          <w:rFonts w:hint="eastAsia"/>
          <w:b/>
          <w:sz w:val="30"/>
          <w:szCs w:val="30"/>
        </w:rPr>
        <w:t>今月の納税　納期限：</w:t>
      </w:r>
      <w:r w:rsidRPr="00F1680E">
        <w:rPr>
          <w:b/>
          <w:sz w:val="30"/>
          <w:szCs w:val="30"/>
        </w:rPr>
        <w:t>6</w:t>
      </w:r>
      <w:r w:rsidRPr="00F1680E">
        <w:rPr>
          <w:rFonts w:hint="eastAsia"/>
          <w:b/>
          <w:sz w:val="30"/>
          <w:szCs w:val="30"/>
        </w:rPr>
        <w:t>月</w:t>
      </w:r>
      <w:r w:rsidRPr="00F1680E">
        <w:rPr>
          <w:b/>
          <w:sz w:val="30"/>
          <w:szCs w:val="30"/>
        </w:rPr>
        <w:t>30</w:t>
      </w:r>
      <w:r w:rsidRPr="00F1680E">
        <w:rPr>
          <w:rFonts w:hint="eastAsia"/>
          <w:b/>
          <w:sz w:val="30"/>
          <w:szCs w:val="30"/>
        </w:rPr>
        <w:t>日</w:t>
      </w:r>
      <w:r w:rsidR="00F1680E">
        <w:rPr>
          <w:rFonts w:hint="eastAsia"/>
          <w:b/>
          <w:sz w:val="30"/>
          <w:szCs w:val="30"/>
        </w:rPr>
        <w:t>金曜日</w:t>
      </w:r>
    </w:p>
    <w:tbl>
      <w:tblPr>
        <w:tblW w:w="0" w:type="auto"/>
        <w:tblInd w:w="8" w:type="dxa"/>
        <w:tblLayout w:type="fixed"/>
        <w:tblCellMar>
          <w:left w:w="0" w:type="dxa"/>
          <w:right w:w="0" w:type="dxa"/>
        </w:tblCellMar>
        <w:tblLook w:val="0000" w:firstRow="0" w:lastRow="0" w:firstColumn="0" w:lastColumn="0" w:noHBand="0" w:noVBand="0"/>
      </w:tblPr>
      <w:tblGrid>
        <w:gridCol w:w="3544"/>
        <w:gridCol w:w="1134"/>
      </w:tblGrid>
      <w:tr w:rsidR="005B1D23" w:rsidRPr="005B1D23" w:rsidTr="005B1D23">
        <w:tblPrEx>
          <w:tblCellMar>
            <w:top w:w="0" w:type="dxa"/>
            <w:left w:w="0" w:type="dxa"/>
            <w:bottom w:w="0" w:type="dxa"/>
            <w:right w:w="0" w:type="dxa"/>
          </w:tblCellMar>
        </w:tblPrEx>
        <w:trPr>
          <w:trHeight w:hRule="exact" w:val="311"/>
        </w:trPr>
        <w:tc>
          <w:tcPr>
            <w:tcW w:w="354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1D23" w:rsidRPr="005B1D23" w:rsidRDefault="005B1D23" w:rsidP="005B1D23">
            <w:r w:rsidRPr="005B1D23">
              <w:rPr>
                <w:rFonts w:hint="eastAsia"/>
              </w:rPr>
              <w:t>□</w:t>
            </w:r>
            <w:r w:rsidRPr="005B1D23">
              <w:t xml:space="preserve"> </w:t>
            </w:r>
            <w:r w:rsidRPr="005B1D23">
              <w:rPr>
                <w:rFonts w:hint="eastAsia"/>
              </w:rPr>
              <w:t>軽自動車税</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w:t>
            </w:r>
          </w:p>
        </w:tc>
      </w:tr>
      <w:tr w:rsidR="005B1D23" w:rsidRPr="005B1D23" w:rsidTr="005B1D23">
        <w:tblPrEx>
          <w:tblCellMar>
            <w:top w:w="0" w:type="dxa"/>
            <w:left w:w="0" w:type="dxa"/>
            <w:bottom w:w="0" w:type="dxa"/>
            <w:right w:w="0" w:type="dxa"/>
          </w:tblCellMar>
        </w:tblPrEx>
        <w:trPr>
          <w:trHeight w:hRule="exact" w:val="311"/>
        </w:trPr>
        <w:tc>
          <w:tcPr>
            <w:tcW w:w="354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1D23" w:rsidRPr="005B1D23" w:rsidRDefault="005B1D23" w:rsidP="005B1D23">
            <w:r w:rsidRPr="005B1D23">
              <w:rPr>
                <w:rFonts w:hint="eastAsia"/>
              </w:rPr>
              <w:t>□</w:t>
            </w:r>
            <w:r w:rsidRPr="005B1D23">
              <w:t xml:space="preserve"> </w:t>
            </w:r>
            <w:r w:rsidRPr="005B1D23">
              <w:rPr>
                <w:rFonts w:hint="eastAsia"/>
              </w:rPr>
              <w:t>固定資産税・都市計画税</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w:t>
            </w:r>
          </w:p>
        </w:tc>
      </w:tr>
      <w:tr w:rsidR="005B1D23" w:rsidRPr="005B1D23" w:rsidTr="005B1D23">
        <w:tblPrEx>
          <w:tblCellMar>
            <w:top w:w="0" w:type="dxa"/>
            <w:left w:w="0" w:type="dxa"/>
            <w:bottom w:w="0" w:type="dxa"/>
            <w:right w:w="0" w:type="dxa"/>
          </w:tblCellMar>
        </w:tblPrEx>
        <w:trPr>
          <w:trHeight w:hRule="exact" w:val="311"/>
        </w:trPr>
        <w:tc>
          <w:tcPr>
            <w:tcW w:w="354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1D23" w:rsidRPr="005B1D23" w:rsidRDefault="005B1D23" w:rsidP="005B1D23">
            <w:r w:rsidRPr="005B1D23">
              <w:rPr>
                <w:rFonts w:hint="eastAsia"/>
              </w:rPr>
              <w:t>□</w:t>
            </w:r>
            <w:r w:rsidRPr="005B1D23">
              <w:t xml:space="preserve"> </w:t>
            </w:r>
            <w:r w:rsidRPr="005B1D23">
              <w:rPr>
                <w:rFonts w:hint="eastAsia"/>
              </w:rPr>
              <w:t>市県民税</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第</w:t>
            </w:r>
            <w:r w:rsidRPr="005B1D23">
              <w:t>1</w:t>
            </w:r>
            <w:r w:rsidRPr="005B1D23">
              <w:rPr>
                <w:rFonts w:hint="eastAsia"/>
              </w:rPr>
              <w:t>期</w:t>
            </w:r>
          </w:p>
        </w:tc>
      </w:tr>
      <w:tr w:rsidR="005B1D23" w:rsidRPr="005B1D23" w:rsidTr="005B1D23">
        <w:tblPrEx>
          <w:tblCellMar>
            <w:top w:w="0" w:type="dxa"/>
            <w:left w:w="0" w:type="dxa"/>
            <w:bottom w:w="0" w:type="dxa"/>
            <w:right w:w="0" w:type="dxa"/>
          </w:tblCellMar>
        </w:tblPrEx>
        <w:trPr>
          <w:trHeight w:hRule="exact" w:val="311"/>
        </w:trPr>
        <w:tc>
          <w:tcPr>
            <w:tcW w:w="354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1D23" w:rsidRPr="005B1D23" w:rsidRDefault="005B1D23" w:rsidP="005B1D23">
            <w:r w:rsidRPr="005B1D23">
              <w:rPr>
                <w:rFonts w:hint="eastAsia"/>
              </w:rPr>
              <w:t>□</w:t>
            </w:r>
            <w:r w:rsidRPr="005B1D23">
              <w:t xml:space="preserve"> </w:t>
            </w:r>
            <w:r w:rsidRPr="005B1D23">
              <w:rPr>
                <w:rFonts w:hint="eastAsia"/>
              </w:rPr>
              <w:t>国民健康保険税</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第</w:t>
            </w:r>
            <w:r w:rsidRPr="005B1D23">
              <w:t>2</w:t>
            </w:r>
            <w:r w:rsidRPr="005B1D23">
              <w:rPr>
                <w:rFonts w:hint="eastAsia"/>
              </w:rPr>
              <w:t>期</w:t>
            </w:r>
          </w:p>
        </w:tc>
      </w:tr>
      <w:tr w:rsidR="005B1D23" w:rsidRPr="005B1D23" w:rsidTr="005B1D23">
        <w:tblPrEx>
          <w:tblCellMar>
            <w:top w:w="0" w:type="dxa"/>
            <w:left w:w="0" w:type="dxa"/>
            <w:bottom w:w="0" w:type="dxa"/>
            <w:right w:w="0" w:type="dxa"/>
          </w:tblCellMar>
        </w:tblPrEx>
        <w:trPr>
          <w:trHeight w:hRule="exact" w:val="311"/>
        </w:trPr>
        <w:tc>
          <w:tcPr>
            <w:tcW w:w="354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1D23" w:rsidRPr="005B1D23" w:rsidRDefault="005B1D23" w:rsidP="005B1D23">
            <w:r w:rsidRPr="005B1D23">
              <w:rPr>
                <w:rFonts w:hint="eastAsia"/>
              </w:rPr>
              <w:t>□</w:t>
            </w:r>
            <w:r w:rsidRPr="005B1D23">
              <w:t xml:space="preserve"> </w:t>
            </w:r>
            <w:r w:rsidRPr="005B1D23">
              <w:rPr>
                <w:rFonts w:hint="eastAsia"/>
              </w:rPr>
              <w:t>介護保険料</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第</w:t>
            </w:r>
            <w:r w:rsidRPr="005B1D23">
              <w:t>2</w:t>
            </w:r>
            <w:r w:rsidRPr="005B1D23">
              <w:rPr>
                <w:rFonts w:hint="eastAsia"/>
              </w:rPr>
              <w:t>期</w:t>
            </w:r>
          </w:p>
        </w:tc>
      </w:tr>
      <w:tr w:rsidR="005B1D23" w:rsidRPr="005B1D23" w:rsidTr="005B1D23">
        <w:tblPrEx>
          <w:tblCellMar>
            <w:top w:w="0" w:type="dxa"/>
            <w:left w:w="0" w:type="dxa"/>
            <w:bottom w:w="0" w:type="dxa"/>
            <w:right w:w="0" w:type="dxa"/>
          </w:tblCellMar>
        </w:tblPrEx>
        <w:trPr>
          <w:trHeight w:hRule="exact" w:val="311"/>
        </w:trPr>
        <w:tc>
          <w:tcPr>
            <w:tcW w:w="354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1D23" w:rsidRPr="005B1D23" w:rsidRDefault="005B1D23" w:rsidP="005B1D23">
            <w:r w:rsidRPr="005B1D23">
              <w:rPr>
                <w:rFonts w:hint="eastAsia"/>
              </w:rPr>
              <w:t>□</w:t>
            </w:r>
            <w:r w:rsidRPr="005B1D23">
              <w:t xml:space="preserve"> </w:t>
            </w:r>
            <w:r w:rsidRPr="005B1D23">
              <w:rPr>
                <w:rFonts w:hint="eastAsia"/>
              </w:rPr>
              <w:t>後期高齢者医療保険料</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w:t>
            </w:r>
          </w:p>
        </w:tc>
      </w:tr>
      <w:tr w:rsidR="005B1D23" w:rsidRPr="005B1D23" w:rsidTr="005B1D23">
        <w:tblPrEx>
          <w:tblCellMar>
            <w:top w:w="0" w:type="dxa"/>
            <w:left w:w="0" w:type="dxa"/>
            <w:bottom w:w="0" w:type="dxa"/>
            <w:right w:w="0" w:type="dxa"/>
          </w:tblCellMar>
        </w:tblPrEx>
        <w:trPr>
          <w:trHeight w:hRule="exact" w:val="311"/>
        </w:trPr>
        <w:tc>
          <w:tcPr>
            <w:tcW w:w="354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1D23" w:rsidRPr="005B1D23" w:rsidRDefault="005B1D23" w:rsidP="005B1D23">
            <w:r w:rsidRPr="005B1D23">
              <w:rPr>
                <w:rFonts w:hint="eastAsia"/>
              </w:rPr>
              <w:t>□</w:t>
            </w:r>
            <w:r w:rsidRPr="005B1D23">
              <w:t xml:space="preserve"> </w:t>
            </w:r>
            <w:r w:rsidRPr="005B1D23">
              <w:rPr>
                <w:rFonts w:hint="eastAsia"/>
              </w:rPr>
              <w:t>個人事業税</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1D23" w:rsidRPr="005B1D23" w:rsidRDefault="005B1D23" w:rsidP="005B1D23">
            <w:r w:rsidRPr="005B1D23">
              <w:t>—</w:t>
            </w:r>
          </w:p>
        </w:tc>
      </w:tr>
    </w:tbl>
    <w:p w:rsidR="005B1D23" w:rsidRDefault="005B1D23" w:rsidP="0073689E">
      <w:pPr>
        <w:rPr>
          <w:rFonts w:hint="eastAsia"/>
        </w:rPr>
      </w:pPr>
    </w:p>
    <w:p w:rsidR="005B1D23" w:rsidRDefault="005B1D23" w:rsidP="0073689E">
      <w:pPr>
        <w:rPr>
          <w:rFonts w:hint="eastAsia"/>
        </w:rPr>
      </w:pPr>
    </w:p>
    <w:p w:rsidR="005B1D23" w:rsidRPr="00F1680E" w:rsidRDefault="005B1D23" w:rsidP="005B1D23">
      <w:pPr>
        <w:rPr>
          <w:b/>
          <w:sz w:val="30"/>
          <w:szCs w:val="30"/>
        </w:rPr>
      </w:pPr>
      <w:r w:rsidRPr="00F1680E">
        <w:rPr>
          <w:rFonts w:hint="eastAsia"/>
          <w:b/>
          <w:sz w:val="30"/>
          <w:szCs w:val="30"/>
        </w:rPr>
        <w:t></w:t>
      </w:r>
      <w:r w:rsidRPr="00F1680E">
        <w:rPr>
          <w:b/>
          <w:sz w:val="30"/>
          <w:szCs w:val="30"/>
        </w:rPr>
        <w:t xml:space="preserve"> </w:t>
      </w:r>
      <w:r w:rsidRPr="00F1680E">
        <w:rPr>
          <w:rFonts w:hint="eastAsia"/>
          <w:b/>
          <w:sz w:val="30"/>
          <w:szCs w:val="30"/>
        </w:rPr>
        <w:t>火災発生件数</w:t>
      </w:r>
      <w:r w:rsidRPr="00F1680E">
        <w:rPr>
          <w:b/>
          <w:sz w:val="30"/>
          <w:szCs w:val="30"/>
        </w:rPr>
        <w:t>(4</w:t>
      </w:r>
      <w:r w:rsidRPr="00F1680E">
        <w:rPr>
          <w:rFonts w:hint="eastAsia"/>
          <w:b/>
          <w:sz w:val="30"/>
          <w:szCs w:val="30"/>
        </w:rPr>
        <w:t>月末日現在・右欄は前年比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985"/>
        <w:gridCol w:w="1276"/>
        <w:gridCol w:w="1134"/>
      </w:tblGrid>
      <w:tr w:rsidR="005B1D23" w:rsidRPr="005B1D23" w:rsidTr="005B1D23">
        <w:tblPrEx>
          <w:tblCellMar>
            <w:top w:w="0" w:type="dxa"/>
            <w:left w:w="0" w:type="dxa"/>
            <w:bottom w:w="0" w:type="dxa"/>
            <w:right w:w="0" w:type="dxa"/>
          </w:tblCellMar>
        </w:tblPrEx>
        <w:trPr>
          <w:trHeight w:hRule="exact" w:val="311"/>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建物火災</w:t>
            </w:r>
          </w:p>
        </w:tc>
        <w:tc>
          <w:tcPr>
            <w:tcW w:w="1276"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5B1D23" w:rsidRPr="005B1D23" w:rsidRDefault="005B1D23" w:rsidP="005B1D23">
            <w:r w:rsidRPr="005B1D23">
              <w:t>09</w:t>
            </w:r>
            <w:r w:rsidRPr="005B1D23">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5B1D23" w:rsidRPr="005B1D23" w:rsidRDefault="005B1D23" w:rsidP="005B1D23">
            <w:r w:rsidRPr="005B1D23">
              <w:rPr>
                <w:rFonts w:hint="eastAsia"/>
              </w:rPr>
              <w:t>－</w:t>
            </w:r>
            <w:r w:rsidRPr="005B1D23">
              <w:t>05</w:t>
            </w:r>
          </w:p>
        </w:tc>
      </w:tr>
      <w:tr w:rsidR="005B1D23" w:rsidRPr="005B1D23" w:rsidTr="005B1D23">
        <w:tblPrEx>
          <w:tblCellMar>
            <w:top w:w="0" w:type="dxa"/>
            <w:left w:w="0" w:type="dxa"/>
            <w:bottom w:w="0" w:type="dxa"/>
            <w:right w:w="0" w:type="dxa"/>
          </w:tblCellMar>
        </w:tblPrEx>
        <w:trPr>
          <w:trHeight w:hRule="exact" w:val="311"/>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林野火災</w:t>
            </w:r>
          </w:p>
        </w:tc>
        <w:tc>
          <w:tcPr>
            <w:tcW w:w="1276"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5B1D23" w:rsidRPr="005B1D23" w:rsidRDefault="005B1D23" w:rsidP="005B1D23">
            <w:r w:rsidRPr="005B1D23">
              <w:t>00</w:t>
            </w:r>
            <w:r w:rsidRPr="005B1D23">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5B1D23" w:rsidRPr="005B1D23" w:rsidRDefault="005B1D23" w:rsidP="005B1D23">
            <w:r w:rsidRPr="005B1D23">
              <w:rPr>
                <w:rFonts w:hint="eastAsia"/>
              </w:rPr>
              <w:t>＋</w:t>
            </w:r>
            <w:r w:rsidRPr="005B1D23">
              <w:t>00</w:t>
            </w:r>
          </w:p>
        </w:tc>
      </w:tr>
      <w:tr w:rsidR="005B1D23" w:rsidRPr="005B1D23" w:rsidTr="005B1D23">
        <w:tblPrEx>
          <w:tblCellMar>
            <w:top w:w="0" w:type="dxa"/>
            <w:left w:w="0" w:type="dxa"/>
            <w:bottom w:w="0" w:type="dxa"/>
            <w:right w:w="0" w:type="dxa"/>
          </w:tblCellMar>
        </w:tblPrEx>
        <w:trPr>
          <w:trHeight w:hRule="exact" w:val="311"/>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車両火災</w:t>
            </w:r>
          </w:p>
        </w:tc>
        <w:tc>
          <w:tcPr>
            <w:tcW w:w="1276"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5B1D23" w:rsidRPr="005B1D23" w:rsidRDefault="005B1D23" w:rsidP="005B1D23">
            <w:r w:rsidRPr="005B1D23">
              <w:t>02</w:t>
            </w:r>
            <w:r w:rsidRPr="005B1D23">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5B1D23" w:rsidRPr="005B1D23" w:rsidRDefault="005B1D23" w:rsidP="005B1D23">
            <w:r w:rsidRPr="005B1D23">
              <w:rPr>
                <w:rFonts w:hint="eastAsia"/>
              </w:rPr>
              <w:t>＋</w:t>
            </w:r>
            <w:r w:rsidRPr="005B1D23">
              <w:t>01</w:t>
            </w:r>
          </w:p>
        </w:tc>
      </w:tr>
      <w:tr w:rsidR="005B1D23" w:rsidRPr="005B1D23" w:rsidTr="005B1D23">
        <w:tblPrEx>
          <w:tblCellMar>
            <w:top w:w="0" w:type="dxa"/>
            <w:left w:w="0" w:type="dxa"/>
            <w:bottom w:w="0" w:type="dxa"/>
            <w:right w:w="0" w:type="dxa"/>
          </w:tblCellMar>
        </w:tblPrEx>
        <w:trPr>
          <w:trHeight w:hRule="exact" w:val="311"/>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その他火災</w:t>
            </w:r>
          </w:p>
        </w:tc>
        <w:tc>
          <w:tcPr>
            <w:tcW w:w="1276"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5B1D23" w:rsidRPr="005B1D23" w:rsidRDefault="005B1D23" w:rsidP="005B1D23">
            <w:r w:rsidRPr="005B1D23">
              <w:t>05</w:t>
            </w:r>
            <w:r w:rsidRPr="005B1D23">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5B1D23" w:rsidRPr="005B1D23" w:rsidRDefault="005B1D23" w:rsidP="005B1D23">
            <w:r w:rsidRPr="005B1D23">
              <w:rPr>
                <w:rFonts w:hint="eastAsia"/>
              </w:rPr>
              <w:t>－</w:t>
            </w:r>
            <w:r w:rsidRPr="005B1D23">
              <w:t>06</w:t>
            </w:r>
          </w:p>
        </w:tc>
      </w:tr>
      <w:tr w:rsidR="005B1D23" w:rsidRPr="005B1D23" w:rsidTr="005B1D23">
        <w:tblPrEx>
          <w:tblCellMar>
            <w:top w:w="0" w:type="dxa"/>
            <w:left w:w="0" w:type="dxa"/>
            <w:bottom w:w="0" w:type="dxa"/>
            <w:right w:w="0" w:type="dxa"/>
          </w:tblCellMar>
        </w:tblPrEx>
        <w:trPr>
          <w:trHeight w:hRule="exact" w:val="311"/>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合計</w:t>
            </w:r>
          </w:p>
        </w:tc>
        <w:tc>
          <w:tcPr>
            <w:tcW w:w="1276"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5B1D23" w:rsidRPr="005B1D23" w:rsidRDefault="005B1D23" w:rsidP="005B1D23">
            <w:r w:rsidRPr="005B1D23">
              <w:t>016</w:t>
            </w:r>
            <w:r w:rsidRPr="005B1D23">
              <w:rPr>
                <w:rFonts w:hint="eastAsia"/>
              </w:rPr>
              <w:t>件</w:t>
            </w:r>
          </w:p>
        </w:tc>
        <w:tc>
          <w:tcPr>
            <w:tcW w:w="113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5B1D23" w:rsidRPr="005B1D23" w:rsidRDefault="005B1D23" w:rsidP="005B1D23">
            <w:r w:rsidRPr="005B1D23">
              <w:rPr>
                <w:rFonts w:hint="eastAsia"/>
              </w:rPr>
              <w:t>－</w:t>
            </w:r>
            <w:r w:rsidRPr="005B1D23">
              <w:t>10</w:t>
            </w:r>
          </w:p>
        </w:tc>
      </w:tr>
    </w:tbl>
    <w:p w:rsidR="005B1D23" w:rsidRDefault="005B1D23" w:rsidP="0073689E">
      <w:pPr>
        <w:rPr>
          <w:rFonts w:hint="eastAsia"/>
        </w:rPr>
      </w:pPr>
    </w:p>
    <w:p w:rsidR="005B1D23" w:rsidRDefault="005B1D23" w:rsidP="0073689E">
      <w:pPr>
        <w:rPr>
          <w:rFonts w:hint="eastAsia"/>
        </w:rPr>
      </w:pPr>
    </w:p>
    <w:p w:rsidR="005B1D23" w:rsidRPr="00F1680E" w:rsidRDefault="005B1D23" w:rsidP="005B1D23">
      <w:pPr>
        <w:rPr>
          <w:b/>
          <w:sz w:val="30"/>
          <w:szCs w:val="30"/>
        </w:rPr>
      </w:pPr>
      <w:r w:rsidRPr="00F1680E">
        <w:rPr>
          <w:rFonts w:hint="eastAsia"/>
          <w:b/>
          <w:sz w:val="30"/>
          <w:szCs w:val="30"/>
        </w:rPr>
        <w:t></w:t>
      </w:r>
      <w:r w:rsidRPr="00F1680E">
        <w:rPr>
          <w:b/>
          <w:sz w:val="30"/>
          <w:szCs w:val="30"/>
        </w:rPr>
        <w:t xml:space="preserve"> </w:t>
      </w:r>
      <w:r w:rsidRPr="00F1680E">
        <w:rPr>
          <w:rFonts w:hint="eastAsia"/>
          <w:b/>
          <w:sz w:val="30"/>
          <w:szCs w:val="30"/>
        </w:rPr>
        <w:t>空間放射線量の測定結果（単位</w:t>
      </w:r>
      <w:r w:rsidRPr="00F1680E">
        <w:rPr>
          <w:b/>
          <w:sz w:val="30"/>
          <w:szCs w:val="30"/>
        </w:rPr>
        <w:t>:</w:t>
      </w:r>
      <w:r w:rsidRPr="00F1680E">
        <w:rPr>
          <w:rFonts w:hint="eastAsia"/>
          <w:b/>
          <w:sz w:val="30"/>
          <w:szCs w:val="30"/>
        </w:rPr>
        <w:t>マイクロシーベルト</w:t>
      </w:r>
      <w:r w:rsidRPr="00F1680E">
        <w:rPr>
          <w:b/>
          <w:sz w:val="30"/>
          <w:szCs w:val="30"/>
        </w:rPr>
        <w:t>/h</w:t>
      </w:r>
      <w:r w:rsidRPr="00F1680E">
        <w:rPr>
          <w:rFonts w:hint="eastAsia"/>
          <w:b/>
          <w:sz w:val="30"/>
          <w:szCs w:val="30"/>
        </w:rPr>
        <w:t>）</w:t>
      </w:r>
    </w:p>
    <w:tbl>
      <w:tblPr>
        <w:tblW w:w="0" w:type="auto"/>
        <w:tblInd w:w="57" w:type="dxa"/>
        <w:tblLayout w:type="fixed"/>
        <w:tblCellMar>
          <w:left w:w="0" w:type="dxa"/>
          <w:right w:w="0" w:type="dxa"/>
        </w:tblCellMar>
        <w:tblLook w:val="0000" w:firstRow="0" w:lastRow="0" w:firstColumn="0" w:lastColumn="0" w:noHBand="0" w:noVBand="0"/>
      </w:tblPr>
      <w:tblGrid>
        <w:gridCol w:w="2127"/>
        <w:gridCol w:w="1134"/>
        <w:gridCol w:w="1275"/>
      </w:tblGrid>
      <w:tr w:rsidR="005B1D23" w:rsidRPr="005B1D23" w:rsidTr="00F1680E">
        <w:tblPrEx>
          <w:tblCellMar>
            <w:top w:w="0" w:type="dxa"/>
            <w:left w:w="0" w:type="dxa"/>
            <w:bottom w:w="0" w:type="dxa"/>
            <w:right w:w="0" w:type="dxa"/>
          </w:tblCellMar>
        </w:tblPrEx>
        <w:trPr>
          <w:trHeight w:val="453"/>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5B1D23" w:rsidRPr="005B1D23" w:rsidRDefault="005B1D23" w:rsidP="005B1D23">
            <w:r w:rsidRPr="005B1D23">
              <w:t>5</w:t>
            </w:r>
            <w:r w:rsidRPr="005B1D23">
              <w:rPr>
                <w:rFonts w:hint="eastAsia"/>
              </w:rPr>
              <w:t>月</w:t>
            </w:r>
            <w:r w:rsidRPr="005B1D23">
              <w:t>15</w:t>
            </w:r>
            <w:r w:rsidRPr="005B1D2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地表面</w:t>
            </w:r>
          </w:p>
          <w:p w:rsidR="005B1D23" w:rsidRPr="005B1D23" w:rsidRDefault="005B1D23" w:rsidP="005B1D23">
            <w:r w:rsidRPr="005B1D23">
              <w:rPr>
                <w:rFonts w:hint="eastAsia"/>
              </w:rPr>
              <w:t>から</w:t>
            </w:r>
            <w:r w:rsidRPr="005B1D23">
              <w:t>1m</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地表面</w:t>
            </w:r>
          </w:p>
          <w:p w:rsidR="005B1D23" w:rsidRPr="005B1D23" w:rsidRDefault="005B1D23" w:rsidP="005B1D23">
            <w:r w:rsidRPr="005B1D23">
              <w:rPr>
                <w:rFonts w:hint="eastAsia"/>
              </w:rPr>
              <w:t>から</w:t>
            </w:r>
            <w:r w:rsidRPr="005B1D23">
              <w:t>0.5m</w:t>
            </w:r>
          </w:p>
        </w:tc>
      </w:tr>
      <w:tr w:rsidR="005B1D23" w:rsidRPr="005B1D23" w:rsidTr="00F1680E">
        <w:tblPrEx>
          <w:tblCellMar>
            <w:top w:w="0" w:type="dxa"/>
            <w:left w:w="0" w:type="dxa"/>
            <w:bottom w:w="0" w:type="dxa"/>
            <w:right w:w="0" w:type="dxa"/>
          </w:tblCellMar>
        </w:tblPrEx>
        <w:trPr>
          <w:trHeight w:hRule="exact" w:val="397"/>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市役所第</w:t>
            </w:r>
            <w:r w:rsidRPr="005B1D23">
              <w:t>2</w:t>
            </w:r>
            <w:r w:rsidRPr="005B1D2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0.05</w:t>
            </w:r>
          </w:p>
        </w:tc>
      </w:tr>
      <w:tr w:rsidR="005B1D23" w:rsidRPr="005B1D23" w:rsidTr="00F1680E">
        <w:tblPrEx>
          <w:tblCellMar>
            <w:top w:w="0" w:type="dxa"/>
            <w:left w:w="0" w:type="dxa"/>
            <w:bottom w:w="0" w:type="dxa"/>
            <w:right w:w="0" w:type="dxa"/>
          </w:tblCellMar>
        </w:tblPrEx>
        <w:trPr>
          <w:trHeight w:hRule="exact" w:val="397"/>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0.04</w:t>
            </w:r>
          </w:p>
        </w:tc>
      </w:tr>
      <w:tr w:rsidR="005B1D23" w:rsidRPr="005B1D23" w:rsidTr="00F1680E">
        <w:tblPrEx>
          <w:tblCellMar>
            <w:top w:w="0" w:type="dxa"/>
            <w:left w:w="0" w:type="dxa"/>
            <w:bottom w:w="0" w:type="dxa"/>
            <w:right w:w="0" w:type="dxa"/>
          </w:tblCellMar>
        </w:tblPrEx>
        <w:trPr>
          <w:trHeight w:hRule="exact" w:val="397"/>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0.05</w:t>
            </w:r>
          </w:p>
        </w:tc>
      </w:tr>
      <w:tr w:rsidR="005B1D23" w:rsidRPr="005B1D23" w:rsidTr="00F1680E">
        <w:tblPrEx>
          <w:tblCellMar>
            <w:top w:w="0" w:type="dxa"/>
            <w:left w:w="0" w:type="dxa"/>
            <w:bottom w:w="0" w:type="dxa"/>
            <w:right w:w="0" w:type="dxa"/>
          </w:tblCellMar>
        </w:tblPrEx>
        <w:trPr>
          <w:trHeight w:hRule="exact" w:val="397"/>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0.04</w:t>
            </w:r>
          </w:p>
        </w:tc>
      </w:tr>
      <w:tr w:rsidR="005B1D23" w:rsidRPr="005B1D23" w:rsidTr="00F1680E">
        <w:tblPrEx>
          <w:tblCellMar>
            <w:top w:w="0" w:type="dxa"/>
            <w:left w:w="0" w:type="dxa"/>
            <w:bottom w:w="0" w:type="dxa"/>
            <w:right w:w="0" w:type="dxa"/>
          </w:tblCellMar>
        </w:tblPrEx>
        <w:trPr>
          <w:trHeight w:hRule="exact" w:val="397"/>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0.05</w:t>
            </w:r>
          </w:p>
        </w:tc>
      </w:tr>
      <w:tr w:rsidR="005B1D23" w:rsidRPr="005B1D23" w:rsidTr="00F1680E">
        <w:tblPrEx>
          <w:tblCellMar>
            <w:top w:w="0" w:type="dxa"/>
            <w:left w:w="0" w:type="dxa"/>
            <w:bottom w:w="0" w:type="dxa"/>
            <w:right w:w="0" w:type="dxa"/>
          </w:tblCellMar>
        </w:tblPrEx>
        <w:trPr>
          <w:trHeight w:hRule="exact" w:val="397"/>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0.05</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0.05</w:t>
            </w:r>
          </w:p>
        </w:tc>
      </w:tr>
      <w:tr w:rsidR="005B1D23" w:rsidRPr="005B1D23" w:rsidTr="00F1680E">
        <w:tblPrEx>
          <w:tblCellMar>
            <w:top w:w="0" w:type="dxa"/>
            <w:left w:w="0" w:type="dxa"/>
            <w:bottom w:w="0" w:type="dxa"/>
            <w:right w:w="0" w:type="dxa"/>
          </w:tblCellMar>
        </w:tblPrEx>
        <w:trPr>
          <w:trHeight w:hRule="exact" w:val="397"/>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0.04</w:t>
            </w:r>
          </w:p>
        </w:tc>
        <w:tc>
          <w:tcPr>
            <w:tcW w:w="1275"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5B1D23" w:rsidRPr="005B1D23" w:rsidRDefault="005B1D23" w:rsidP="005B1D23">
            <w:r w:rsidRPr="005B1D23">
              <w:t>0.05</w:t>
            </w:r>
          </w:p>
        </w:tc>
      </w:tr>
    </w:tbl>
    <w:p w:rsidR="005B1D23" w:rsidRDefault="005B1D23" w:rsidP="0073689E">
      <w:pPr>
        <w:rPr>
          <w:rFonts w:hint="eastAsia"/>
        </w:rPr>
      </w:pPr>
    </w:p>
    <w:p w:rsidR="005B1D23" w:rsidRDefault="005B1D23" w:rsidP="0073689E">
      <w:pPr>
        <w:rPr>
          <w:rFonts w:hint="eastAsia"/>
        </w:rPr>
      </w:pPr>
    </w:p>
    <w:p w:rsidR="005B1D23" w:rsidRPr="00F1680E" w:rsidRDefault="005B1D23" w:rsidP="005B1D23">
      <w:pPr>
        <w:rPr>
          <w:b/>
          <w:sz w:val="30"/>
          <w:szCs w:val="30"/>
        </w:rPr>
      </w:pPr>
      <w:r w:rsidRPr="00F1680E">
        <w:rPr>
          <w:rFonts w:hint="eastAsia"/>
          <w:b/>
          <w:sz w:val="30"/>
          <w:szCs w:val="30"/>
        </w:rPr>
        <w:t></w:t>
      </w:r>
      <w:r w:rsidRPr="00F1680E">
        <w:rPr>
          <w:b/>
          <w:sz w:val="30"/>
          <w:szCs w:val="30"/>
        </w:rPr>
        <w:t xml:space="preserve"> </w:t>
      </w:r>
      <w:r w:rsidRPr="00F1680E">
        <w:rPr>
          <w:rFonts w:hint="eastAsia"/>
          <w:b/>
          <w:sz w:val="30"/>
          <w:szCs w:val="30"/>
        </w:rPr>
        <w:t>交通死亡事故件数</w:t>
      </w:r>
      <w:r w:rsidRPr="00F1680E">
        <w:rPr>
          <w:b/>
          <w:sz w:val="30"/>
          <w:szCs w:val="30"/>
        </w:rPr>
        <w:t>(5</w:t>
      </w:r>
      <w:r w:rsidRPr="00F1680E">
        <w:rPr>
          <w:rFonts w:hint="eastAsia"/>
          <w:b/>
          <w:sz w:val="30"/>
          <w:szCs w:val="30"/>
        </w:rPr>
        <w:t>月</w:t>
      </w:r>
      <w:r w:rsidRPr="00F1680E">
        <w:rPr>
          <w:b/>
          <w:sz w:val="30"/>
          <w:szCs w:val="30"/>
        </w:rPr>
        <w:t>15</w:t>
      </w:r>
      <w:r w:rsidRPr="00F1680E">
        <w:rPr>
          <w:rFonts w:hint="eastAsia"/>
          <w:b/>
          <w:sz w:val="30"/>
          <w:szCs w:val="30"/>
        </w:rPr>
        <w:t>日現在・右欄は前年比</w:t>
      </w:r>
      <w:r w:rsidRPr="00F1680E">
        <w:rPr>
          <w:b/>
          <w:sz w:val="30"/>
          <w:szCs w:val="30"/>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5B1D23" w:rsidRPr="005B1D23" w:rsidTr="00F1680E">
        <w:tblPrEx>
          <w:tblCellMar>
            <w:top w:w="0" w:type="dxa"/>
            <w:left w:w="0" w:type="dxa"/>
            <w:bottom w:w="0" w:type="dxa"/>
            <w:right w:w="0" w:type="dxa"/>
          </w:tblCellMar>
        </w:tblPrEx>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5B1D23" w:rsidRPr="005B1D23" w:rsidRDefault="005B1D23" w:rsidP="005B1D23">
            <w:r w:rsidRPr="005B1D23">
              <w:t>2</w:t>
            </w:r>
            <w:r w:rsidRPr="005B1D23">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5B1D23" w:rsidRPr="005B1D23" w:rsidRDefault="005B1D23" w:rsidP="005B1D23">
            <w:r w:rsidRPr="005B1D23">
              <w:rPr>
                <w:rFonts w:hint="eastAsia"/>
              </w:rPr>
              <w:t>＋</w:t>
            </w:r>
            <w:r w:rsidRPr="005B1D23">
              <w:t>01</w:t>
            </w:r>
          </w:p>
        </w:tc>
      </w:tr>
      <w:tr w:rsidR="005B1D23" w:rsidRPr="005B1D23" w:rsidTr="00F1680E">
        <w:tblPrEx>
          <w:tblCellMar>
            <w:top w:w="0" w:type="dxa"/>
            <w:left w:w="0" w:type="dxa"/>
            <w:bottom w:w="0" w:type="dxa"/>
            <w:right w:w="0" w:type="dxa"/>
          </w:tblCellMar>
        </w:tblPrEx>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1D23" w:rsidRPr="005B1D23" w:rsidRDefault="005B1D23" w:rsidP="005B1D23">
            <w:r w:rsidRPr="005B1D23">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5B1D23" w:rsidRPr="005B1D23" w:rsidRDefault="005B1D23" w:rsidP="005B1D23">
            <w:r w:rsidRPr="005B1D23">
              <w:t>2</w:t>
            </w:r>
            <w:r w:rsidRPr="005B1D23">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5B1D23" w:rsidRPr="005B1D23" w:rsidRDefault="005B1D23" w:rsidP="005B1D23">
            <w:r w:rsidRPr="005B1D23">
              <w:rPr>
                <w:rFonts w:hint="eastAsia"/>
              </w:rPr>
              <w:t>＋</w:t>
            </w:r>
            <w:r w:rsidRPr="005B1D23">
              <w:t>01</w:t>
            </w:r>
          </w:p>
        </w:tc>
      </w:tr>
    </w:tbl>
    <w:p w:rsidR="005B1D23" w:rsidRDefault="005B1D23" w:rsidP="0073689E">
      <w:pPr>
        <w:rPr>
          <w:rFonts w:hint="eastAsia"/>
        </w:rPr>
      </w:pPr>
    </w:p>
    <w:p w:rsidR="005B1D23" w:rsidRDefault="005B1D23" w:rsidP="0073689E">
      <w:pPr>
        <w:rPr>
          <w:rFonts w:hint="eastAsia"/>
        </w:rPr>
      </w:pPr>
    </w:p>
    <w:p w:rsidR="005B1D23" w:rsidRDefault="005B1D23" w:rsidP="0073689E"/>
    <w:p w:rsidR="009B6323" w:rsidRDefault="0073689E" w:rsidP="009B6323">
      <w:pPr>
        <w:rPr>
          <w:rFonts w:hint="eastAsia"/>
          <w:b/>
          <w:sz w:val="30"/>
          <w:szCs w:val="30"/>
        </w:rPr>
      </w:pPr>
      <w:r w:rsidRPr="0073689E">
        <w:rPr>
          <w:rFonts w:hint="eastAsia"/>
          <w:b/>
          <w:sz w:val="30"/>
          <w:szCs w:val="30"/>
        </w:rPr>
        <w:t>大崎地域を世界農業遺産へ</w:t>
      </w:r>
      <w:r>
        <w:rPr>
          <w:rFonts w:hint="eastAsia"/>
          <w:b/>
          <w:sz w:val="30"/>
          <w:szCs w:val="30"/>
        </w:rPr>
        <w:t xml:space="preserve">　</w:t>
      </w:r>
      <w:r>
        <w:rPr>
          <w:rFonts w:hint="eastAsia"/>
          <w:b/>
          <w:sz w:val="30"/>
          <w:szCs w:val="30"/>
        </w:rPr>
        <w:t>VOL.21</w:t>
      </w:r>
    </w:p>
    <w:p w:rsidR="0073689E" w:rsidRDefault="0073689E" w:rsidP="009B6323">
      <w:pPr>
        <w:rPr>
          <w:rFonts w:hint="eastAsia"/>
          <w:b/>
          <w:sz w:val="30"/>
          <w:szCs w:val="30"/>
        </w:rPr>
      </w:pPr>
      <w:r w:rsidRPr="0073689E">
        <w:rPr>
          <w:rFonts w:hint="eastAsia"/>
          <w:b/>
          <w:sz w:val="30"/>
          <w:szCs w:val="30"/>
        </w:rPr>
        <w:t>大崎耕土の農業を支える「巧みな水管理基盤」</w:t>
      </w:r>
    </w:p>
    <w:p w:rsidR="0073689E" w:rsidRPr="0073689E" w:rsidRDefault="0073689E" w:rsidP="009B6323">
      <w:pPr>
        <w:rPr>
          <w:b/>
          <w:sz w:val="30"/>
          <w:szCs w:val="30"/>
        </w:rPr>
      </w:pPr>
    </w:p>
    <w:p w:rsidR="0073689E" w:rsidRDefault="0073689E" w:rsidP="0073689E">
      <w:pPr>
        <w:rPr>
          <w:rFonts w:hint="eastAsia"/>
        </w:rPr>
      </w:pPr>
      <w:r>
        <w:rPr>
          <w:rFonts w:hint="eastAsia"/>
        </w:rPr>
        <w:t xml:space="preserve">　江戸時代、鳴子村大肝入だった遊佐平左衛門宣次らは、まだ詳細な地図がない時代に、大崎地域の山間部から平野部まで、江合川と鳴瀬川の流域全体を見通した水管理基盤を整備することを提案しました。</w:t>
      </w:r>
      <w:r>
        <w:rPr>
          <w:rFonts w:hint="eastAsia"/>
        </w:rPr>
        <w:lastRenderedPageBreak/>
        <w:t>もともと、洪水や渇水に悩まされ、荒地が広がっていた大崎地域は、平左衛門宣次の構想に基づいた巧みな水管理基盤によって、大崎耕土と称される一大稲作地帯になりました。この功績により、平左衛門宣次は地域の人々から神のようにたたえられ、鳴子温泉地域に「遊佐大神碑」が建立されています。</w:t>
      </w:r>
    </w:p>
    <w:p w:rsidR="0073689E" w:rsidRDefault="0073689E" w:rsidP="0073689E">
      <w:pPr>
        <w:rPr>
          <w:rFonts w:hint="eastAsia"/>
        </w:rPr>
      </w:pPr>
      <w:r>
        <w:rPr>
          <w:rFonts w:hint="eastAsia"/>
        </w:rPr>
        <w:t xml:space="preserve">　平左衛門宣次が手がけた水管理基盤のひとつに、鳴子温泉地域中山地区に位置する南原穴堰があります。約</w:t>
      </w:r>
      <w:r>
        <w:rPr>
          <w:rFonts w:hint="eastAsia"/>
        </w:rPr>
        <w:t>370</w:t>
      </w:r>
      <w:r>
        <w:rPr>
          <w:rFonts w:hint="eastAsia"/>
        </w:rPr>
        <w:t>年前に開削され、中山地区の水田を潤す用水路は、その全長が</w:t>
      </w:r>
      <w:r>
        <w:rPr>
          <w:rFonts w:hint="eastAsia"/>
        </w:rPr>
        <w:t>1,880m</w:t>
      </w:r>
      <w:r>
        <w:rPr>
          <w:rFonts w:hint="eastAsia"/>
        </w:rPr>
        <w:t>におよび、当時から重用されてきました。</w:t>
      </w:r>
    </w:p>
    <w:p w:rsidR="009B6323" w:rsidRDefault="0073689E" w:rsidP="0073689E">
      <w:pPr>
        <w:rPr>
          <w:rFonts w:hint="eastAsia"/>
        </w:rPr>
      </w:pPr>
      <w:r>
        <w:rPr>
          <w:rFonts w:hint="eastAsia"/>
        </w:rPr>
        <w:t xml:space="preserve">　南原穴堰は、</w:t>
      </w:r>
      <w:r>
        <w:rPr>
          <w:rFonts w:hint="eastAsia"/>
        </w:rPr>
        <w:t>370</w:t>
      </w:r>
      <w:r>
        <w:rPr>
          <w:rFonts w:hint="eastAsia"/>
        </w:rPr>
        <w:t>年以上経った現在でも、地縁の相互扶助組織「契約講」を基層とした人々の手によって、維持管理され続けています。開削当時の用水機能や防火用水、生活用水機能を維持しており、今日生きる人々の生活を支えています。</w:t>
      </w:r>
    </w:p>
    <w:p w:rsidR="0073689E" w:rsidRDefault="0073689E" w:rsidP="0073689E">
      <w:pPr>
        <w:rPr>
          <w:rFonts w:hint="eastAsia"/>
        </w:rPr>
      </w:pPr>
      <w:r>
        <w:rPr>
          <w:rFonts w:hint="eastAsia"/>
        </w:rPr>
        <w:t>写真</w:t>
      </w:r>
      <w:r>
        <w:rPr>
          <w:rFonts w:hint="eastAsia"/>
        </w:rPr>
        <w:t>1</w:t>
      </w:r>
      <w:r>
        <w:rPr>
          <w:rFonts w:hint="eastAsia"/>
        </w:rPr>
        <w:t>：</w:t>
      </w:r>
      <w:r w:rsidRPr="0073689E">
        <w:rPr>
          <w:rFonts w:hint="eastAsia"/>
        </w:rPr>
        <w:t>遊佐大神碑</w:t>
      </w:r>
    </w:p>
    <w:p w:rsidR="0073689E" w:rsidRDefault="0073689E" w:rsidP="0073689E">
      <w:r>
        <w:rPr>
          <w:rFonts w:hint="eastAsia"/>
        </w:rPr>
        <w:t>写真</w:t>
      </w:r>
      <w:r>
        <w:rPr>
          <w:rFonts w:hint="eastAsia"/>
        </w:rPr>
        <w:t>2</w:t>
      </w:r>
      <w:r>
        <w:rPr>
          <w:rFonts w:hint="eastAsia"/>
        </w:rPr>
        <w:t>：</w:t>
      </w:r>
      <w:r w:rsidRPr="0073689E">
        <w:rPr>
          <w:rFonts w:hint="eastAsia"/>
        </w:rPr>
        <w:t>江戸時代後期の南原穴堰の絵図面（遊佐守氏所蔵）</w:t>
      </w:r>
    </w:p>
    <w:p w:rsidR="009B6323" w:rsidRDefault="0073689E" w:rsidP="009B6323">
      <w:pPr>
        <w:rPr>
          <w:rFonts w:hint="eastAsia"/>
        </w:rPr>
      </w:pPr>
      <w:r>
        <w:rPr>
          <w:rFonts w:hint="eastAsia"/>
        </w:rPr>
        <w:t>写真</w:t>
      </w:r>
      <w:r>
        <w:rPr>
          <w:rFonts w:hint="eastAsia"/>
        </w:rPr>
        <w:t>3</w:t>
      </w:r>
      <w:r>
        <w:rPr>
          <w:rFonts w:hint="eastAsia"/>
        </w:rPr>
        <w:t>：</w:t>
      </w:r>
      <w:r w:rsidRPr="0073689E">
        <w:rPr>
          <w:rFonts w:hint="eastAsia"/>
        </w:rPr>
        <w:t>370</w:t>
      </w:r>
      <w:r w:rsidRPr="0073689E">
        <w:rPr>
          <w:rFonts w:hint="eastAsia"/>
        </w:rPr>
        <w:t>年受け継がれている南原穴堰の管理</w:t>
      </w:r>
    </w:p>
    <w:p w:rsidR="0073689E" w:rsidRPr="0073689E" w:rsidRDefault="0073689E" w:rsidP="0073689E">
      <w:pPr>
        <w:rPr>
          <w:rFonts w:hint="eastAsia"/>
          <w:b/>
        </w:rPr>
      </w:pPr>
      <w:r>
        <w:rPr>
          <w:rFonts w:hint="eastAsia"/>
          <w:b/>
        </w:rPr>
        <w:t>●</w:t>
      </w:r>
      <w:r w:rsidRPr="0073689E">
        <w:rPr>
          <w:rFonts w:hint="eastAsia"/>
          <w:b/>
        </w:rPr>
        <w:t>世界農業遺産勉強会（第</w:t>
      </w:r>
      <w:r w:rsidRPr="0073689E">
        <w:rPr>
          <w:rFonts w:hint="eastAsia"/>
          <w:b/>
        </w:rPr>
        <w:t>10</w:t>
      </w:r>
      <w:r w:rsidRPr="0073689E">
        <w:rPr>
          <w:rFonts w:hint="eastAsia"/>
          <w:b/>
        </w:rPr>
        <w:t>回）</w:t>
      </w:r>
    </w:p>
    <w:p w:rsidR="0073689E" w:rsidRDefault="0073689E" w:rsidP="0073689E">
      <w:pPr>
        <w:rPr>
          <w:rFonts w:hint="eastAsia"/>
          <w:b/>
        </w:rPr>
      </w:pPr>
      <w:r w:rsidRPr="0073689E">
        <w:rPr>
          <w:rFonts w:hint="eastAsia"/>
          <w:b/>
        </w:rPr>
        <w:t>－遊佐平左衛門宣次の水管理構想と大崎耕土－</w:t>
      </w:r>
    </w:p>
    <w:p w:rsidR="0073689E" w:rsidRPr="0073689E" w:rsidRDefault="0073689E" w:rsidP="0073689E">
      <w:pPr>
        <w:rPr>
          <w:rFonts w:hint="eastAsia"/>
        </w:rPr>
      </w:pPr>
      <w:r w:rsidRPr="0073689E">
        <w:rPr>
          <w:rFonts w:hint="eastAsia"/>
        </w:rPr>
        <w:t>日時：</w:t>
      </w:r>
      <w:r w:rsidRPr="0073689E">
        <w:rPr>
          <w:rFonts w:hint="eastAsia"/>
        </w:rPr>
        <w:t>6</w:t>
      </w:r>
      <w:r w:rsidRPr="0073689E">
        <w:rPr>
          <w:rFonts w:hint="eastAsia"/>
        </w:rPr>
        <w:t>月</w:t>
      </w:r>
      <w:r w:rsidRPr="0073689E">
        <w:rPr>
          <w:rFonts w:hint="eastAsia"/>
        </w:rPr>
        <w:t>24</w:t>
      </w:r>
      <w:r w:rsidRPr="0073689E">
        <w:rPr>
          <w:rFonts w:hint="eastAsia"/>
        </w:rPr>
        <w:t>日</w:t>
      </w:r>
      <w:r>
        <w:rPr>
          <w:rFonts w:hint="eastAsia"/>
        </w:rPr>
        <w:t>土曜日</w:t>
      </w:r>
    </w:p>
    <w:p w:rsidR="0073689E" w:rsidRPr="0073689E" w:rsidRDefault="0073689E" w:rsidP="0073689E">
      <w:pPr>
        <w:rPr>
          <w:rFonts w:hint="eastAsia"/>
        </w:rPr>
      </w:pPr>
      <w:r w:rsidRPr="0073689E">
        <w:rPr>
          <w:rFonts w:hint="eastAsia"/>
        </w:rPr>
        <w:t>10</w:t>
      </w:r>
      <w:r w:rsidRPr="0073689E">
        <w:rPr>
          <w:rFonts w:hint="eastAsia"/>
        </w:rPr>
        <w:t>時～</w:t>
      </w:r>
      <w:r w:rsidRPr="0073689E">
        <w:rPr>
          <w:rFonts w:hint="eastAsia"/>
        </w:rPr>
        <w:t>16</w:t>
      </w:r>
      <w:r w:rsidRPr="0073689E">
        <w:rPr>
          <w:rFonts w:hint="eastAsia"/>
        </w:rPr>
        <w:t>時</w:t>
      </w:r>
      <w:r w:rsidRPr="0073689E">
        <w:rPr>
          <w:rFonts w:hint="eastAsia"/>
        </w:rPr>
        <w:t>30</w:t>
      </w:r>
      <w:r w:rsidRPr="0073689E">
        <w:rPr>
          <w:rFonts w:hint="eastAsia"/>
        </w:rPr>
        <w:t>分（</w:t>
      </w:r>
      <w:r w:rsidRPr="0073689E">
        <w:rPr>
          <w:rFonts w:hint="eastAsia"/>
        </w:rPr>
        <w:t>9</w:t>
      </w:r>
      <w:r w:rsidRPr="0073689E">
        <w:rPr>
          <w:rFonts w:hint="eastAsia"/>
        </w:rPr>
        <w:t>時集合）</w:t>
      </w:r>
    </w:p>
    <w:p w:rsidR="0073689E" w:rsidRPr="0073689E" w:rsidRDefault="0073689E" w:rsidP="0073689E">
      <w:pPr>
        <w:rPr>
          <w:rFonts w:hint="eastAsia"/>
        </w:rPr>
      </w:pPr>
      <w:r w:rsidRPr="0073689E">
        <w:rPr>
          <w:rFonts w:hint="eastAsia"/>
        </w:rPr>
        <w:t>集合場所：市役所本庁舎駐車場（集合後、バスで鳴子温泉地域へ移動）</w:t>
      </w:r>
    </w:p>
    <w:p w:rsidR="0073689E" w:rsidRPr="0073689E" w:rsidRDefault="0073689E" w:rsidP="0073689E">
      <w:pPr>
        <w:rPr>
          <w:rFonts w:hint="eastAsia"/>
        </w:rPr>
      </w:pPr>
      <w:r w:rsidRPr="0073689E">
        <w:rPr>
          <w:rFonts w:hint="eastAsia"/>
        </w:rPr>
        <w:t>※バスを利用しない場合は申し　込み時に申し出てください。</w:t>
      </w:r>
    </w:p>
    <w:p w:rsidR="0073689E" w:rsidRPr="0073689E" w:rsidRDefault="0073689E" w:rsidP="0073689E">
      <w:pPr>
        <w:rPr>
          <w:rFonts w:hint="eastAsia"/>
        </w:rPr>
      </w:pPr>
      <w:r w:rsidRPr="0073689E">
        <w:rPr>
          <w:rFonts w:hint="eastAsia"/>
        </w:rPr>
        <w:t>内容：南原穴堰および契約講についての講話、南原穴堰の実地見学、その他</w:t>
      </w:r>
    </w:p>
    <w:p w:rsidR="0073689E" w:rsidRPr="0073689E" w:rsidRDefault="0073689E" w:rsidP="0073689E">
      <w:pPr>
        <w:rPr>
          <w:rFonts w:hint="eastAsia"/>
        </w:rPr>
      </w:pPr>
      <w:r w:rsidRPr="0073689E">
        <w:rPr>
          <w:rFonts w:hint="eastAsia"/>
        </w:rPr>
        <w:t>定員：</w:t>
      </w:r>
      <w:r w:rsidRPr="0073689E">
        <w:rPr>
          <w:rFonts w:hint="eastAsia"/>
        </w:rPr>
        <w:t>20</w:t>
      </w:r>
      <w:r w:rsidRPr="0073689E">
        <w:rPr>
          <w:rFonts w:hint="eastAsia"/>
        </w:rPr>
        <w:t>人</w:t>
      </w:r>
    </w:p>
    <w:p w:rsidR="0073689E" w:rsidRPr="0073689E" w:rsidRDefault="0073689E" w:rsidP="0073689E">
      <w:pPr>
        <w:rPr>
          <w:rFonts w:hint="eastAsia"/>
        </w:rPr>
      </w:pPr>
      <w:r w:rsidRPr="0073689E">
        <w:rPr>
          <w:rFonts w:hint="eastAsia"/>
        </w:rPr>
        <w:t>参加費：</w:t>
      </w:r>
      <w:r w:rsidRPr="0073689E">
        <w:rPr>
          <w:rFonts w:hint="eastAsia"/>
        </w:rPr>
        <w:t>1,000</w:t>
      </w:r>
      <w:r w:rsidRPr="0073689E">
        <w:rPr>
          <w:rFonts w:hint="eastAsia"/>
        </w:rPr>
        <w:t>円（保険・昼食代）</w:t>
      </w:r>
    </w:p>
    <w:p w:rsidR="0073689E" w:rsidRPr="0073689E" w:rsidRDefault="0073689E" w:rsidP="0073689E">
      <w:pPr>
        <w:rPr>
          <w:rFonts w:hint="eastAsia"/>
        </w:rPr>
      </w:pPr>
      <w:r w:rsidRPr="0073689E">
        <w:rPr>
          <w:rFonts w:hint="eastAsia"/>
        </w:rPr>
        <w:t>申込：</w:t>
      </w:r>
      <w:r w:rsidRPr="0073689E">
        <w:rPr>
          <w:rFonts w:hint="eastAsia"/>
        </w:rPr>
        <w:t>6</w:t>
      </w:r>
      <w:r w:rsidRPr="0073689E">
        <w:rPr>
          <w:rFonts w:hint="eastAsia"/>
        </w:rPr>
        <w:t>月</w:t>
      </w:r>
      <w:r w:rsidRPr="0073689E">
        <w:rPr>
          <w:rFonts w:hint="eastAsia"/>
        </w:rPr>
        <w:t>16</w:t>
      </w:r>
      <w:r w:rsidRPr="0073689E">
        <w:rPr>
          <w:rFonts w:hint="eastAsia"/>
        </w:rPr>
        <w:t>日</w:t>
      </w:r>
      <w:r>
        <w:rPr>
          <w:rFonts w:hint="eastAsia"/>
        </w:rPr>
        <w:t>金曜日</w:t>
      </w:r>
      <w:r w:rsidRPr="0073689E">
        <w:rPr>
          <w:rFonts w:hint="eastAsia"/>
        </w:rPr>
        <w:t>まで、産業政策課へ電話またはメールで申し込み</w:t>
      </w:r>
    </w:p>
    <w:p w:rsidR="0073689E" w:rsidRDefault="0073689E" w:rsidP="0073689E">
      <w:pPr>
        <w:rPr>
          <w:rFonts w:hint="eastAsia"/>
          <w:b/>
        </w:rPr>
      </w:pPr>
    </w:p>
    <w:p w:rsidR="0073689E" w:rsidRPr="0073689E" w:rsidRDefault="0073689E" w:rsidP="0073689E">
      <w:pPr>
        <w:rPr>
          <w:b/>
        </w:rPr>
      </w:pPr>
    </w:p>
    <w:p w:rsidR="009B6323" w:rsidRPr="009B6323" w:rsidRDefault="009B6323" w:rsidP="009B6323">
      <w:pPr>
        <w:rPr>
          <w:b/>
          <w:sz w:val="30"/>
          <w:szCs w:val="30"/>
        </w:rPr>
      </w:pPr>
      <w:r w:rsidRPr="009B6323">
        <w:rPr>
          <w:rFonts w:hint="eastAsia"/>
          <w:b/>
          <w:sz w:val="30"/>
          <w:szCs w:val="30"/>
        </w:rPr>
        <w:t>市長コラム　天地人</w:t>
      </w:r>
      <w:r>
        <w:rPr>
          <w:rFonts w:hint="eastAsia"/>
          <w:b/>
          <w:sz w:val="30"/>
          <w:szCs w:val="30"/>
        </w:rPr>
        <w:t xml:space="preserve">　　</w:t>
      </w:r>
      <w:r w:rsidR="0073689E" w:rsidRPr="0073689E">
        <w:rPr>
          <w:rFonts w:hint="eastAsia"/>
          <w:b/>
          <w:sz w:val="30"/>
          <w:szCs w:val="30"/>
        </w:rPr>
        <w:t>伊達なクニづくりへ</w:t>
      </w:r>
    </w:p>
    <w:p w:rsidR="009B6323" w:rsidRDefault="009B6323" w:rsidP="009B6323">
      <w:pPr>
        <w:ind w:firstLineChars="100" w:firstLine="210"/>
      </w:pPr>
      <w:r>
        <w:rPr>
          <w:rFonts w:hint="eastAsia"/>
        </w:rPr>
        <w:t>大崎市長　伊藤康志</w:t>
      </w:r>
    </w:p>
    <w:p w:rsidR="0073689E" w:rsidRDefault="0073689E" w:rsidP="0073689E">
      <w:pPr>
        <w:ind w:firstLineChars="100" w:firstLine="210"/>
        <w:rPr>
          <w:rFonts w:hint="eastAsia"/>
        </w:rPr>
      </w:pPr>
      <w:r>
        <w:rPr>
          <w:rFonts w:hint="eastAsia"/>
        </w:rPr>
        <w:t>今年は、仙台藩を築いた伊達政宗公生誕４５０年の記念の年にあたります。</w:t>
      </w:r>
    </w:p>
    <w:p w:rsidR="0073689E" w:rsidRDefault="0073689E" w:rsidP="0073689E">
      <w:pPr>
        <w:ind w:firstLineChars="100" w:firstLine="210"/>
        <w:rPr>
          <w:rFonts w:hint="eastAsia"/>
        </w:rPr>
      </w:pPr>
      <w:r>
        <w:rPr>
          <w:rFonts w:hint="eastAsia"/>
        </w:rPr>
        <w:t xml:space="preserve">　かつて政宗公を題材にした大河ドラマ「独眼竜政宗」は大ヒットしましたし、最近はアニメやゲームでも一番人気の戦国武将です。</w:t>
      </w:r>
    </w:p>
    <w:p w:rsidR="0073689E" w:rsidRDefault="0073689E" w:rsidP="0073689E">
      <w:pPr>
        <w:ind w:firstLineChars="100" w:firstLine="210"/>
        <w:rPr>
          <w:rFonts w:hint="eastAsia"/>
        </w:rPr>
      </w:pPr>
      <w:r>
        <w:rPr>
          <w:rFonts w:hint="eastAsia"/>
        </w:rPr>
        <w:t xml:space="preserve">　政宗公の魅力と功績は、若くして奥州の覇者となり、時局を冷静に悟り、仙台藩を全国きっての雄藩にしたこと。河川改修や新田開発、貞山運河や港を整え、豊かな国づくりに力を注いだこと。海外にも目を向け、「慶長遣欧使節」をスペイン・ローマに派遣したこと。</w:t>
      </w:r>
    </w:p>
    <w:p w:rsidR="0073689E" w:rsidRDefault="0073689E" w:rsidP="0073689E">
      <w:pPr>
        <w:ind w:firstLineChars="100" w:firstLine="210"/>
        <w:rPr>
          <w:rFonts w:hint="eastAsia"/>
        </w:rPr>
      </w:pPr>
      <w:r>
        <w:rPr>
          <w:rFonts w:hint="eastAsia"/>
        </w:rPr>
        <w:t xml:space="preserve">　また、時代を代表する文化人で、和歌や書、茶道、香道などをこよなく愛したこと。派手な軍装を率いて京の人々を驚かせ「伊達者」の語源にもなったこと。</w:t>
      </w:r>
    </w:p>
    <w:p w:rsidR="0073689E" w:rsidRDefault="0073689E" w:rsidP="0073689E">
      <w:pPr>
        <w:ind w:firstLineChars="100" w:firstLine="210"/>
        <w:rPr>
          <w:rFonts w:hint="eastAsia"/>
        </w:rPr>
      </w:pPr>
      <w:r>
        <w:rPr>
          <w:rFonts w:hint="eastAsia"/>
        </w:rPr>
        <w:t xml:space="preserve">　さらに、「戦国一のグルメ武将」とも評され、仙台味噌や凍り豆腐、納豆、ずんだ餅、おせち料理などの食文化を発展させたこと等々。</w:t>
      </w:r>
    </w:p>
    <w:p w:rsidR="0073689E" w:rsidRDefault="0073689E" w:rsidP="0073689E">
      <w:pPr>
        <w:ind w:firstLineChars="100" w:firstLine="210"/>
        <w:rPr>
          <w:rFonts w:hint="eastAsia"/>
        </w:rPr>
      </w:pPr>
      <w:r>
        <w:rPr>
          <w:rFonts w:hint="eastAsia"/>
        </w:rPr>
        <w:t xml:space="preserve">　岩出山は政宗公が仙台青葉城へ入部するまでの</w:t>
      </w:r>
      <w:r>
        <w:rPr>
          <w:rFonts w:hint="eastAsia"/>
        </w:rPr>
        <w:t>12</w:t>
      </w:r>
      <w:r>
        <w:rPr>
          <w:rFonts w:hint="eastAsia"/>
        </w:rPr>
        <w:t>年間、青年時代を過ごした地です。</w:t>
      </w:r>
    </w:p>
    <w:p w:rsidR="0073689E" w:rsidRDefault="0073689E" w:rsidP="0073689E">
      <w:pPr>
        <w:ind w:firstLineChars="100" w:firstLine="210"/>
        <w:rPr>
          <w:rFonts w:hint="eastAsia"/>
        </w:rPr>
      </w:pPr>
      <w:r>
        <w:rPr>
          <w:rFonts w:hint="eastAsia"/>
        </w:rPr>
        <w:t xml:space="preserve">　「伊達な小京都」岩出山では、城山公園、旧有備館、内川、実相寺、政宗公立像・騎馬像など政宗公にまつわる足跡を探訪できます。</w:t>
      </w:r>
    </w:p>
    <w:p w:rsidR="0073689E" w:rsidRDefault="0073689E" w:rsidP="0073689E">
      <w:pPr>
        <w:ind w:firstLineChars="100" w:firstLine="210"/>
        <w:rPr>
          <w:rFonts w:hint="eastAsia"/>
        </w:rPr>
      </w:pPr>
      <w:r>
        <w:rPr>
          <w:rFonts w:hint="eastAsia"/>
        </w:rPr>
        <w:lastRenderedPageBreak/>
        <w:t xml:space="preserve">　あ・ら・伊達な道の駅に立ち寄れば、酒まんじゅうや凍り豆腐、竹工芸品など伊達家ゆかりの土産も買うことができます。</w:t>
      </w:r>
    </w:p>
    <w:p w:rsidR="0073689E" w:rsidRDefault="0073689E" w:rsidP="0073689E">
      <w:pPr>
        <w:ind w:firstLineChars="100" w:firstLine="210"/>
        <w:rPr>
          <w:rFonts w:hint="eastAsia"/>
        </w:rPr>
      </w:pPr>
      <w:r>
        <w:rPr>
          <w:rFonts w:hint="eastAsia"/>
        </w:rPr>
        <w:t xml:space="preserve">　先日、仙台市で開催された政宗公生誕４５０年祭に参列し、４５０年の時を経ても未だ不滅の伊達スピリッツを体感してまいりました。</w:t>
      </w:r>
    </w:p>
    <w:p w:rsidR="009B6323" w:rsidRPr="009B6323" w:rsidRDefault="0073689E" w:rsidP="0073689E">
      <w:pPr>
        <w:ind w:firstLineChars="100" w:firstLine="210"/>
      </w:pPr>
      <w:r>
        <w:rPr>
          <w:rFonts w:hint="eastAsia"/>
        </w:rPr>
        <w:t xml:space="preserve">　「温故創新」政宗公の国づくりを大崎のクニづくりに活かしてまいりましょう！</w:t>
      </w:r>
    </w:p>
    <w:sectPr w:rsidR="009B6323" w:rsidRPr="009B6323" w:rsidSect="005B1D23">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23" w:rsidRDefault="005B1D23" w:rsidP="00442EC2">
      <w:r>
        <w:separator/>
      </w:r>
    </w:p>
  </w:endnote>
  <w:endnote w:type="continuationSeparator" w:id="0">
    <w:p w:rsidR="005B1D23" w:rsidRDefault="005B1D2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23" w:rsidRDefault="005B1D23" w:rsidP="00442EC2">
      <w:r>
        <w:separator/>
      </w:r>
    </w:p>
  </w:footnote>
  <w:footnote w:type="continuationSeparator" w:id="0">
    <w:p w:rsidR="005B1D23" w:rsidRDefault="005B1D2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A2B48"/>
    <w:rsid w:val="001622AA"/>
    <w:rsid w:val="001A1FBE"/>
    <w:rsid w:val="001F683E"/>
    <w:rsid w:val="002277D8"/>
    <w:rsid w:val="0027253A"/>
    <w:rsid w:val="00366C23"/>
    <w:rsid w:val="0043558D"/>
    <w:rsid w:val="00442EC2"/>
    <w:rsid w:val="004B74B0"/>
    <w:rsid w:val="005B1D23"/>
    <w:rsid w:val="0073689E"/>
    <w:rsid w:val="007578DB"/>
    <w:rsid w:val="007D66CA"/>
    <w:rsid w:val="00840559"/>
    <w:rsid w:val="008B2510"/>
    <w:rsid w:val="009562E1"/>
    <w:rsid w:val="009B6323"/>
    <w:rsid w:val="00A14C1C"/>
    <w:rsid w:val="00A3395F"/>
    <w:rsid w:val="00AF6905"/>
    <w:rsid w:val="00EC0CBD"/>
    <w:rsid w:val="00EE0B2D"/>
    <w:rsid w:val="00EF2B25"/>
    <w:rsid w:val="00F1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19</cp:revision>
  <dcterms:created xsi:type="dcterms:W3CDTF">2016-08-22T00:20:00Z</dcterms:created>
  <dcterms:modified xsi:type="dcterms:W3CDTF">2017-05-22T04:28:00Z</dcterms:modified>
</cp:coreProperties>
</file>