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BE" w:rsidRDefault="009562E1" w:rsidP="001A1FBE">
      <w:pPr>
        <w:rPr>
          <w:b/>
          <w:sz w:val="30"/>
          <w:szCs w:val="30"/>
        </w:rPr>
      </w:pPr>
      <w:r>
        <w:rPr>
          <w:rFonts w:hint="eastAsia"/>
          <w:b/>
          <w:sz w:val="30"/>
          <w:szCs w:val="30"/>
        </w:rPr>
        <w:t>目次</w:t>
      </w:r>
    </w:p>
    <w:p w:rsidR="00840F75" w:rsidRDefault="00840F75" w:rsidP="001A1FBE">
      <w:pPr>
        <w:rPr>
          <w:rFonts w:hint="eastAsia"/>
          <w:b/>
          <w:sz w:val="30"/>
          <w:szCs w:val="30"/>
        </w:rPr>
      </w:pPr>
    </w:p>
    <w:tbl>
      <w:tblPr>
        <w:tblW w:w="0" w:type="auto"/>
        <w:tblInd w:w="8" w:type="dxa"/>
        <w:tblLayout w:type="fixed"/>
        <w:tblCellMar>
          <w:left w:w="0" w:type="dxa"/>
          <w:right w:w="0" w:type="dxa"/>
        </w:tblCellMar>
        <w:tblLook w:val="0000" w:firstRow="0" w:lastRow="0" w:firstColumn="0" w:lastColumn="0" w:noHBand="0" w:noVBand="0"/>
      </w:tblPr>
      <w:tblGrid>
        <w:gridCol w:w="295"/>
        <w:gridCol w:w="3958"/>
      </w:tblGrid>
      <w:tr w:rsidR="00BA74D5" w:rsidRPr="00BA74D5" w:rsidTr="00BA74D5">
        <w:tblPrEx>
          <w:tblCellMar>
            <w:top w:w="0" w:type="dxa"/>
            <w:left w:w="0" w:type="dxa"/>
            <w:bottom w:w="0" w:type="dxa"/>
            <w:right w:w="0" w:type="dxa"/>
          </w:tblCellMar>
        </w:tblPrEx>
        <w:trPr>
          <w:cantSplit/>
          <w:trHeight w:val="85"/>
        </w:trPr>
        <w:tc>
          <w:tcPr>
            <w:tcW w:w="295" w:type="dxa"/>
            <w:tcBorders>
              <w:top w:val="single" w:sz="4" w:space="0" w:color="006795"/>
              <w:left w:val="single" w:sz="6" w:space="0" w:color="000000"/>
              <w:bottom w:val="single" w:sz="4" w:space="0" w:color="006795"/>
              <w:right w:val="single" w:sz="6" w:space="0" w:color="000000"/>
            </w:tcBorders>
            <w:tcMar>
              <w:top w:w="113" w:type="dxa"/>
              <w:left w:w="0" w:type="dxa"/>
              <w:bottom w:w="113" w:type="dxa"/>
              <w:right w:w="0" w:type="dxa"/>
            </w:tcMar>
          </w:tcPr>
          <w:p w:rsidR="00BA74D5" w:rsidRPr="00BA74D5" w:rsidRDefault="00BA74D5" w:rsidP="00BA74D5">
            <w:pPr>
              <w:rPr>
                <w:szCs w:val="21"/>
              </w:rPr>
            </w:pPr>
            <w:r>
              <w:rPr>
                <w:rFonts w:hint="eastAsia"/>
                <w:szCs w:val="21"/>
              </w:rPr>
              <w:t>4</w:t>
            </w:r>
          </w:p>
        </w:tc>
        <w:tc>
          <w:tcPr>
            <w:tcW w:w="3958" w:type="dxa"/>
            <w:tcBorders>
              <w:top w:val="single" w:sz="4" w:space="0" w:color="006795"/>
              <w:left w:val="single" w:sz="6" w:space="0" w:color="000000"/>
              <w:bottom w:val="single" w:sz="4" w:space="0" w:color="006795"/>
              <w:right w:val="single" w:sz="6" w:space="0" w:color="000000"/>
            </w:tcBorders>
            <w:tcMar>
              <w:top w:w="113" w:type="dxa"/>
              <w:left w:w="113" w:type="dxa"/>
              <w:bottom w:w="113" w:type="dxa"/>
              <w:right w:w="0" w:type="dxa"/>
            </w:tcMar>
            <w:vAlign w:val="center"/>
          </w:tcPr>
          <w:p w:rsidR="00BA74D5" w:rsidRPr="00BA74D5" w:rsidRDefault="00BA74D5" w:rsidP="00BA74D5">
            <w:pPr>
              <w:rPr>
                <w:szCs w:val="21"/>
              </w:rPr>
            </w:pPr>
            <w:r w:rsidRPr="00BA74D5">
              <w:rPr>
                <w:rFonts w:hint="eastAsia"/>
                <w:szCs w:val="21"/>
              </w:rPr>
              <w:t>おおさきの夏まつり</w:t>
            </w:r>
          </w:p>
        </w:tc>
      </w:tr>
      <w:tr w:rsidR="00BA74D5" w:rsidRPr="00BA74D5" w:rsidTr="00BA74D5">
        <w:tblPrEx>
          <w:tblCellMar>
            <w:top w:w="0" w:type="dxa"/>
            <w:left w:w="0" w:type="dxa"/>
            <w:bottom w:w="0" w:type="dxa"/>
            <w:right w:w="0" w:type="dxa"/>
          </w:tblCellMar>
        </w:tblPrEx>
        <w:trPr>
          <w:cantSplit/>
          <w:trHeight w:val="325"/>
        </w:trPr>
        <w:tc>
          <w:tcPr>
            <w:tcW w:w="295" w:type="dxa"/>
            <w:tcBorders>
              <w:top w:val="single" w:sz="4" w:space="0" w:color="006795"/>
              <w:left w:val="single" w:sz="6" w:space="0" w:color="000000"/>
              <w:bottom w:val="single" w:sz="4" w:space="0" w:color="006795"/>
              <w:right w:val="single" w:sz="6" w:space="0" w:color="000000"/>
            </w:tcBorders>
            <w:tcMar>
              <w:top w:w="113" w:type="dxa"/>
              <w:left w:w="0" w:type="dxa"/>
              <w:bottom w:w="113" w:type="dxa"/>
              <w:right w:w="0" w:type="dxa"/>
            </w:tcMar>
          </w:tcPr>
          <w:p w:rsidR="00BA74D5" w:rsidRPr="00BA74D5" w:rsidRDefault="00BA74D5" w:rsidP="00BA74D5">
            <w:pPr>
              <w:rPr>
                <w:szCs w:val="21"/>
              </w:rPr>
            </w:pPr>
            <w:r>
              <w:rPr>
                <w:rFonts w:hint="eastAsia"/>
                <w:szCs w:val="21"/>
              </w:rPr>
              <w:t>7</w:t>
            </w:r>
          </w:p>
        </w:tc>
        <w:tc>
          <w:tcPr>
            <w:tcW w:w="3958" w:type="dxa"/>
            <w:tcBorders>
              <w:top w:val="single" w:sz="4" w:space="0" w:color="006795"/>
              <w:left w:val="single" w:sz="6" w:space="0" w:color="000000"/>
              <w:bottom w:val="single" w:sz="4" w:space="0" w:color="006795"/>
              <w:right w:val="single" w:sz="6" w:space="0" w:color="000000"/>
            </w:tcBorders>
            <w:tcMar>
              <w:top w:w="113" w:type="dxa"/>
              <w:left w:w="113" w:type="dxa"/>
              <w:bottom w:w="113" w:type="dxa"/>
              <w:right w:w="0" w:type="dxa"/>
            </w:tcMar>
            <w:vAlign w:val="center"/>
          </w:tcPr>
          <w:p w:rsidR="00BA74D5" w:rsidRPr="00BA74D5" w:rsidRDefault="00BA74D5" w:rsidP="00BA74D5">
            <w:pPr>
              <w:rPr>
                <w:szCs w:val="21"/>
              </w:rPr>
            </w:pPr>
            <w:r w:rsidRPr="00BA74D5">
              <w:rPr>
                <w:rFonts w:hint="eastAsia"/>
                <w:szCs w:val="21"/>
              </w:rPr>
              <w:t>大崎市応援歌「</w:t>
            </w:r>
            <w:r w:rsidRPr="00BA74D5">
              <w:rPr>
                <w:szCs w:val="21"/>
              </w:rPr>
              <w:t>My Dear</w:t>
            </w:r>
            <w:r w:rsidRPr="00BA74D5">
              <w:rPr>
                <w:rFonts w:hint="eastAsia"/>
                <w:szCs w:val="21"/>
              </w:rPr>
              <w:t>大崎」誕生！</w:t>
            </w:r>
          </w:p>
        </w:tc>
      </w:tr>
      <w:tr w:rsidR="00BA74D5" w:rsidRPr="00BA74D5" w:rsidTr="00BA74D5">
        <w:tblPrEx>
          <w:tblCellMar>
            <w:top w:w="0" w:type="dxa"/>
            <w:left w:w="0" w:type="dxa"/>
            <w:bottom w:w="0" w:type="dxa"/>
            <w:right w:w="0" w:type="dxa"/>
          </w:tblCellMar>
        </w:tblPrEx>
        <w:trPr>
          <w:cantSplit/>
          <w:trHeight w:val="325"/>
        </w:trPr>
        <w:tc>
          <w:tcPr>
            <w:tcW w:w="295" w:type="dxa"/>
            <w:tcBorders>
              <w:top w:val="single" w:sz="4" w:space="0" w:color="006795"/>
              <w:left w:val="single" w:sz="6" w:space="0" w:color="000000"/>
              <w:bottom w:val="single" w:sz="4" w:space="0" w:color="006795"/>
              <w:right w:val="single" w:sz="6" w:space="0" w:color="000000"/>
            </w:tcBorders>
            <w:tcMar>
              <w:top w:w="113" w:type="dxa"/>
              <w:left w:w="0" w:type="dxa"/>
              <w:bottom w:w="113" w:type="dxa"/>
              <w:right w:w="0" w:type="dxa"/>
            </w:tcMar>
          </w:tcPr>
          <w:p w:rsidR="00BA74D5" w:rsidRPr="00BA74D5" w:rsidRDefault="00BA74D5" w:rsidP="00BA74D5">
            <w:pPr>
              <w:rPr>
                <w:szCs w:val="21"/>
              </w:rPr>
            </w:pPr>
            <w:r>
              <w:rPr>
                <w:rFonts w:hint="eastAsia"/>
                <w:szCs w:val="21"/>
              </w:rPr>
              <w:t>8</w:t>
            </w:r>
          </w:p>
        </w:tc>
        <w:tc>
          <w:tcPr>
            <w:tcW w:w="3958" w:type="dxa"/>
            <w:tcBorders>
              <w:top w:val="single" w:sz="4" w:space="0" w:color="006795"/>
              <w:left w:val="single" w:sz="6" w:space="0" w:color="000000"/>
              <w:bottom w:val="single" w:sz="4" w:space="0" w:color="006795"/>
              <w:right w:val="single" w:sz="6" w:space="0" w:color="000000"/>
            </w:tcBorders>
            <w:tcMar>
              <w:top w:w="113" w:type="dxa"/>
              <w:left w:w="113" w:type="dxa"/>
              <w:bottom w:w="113" w:type="dxa"/>
              <w:right w:w="0" w:type="dxa"/>
            </w:tcMar>
            <w:vAlign w:val="center"/>
          </w:tcPr>
          <w:p w:rsidR="00BA74D5" w:rsidRPr="00BA74D5" w:rsidRDefault="00BA74D5" w:rsidP="00BA74D5">
            <w:pPr>
              <w:rPr>
                <w:szCs w:val="21"/>
              </w:rPr>
            </w:pPr>
            <w:r w:rsidRPr="00BA74D5">
              <w:rPr>
                <w:rFonts w:hint="eastAsia"/>
                <w:szCs w:val="21"/>
              </w:rPr>
              <w:t>わがまち企業訪問</w:t>
            </w:r>
          </w:p>
          <w:p w:rsidR="00BA74D5" w:rsidRPr="00BA74D5" w:rsidRDefault="00BA74D5" w:rsidP="00BA74D5">
            <w:pPr>
              <w:rPr>
                <w:szCs w:val="21"/>
              </w:rPr>
            </w:pPr>
            <w:r w:rsidRPr="00BA74D5">
              <w:rPr>
                <w:szCs w:val="21"/>
              </w:rPr>
              <w:t xml:space="preserve"> vol.3 </w:t>
            </w:r>
            <w:r w:rsidRPr="00BA74D5">
              <w:rPr>
                <w:rFonts w:hint="eastAsia"/>
                <w:szCs w:val="21"/>
              </w:rPr>
              <w:t>光電子株式会社</w:t>
            </w:r>
          </w:p>
        </w:tc>
      </w:tr>
      <w:tr w:rsidR="00BA74D5" w:rsidRPr="00BA74D5" w:rsidTr="00BA74D5">
        <w:tblPrEx>
          <w:tblCellMar>
            <w:top w:w="0" w:type="dxa"/>
            <w:left w:w="0" w:type="dxa"/>
            <w:bottom w:w="0" w:type="dxa"/>
            <w:right w:w="0" w:type="dxa"/>
          </w:tblCellMar>
        </w:tblPrEx>
        <w:trPr>
          <w:cantSplit/>
          <w:trHeight w:val="325"/>
        </w:trPr>
        <w:tc>
          <w:tcPr>
            <w:tcW w:w="295" w:type="dxa"/>
            <w:tcBorders>
              <w:top w:val="single" w:sz="4" w:space="0" w:color="006795"/>
              <w:left w:val="single" w:sz="6" w:space="0" w:color="000000"/>
              <w:bottom w:val="single" w:sz="4" w:space="0" w:color="006795"/>
              <w:right w:val="single" w:sz="6" w:space="0" w:color="000000"/>
            </w:tcBorders>
            <w:tcMar>
              <w:top w:w="113" w:type="dxa"/>
              <w:left w:w="0" w:type="dxa"/>
              <w:bottom w:w="113" w:type="dxa"/>
              <w:right w:w="0" w:type="dxa"/>
            </w:tcMar>
          </w:tcPr>
          <w:p w:rsidR="00BA74D5" w:rsidRPr="00BA74D5" w:rsidRDefault="00BA74D5" w:rsidP="00BA74D5">
            <w:pPr>
              <w:rPr>
                <w:szCs w:val="21"/>
              </w:rPr>
            </w:pPr>
            <w:r>
              <w:rPr>
                <w:rFonts w:hint="eastAsia"/>
                <w:szCs w:val="21"/>
              </w:rPr>
              <w:t>9</w:t>
            </w:r>
          </w:p>
        </w:tc>
        <w:tc>
          <w:tcPr>
            <w:tcW w:w="3958" w:type="dxa"/>
            <w:tcBorders>
              <w:top w:val="single" w:sz="4" w:space="0" w:color="006795"/>
              <w:left w:val="single" w:sz="6" w:space="0" w:color="000000"/>
              <w:bottom w:val="single" w:sz="4" w:space="0" w:color="006795"/>
              <w:right w:val="single" w:sz="6" w:space="0" w:color="000000"/>
            </w:tcBorders>
            <w:tcMar>
              <w:top w:w="113" w:type="dxa"/>
              <w:left w:w="113" w:type="dxa"/>
              <w:bottom w:w="113" w:type="dxa"/>
              <w:right w:w="0" w:type="dxa"/>
            </w:tcMar>
            <w:vAlign w:val="center"/>
          </w:tcPr>
          <w:p w:rsidR="00BA74D5" w:rsidRPr="00BA74D5" w:rsidRDefault="00BA74D5" w:rsidP="00BA74D5">
            <w:pPr>
              <w:rPr>
                <w:szCs w:val="21"/>
              </w:rPr>
            </w:pPr>
            <w:r w:rsidRPr="00BA74D5">
              <w:rPr>
                <w:rFonts w:hint="eastAsia"/>
                <w:szCs w:val="21"/>
              </w:rPr>
              <w:t>大崎市が進める地方創生</w:t>
            </w:r>
          </w:p>
          <w:p w:rsidR="00BA74D5" w:rsidRPr="00BA74D5" w:rsidRDefault="00BA74D5" w:rsidP="00BA74D5">
            <w:pPr>
              <w:rPr>
                <w:szCs w:val="21"/>
              </w:rPr>
            </w:pPr>
            <w:r w:rsidRPr="00BA74D5">
              <w:rPr>
                <w:rFonts w:hint="eastAsia"/>
                <w:szCs w:val="21"/>
              </w:rPr>
              <w:t></w:t>
            </w:r>
            <w:r w:rsidRPr="00BA74D5">
              <w:rPr>
                <w:szCs w:val="21"/>
              </w:rPr>
              <w:t xml:space="preserve"> </w:t>
            </w:r>
            <w:r w:rsidRPr="00BA74D5">
              <w:rPr>
                <w:rFonts w:hint="eastAsia"/>
                <w:szCs w:val="21"/>
              </w:rPr>
              <w:t>大崎市の花・木・鳥、市民歌普及事業</w:t>
            </w:r>
          </w:p>
        </w:tc>
      </w:tr>
      <w:tr w:rsidR="00BA74D5" w:rsidRPr="00BA74D5" w:rsidTr="00BA74D5">
        <w:tblPrEx>
          <w:tblCellMar>
            <w:top w:w="0" w:type="dxa"/>
            <w:left w:w="0" w:type="dxa"/>
            <w:bottom w:w="0" w:type="dxa"/>
            <w:right w:w="0" w:type="dxa"/>
          </w:tblCellMar>
        </w:tblPrEx>
        <w:trPr>
          <w:cantSplit/>
          <w:trHeight w:val="325"/>
        </w:trPr>
        <w:tc>
          <w:tcPr>
            <w:tcW w:w="295" w:type="dxa"/>
            <w:tcBorders>
              <w:top w:val="single" w:sz="4" w:space="0" w:color="006795"/>
              <w:left w:val="single" w:sz="6" w:space="0" w:color="000000"/>
              <w:bottom w:val="single" w:sz="4" w:space="0" w:color="006795"/>
              <w:right w:val="single" w:sz="6" w:space="0" w:color="000000"/>
            </w:tcBorders>
            <w:tcMar>
              <w:top w:w="113" w:type="dxa"/>
              <w:left w:w="0" w:type="dxa"/>
              <w:bottom w:w="113" w:type="dxa"/>
              <w:right w:w="0" w:type="dxa"/>
            </w:tcMar>
          </w:tcPr>
          <w:p w:rsidR="00BA74D5" w:rsidRPr="00BA74D5" w:rsidRDefault="00BA74D5" w:rsidP="00BA74D5">
            <w:pPr>
              <w:rPr>
                <w:szCs w:val="21"/>
              </w:rPr>
            </w:pPr>
            <w:r>
              <w:rPr>
                <w:rFonts w:hint="eastAsia"/>
                <w:szCs w:val="21"/>
              </w:rPr>
              <w:t>10</w:t>
            </w:r>
          </w:p>
        </w:tc>
        <w:tc>
          <w:tcPr>
            <w:tcW w:w="3958" w:type="dxa"/>
            <w:tcBorders>
              <w:top w:val="single" w:sz="4" w:space="0" w:color="006795"/>
              <w:left w:val="single" w:sz="6" w:space="0" w:color="000000"/>
              <w:bottom w:val="single" w:sz="4" w:space="0" w:color="006795"/>
              <w:right w:val="single" w:sz="6" w:space="0" w:color="000000"/>
            </w:tcBorders>
            <w:tcMar>
              <w:top w:w="113" w:type="dxa"/>
              <w:left w:w="113" w:type="dxa"/>
              <w:bottom w:w="113" w:type="dxa"/>
              <w:right w:w="0" w:type="dxa"/>
            </w:tcMar>
            <w:vAlign w:val="center"/>
          </w:tcPr>
          <w:p w:rsidR="00BA74D5" w:rsidRPr="00BA74D5" w:rsidRDefault="00BA74D5" w:rsidP="00BA74D5">
            <w:pPr>
              <w:rPr>
                <w:szCs w:val="21"/>
              </w:rPr>
            </w:pPr>
            <w:r w:rsidRPr="00BA74D5">
              <w:rPr>
                <w:rFonts w:hint="eastAsia"/>
                <w:szCs w:val="21"/>
              </w:rPr>
              <w:t xml:space="preserve">市政トピックス　</w:t>
            </w:r>
            <w:r w:rsidRPr="00BA74D5">
              <w:rPr>
                <w:szCs w:val="21"/>
              </w:rPr>
              <w:t>7</w:t>
            </w:r>
            <w:r w:rsidRPr="00BA74D5">
              <w:rPr>
                <w:rFonts w:hint="eastAsia"/>
                <w:szCs w:val="21"/>
              </w:rPr>
              <w:t>月の主な出来事</w:t>
            </w:r>
          </w:p>
        </w:tc>
      </w:tr>
      <w:tr w:rsidR="00BA74D5" w:rsidRPr="00BA74D5" w:rsidTr="00BA74D5">
        <w:tblPrEx>
          <w:tblCellMar>
            <w:top w:w="0" w:type="dxa"/>
            <w:left w:w="0" w:type="dxa"/>
            <w:bottom w:w="0" w:type="dxa"/>
            <w:right w:w="0" w:type="dxa"/>
          </w:tblCellMar>
        </w:tblPrEx>
        <w:trPr>
          <w:cantSplit/>
          <w:trHeight w:val="85"/>
        </w:trPr>
        <w:tc>
          <w:tcPr>
            <w:tcW w:w="295" w:type="dxa"/>
            <w:tcBorders>
              <w:top w:val="single" w:sz="4" w:space="0" w:color="006795"/>
              <w:left w:val="single" w:sz="6" w:space="0" w:color="000000"/>
              <w:bottom w:val="single" w:sz="4" w:space="0" w:color="006795"/>
              <w:right w:val="single" w:sz="6" w:space="0" w:color="000000"/>
            </w:tcBorders>
            <w:tcMar>
              <w:top w:w="113" w:type="dxa"/>
              <w:left w:w="0" w:type="dxa"/>
              <w:bottom w:w="113" w:type="dxa"/>
              <w:right w:w="0" w:type="dxa"/>
            </w:tcMar>
          </w:tcPr>
          <w:p w:rsidR="00BA74D5" w:rsidRPr="00BA74D5" w:rsidRDefault="00BA74D5" w:rsidP="00BA74D5">
            <w:pPr>
              <w:rPr>
                <w:szCs w:val="21"/>
              </w:rPr>
            </w:pPr>
            <w:r>
              <w:rPr>
                <w:rFonts w:hint="eastAsia"/>
                <w:szCs w:val="21"/>
              </w:rPr>
              <w:t>11</w:t>
            </w:r>
          </w:p>
        </w:tc>
        <w:tc>
          <w:tcPr>
            <w:tcW w:w="3958" w:type="dxa"/>
            <w:tcBorders>
              <w:top w:val="single" w:sz="4" w:space="0" w:color="006795"/>
              <w:left w:val="single" w:sz="6" w:space="0" w:color="000000"/>
              <w:bottom w:val="single" w:sz="4" w:space="0" w:color="006795"/>
              <w:right w:val="single" w:sz="6" w:space="0" w:color="000000"/>
            </w:tcBorders>
            <w:tcMar>
              <w:top w:w="113" w:type="dxa"/>
              <w:left w:w="113" w:type="dxa"/>
              <w:bottom w:w="113" w:type="dxa"/>
              <w:right w:w="0" w:type="dxa"/>
            </w:tcMar>
            <w:vAlign w:val="center"/>
          </w:tcPr>
          <w:p w:rsidR="00BA74D5" w:rsidRPr="00BA74D5" w:rsidRDefault="00BA74D5" w:rsidP="00BA74D5">
            <w:pPr>
              <w:rPr>
                <w:szCs w:val="21"/>
              </w:rPr>
            </w:pPr>
            <w:r w:rsidRPr="00BA74D5">
              <w:rPr>
                <w:rFonts w:hint="eastAsia"/>
                <w:szCs w:val="21"/>
              </w:rPr>
              <w:t>地域発！お・ら・ほ・の・ま・ち</w:t>
            </w:r>
          </w:p>
        </w:tc>
      </w:tr>
      <w:tr w:rsidR="00BA74D5" w:rsidRPr="00BA74D5" w:rsidTr="00BA74D5">
        <w:tblPrEx>
          <w:tblCellMar>
            <w:top w:w="0" w:type="dxa"/>
            <w:left w:w="0" w:type="dxa"/>
            <w:bottom w:w="0" w:type="dxa"/>
            <w:right w:w="0" w:type="dxa"/>
          </w:tblCellMar>
        </w:tblPrEx>
        <w:trPr>
          <w:cantSplit/>
          <w:trHeight w:val="85"/>
        </w:trPr>
        <w:tc>
          <w:tcPr>
            <w:tcW w:w="295" w:type="dxa"/>
            <w:tcBorders>
              <w:top w:val="single" w:sz="4" w:space="0" w:color="006795"/>
              <w:left w:val="single" w:sz="6" w:space="0" w:color="000000"/>
              <w:bottom w:val="single" w:sz="4" w:space="0" w:color="006795"/>
              <w:right w:val="single" w:sz="6" w:space="0" w:color="000000"/>
            </w:tcBorders>
            <w:tcMar>
              <w:top w:w="113" w:type="dxa"/>
              <w:left w:w="0" w:type="dxa"/>
              <w:bottom w:w="113" w:type="dxa"/>
              <w:right w:w="0" w:type="dxa"/>
            </w:tcMar>
          </w:tcPr>
          <w:p w:rsidR="00BA74D5" w:rsidRPr="00BA74D5" w:rsidRDefault="00BA74D5" w:rsidP="00BA74D5">
            <w:pPr>
              <w:rPr>
                <w:szCs w:val="21"/>
              </w:rPr>
            </w:pPr>
            <w:r>
              <w:rPr>
                <w:rFonts w:hint="eastAsia"/>
                <w:szCs w:val="21"/>
              </w:rPr>
              <w:t>12</w:t>
            </w:r>
          </w:p>
        </w:tc>
        <w:tc>
          <w:tcPr>
            <w:tcW w:w="3958" w:type="dxa"/>
            <w:tcBorders>
              <w:top w:val="single" w:sz="4" w:space="0" w:color="006795"/>
              <w:left w:val="single" w:sz="6" w:space="0" w:color="000000"/>
              <w:bottom w:val="single" w:sz="4" w:space="0" w:color="006795"/>
              <w:right w:val="single" w:sz="6" w:space="0" w:color="000000"/>
            </w:tcBorders>
            <w:tcMar>
              <w:top w:w="113" w:type="dxa"/>
              <w:left w:w="113" w:type="dxa"/>
              <w:bottom w:w="113" w:type="dxa"/>
              <w:right w:w="0" w:type="dxa"/>
            </w:tcMar>
            <w:vAlign w:val="center"/>
          </w:tcPr>
          <w:p w:rsidR="00BA74D5" w:rsidRPr="00BA74D5" w:rsidRDefault="00BA74D5" w:rsidP="00BA74D5">
            <w:pPr>
              <w:rPr>
                <w:szCs w:val="21"/>
              </w:rPr>
            </w:pPr>
            <w:r w:rsidRPr="00BA74D5">
              <w:rPr>
                <w:rFonts w:hint="eastAsia"/>
                <w:szCs w:val="21"/>
              </w:rPr>
              <w:t>オオサキプレイガイド</w:t>
            </w:r>
          </w:p>
        </w:tc>
      </w:tr>
      <w:tr w:rsidR="00BA74D5" w:rsidRPr="00BA74D5" w:rsidTr="00BA74D5">
        <w:tblPrEx>
          <w:tblCellMar>
            <w:top w:w="0" w:type="dxa"/>
            <w:left w:w="0" w:type="dxa"/>
            <w:bottom w:w="0" w:type="dxa"/>
            <w:right w:w="0" w:type="dxa"/>
          </w:tblCellMar>
        </w:tblPrEx>
        <w:trPr>
          <w:cantSplit/>
          <w:trHeight w:val="113"/>
        </w:trPr>
        <w:tc>
          <w:tcPr>
            <w:tcW w:w="295" w:type="dxa"/>
            <w:tcBorders>
              <w:top w:val="single" w:sz="4" w:space="0" w:color="006795"/>
              <w:left w:val="single" w:sz="6" w:space="0" w:color="000000"/>
              <w:bottom w:val="single" w:sz="4" w:space="0" w:color="006795"/>
              <w:right w:val="single" w:sz="6" w:space="0" w:color="000000"/>
            </w:tcBorders>
            <w:tcMar>
              <w:top w:w="113" w:type="dxa"/>
              <w:left w:w="0" w:type="dxa"/>
              <w:bottom w:w="113" w:type="dxa"/>
              <w:right w:w="0" w:type="dxa"/>
            </w:tcMar>
          </w:tcPr>
          <w:p w:rsidR="00BA74D5" w:rsidRPr="00BA74D5" w:rsidRDefault="00BA74D5" w:rsidP="00BA74D5">
            <w:pPr>
              <w:rPr>
                <w:szCs w:val="21"/>
              </w:rPr>
            </w:pPr>
            <w:r>
              <w:rPr>
                <w:rFonts w:hint="eastAsia"/>
                <w:szCs w:val="21"/>
              </w:rPr>
              <w:t>14</w:t>
            </w:r>
          </w:p>
        </w:tc>
        <w:tc>
          <w:tcPr>
            <w:tcW w:w="3958" w:type="dxa"/>
            <w:tcBorders>
              <w:top w:val="single" w:sz="4" w:space="0" w:color="006795"/>
              <w:left w:val="single" w:sz="6" w:space="0" w:color="000000"/>
              <w:bottom w:val="single" w:sz="4" w:space="0" w:color="006795"/>
              <w:right w:val="single" w:sz="6" w:space="0" w:color="000000"/>
            </w:tcBorders>
            <w:tcMar>
              <w:top w:w="113" w:type="dxa"/>
              <w:left w:w="113" w:type="dxa"/>
              <w:bottom w:w="113" w:type="dxa"/>
              <w:right w:w="0" w:type="dxa"/>
            </w:tcMar>
            <w:vAlign w:val="center"/>
          </w:tcPr>
          <w:p w:rsidR="00BA74D5" w:rsidRPr="00BA74D5" w:rsidRDefault="00BA74D5" w:rsidP="00BA74D5">
            <w:pPr>
              <w:rPr>
                <w:szCs w:val="21"/>
              </w:rPr>
            </w:pPr>
            <w:r w:rsidRPr="00BA74D5">
              <w:rPr>
                <w:rFonts w:hint="eastAsia"/>
                <w:szCs w:val="21"/>
              </w:rPr>
              <w:t>今月のお知らせ</w:t>
            </w:r>
          </w:p>
          <w:p w:rsidR="00BA74D5" w:rsidRPr="00BA74D5" w:rsidRDefault="00BA74D5" w:rsidP="00BA74D5">
            <w:pPr>
              <w:rPr>
                <w:szCs w:val="21"/>
              </w:rPr>
            </w:pPr>
            <w:r w:rsidRPr="00BA74D5">
              <w:rPr>
                <w:rFonts w:hint="eastAsia"/>
                <w:szCs w:val="21"/>
              </w:rPr>
              <w:t>優良工事業者表彰　ほか</w:t>
            </w:r>
          </w:p>
        </w:tc>
      </w:tr>
      <w:tr w:rsidR="00BA74D5" w:rsidRPr="00BA74D5" w:rsidTr="00BA74D5">
        <w:tblPrEx>
          <w:tblCellMar>
            <w:top w:w="0" w:type="dxa"/>
            <w:left w:w="0" w:type="dxa"/>
            <w:bottom w:w="0" w:type="dxa"/>
            <w:right w:w="0" w:type="dxa"/>
          </w:tblCellMar>
        </w:tblPrEx>
        <w:trPr>
          <w:cantSplit/>
          <w:trHeight w:val="113"/>
        </w:trPr>
        <w:tc>
          <w:tcPr>
            <w:tcW w:w="295" w:type="dxa"/>
            <w:tcBorders>
              <w:top w:val="single" w:sz="4" w:space="0" w:color="006795"/>
              <w:left w:val="single" w:sz="6" w:space="0" w:color="000000"/>
              <w:bottom w:val="single" w:sz="4" w:space="0" w:color="006795"/>
              <w:right w:val="single" w:sz="6" w:space="0" w:color="000000"/>
            </w:tcBorders>
            <w:tcMar>
              <w:top w:w="113" w:type="dxa"/>
              <w:left w:w="0" w:type="dxa"/>
              <w:bottom w:w="113" w:type="dxa"/>
              <w:right w:w="0" w:type="dxa"/>
            </w:tcMar>
          </w:tcPr>
          <w:p w:rsidR="00BA74D5" w:rsidRPr="00BA74D5" w:rsidRDefault="00BA74D5" w:rsidP="00BA74D5">
            <w:pPr>
              <w:rPr>
                <w:szCs w:val="21"/>
              </w:rPr>
            </w:pPr>
            <w:r>
              <w:rPr>
                <w:rFonts w:hint="eastAsia"/>
                <w:szCs w:val="21"/>
              </w:rPr>
              <w:t>26</w:t>
            </w:r>
          </w:p>
        </w:tc>
        <w:tc>
          <w:tcPr>
            <w:tcW w:w="3958" w:type="dxa"/>
            <w:tcBorders>
              <w:top w:val="single" w:sz="4" w:space="0" w:color="006795"/>
              <w:left w:val="single" w:sz="6" w:space="0" w:color="000000"/>
              <w:bottom w:val="single" w:sz="4" w:space="0" w:color="006795"/>
              <w:right w:val="single" w:sz="6" w:space="0" w:color="000000"/>
            </w:tcBorders>
            <w:tcMar>
              <w:top w:w="113" w:type="dxa"/>
              <w:left w:w="113" w:type="dxa"/>
              <w:bottom w:w="113" w:type="dxa"/>
              <w:right w:w="0" w:type="dxa"/>
            </w:tcMar>
            <w:vAlign w:val="center"/>
          </w:tcPr>
          <w:p w:rsidR="00BA74D5" w:rsidRPr="00BA74D5" w:rsidRDefault="00BA74D5" w:rsidP="00BA74D5">
            <w:pPr>
              <w:rPr>
                <w:szCs w:val="21"/>
              </w:rPr>
            </w:pPr>
            <w:r w:rsidRPr="00BA74D5">
              <w:rPr>
                <w:rFonts w:hint="eastAsia"/>
                <w:szCs w:val="21"/>
              </w:rPr>
              <w:t>子育て支援情報</w:t>
            </w:r>
          </w:p>
        </w:tc>
      </w:tr>
      <w:tr w:rsidR="00BA74D5" w:rsidRPr="00BA74D5" w:rsidTr="00BA74D5">
        <w:tblPrEx>
          <w:tblCellMar>
            <w:top w:w="0" w:type="dxa"/>
            <w:left w:w="0" w:type="dxa"/>
            <w:bottom w:w="0" w:type="dxa"/>
            <w:right w:w="0" w:type="dxa"/>
          </w:tblCellMar>
        </w:tblPrEx>
        <w:trPr>
          <w:cantSplit/>
          <w:trHeight w:val="113"/>
        </w:trPr>
        <w:tc>
          <w:tcPr>
            <w:tcW w:w="295" w:type="dxa"/>
            <w:tcBorders>
              <w:top w:val="single" w:sz="4" w:space="0" w:color="006795"/>
              <w:left w:val="single" w:sz="6" w:space="0" w:color="000000"/>
              <w:bottom w:val="single" w:sz="4" w:space="0" w:color="006795"/>
              <w:right w:val="single" w:sz="6" w:space="0" w:color="000000"/>
            </w:tcBorders>
            <w:tcMar>
              <w:top w:w="113" w:type="dxa"/>
              <w:left w:w="0" w:type="dxa"/>
              <w:bottom w:w="113" w:type="dxa"/>
              <w:right w:w="0" w:type="dxa"/>
            </w:tcMar>
          </w:tcPr>
          <w:p w:rsidR="00BA74D5" w:rsidRPr="00BA74D5" w:rsidRDefault="00BA74D5" w:rsidP="00BA74D5">
            <w:pPr>
              <w:rPr>
                <w:szCs w:val="21"/>
              </w:rPr>
            </w:pPr>
            <w:r>
              <w:rPr>
                <w:rFonts w:hint="eastAsia"/>
                <w:szCs w:val="21"/>
              </w:rPr>
              <w:t>27</w:t>
            </w:r>
          </w:p>
        </w:tc>
        <w:tc>
          <w:tcPr>
            <w:tcW w:w="3958" w:type="dxa"/>
            <w:tcBorders>
              <w:top w:val="single" w:sz="4" w:space="0" w:color="006795"/>
              <w:left w:val="single" w:sz="6" w:space="0" w:color="000000"/>
              <w:bottom w:val="single" w:sz="4" w:space="0" w:color="006795"/>
              <w:right w:val="single" w:sz="6" w:space="0" w:color="000000"/>
            </w:tcBorders>
            <w:tcMar>
              <w:top w:w="113" w:type="dxa"/>
              <w:left w:w="113" w:type="dxa"/>
              <w:bottom w:w="113" w:type="dxa"/>
              <w:right w:w="0" w:type="dxa"/>
            </w:tcMar>
            <w:vAlign w:val="center"/>
          </w:tcPr>
          <w:p w:rsidR="00BA74D5" w:rsidRPr="00BA74D5" w:rsidRDefault="00BA74D5" w:rsidP="00BA74D5">
            <w:pPr>
              <w:rPr>
                <w:szCs w:val="21"/>
              </w:rPr>
            </w:pPr>
            <w:r w:rsidRPr="00BA74D5">
              <w:rPr>
                <w:rFonts w:hint="eastAsia"/>
                <w:szCs w:val="21"/>
              </w:rPr>
              <w:t>育児相談・乳幼児健診</w:t>
            </w:r>
          </w:p>
        </w:tc>
      </w:tr>
      <w:tr w:rsidR="00BA74D5" w:rsidRPr="00BA74D5" w:rsidTr="00BA74D5">
        <w:tblPrEx>
          <w:tblCellMar>
            <w:top w:w="0" w:type="dxa"/>
            <w:left w:w="0" w:type="dxa"/>
            <w:bottom w:w="0" w:type="dxa"/>
            <w:right w:w="0" w:type="dxa"/>
          </w:tblCellMar>
        </w:tblPrEx>
        <w:trPr>
          <w:cantSplit/>
          <w:trHeight w:val="113"/>
        </w:trPr>
        <w:tc>
          <w:tcPr>
            <w:tcW w:w="295" w:type="dxa"/>
            <w:tcBorders>
              <w:top w:val="single" w:sz="4" w:space="0" w:color="006795"/>
              <w:left w:val="single" w:sz="6" w:space="0" w:color="000000"/>
              <w:bottom w:val="single" w:sz="4" w:space="0" w:color="006795"/>
              <w:right w:val="single" w:sz="6" w:space="0" w:color="000000"/>
            </w:tcBorders>
            <w:tcMar>
              <w:top w:w="113" w:type="dxa"/>
              <w:left w:w="0" w:type="dxa"/>
              <w:bottom w:w="113" w:type="dxa"/>
              <w:right w:w="0" w:type="dxa"/>
            </w:tcMar>
          </w:tcPr>
          <w:p w:rsidR="00BA74D5" w:rsidRPr="00BA74D5" w:rsidRDefault="00BA74D5" w:rsidP="00BA74D5">
            <w:pPr>
              <w:rPr>
                <w:szCs w:val="21"/>
              </w:rPr>
            </w:pPr>
            <w:r>
              <w:rPr>
                <w:rFonts w:hint="eastAsia"/>
                <w:szCs w:val="21"/>
              </w:rPr>
              <w:t>28</w:t>
            </w:r>
          </w:p>
        </w:tc>
        <w:tc>
          <w:tcPr>
            <w:tcW w:w="3958" w:type="dxa"/>
            <w:tcBorders>
              <w:top w:val="single" w:sz="4" w:space="0" w:color="006795"/>
              <w:left w:val="single" w:sz="6" w:space="0" w:color="000000"/>
              <w:bottom w:val="single" w:sz="4" w:space="0" w:color="006795"/>
              <w:right w:val="single" w:sz="6" w:space="0" w:color="000000"/>
            </w:tcBorders>
            <w:tcMar>
              <w:top w:w="113" w:type="dxa"/>
              <w:left w:w="113" w:type="dxa"/>
              <w:bottom w:w="113" w:type="dxa"/>
              <w:right w:w="0" w:type="dxa"/>
            </w:tcMar>
            <w:vAlign w:val="center"/>
          </w:tcPr>
          <w:p w:rsidR="00BA74D5" w:rsidRPr="00BA74D5" w:rsidRDefault="00BA74D5" w:rsidP="00BA74D5">
            <w:pPr>
              <w:rPr>
                <w:szCs w:val="21"/>
              </w:rPr>
            </w:pPr>
            <w:r w:rsidRPr="00BA74D5">
              <w:rPr>
                <w:rFonts w:hint="eastAsia"/>
                <w:szCs w:val="21"/>
              </w:rPr>
              <w:t>休日当番医　ほか</w:t>
            </w:r>
          </w:p>
        </w:tc>
      </w:tr>
    </w:tbl>
    <w:p w:rsidR="00A14C1C" w:rsidRDefault="00A14C1C" w:rsidP="009562E1"/>
    <w:p w:rsidR="009562E1" w:rsidRDefault="009562E1" w:rsidP="00366C23">
      <w:pPr>
        <w:rPr>
          <w:u w:val="single"/>
        </w:rPr>
      </w:pPr>
    </w:p>
    <w:p w:rsidR="009562E1" w:rsidRDefault="009562E1" w:rsidP="00366C23">
      <w:pPr>
        <w:rPr>
          <w:b/>
          <w:sz w:val="30"/>
          <w:szCs w:val="30"/>
        </w:rPr>
      </w:pPr>
      <w:r>
        <w:rPr>
          <w:rFonts w:hint="eastAsia"/>
          <w:b/>
          <w:sz w:val="30"/>
          <w:szCs w:val="30"/>
        </w:rPr>
        <w:t>パタ崎さんの観光ひとくちメモ</w:t>
      </w:r>
    </w:p>
    <w:p w:rsidR="009562E1" w:rsidRPr="009562E1" w:rsidRDefault="009562E1" w:rsidP="00366C23">
      <w:pPr>
        <w:rPr>
          <w:b/>
          <w:sz w:val="30"/>
          <w:szCs w:val="30"/>
        </w:rPr>
      </w:pPr>
      <w:r>
        <w:rPr>
          <w:rFonts w:hint="eastAsia"/>
          <w:b/>
          <w:sz w:val="30"/>
          <w:szCs w:val="30"/>
        </w:rPr>
        <w:t>その</w:t>
      </w:r>
      <w:r w:rsidR="00BA74D5">
        <w:rPr>
          <w:rFonts w:hint="eastAsia"/>
          <w:b/>
          <w:sz w:val="30"/>
          <w:szCs w:val="30"/>
        </w:rPr>
        <w:t>13</w:t>
      </w:r>
      <w:r>
        <w:rPr>
          <w:rFonts w:hint="eastAsia"/>
          <w:b/>
          <w:sz w:val="30"/>
          <w:szCs w:val="30"/>
        </w:rPr>
        <w:t xml:space="preserve">　</w:t>
      </w:r>
      <w:r w:rsidR="00BA74D5" w:rsidRPr="00BA74D5">
        <w:rPr>
          <w:rFonts w:hint="eastAsia"/>
          <w:b/>
          <w:sz w:val="30"/>
          <w:szCs w:val="30"/>
        </w:rPr>
        <w:t>いよいよ四季島がやってくるぞ！！</w:t>
      </w:r>
    </w:p>
    <w:p w:rsidR="009562E1" w:rsidRDefault="009562E1" w:rsidP="00A14C1C">
      <w:r w:rsidRPr="009562E1">
        <w:rPr>
          <w:rFonts w:hint="eastAsia"/>
          <w:u w:val="single"/>
        </w:rPr>
        <w:t>観光交流課</w:t>
      </w:r>
      <w:r w:rsidRPr="009562E1">
        <w:rPr>
          <w:rFonts w:hint="eastAsia"/>
          <w:u w:val="single"/>
        </w:rPr>
        <w:t xml:space="preserve"> 23-7097</w:t>
      </w:r>
    </w:p>
    <w:p w:rsidR="00BA74D5" w:rsidRDefault="00840F75" w:rsidP="00BA74D5">
      <w:pPr>
        <w:rPr>
          <w:rFonts w:hint="eastAsia"/>
        </w:rPr>
      </w:pPr>
      <w:r>
        <w:rPr>
          <w:rFonts w:hint="eastAsia"/>
        </w:rPr>
        <w:t xml:space="preserve">　</w:t>
      </w:r>
      <w:r w:rsidR="00BA74D5">
        <w:rPr>
          <w:rFonts w:hint="eastAsia"/>
        </w:rPr>
        <w:t xml:space="preserve">　今話題の最高級リゾート列車「トランスイート四季島」がいよいよ８月</w:t>
      </w:r>
      <w:r w:rsidR="00BA74D5">
        <w:rPr>
          <w:rFonts w:hint="eastAsia"/>
        </w:rPr>
        <w:t>17</w:t>
      </w:r>
      <w:r w:rsidR="00BA74D5">
        <w:rPr>
          <w:rFonts w:hint="eastAsia"/>
        </w:rPr>
        <w:t>日に大崎市にやってくるよ！</w:t>
      </w:r>
      <w:r w:rsidR="00BA74D5">
        <w:rPr>
          <w:rFonts w:hint="eastAsia"/>
        </w:rPr>
        <w:t xml:space="preserve">　</w:t>
      </w:r>
      <w:r w:rsidR="00BA74D5">
        <w:rPr>
          <w:rFonts w:hint="eastAsia"/>
        </w:rPr>
        <w:t>８月</w:t>
      </w:r>
      <w:r w:rsidR="00BA74D5">
        <w:rPr>
          <w:rFonts w:hint="eastAsia"/>
        </w:rPr>
        <w:t>16</w:t>
      </w:r>
      <w:r w:rsidR="00BA74D5">
        <w:rPr>
          <w:rFonts w:hint="eastAsia"/>
        </w:rPr>
        <w:t>日から</w:t>
      </w:r>
      <w:r w:rsidR="00BA74D5">
        <w:rPr>
          <w:rFonts w:hint="eastAsia"/>
        </w:rPr>
        <w:t>18</w:t>
      </w:r>
      <w:r w:rsidR="00BA74D5">
        <w:rPr>
          <w:rFonts w:hint="eastAsia"/>
        </w:rPr>
        <w:t>日に運行される「東日本の旬コース」の２日目の夜にＪＲ鳴子温泉駅に停車するんだ。シャンパンゴールドの美しい列車が、ぼくたちの街を走る姿を想像しただけでもワクワクするよね。</w:t>
      </w:r>
    </w:p>
    <w:p w:rsidR="00BA74D5" w:rsidRDefault="00BA74D5" w:rsidP="00BA74D5">
      <w:pPr>
        <w:rPr>
          <w:rFonts w:hint="eastAsia"/>
        </w:rPr>
      </w:pPr>
      <w:r>
        <w:rPr>
          <w:rFonts w:hint="eastAsia"/>
        </w:rPr>
        <w:t xml:space="preserve">　市は２月に「トランスイート四季島受け入れ大崎市実行委員会」を立ち上げて、四季島の利用客に喜んでもらえるようにアイデアを出し合っているんだ。例えば、市の花「ひまわり」を駅のまわりに飾ったり、熱気球の風船部分を輝かせて夜空を照らしたり、地域の特徴をいかしたお出迎えをする予定だよ。</w:t>
      </w:r>
    </w:p>
    <w:p w:rsidR="009562E1" w:rsidRDefault="00BA74D5" w:rsidP="00BA74D5">
      <w:r>
        <w:rPr>
          <w:rFonts w:hint="eastAsia"/>
        </w:rPr>
        <w:lastRenderedPageBreak/>
        <w:t xml:space="preserve">　四季島で来てくれるお客さまには、大崎市でたくさんの思い出を作ってもらいたいし、温泉街のお客さまや地域のみんなも、一緒になって楽しもうね！</w:t>
      </w:r>
    </w:p>
    <w:p w:rsidR="00840F75" w:rsidRDefault="00840F75" w:rsidP="00840F75"/>
    <w:p w:rsidR="009562E1" w:rsidRPr="00BA74D5" w:rsidRDefault="009562E1" w:rsidP="009562E1"/>
    <w:p w:rsidR="009562E1" w:rsidRPr="009562E1" w:rsidRDefault="0073689E" w:rsidP="009562E1">
      <w:pPr>
        <w:rPr>
          <w:b/>
          <w:sz w:val="30"/>
          <w:szCs w:val="30"/>
        </w:rPr>
      </w:pPr>
      <w:r>
        <w:rPr>
          <w:rFonts w:hint="eastAsia"/>
          <w:b/>
          <w:sz w:val="30"/>
          <w:szCs w:val="30"/>
        </w:rPr>
        <w:t>今月の表紙</w:t>
      </w:r>
    </w:p>
    <w:p w:rsidR="00BA74D5" w:rsidRDefault="00840F75" w:rsidP="00BA74D5">
      <w:pPr>
        <w:rPr>
          <w:rFonts w:hint="eastAsia"/>
        </w:rPr>
      </w:pPr>
      <w:r>
        <w:rPr>
          <w:rFonts w:hint="eastAsia"/>
        </w:rPr>
        <w:t xml:space="preserve">　</w:t>
      </w:r>
      <w:r w:rsidR="00BA74D5">
        <w:rPr>
          <w:rFonts w:hint="eastAsia"/>
        </w:rPr>
        <w:t xml:space="preserve">　</w:t>
      </w:r>
      <w:r w:rsidR="00BA74D5">
        <w:rPr>
          <w:rFonts w:hint="eastAsia"/>
        </w:rPr>
        <w:t>7</w:t>
      </w:r>
      <w:r w:rsidR="00BA74D5">
        <w:rPr>
          <w:rFonts w:hint="eastAsia"/>
        </w:rPr>
        <w:t>月</w:t>
      </w:r>
      <w:r w:rsidR="00BA74D5">
        <w:rPr>
          <w:rFonts w:hint="eastAsia"/>
        </w:rPr>
        <w:t>16</w:t>
      </w:r>
      <w:r w:rsidR="00BA74D5">
        <w:rPr>
          <w:rFonts w:hint="eastAsia"/>
        </w:rPr>
        <w:t>日、新図書館の内覧会が行われ、約</w:t>
      </w:r>
      <w:r w:rsidR="00BA74D5">
        <w:rPr>
          <w:rFonts w:hint="eastAsia"/>
        </w:rPr>
        <w:t>1,000</w:t>
      </w:r>
      <w:r w:rsidR="00BA74D5">
        <w:rPr>
          <w:rFonts w:hint="eastAsia"/>
        </w:rPr>
        <w:t>人が新しい図書館を体験しました。</w:t>
      </w:r>
    </w:p>
    <w:p w:rsidR="00BA74D5" w:rsidRDefault="00BA74D5" w:rsidP="00BA74D5">
      <w:pPr>
        <w:rPr>
          <w:rFonts w:hint="eastAsia"/>
        </w:rPr>
      </w:pPr>
      <w:r>
        <w:rPr>
          <w:rFonts w:hint="eastAsia"/>
        </w:rPr>
        <w:t xml:space="preserve">　参加した皆さんは、館内を歩き回りながら、担当者に本の場所や貸し出し方法を尋ねたり、多目的ホールや研修室の利用方法などを質問していました。また、本棚近くの閲覧スペースに腰掛け、ゆったりと本を読む姿もみられました。子どもたちは、広く、明るく生まれ変わった図書館に大興奮。児童コーナーで、自分の背丈ほどもある大きな絵本を広げたり、「お姉ちゃんが読んであげる」と、おはなしの部屋にある絵本を読み聞かせていました。</w:t>
      </w:r>
    </w:p>
    <w:p w:rsidR="00BA74D5" w:rsidRDefault="00BA74D5" w:rsidP="00BA74D5">
      <w:pPr>
        <w:rPr>
          <w:rFonts w:hint="eastAsia"/>
        </w:rPr>
      </w:pPr>
      <w:r>
        <w:rPr>
          <w:rFonts w:hint="eastAsia"/>
        </w:rPr>
        <w:t>大崎市図書館</w:t>
      </w:r>
    </w:p>
    <w:p w:rsidR="00BA74D5" w:rsidRDefault="00BA74D5" w:rsidP="00BA74D5">
      <w:pPr>
        <w:rPr>
          <w:rFonts w:hint="eastAsia"/>
        </w:rPr>
      </w:pPr>
      <w:r>
        <w:rPr>
          <w:rFonts w:hint="eastAsia"/>
        </w:rPr>
        <w:t>古川駅前大通四丁目</w:t>
      </w:r>
      <w:r>
        <w:rPr>
          <w:rFonts w:hint="eastAsia"/>
        </w:rPr>
        <w:t>2-1</w:t>
      </w:r>
    </w:p>
    <w:p w:rsidR="00BA74D5" w:rsidRDefault="00BA74D5" w:rsidP="00BA74D5">
      <w:pPr>
        <w:rPr>
          <w:rFonts w:hint="eastAsia"/>
        </w:rPr>
      </w:pPr>
      <w:r>
        <w:rPr>
          <w:rFonts w:hint="eastAsia"/>
        </w:rPr>
        <w:t>△図書館の開館時間</w:t>
      </w:r>
    </w:p>
    <w:p w:rsidR="00BA74D5" w:rsidRDefault="00BA74D5" w:rsidP="00BA74D5">
      <w:pPr>
        <w:rPr>
          <w:rFonts w:hint="eastAsia"/>
        </w:rPr>
      </w:pPr>
      <w:r>
        <w:rPr>
          <w:rFonts w:hint="eastAsia"/>
        </w:rPr>
        <w:t xml:space="preserve">　</w:t>
      </w:r>
      <w:r>
        <w:rPr>
          <w:rFonts w:hint="eastAsia"/>
        </w:rPr>
        <w:t>火曜日</w:t>
      </w:r>
      <w:r>
        <w:rPr>
          <w:rFonts w:hint="eastAsia"/>
        </w:rPr>
        <w:t>～</w:t>
      </w:r>
      <w:r>
        <w:rPr>
          <w:rFonts w:hint="eastAsia"/>
        </w:rPr>
        <w:t>金曜日</w:t>
      </w:r>
      <w:r>
        <w:rPr>
          <w:rFonts w:hint="eastAsia"/>
        </w:rPr>
        <w:t>：</w:t>
      </w:r>
      <w:r>
        <w:rPr>
          <w:rFonts w:hint="eastAsia"/>
        </w:rPr>
        <w:t>9:30</w:t>
      </w:r>
      <w:r>
        <w:rPr>
          <w:rFonts w:hint="eastAsia"/>
        </w:rPr>
        <w:t>～</w:t>
      </w:r>
      <w:r>
        <w:rPr>
          <w:rFonts w:hint="eastAsia"/>
        </w:rPr>
        <w:t>19:00</w:t>
      </w:r>
      <w:r>
        <w:rPr>
          <w:rFonts w:hint="eastAsia"/>
        </w:rPr>
        <w:t xml:space="preserve">　土・日曜日、祝日：</w:t>
      </w:r>
      <w:r>
        <w:rPr>
          <w:rFonts w:hint="eastAsia"/>
        </w:rPr>
        <w:t>9:30</w:t>
      </w:r>
      <w:r>
        <w:rPr>
          <w:rFonts w:hint="eastAsia"/>
        </w:rPr>
        <w:t>～</w:t>
      </w:r>
      <w:r>
        <w:rPr>
          <w:rFonts w:hint="eastAsia"/>
        </w:rPr>
        <w:t>17:00</w:t>
      </w:r>
    </w:p>
    <w:p w:rsidR="00BA74D5" w:rsidRDefault="00BA74D5" w:rsidP="00BA74D5">
      <w:pPr>
        <w:rPr>
          <w:rFonts w:hint="eastAsia"/>
        </w:rPr>
      </w:pPr>
      <w:r>
        <w:rPr>
          <w:rFonts w:hint="eastAsia"/>
        </w:rPr>
        <w:t>△研修室・ホール・学習室の開館時間</w:t>
      </w:r>
    </w:p>
    <w:p w:rsidR="009B6323" w:rsidRDefault="00BA74D5" w:rsidP="00BA74D5">
      <w:r>
        <w:rPr>
          <w:rFonts w:hint="eastAsia"/>
        </w:rPr>
        <w:t xml:space="preserve">　</w:t>
      </w:r>
      <w:r>
        <w:rPr>
          <w:rFonts w:hint="eastAsia"/>
        </w:rPr>
        <w:t>日曜日</w:t>
      </w:r>
      <w:r>
        <w:rPr>
          <w:rFonts w:hint="eastAsia"/>
        </w:rPr>
        <w:t>～</w:t>
      </w:r>
      <w:r>
        <w:rPr>
          <w:rFonts w:hint="eastAsia"/>
        </w:rPr>
        <w:t>土曜日</w:t>
      </w:r>
      <w:r>
        <w:rPr>
          <w:rFonts w:hint="eastAsia"/>
        </w:rPr>
        <w:t>：</w:t>
      </w:r>
      <w:r>
        <w:rPr>
          <w:rFonts w:hint="eastAsia"/>
        </w:rPr>
        <w:t>9:00</w:t>
      </w:r>
      <w:r>
        <w:rPr>
          <w:rFonts w:hint="eastAsia"/>
        </w:rPr>
        <w:t>～</w:t>
      </w:r>
      <w:r>
        <w:rPr>
          <w:rFonts w:hint="eastAsia"/>
        </w:rPr>
        <w:t>21:00</w:t>
      </w:r>
    </w:p>
    <w:p w:rsidR="0073689E" w:rsidRPr="00BA74D5" w:rsidRDefault="0073689E" w:rsidP="0073689E"/>
    <w:p w:rsidR="0073689E" w:rsidRDefault="0073689E" w:rsidP="0073689E"/>
    <w:p w:rsidR="005B1D23" w:rsidRDefault="00BA74D5" w:rsidP="005B1D23">
      <w:r>
        <w:rPr>
          <w:rFonts w:hint="eastAsia"/>
          <w:b/>
          <w:sz w:val="30"/>
          <w:szCs w:val="30"/>
        </w:rPr>
        <w:t>7</w:t>
      </w:r>
      <w:r w:rsidR="005B1D23" w:rsidRPr="00F1680E">
        <w:rPr>
          <w:rFonts w:hint="eastAsia"/>
          <w:b/>
          <w:sz w:val="30"/>
          <w:szCs w:val="30"/>
        </w:rPr>
        <w:t>月</w:t>
      </w:r>
      <w:r w:rsidR="005B1D23" w:rsidRPr="00F1680E">
        <w:rPr>
          <w:b/>
          <w:sz w:val="30"/>
          <w:szCs w:val="30"/>
        </w:rPr>
        <w:t>1</w:t>
      </w:r>
      <w:r w:rsidR="005B1D23" w:rsidRPr="00F1680E">
        <w:rPr>
          <w:rFonts w:hint="eastAsia"/>
          <w:b/>
          <w:sz w:val="30"/>
          <w:szCs w:val="30"/>
        </w:rPr>
        <w:t>日現在の大崎市の人口</w:t>
      </w:r>
      <w:r w:rsidR="005B1D23" w:rsidRPr="00F1680E">
        <w:rPr>
          <w:b/>
          <w:sz w:val="30"/>
          <w:szCs w:val="30"/>
        </w:rPr>
        <w:t xml:space="preserve"> </w:t>
      </w:r>
      <w:r w:rsidR="005B1D23" w:rsidRPr="00F1680E">
        <w:rPr>
          <w:rFonts w:hint="eastAsia"/>
          <w:b/>
          <w:sz w:val="30"/>
          <w:szCs w:val="30"/>
        </w:rPr>
        <w:t>（単位</w:t>
      </w:r>
      <w:r w:rsidR="005B1D23" w:rsidRPr="00F1680E">
        <w:rPr>
          <w:b/>
          <w:sz w:val="30"/>
          <w:szCs w:val="30"/>
        </w:rPr>
        <w:t>:</w:t>
      </w:r>
      <w:r w:rsidR="005B1D23" w:rsidRPr="00F1680E">
        <w:rPr>
          <w:rFonts w:hint="eastAsia"/>
          <w:b/>
          <w:sz w:val="30"/>
          <w:szCs w:val="30"/>
        </w:rPr>
        <w:t>人・世帯）</w:t>
      </w:r>
    </w:p>
    <w:tbl>
      <w:tblPr>
        <w:tblW w:w="9781" w:type="dxa"/>
        <w:tblInd w:w="28" w:type="dxa"/>
        <w:tblLayout w:type="fixed"/>
        <w:tblCellMar>
          <w:left w:w="0" w:type="dxa"/>
          <w:right w:w="0" w:type="dxa"/>
        </w:tblCellMar>
        <w:tblLook w:val="0000" w:firstRow="0" w:lastRow="0" w:firstColumn="0" w:lastColumn="0" w:noHBand="0" w:noVBand="0"/>
      </w:tblPr>
      <w:tblGrid>
        <w:gridCol w:w="1222"/>
        <w:gridCol w:w="1223"/>
        <w:gridCol w:w="1222"/>
        <w:gridCol w:w="1223"/>
        <w:gridCol w:w="1223"/>
        <w:gridCol w:w="1222"/>
        <w:gridCol w:w="1223"/>
        <w:gridCol w:w="1223"/>
      </w:tblGrid>
      <w:tr w:rsidR="00BA74D5" w:rsidRPr="00BA74D5" w:rsidTr="00BA74D5">
        <w:tblPrEx>
          <w:tblCellMar>
            <w:top w:w="0" w:type="dxa"/>
            <w:left w:w="0" w:type="dxa"/>
            <w:bottom w:w="0" w:type="dxa"/>
            <w:right w:w="0" w:type="dxa"/>
          </w:tblCellMar>
        </w:tblPrEx>
        <w:trPr>
          <w:trHeight w:val="60"/>
        </w:trPr>
        <w:tc>
          <w:tcPr>
            <w:tcW w:w="1222"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r w:rsidRPr="00BA74D5">
              <w:rPr>
                <w:rFonts w:hint="eastAsia"/>
              </w:rPr>
              <w:t>地域</w:t>
            </w: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r w:rsidRPr="00BA74D5">
              <w:rPr>
                <w:rFonts w:hint="eastAsia"/>
              </w:rPr>
              <w:t>男</w:t>
            </w:r>
          </w:p>
        </w:tc>
        <w:tc>
          <w:tcPr>
            <w:tcW w:w="12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r w:rsidRPr="00BA74D5">
              <w:rPr>
                <w:rFonts w:hint="eastAsia"/>
              </w:rPr>
              <w:t>前月比</w:t>
            </w: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r w:rsidRPr="00BA74D5">
              <w:rPr>
                <w:rFonts w:hint="eastAsia"/>
              </w:rPr>
              <w:t>女</w:t>
            </w: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r w:rsidRPr="00BA74D5">
              <w:rPr>
                <w:rFonts w:hint="eastAsia"/>
              </w:rPr>
              <w:t>前月比</w:t>
            </w:r>
          </w:p>
        </w:tc>
        <w:tc>
          <w:tcPr>
            <w:tcW w:w="12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r w:rsidRPr="00BA74D5">
              <w:rPr>
                <w:rFonts w:hint="eastAsia"/>
              </w:rPr>
              <w:t>計</w:t>
            </w: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r w:rsidRPr="00BA74D5">
              <w:rPr>
                <w:rFonts w:hint="eastAsia"/>
              </w:rPr>
              <w:t>前月比</w:t>
            </w:r>
          </w:p>
        </w:tc>
        <w:tc>
          <w:tcPr>
            <w:tcW w:w="1223"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BA74D5" w:rsidRPr="00BA74D5" w:rsidRDefault="00BA74D5" w:rsidP="00BA74D5">
            <w:r w:rsidRPr="00BA74D5">
              <w:rPr>
                <w:rFonts w:hint="eastAsia"/>
              </w:rPr>
              <w:t>世帯数</w:t>
            </w:r>
          </w:p>
        </w:tc>
      </w:tr>
      <w:tr w:rsidR="00BA74D5" w:rsidRPr="00BA74D5" w:rsidTr="00BA74D5">
        <w:tblPrEx>
          <w:tblCellMar>
            <w:top w:w="0" w:type="dxa"/>
            <w:left w:w="0" w:type="dxa"/>
            <w:bottom w:w="0" w:type="dxa"/>
            <w:right w:w="0" w:type="dxa"/>
          </w:tblCellMar>
        </w:tblPrEx>
        <w:trPr>
          <w:trHeight w:val="60"/>
        </w:trPr>
        <w:tc>
          <w:tcPr>
            <w:tcW w:w="1222"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r w:rsidRPr="00BA74D5">
              <w:rPr>
                <w:rFonts w:hint="eastAsia"/>
              </w:rPr>
              <w:t>古川</w:t>
            </w: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t>38,164</w:t>
            </w:r>
          </w:p>
        </w:tc>
        <w:tc>
          <w:tcPr>
            <w:tcW w:w="12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rPr>
                <w:rFonts w:hint="eastAsia"/>
              </w:rPr>
              <w:t>＋</w:t>
            </w:r>
            <w:r w:rsidRPr="00BA74D5">
              <w:t>63</w:t>
            </w: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t>39,657</w:t>
            </w: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rPr>
                <w:rFonts w:hint="eastAsia"/>
              </w:rPr>
              <w:t>＋</w:t>
            </w:r>
            <w:r w:rsidRPr="00BA74D5">
              <w:t>26</w:t>
            </w:r>
          </w:p>
        </w:tc>
        <w:tc>
          <w:tcPr>
            <w:tcW w:w="12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t>77,821</w:t>
            </w: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rPr>
                <w:rFonts w:hint="eastAsia"/>
              </w:rPr>
              <w:t>＋</w:t>
            </w:r>
            <w:r w:rsidRPr="00BA74D5">
              <w:t>89</w:t>
            </w:r>
          </w:p>
        </w:tc>
        <w:tc>
          <w:tcPr>
            <w:tcW w:w="1223"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BA74D5" w:rsidRPr="00BA74D5" w:rsidRDefault="00BA74D5" w:rsidP="00BA74D5">
            <w:pPr>
              <w:jc w:val="right"/>
            </w:pPr>
            <w:r w:rsidRPr="00BA74D5">
              <w:t>31,013</w:t>
            </w:r>
          </w:p>
        </w:tc>
      </w:tr>
      <w:tr w:rsidR="00BA74D5" w:rsidRPr="00BA74D5" w:rsidTr="00BA74D5">
        <w:tblPrEx>
          <w:tblCellMar>
            <w:top w:w="0" w:type="dxa"/>
            <w:left w:w="0" w:type="dxa"/>
            <w:bottom w:w="0" w:type="dxa"/>
            <w:right w:w="0" w:type="dxa"/>
          </w:tblCellMar>
        </w:tblPrEx>
        <w:trPr>
          <w:trHeight w:val="60"/>
        </w:trPr>
        <w:tc>
          <w:tcPr>
            <w:tcW w:w="1222"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r w:rsidRPr="00BA74D5">
              <w:rPr>
                <w:rFonts w:hint="eastAsia"/>
              </w:rPr>
              <w:t>松山</w:t>
            </w: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t>3,000</w:t>
            </w:r>
          </w:p>
        </w:tc>
        <w:tc>
          <w:tcPr>
            <w:tcW w:w="12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rPr>
                <w:rFonts w:hint="eastAsia"/>
              </w:rPr>
              <w:t>－</w:t>
            </w:r>
            <w:r w:rsidRPr="00BA74D5">
              <w:t>4</w:t>
            </w: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t>3,172</w:t>
            </w: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t>0</w:t>
            </w:r>
          </w:p>
        </w:tc>
        <w:tc>
          <w:tcPr>
            <w:tcW w:w="12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t>6,172</w:t>
            </w: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rPr>
                <w:rFonts w:hint="eastAsia"/>
              </w:rPr>
              <w:t>－</w:t>
            </w:r>
            <w:r w:rsidRPr="00BA74D5">
              <w:t>4</w:t>
            </w:r>
          </w:p>
        </w:tc>
        <w:tc>
          <w:tcPr>
            <w:tcW w:w="1223"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BA74D5" w:rsidRPr="00BA74D5" w:rsidRDefault="00BA74D5" w:rsidP="00BA74D5">
            <w:pPr>
              <w:jc w:val="right"/>
            </w:pPr>
            <w:r w:rsidRPr="00BA74D5">
              <w:t>2,205</w:t>
            </w:r>
          </w:p>
        </w:tc>
      </w:tr>
      <w:tr w:rsidR="00BA74D5" w:rsidRPr="00BA74D5" w:rsidTr="00BA74D5">
        <w:tblPrEx>
          <w:tblCellMar>
            <w:top w:w="0" w:type="dxa"/>
            <w:left w:w="0" w:type="dxa"/>
            <w:bottom w:w="0" w:type="dxa"/>
            <w:right w:w="0" w:type="dxa"/>
          </w:tblCellMar>
        </w:tblPrEx>
        <w:trPr>
          <w:trHeight w:val="60"/>
        </w:trPr>
        <w:tc>
          <w:tcPr>
            <w:tcW w:w="1222"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r w:rsidRPr="00BA74D5">
              <w:rPr>
                <w:rFonts w:hint="eastAsia"/>
              </w:rPr>
              <w:t>三本木</w:t>
            </w: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t>3,976</w:t>
            </w:r>
          </w:p>
        </w:tc>
        <w:tc>
          <w:tcPr>
            <w:tcW w:w="12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rPr>
                <w:rFonts w:hint="eastAsia"/>
              </w:rPr>
              <w:t>－</w:t>
            </w:r>
            <w:r w:rsidRPr="00BA74D5">
              <w:t>1</w:t>
            </w: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t>4,018</w:t>
            </w: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rPr>
                <w:rFonts w:hint="eastAsia"/>
              </w:rPr>
              <w:t>－</w:t>
            </w:r>
            <w:r w:rsidRPr="00BA74D5">
              <w:t>4</w:t>
            </w:r>
          </w:p>
        </w:tc>
        <w:tc>
          <w:tcPr>
            <w:tcW w:w="12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t>7,994</w:t>
            </w: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rPr>
                <w:rFonts w:hint="eastAsia"/>
              </w:rPr>
              <w:t>－</w:t>
            </w:r>
            <w:r w:rsidRPr="00BA74D5">
              <w:t>5</w:t>
            </w:r>
          </w:p>
        </w:tc>
        <w:tc>
          <w:tcPr>
            <w:tcW w:w="1223"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BA74D5" w:rsidRPr="00BA74D5" w:rsidRDefault="00BA74D5" w:rsidP="00BA74D5">
            <w:pPr>
              <w:jc w:val="right"/>
            </w:pPr>
            <w:r w:rsidRPr="00BA74D5">
              <w:t>2,690</w:t>
            </w:r>
          </w:p>
        </w:tc>
      </w:tr>
      <w:tr w:rsidR="00BA74D5" w:rsidRPr="00BA74D5" w:rsidTr="00BA74D5">
        <w:tblPrEx>
          <w:tblCellMar>
            <w:top w:w="0" w:type="dxa"/>
            <w:left w:w="0" w:type="dxa"/>
            <w:bottom w:w="0" w:type="dxa"/>
            <w:right w:w="0" w:type="dxa"/>
          </w:tblCellMar>
        </w:tblPrEx>
        <w:trPr>
          <w:trHeight w:val="60"/>
        </w:trPr>
        <w:tc>
          <w:tcPr>
            <w:tcW w:w="1222"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r w:rsidRPr="00BA74D5">
              <w:rPr>
                <w:rFonts w:hint="eastAsia"/>
              </w:rPr>
              <w:t>鹿島台</w:t>
            </w: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t>5,853</w:t>
            </w:r>
          </w:p>
        </w:tc>
        <w:tc>
          <w:tcPr>
            <w:tcW w:w="12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rPr>
                <w:rFonts w:hint="eastAsia"/>
              </w:rPr>
              <w:t>－</w:t>
            </w:r>
            <w:r w:rsidRPr="00BA74D5">
              <w:t>6</w:t>
            </w: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t>6,247</w:t>
            </w: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rPr>
                <w:rFonts w:hint="eastAsia"/>
              </w:rPr>
              <w:t>－</w:t>
            </w:r>
            <w:r w:rsidRPr="00BA74D5">
              <w:t>6</w:t>
            </w:r>
          </w:p>
        </w:tc>
        <w:tc>
          <w:tcPr>
            <w:tcW w:w="12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t>12,100</w:t>
            </w: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rPr>
                <w:rFonts w:hint="eastAsia"/>
              </w:rPr>
              <w:t>－</w:t>
            </w:r>
            <w:r w:rsidRPr="00BA74D5">
              <w:t>12</w:t>
            </w:r>
          </w:p>
        </w:tc>
        <w:tc>
          <w:tcPr>
            <w:tcW w:w="1223"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BA74D5" w:rsidRPr="00BA74D5" w:rsidRDefault="00BA74D5" w:rsidP="00BA74D5">
            <w:pPr>
              <w:jc w:val="right"/>
            </w:pPr>
            <w:r w:rsidRPr="00BA74D5">
              <w:t>4,552</w:t>
            </w:r>
          </w:p>
        </w:tc>
      </w:tr>
      <w:tr w:rsidR="00BA74D5" w:rsidRPr="00BA74D5" w:rsidTr="00BA74D5">
        <w:tblPrEx>
          <w:tblCellMar>
            <w:top w:w="0" w:type="dxa"/>
            <w:left w:w="0" w:type="dxa"/>
            <w:bottom w:w="0" w:type="dxa"/>
            <w:right w:w="0" w:type="dxa"/>
          </w:tblCellMar>
        </w:tblPrEx>
        <w:trPr>
          <w:trHeight w:val="60"/>
        </w:trPr>
        <w:tc>
          <w:tcPr>
            <w:tcW w:w="1222"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r w:rsidRPr="00BA74D5">
              <w:rPr>
                <w:rFonts w:hint="eastAsia"/>
              </w:rPr>
              <w:t>岩出山</w:t>
            </w: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t>5,398</w:t>
            </w:r>
          </w:p>
        </w:tc>
        <w:tc>
          <w:tcPr>
            <w:tcW w:w="12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rPr>
                <w:rFonts w:hint="eastAsia"/>
              </w:rPr>
              <w:t>－</w:t>
            </w:r>
            <w:r w:rsidRPr="00BA74D5">
              <w:t>6</w:t>
            </w: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t>5,705</w:t>
            </w: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rPr>
                <w:rFonts w:hint="eastAsia"/>
              </w:rPr>
              <w:t>－</w:t>
            </w:r>
            <w:r w:rsidRPr="00BA74D5">
              <w:t>4</w:t>
            </w:r>
          </w:p>
        </w:tc>
        <w:tc>
          <w:tcPr>
            <w:tcW w:w="12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t>11,103</w:t>
            </w: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rPr>
                <w:rFonts w:hint="eastAsia"/>
              </w:rPr>
              <w:t>－</w:t>
            </w:r>
            <w:r w:rsidRPr="00BA74D5">
              <w:t>10</w:t>
            </w:r>
          </w:p>
        </w:tc>
        <w:tc>
          <w:tcPr>
            <w:tcW w:w="1223"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BA74D5" w:rsidRPr="00BA74D5" w:rsidRDefault="00BA74D5" w:rsidP="00BA74D5">
            <w:pPr>
              <w:jc w:val="right"/>
            </w:pPr>
            <w:r w:rsidRPr="00BA74D5">
              <w:t>4,204</w:t>
            </w:r>
          </w:p>
        </w:tc>
      </w:tr>
      <w:tr w:rsidR="00BA74D5" w:rsidRPr="00BA74D5" w:rsidTr="00BA74D5">
        <w:tblPrEx>
          <w:tblCellMar>
            <w:top w:w="0" w:type="dxa"/>
            <w:left w:w="0" w:type="dxa"/>
            <w:bottom w:w="0" w:type="dxa"/>
            <w:right w:w="0" w:type="dxa"/>
          </w:tblCellMar>
        </w:tblPrEx>
        <w:trPr>
          <w:trHeight w:val="60"/>
        </w:trPr>
        <w:tc>
          <w:tcPr>
            <w:tcW w:w="1222"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r w:rsidRPr="00BA74D5">
              <w:rPr>
                <w:rFonts w:hint="eastAsia"/>
              </w:rPr>
              <w:t>鳴子温泉</w:t>
            </w: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t>2,986</w:t>
            </w:r>
          </w:p>
        </w:tc>
        <w:tc>
          <w:tcPr>
            <w:tcW w:w="12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rPr>
                <w:rFonts w:hint="eastAsia"/>
              </w:rPr>
              <w:t>－</w:t>
            </w:r>
            <w:r w:rsidRPr="00BA74D5">
              <w:t>5</w:t>
            </w: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t>3,324</w:t>
            </w: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rPr>
                <w:rFonts w:hint="eastAsia"/>
              </w:rPr>
              <w:t>－</w:t>
            </w:r>
            <w:r w:rsidRPr="00BA74D5">
              <w:t>15</w:t>
            </w:r>
          </w:p>
        </w:tc>
        <w:tc>
          <w:tcPr>
            <w:tcW w:w="12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t>6,310</w:t>
            </w: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rPr>
                <w:rFonts w:hint="eastAsia"/>
              </w:rPr>
              <w:t>－</w:t>
            </w:r>
            <w:r w:rsidRPr="00BA74D5">
              <w:t>20</w:t>
            </w:r>
          </w:p>
        </w:tc>
        <w:tc>
          <w:tcPr>
            <w:tcW w:w="1223"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BA74D5" w:rsidRPr="00BA74D5" w:rsidRDefault="00BA74D5" w:rsidP="00BA74D5">
            <w:pPr>
              <w:jc w:val="right"/>
            </w:pPr>
            <w:r w:rsidRPr="00BA74D5">
              <w:t>2,791</w:t>
            </w:r>
          </w:p>
        </w:tc>
      </w:tr>
      <w:tr w:rsidR="00BA74D5" w:rsidRPr="00BA74D5" w:rsidTr="00BA74D5">
        <w:tblPrEx>
          <w:tblCellMar>
            <w:top w:w="0" w:type="dxa"/>
            <w:left w:w="0" w:type="dxa"/>
            <w:bottom w:w="0" w:type="dxa"/>
            <w:right w:w="0" w:type="dxa"/>
          </w:tblCellMar>
        </w:tblPrEx>
        <w:trPr>
          <w:trHeight w:val="60"/>
        </w:trPr>
        <w:tc>
          <w:tcPr>
            <w:tcW w:w="1222"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r w:rsidRPr="00BA74D5">
              <w:rPr>
                <w:rFonts w:hint="eastAsia"/>
              </w:rPr>
              <w:t>田尻</w:t>
            </w: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t>5,509</w:t>
            </w:r>
          </w:p>
        </w:tc>
        <w:tc>
          <w:tcPr>
            <w:tcW w:w="12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rPr>
                <w:rFonts w:hint="eastAsia"/>
              </w:rPr>
              <w:t>－</w:t>
            </w:r>
            <w:r w:rsidRPr="00BA74D5">
              <w:t>16</w:t>
            </w: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t>5,670</w:t>
            </w: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rPr>
                <w:rFonts w:hint="eastAsia"/>
              </w:rPr>
              <w:t>－</w:t>
            </w:r>
            <w:r w:rsidRPr="00BA74D5">
              <w:t>8</w:t>
            </w:r>
          </w:p>
        </w:tc>
        <w:tc>
          <w:tcPr>
            <w:tcW w:w="12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t>11,179</w:t>
            </w: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rPr>
                <w:rFonts w:hint="eastAsia"/>
              </w:rPr>
              <w:t>－</w:t>
            </w:r>
            <w:r w:rsidRPr="00BA74D5">
              <w:t>24</w:t>
            </w:r>
          </w:p>
        </w:tc>
        <w:tc>
          <w:tcPr>
            <w:tcW w:w="1223"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BA74D5" w:rsidRPr="00BA74D5" w:rsidRDefault="00BA74D5" w:rsidP="00BA74D5">
            <w:pPr>
              <w:jc w:val="right"/>
            </w:pPr>
            <w:r w:rsidRPr="00BA74D5">
              <w:t>3,590</w:t>
            </w:r>
          </w:p>
        </w:tc>
      </w:tr>
      <w:tr w:rsidR="00BA74D5" w:rsidRPr="00BA74D5" w:rsidTr="00BA74D5">
        <w:tblPrEx>
          <w:tblCellMar>
            <w:top w:w="0" w:type="dxa"/>
            <w:left w:w="0" w:type="dxa"/>
            <w:bottom w:w="0" w:type="dxa"/>
            <w:right w:w="0" w:type="dxa"/>
          </w:tblCellMar>
        </w:tblPrEx>
        <w:trPr>
          <w:trHeight w:val="60"/>
        </w:trPr>
        <w:tc>
          <w:tcPr>
            <w:tcW w:w="1222"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r w:rsidRPr="00BA74D5">
              <w:rPr>
                <w:rFonts w:hint="eastAsia"/>
              </w:rPr>
              <w:t>市全体</w:t>
            </w: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t>64,886</w:t>
            </w:r>
          </w:p>
        </w:tc>
        <w:tc>
          <w:tcPr>
            <w:tcW w:w="12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rPr>
                <w:rFonts w:hint="eastAsia"/>
              </w:rPr>
              <w:t>＋</w:t>
            </w:r>
            <w:r w:rsidRPr="00BA74D5">
              <w:t>25</w:t>
            </w: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t>67,793</w:t>
            </w: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rPr>
                <w:rFonts w:hint="eastAsia"/>
              </w:rPr>
              <w:t>－</w:t>
            </w:r>
            <w:r w:rsidRPr="00BA74D5">
              <w:t>11</w:t>
            </w:r>
          </w:p>
        </w:tc>
        <w:tc>
          <w:tcPr>
            <w:tcW w:w="12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t>132,679</w:t>
            </w: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A74D5" w:rsidRPr="00BA74D5" w:rsidRDefault="00BA74D5" w:rsidP="00BA74D5">
            <w:pPr>
              <w:jc w:val="right"/>
            </w:pPr>
            <w:r w:rsidRPr="00BA74D5">
              <w:rPr>
                <w:rFonts w:hint="eastAsia"/>
              </w:rPr>
              <w:t>＋</w:t>
            </w:r>
            <w:r w:rsidRPr="00BA74D5">
              <w:t>14</w:t>
            </w:r>
          </w:p>
        </w:tc>
        <w:tc>
          <w:tcPr>
            <w:tcW w:w="1223"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BA74D5" w:rsidRPr="00BA74D5" w:rsidRDefault="00BA74D5" w:rsidP="00BA74D5">
            <w:pPr>
              <w:jc w:val="right"/>
            </w:pPr>
            <w:r w:rsidRPr="00BA74D5">
              <w:t>51,045</w:t>
            </w:r>
          </w:p>
        </w:tc>
      </w:tr>
    </w:tbl>
    <w:p w:rsidR="00840F75" w:rsidRDefault="00840F75" w:rsidP="005B1D23">
      <w:r w:rsidRPr="00840F75">
        <w:rPr>
          <w:rFonts w:hint="eastAsia"/>
        </w:rPr>
        <w:t xml:space="preserve">市政情報課統計担当　</w:t>
      </w:r>
      <w:r w:rsidRPr="00840F75">
        <w:rPr>
          <w:rFonts w:hint="eastAsia"/>
        </w:rPr>
        <w:t>23-5091</w:t>
      </w:r>
    </w:p>
    <w:p w:rsidR="00840F75" w:rsidRPr="005B1D23" w:rsidRDefault="00840F75" w:rsidP="005B1D23"/>
    <w:p w:rsidR="005B1D23" w:rsidRDefault="005B1D23" w:rsidP="0073689E"/>
    <w:p w:rsidR="005B1D23" w:rsidRPr="00F1680E" w:rsidRDefault="005B1D23" w:rsidP="005B1D23">
      <w:pPr>
        <w:rPr>
          <w:b/>
          <w:sz w:val="30"/>
          <w:szCs w:val="30"/>
        </w:rPr>
      </w:pPr>
      <w:r w:rsidRPr="00F1680E">
        <w:rPr>
          <w:rFonts w:hint="eastAsia"/>
          <w:b/>
          <w:sz w:val="30"/>
          <w:szCs w:val="30"/>
        </w:rPr>
        <w:t>今月の納税　納期限：</w:t>
      </w:r>
      <w:r w:rsidR="00BA74D5">
        <w:rPr>
          <w:rFonts w:hint="eastAsia"/>
          <w:b/>
          <w:sz w:val="30"/>
          <w:szCs w:val="30"/>
        </w:rPr>
        <w:t>8</w:t>
      </w:r>
      <w:r w:rsidRPr="00F1680E">
        <w:rPr>
          <w:rFonts w:hint="eastAsia"/>
          <w:b/>
          <w:sz w:val="30"/>
          <w:szCs w:val="30"/>
        </w:rPr>
        <w:t>月</w:t>
      </w:r>
      <w:r w:rsidR="00840F75">
        <w:rPr>
          <w:rFonts w:hint="eastAsia"/>
          <w:b/>
          <w:sz w:val="30"/>
          <w:szCs w:val="30"/>
        </w:rPr>
        <w:t>31</w:t>
      </w:r>
      <w:r w:rsidRPr="00F1680E">
        <w:rPr>
          <w:rFonts w:hint="eastAsia"/>
          <w:b/>
          <w:sz w:val="30"/>
          <w:szCs w:val="30"/>
        </w:rPr>
        <w:t>日</w:t>
      </w:r>
    </w:p>
    <w:tbl>
      <w:tblPr>
        <w:tblW w:w="0" w:type="auto"/>
        <w:tblInd w:w="8" w:type="dxa"/>
        <w:tblLayout w:type="fixed"/>
        <w:tblCellMar>
          <w:left w:w="0" w:type="dxa"/>
          <w:right w:w="0" w:type="dxa"/>
        </w:tblCellMar>
        <w:tblLook w:val="0000" w:firstRow="0" w:lastRow="0" w:firstColumn="0" w:lastColumn="0" w:noHBand="0" w:noVBand="0"/>
      </w:tblPr>
      <w:tblGrid>
        <w:gridCol w:w="2098"/>
        <w:gridCol w:w="1163"/>
      </w:tblGrid>
      <w:tr w:rsidR="00BA74D5" w:rsidRPr="00840F75" w:rsidTr="001E4C21">
        <w:trPr>
          <w:trHeight w:hRule="exact" w:val="311"/>
        </w:trPr>
        <w:tc>
          <w:tcPr>
            <w:tcW w:w="2098"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BA74D5" w:rsidRPr="00840F75" w:rsidRDefault="00BA74D5" w:rsidP="00840F75">
            <w:r w:rsidRPr="00840F75">
              <w:rPr>
                <w:rFonts w:hint="eastAsia"/>
              </w:rPr>
              <w:t>□</w:t>
            </w:r>
            <w:r w:rsidRPr="00840F75">
              <w:t xml:space="preserve"> </w:t>
            </w:r>
            <w:r w:rsidRPr="00840F75">
              <w:rPr>
                <w:rFonts w:hint="eastAsia"/>
              </w:rPr>
              <w:t>軽自動車税</w:t>
            </w:r>
          </w:p>
        </w:tc>
        <w:tc>
          <w:tcPr>
            <w:tcW w:w="1163"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BA74D5" w:rsidRPr="00D272BB" w:rsidRDefault="00BA74D5" w:rsidP="00BA74D5">
            <w:pPr>
              <w:jc w:val="center"/>
            </w:pPr>
            <w:r w:rsidRPr="00D272BB">
              <w:rPr>
                <w:rFonts w:hint="eastAsia"/>
              </w:rPr>
              <w:t>—</w:t>
            </w:r>
          </w:p>
        </w:tc>
      </w:tr>
      <w:tr w:rsidR="00BA74D5" w:rsidRPr="00840F75" w:rsidTr="001E4C21">
        <w:trPr>
          <w:trHeight w:hRule="exact" w:val="311"/>
        </w:trPr>
        <w:tc>
          <w:tcPr>
            <w:tcW w:w="2098"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BA74D5" w:rsidRPr="00840F75" w:rsidRDefault="00BA74D5" w:rsidP="00840F75">
            <w:r w:rsidRPr="00840F75">
              <w:rPr>
                <w:rFonts w:hint="eastAsia"/>
              </w:rPr>
              <w:t>□</w:t>
            </w:r>
            <w:r w:rsidRPr="00840F75">
              <w:t xml:space="preserve"> </w:t>
            </w:r>
            <w:r w:rsidRPr="00840F75">
              <w:rPr>
                <w:rFonts w:hint="eastAsia"/>
              </w:rPr>
              <w:t>固定資産税・都市計画税</w:t>
            </w:r>
          </w:p>
        </w:tc>
        <w:tc>
          <w:tcPr>
            <w:tcW w:w="1163"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BA74D5" w:rsidRPr="00D272BB" w:rsidRDefault="00BA74D5" w:rsidP="00BA74D5">
            <w:pPr>
              <w:jc w:val="center"/>
            </w:pPr>
            <w:r w:rsidRPr="00D272BB">
              <w:rPr>
                <w:rFonts w:hint="eastAsia"/>
              </w:rPr>
              <w:t>—</w:t>
            </w:r>
          </w:p>
        </w:tc>
      </w:tr>
      <w:tr w:rsidR="00BA74D5" w:rsidRPr="00840F75" w:rsidTr="001E4C21">
        <w:trPr>
          <w:trHeight w:hRule="exact" w:val="311"/>
        </w:trPr>
        <w:tc>
          <w:tcPr>
            <w:tcW w:w="2098"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BA74D5" w:rsidRPr="00840F75" w:rsidRDefault="00BA74D5" w:rsidP="00840F75">
            <w:r w:rsidRPr="00840F75">
              <w:rPr>
                <w:rFonts w:hint="eastAsia"/>
              </w:rPr>
              <w:lastRenderedPageBreak/>
              <w:t>□</w:t>
            </w:r>
            <w:r w:rsidRPr="00840F75">
              <w:t xml:space="preserve"> </w:t>
            </w:r>
            <w:r w:rsidRPr="00840F75">
              <w:rPr>
                <w:rFonts w:hint="eastAsia"/>
              </w:rPr>
              <w:t>市県民税</w:t>
            </w:r>
          </w:p>
        </w:tc>
        <w:tc>
          <w:tcPr>
            <w:tcW w:w="1163"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BA74D5" w:rsidRPr="00D272BB" w:rsidRDefault="00BA74D5" w:rsidP="00D2311A">
            <w:pPr>
              <w:rPr>
                <w:rFonts w:hint="eastAsia"/>
              </w:rPr>
            </w:pPr>
            <w:r w:rsidRPr="00D272BB">
              <w:rPr>
                <w:rFonts w:hint="eastAsia"/>
              </w:rPr>
              <w:t>第</w:t>
            </w:r>
            <w:r w:rsidRPr="00D272BB">
              <w:rPr>
                <w:rFonts w:hint="eastAsia"/>
              </w:rPr>
              <w:t>2</w:t>
            </w:r>
            <w:r w:rsidRPr="00D272BB">
              <w:rPr>
                <w:rFonts w:hint="eastAsia"/>
              </w:rPr>
              <w:t>期</w:t>
            </w:r>
          </w:p>
        </w:tc>
      </w:tr>
      <w:tr w:rsidR="00BA74D5" w:rsidRPr="00840F75" w:rsidTr="001E4C21">
        <w:trPr>
          <w:trHeight w:hRule="exact" w:val="311"/>
        </w:trPr>
        <w:tc>
          <w:tcPr>
            <w:tcW w:w="2098"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BA74D5" w:rsidRPr="00840F75" w:rsidRDefault="00BA74D5" w:rsidP="00840F75">
            <w:r w:rsidRPr="00840F75">
              <w:rPr>
                <w:rFonts w:hint="eastAsia"/>
              </w:rPr>
              <w:t>□</w:t>
            </w:r>
            <w:r w:rsidRPr="00840F75">
              <w:t xml:space="preserve"> </w:t>
            </w:r>
            <w:r w:rsidRPr="00840F75">
              <w:rPr>
                <w:rFonts w:hint="eastAsia"/>
              </w:rPr>
              <w:t>国民健康保険税</w:t>
            </w:r>
          </w:p>
        </w:tc>
        <w:tc>
          <w:tcPr>
            <w:tcW w:w="1163"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BA74D5" w:rsidRPr="00D272BB" w:rsidRDefault="00BA74D5" w:rsidP="00D2311A">
            <w:pPr>
              <w:rPr>
                <w:rFonts w:hint="eastAsia"/>
              </w:rPr>
            </w:pPr>
            <w:r w:rsidRPr="00D272BB">
              <w:rPr>
                <w:rFonts w:hint="eastAsia"/>
              </w:rPr>
              <w:t>第</w:t>
            </w:r>
            <w:r w:rsidRPr="00D272BB">
              <w:rPr>
                <w:rFonts w:hint="eastAsia"/>
              </w:rPr>
              <w:t>4</w:t>
            </w:r>
            <w:r w:rsidRPr="00D272BB">
              <w:rPr>
                <w:rFonts w:hint="eastAsia"/>
              </w:rPr>
              <w:t>期</w:t>
            </w:r>
          </w:p>
        </w:tc>
      </w:tr>
      <w:tr w:rsidR="00BA74D5" w:rsidRPr="00840F75" w:rsidTr="001E4C21">
        <w:trPr>
          <w:trHeight w:hRule="exact" w:val="311"/>
        </w:trPr>
        <w:tc>
          <w:tcPr>
            <w:tcW w:w="2098"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BA74D5" w:rsidRPr="00840F75" w:rsidRDefault="00BA74D5" w:rsidP="00840F75">
            <w:r w:rsidRPr="00840F75">
              <w:rPr>
                <w:rFonts w:hint="eastAsia"/>
              </w:rPr>
              <w:t>□</w:t>
            </w:r>
            <w:r w:rsidRPr="00840F75">
              <w:t xml:space="preserve"> </w:t>
            </w:r>
            <w:r w:rsidRPr="00840F75">
              <w:rPr>
                <w:rFonts w:hint="eastAsia"/>
              </w:rPr>
              <w:t>介護保険料</w:t>
            </w:r>
          </w:p>
        </w:tc>
        <w:tc>
          <w:tcPr>
            <w:tcW w:w="1163"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BA74D5" w:rsidRPr="00D272BB" w:rsidRDefault="00BA74D5" w:rsidP="00D2311A">
            <w:pPr>
              <w:rPr>
                <w:rFonts w:hint="eastAsia"/>
              </w:rPr>
            </w:pPr>
            <w:r w:rsidRPr="00D272BB">
              <w:rPr>
                <w:rFonts w:hint="eastAsia"/>
              </w:rPr>
              <w:t>第</w:t>
            </w:r>
            <w:r w:rsidRPr="00D272BB">
              <w:rPr>
                <w:rFonts w:hint="eastAsia"/>
              </w:rPr>
              <w:t>4</w:t>
            </w:r>
            <w:r w:rsidRPr="00D272BB">
              <w:rPr>
                <w:rFonts w:hint="eastAsia"/>
              </w:rPr>
              <w:t>期</w:t>
            </w:r>
          </w:p>
        </w:tc>
      </w:tr>
      <w:tr w:rsidR="00BA74D5" w:rsidRPr="00840F75" w:rsidTr="001E4C21">
        <w:trPr>
          <w:trHeight w:hRule="exact" w:val="311"/>
        </w:trPr>
        <w:tc>
          <w:tcPr>
            <w:tcW w:w="2098"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BA74D5" w:rsidRPr="00840F75" w:rsidRDefault="00BA74D5" w:rsidP="00840F75">
            <w:r w:rsidRPr="00840F75">
              <w:rPr>
                <w:rFonts w:hint="eastAsia"/>
              </w:rPr>
              <w:t>□</w:t>
            </w:r>
            <w:r w:rsidRPr="00840F75">
              <w:t xml:space="preserve"> </w:t>
            </w:r>
            <w:r w:rsidRPr="00840F75">
              <w:rPr>
                <w:rFonts w:hint="eastAsia"/>
              </w:rPr>
              <w:t>後期高齢者医療保険料</w:t>
            </w:r>
          </w:p>
        </w:tc>
        <w:tc>
          <w:tcPr>
            <w:tcW w:w="1163"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BA74D5" w:rsidRPr="00D272BB" w:rsidRDefault="00BA74D5" w:rsidP="00D2311A">
            <w:pPr>
              <w:rPr>
                <w:rFonts w:hint="eastAsia"/>
              </w:rPr>
            </w:pPr>
            <w:r w:rsidRPr="00D272BB">
              <w:rPr>
                <w:rFonts w:hint="eastAsia"/>
              </w:rPr>
              <w:t>第</w:t>
            </w:r>
            <w:r w:rsidRPr="00D272BB">
              <w:rPr>
                <w:rFonts w:hint="eastAsia"/>
              </w:rPr>
              <w:t>2</w:t>
            </w:r>
            <w:r w:rsidRPr="00D272BB">
              <w:rPr>
                <w:rFonts w:hint="eastAsia"/>
              </w:rPr>
              <w:t>期</w:t>
            </w:r>
          </w:p>
        </w:tc>
      </w:tr>
      <w:tr w:rsidR="00BA74D5" w:rsidRPr="00840F75" w:rsidTr="001E4C21">
        <w:trPr>
          <w:trHeight w:hRule="exact" w:val="311"/>
        </w:trPr>
        <w:tc>
          <w:tcPr>
            <w:tcW w:w="2098"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BA74D5" w:rsidRPr="00840F75" w:rsidRDefault="00BA74D5" w:rsidP="00840F75">
            <w:r w:rsidRPr="00840F75">
              <w:rPr>
                <w:rFonts w:hint="eastAsia"/>
              </w:rPr>
              <w:t>□</w:t>
            </w:r>
            <w:r w:rsidRPr="00840F75">
              <w:t xml:space="preserve"> </w:t>
            </w:r>
            <w:r w:rsidRPr="00840F75">
              <w:rPr>
                <w:rFonts w:hint="eastAsia"/>
              </w:rPr>
              <w:t>個人事業税</w:t>
            </w:r>
          </w:p>
        </w:tc>
        <w:tc>
          <w:tcPr>
            <w:tcW w:w="1163"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BA74D5" w:rsidRDefault="00BA74D5" w:rsidP="00D2311A">
            <w:r w:rsidRPr="00D272BB">
              <w:rPr>
                <w:rFonts w:hint="eastAsia"/>
              </w:rPr>
              <w:t>第</w:t>
            </w:r>
            <w:r w:rsidRPr="00D272BB">
              <w:rPr>
                <w:rFonts w:hint="eastAsia"/>
              </w:rPr>
              <w:t>1</w:t>
            </w:r>
            <w:r w:rsidRPr="00D272BB">
              <w:rPr>
                <w:rFonts w:hint="eastAsia"/>
              </w:rPr>
              <w:t>期</w:t>
            </w:r>
          </w:p>
        </w:tc>
      </w:tr>
    </w:tbl>
    <w:p w:rsidR="005B1D23" w:rsidRDefault="00840F75" w:rsidP="0073689E">
      <w:r w:rsidRPr="00840F75">
        <w:rPr>
          <w:rFonts w:hint="eastAsia"/>
        </w:rPr>
        <w:t>納税課収納担当</w:t>
      </w:r>
      <w:r w:rsidRPr="00840F75">
        <w:rPr>
          <w:rFonts w:hint="eastAsia"/>
        </w:rPr>
        <w:t xml:space="preserve">  23-5148</w:t>
      </w:r>
    </w:p>
    <w:p w:rsidR="00840F75" w:rsidRDefault="00840F75" w:rsidP="0073689E"/>
    <w:p w:rsidR="005B1D23" w:rsidRDefault="005B1D23" w:rsidP="0073689E"/>
    <w:p w:rsidR="005B1D23" w:rsidRDefault="005B1D23" w:rsidP="005B1D23">
      <w:pPr>
        <w:rPr>
          <w:b/>
          <w:sz w:val="30"/>
          <w:szCs w:val="30"/>
        </w:rPr>
      </w:pPr>
      <w:r w:rsidRPr="00F1680E">
        <w:rPr>
          <w:rFonts w:hint="eastAsia"/>
          <w:b/>
          <w:sz w:val="30"/>
          <w:szCs w:val="30"/>
        </w:rPr>
        <w:t>火災発生件数</w:t>
      </w:r>
      <w:r w:rsidR="00840F75">
        <w:rPr>
          <w:b/>
          <w:sz w:val="30"/>
          <w:szCs w:val="30"/>
        </w:rPr>
        <w:t>(</w:t>
      </w:r>
      <w:r w:rsidR="00BA74D5">
        <w:rPr>
          <w:rFonts w:hint="eastAsia"/>
          <w:b/>
          <w:sz w:val="30"/>
          <w:szCs w:val="30"/>
        </w:rPr>
        <w:t>6</w:t>
      </w:r>
      <w:r w:rsidRPr="00F1680E">
        <w:rPr>
          <w:rFonts w:hint="eastAsia"/>
          <w:b/>
          <w:sz w:val="30"/>
          <w:szCs w:val="30"/>
        </w:rPr>
        <w:t>月末日現在・右欄は前年比</w:t>
      </w:r>
      <w:r w:rsidRPr="00F1680E">
        <w:rPr>
          <w:b/>
          <w:sz w:val="30"/>
          <w:szCs w:val="30"/>
        </w:rPr>
        <w:t>)</w:t>
      </w:r>
    </w:p>
    <w:tbl>
      <w:tblPr>
        <w:tblW w:w="0" w:type="auto"/>
        <w:tblInd w:w="28" w:type="dxa"/>
        <w:tblLayout w:type="fixed"/>
        <w:tblCellMar>
          <w:left w:w="0" w:type="dxa"/>
          <w:right w:w="0" w:type="dxa"/>
        </w:tblCellMar>
        <w:tblLook w:val="0000" w:firstRow="0" w:lastRow="0" w:firstColumn="0" w:lastColumn="0" w:noHBand="0" w:noVBand="0"/>
      </w:tblPr>
      <w:tblGrid>
        <w:gridCol w:w="1191"/>
        <w:gridCol w:w="850"/>
        <w:gridCol w:w="624"/>
      </w:tblGrid>
      <w:tr w:rsidR="00BA74D5" w:rsidRPr="00840F75" w:rsidTr="003C3CF1">
        <w:trPr>
          <w:trHeight w:hRule="exact" w:val="311"/>
        </w:trPr>
        <w:tc>
          <w:tcPr>
            <w:tcW w:w="119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A74D5" w:rsidRPr="00840F75" w:rsidRDefault="00BA74D5" w:rsidP="00840F75">
            <w:r w:rsidRPr="00840F75">
              <w:rPr>
                <w:rFonts w:hint="eastAsia"/>
              </w:rPr>
              <w:t>建物火災</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BA74D5" w:rsidRPr="004426F9" w:rsidRDefault="00BA74D5" w:rsidP="00BA74D5">
            <w:pPr>
              <w:jc w:val="right"/>
              <w:rPr>
                <w:rFonts w:hint="eastAsia"/>
              </w:rPr>
            </w:pPr>
            <w:r w:rsidRPr="004426F9">
              <w:rPr>
                <w:rFonts w:hint="eastAsia"/>
              </w:rPr>
              <w:t>12</w:t>
            </w:r>
            <w:r w:rsidRPr="004426F9">
              <w:rPr>
                <w:rFonts w:hint="eastAsia"/>
              </w:rPr>
              <w:t>件</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BA74D5" w:rsidRPr="004426F9" w:rsidRDefault="00BA74D5" w:rsidP="00BA74D5">
            <w:pPr>
              <w:jc w:val="right"/>
              <w:rPr>
                <w:rFonts w:hint="eastAsia"/>
              </w:rPr>
            </w:pPr>
            <w:r w:rsidRPr="004426F9">
              <w:rPr>
                <w:rFonts w:hint="eastAsia"/>
              </w:rPr>
              <w:t>－</w:t>
            </w:r>
            <w:r w:rsidRPr="004426F9">
              <w:rPr>
                <w:rFonts w:hint="eastAsia"/>
              </w:rPr>
              <w:t>12</w:t>
            </w:r>
          </w:p>
        </w:tc>
      </w:tr>
      <w:tr w:rsidR="00BA74D5" w:rsidRPr="00840F75" w:rsidTr="003C3CF1">
        <w:trPr>
          <w:trHeight w:hRule="exact" w:val="311"/>
        </w:trPr>
        <w:tc>
          <w:tcPr>
            <w:tcW w:w="119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A74D5" w:rsidRPr="00840F75" w:rsidRDefault="00BA74D5" w:rsidP="00840F75">
            <w:r w:rsidRPr="00840F75">
              <w:rPr>
                <w:rFonts w:hint="eastAsia"/>
              </w:rPr>
              <w:t>林野火災</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BA74D5" w:rsidRPr="004426F9" w:rsidRDefault="00BA74D5" w:rsidP="00BA74D5">
            <w:pPr>
              <w:jc w:val="right"/>
              <w:rPr>
                <w:rFonts w:hint="eastAsia"/>
              </w:rPr>
            </w:pPr>
            <w:r w:rsidRPr="004426F9">
              <w:rPr>
                <w:rFonts w:hint="eastAsia"/>
              </w:rPr>
              <w:t>0</w:t>
            </w:r>
            <w:r w:rsidRPr="004426F9">
              <w:rPr>
                <w:rFonts w:hint="eastAsia"/>
              </w:rPr>
              <w:t>件</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BA74D5" w:rsidRPr="004426F9" w:rsidRDefault="00BA74D5" w:rsidP="00BA74D5">
            <w:pPr>
              <w:jc w:val="right"/>
              <w:rPr>
                <w:rFonts w:hint="eastAsia"/>
              </w:rPr>
            </w:pPr>
            <w:r w:rsidRPr="004426F9">
              <w:rPr>
                <w:rFonts w:hint="eastAsia"/>
              </w:rPr>
              <w:t>－</w:t>
            </w:r>
            <w:r w:rsidRPr="004426F9">
              <w:rPr>
                <w:rFonts w:hint="eastAsia"/>
              </w:rPr>
              <w:t>1</w:t>
            </w:r>
          </w:p>
        </w:tc>
      </w:tr>
      <w:tr w:rsidR="00BA74D5" w:rsidRPr="00840F75" w:rsidTr="003C3CF1">
        <w:trPr>
          <w:trHeight w:hRule="exact" w:val="311"/>
        </w:trPr>
        <w:tc>
          <w:tcPr>
            <w:tcW w:w="119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A74D5" w:rsidRPr="00840F75" w:rsidRDefault="00BA74D5" w:rsidP="00840F75">
            <w:r w:rsidRPr="00840F75">
              <w:rPr>
                <w:rFonts w:hint="eastAsia"/>
              </w:rPr>
              <w:t>車両火災</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BA74D5" w:rsidRPr="004426F9" w:rsidRDefault="00BA74D5" w:rsidP="00BA74D5">
            <w:pPr>
              <w:jc w:val="right"/>
              <w:rPr>
                <w:rFonts w:hint="eastAsia"/>
              </w:rPr>
            </w:pPr>
            <w:r w:rsidRPr="004426F9">
              <w:rPr>
                <w:rFonts w:hint="eastAsia"/>
              </w:rPr>
              <w:t>3</w:t>
            </w:r>
            <w:r w:rsidRPr="004426F9">
              <w:rPr>
                <w:rFonts w:hint="eastAsia"/>
              </w:rPr>
              <w:t>件</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BA74D5" w:rsidRPr="004426F9" w:rsidRDefault="00BA74D5" w:rsidP="00BA74D5">
            <w:pPr>
              <w:jc w:val="right"/>
              <w:rPr>
                <w:rFonts w:hint="eastAsia"/>
              </w:rPr>
            </w:pPr>
            <w:r w:rsidRPr="004426F9">
              <w:rPr>
                <w:rFonts w:hint="eastAsia"/>
              </w:rPr>
              <w:t>0</w:t>
            </w:r>
          </w:p>
        </w:tc>
      </w:tr>
      <w:tr w:rsidR="00BA74D5" w:rsidRPr="00840F75" w:rsidTr="003C3CF1">
        <w:trPr>
          <w:trHeight w:hRule="exact" w:val="311"/>
        </w:trPr>
        <w:tc>
          <w:tcPr>
            <w:tcW w:w="119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A74D5" w:rsidRPr="00840F75" w:rsidRDefault="00BA74D5" w:rsidP="00840F75">
            <w:r w:rsidRPr="00840F75">
              <w:rPr>
                <w:rFonts w:hint="eastAsia"/>
              </w:rPr>
              <w:t>その他火災</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BA74D5" w:rsidRPr="004426F9" w:rsidRDefault="00BA74D5" w:rsidP="00BA74D5">
            <w:pPr>
              <w:jc w:val="right"/>
              <w:rPr>
                <w:rFonts w:hint="eastAsia"/>
              </w:rPr>
            </w:pPr>
            <w:r w:rsidRPr="004426F9">
              <w:rPr>
                <w:rFonts w:hint="eastAsia"/>
              </w:rPr>
              <w:t>5</w:t>
            </w:r>
            <w:r w:rsidRPr="004426F9">
              <w:rPr>
                <w:rFonts w:hint="eastAsia"/>
              </w:rPr>
              <w:t>件</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BA74D5" w:rsidRPr="004426F9" w:rsidRDefault="00BA74D5" w:rsidP="00BA74D5">
            <w:pPr>
              <w:jc w:val="right"/>
              <w:rPr>
                <w:rFonts w:hint="eastAsia"/>
              </w:rPr>
            </w:pPr>
            <w:r w:rsidRPr="004426F9">
              <w:rPr>
                <w:rFonts w:hint="eastAsia"/>
              </w:rPr>
              <w:t>－</w:t>
            </w:r>
            <w:r w:rsidRPr="004426F9">
              <w:rPr>
                <w:rFonts w:hint="eastAsia"/>
              </w:rPr>
              <w:t>9</w:t>
            </w:r>
          </w:p>
        </w:tc>
      </w:tr>
      <w:tr w:rsidR="00BA74D5" w:rsidRPr="00840F75" w:rsidTr="003C3CF1">
        <w:trPr>
          <w:trHeight w:hRule="exact" w:val="311"/>
        </w:trPr>
        <w:tc>
          <w:tcPr>
            <w:tcW w:w="119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A74D5" w:rsidRPr="00840F75" w:rsidRDefault="00BA74D5" w:rsidP="00840F75">
            <w:r w:rsidRPr="00840F75">
              <w:rPr>
                <w:rFonts w:hint="eastAsia"/>
              </w:rPr>
              <w:t>合計</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BA74D5" w:rsidRPr="004426F9" w:rsidRDefault="00BA74D5" w:rsidP="00BA74D5">
            <w:pPr>
              <w:jc w:val="right"/>
              <w:rPr>
                <w:rFonts w:hint="eastAsia"/>
              </w:rPr>
            </w:pPr>
            <w:r w:rsidRPr="004426F9">
              <w:rPr>
                <w:rFonts w:hint="eastAsia"/>
              </w:rPr>
              <w:t>20</w:t>
            </w:r>
            <w:r w:rsidRPr="004426F9">
              <w:rPr>
                <w:rFonts w:hint="eastAsia"/>
              </w:rPr>
              <w:t>件</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BA74D5" w:rsidRDefault="00BA74D5" w:rsidP="00BA74D5">
            <w:pPr>
              <w:jc w:val="right"/>
            </w:pPr>
            <w:r w:rsidRPr="004426F9">
              <w:rPr>
                <w:rFonts w:hint="eastAsia"/>
              </w:rPr>
              <w:t>－</w:t>
            </w:r>
            <w:r w:rsidRPr="004426F9">
              <w:rPr>
                <w:rFonts w:hint="eastAsia"/>
              </w:rPr>
              <w:t>22</w:t>
            </w:r>
          </w:p>
        </w:tc>
      </w:tr>
    </w:tbl>
    <w:p w:rsidR="005B1D23" w:rsidRDefault="005B1D23" w:rsidP="0073689E"/>
    <w:p w:rsidR="005B1D23" w:rsidRDefault="005B1D23" w:rsidP="0073689E"/>
    <w:p w:rsidR="005B1D23" w:rsidRPr="00F1680E" w:rsidRDefault="005B1D23" w:rsidP="005B1D23">
      <w:pPr>
        <w:rPr>
          <w:b/>
          <w:sz w:val="30"/>
          <w:szCs w:val="30"/>
        </w:rPr>
      </w:pPr>
      <w:r w:rsidRPr="00F1680E">
        <w:rPr>
          <w:rFonts w:hint="eastAsia"/>
          <w:b/>
          <w:sz w:val="30"/>
          <w:szCs w:val="30"/>
        </w:rPr>
        <w:t>空間放射線量の測定結果（単位</w:t>
      </w:r>
      <w:r w:rsidRPr="00F1680E">
        <w:rPr>
          <w:b/>
          <w:sz w:val="30"/>
          <w:szCs w:val="30"/>
        </w:rPr>
        <w:t>:</w:t>
      </w:r>
      <w:r w:rsidRPr="00F1680E">
        <w:rPr>
          <w:rFonts w:hint="eastAsia"/>
          <w:b/>
          <w:sz w:val="30"/>
          <w:szCs w:val="30"/>
        </w:rPr>
        <w:t>マイクロシーベルト</w:t>
      </w:r>
      <w:r w:rsidRPr="00F1680E">
        <w:rPr>
          <w:b/>
          <w:sz w:val="30"/>
          <w:szCs w:val="30"/>
        </w:rPr>
        <w:t>/h</w:t>
      </w:r>
      <w:r w:rsidRPr="00F1680E">
        <w:rPr>
          <w:rFonts w:hint="eastAsia"/>
          <w:b/>
          <w:sz w:val="30"/>
          <w:szCs w:val="30"/>
        </w:rPr>
        <w:t>）</w:t>
      </w:r>
    </w:p>
    <w:tbl>
      <w:tblPr>
        <w:tblW w:w="0" w:type="auto"/>
        <w:tblInd w:w="57" w:type="dxa"/>
        <w:tblLayout w:type="fixed"/>
        <w:tblCellMar>
          <w:left w:w="0" w:type="dxa"/>
          <w:right w:w="0" w:type="dxa"/>
        </w:tblCellMar>
        <w:tblLook w:val="0000" w:firstRow="0" w:lastRow="0" w:firstColumn="0" w:lastColumn="0" w:noHBand="0" w:noVBand="0"/>
      </w:tblPr>
      <w:tblGrid>
        <w:gridCol w:w="2127"/>
        <w:gridCol w:w="1134"/>
        <w:gridCol w:w="1275"/>
      </w:tblGrid>
      <w:tr w:rsidR="00840F75" w:rsidRPr="00840F75" w:rsidTr="00840F75">
        <w:trPr>
          <w:trHeight w:val="720"/>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840F75" w:rsidRPr="00840F75" w:rsidRDefault="00BA74D5" w:rsidP="00840F75">
            <w:r>
              <w:rPr>
                <w:rFonts w:hint="eastAsia"/>
              </w:rPr>
              <w:t>7</w:t>
            </w:r>
            <w:r w:rsidR="00840F75" w:rsidRPr="00840F75">
              <w:rPr>
                <w:rFonts w:hint="eastAsia"/>
              </w:rPr>
              <w:t>月</w:t>
            </w:r>
            <w:r>
              <w:t>1</w:t>
            </w:r>
            <w:r>
              <w:rPr>
                <w:rFonts w:hint="eastAsia"/>
              </w:rPr>
              <w:t>8</w:t>
            </w:r>
            <w:r w:rsidR="00840F75" w:rsidRPr="00840F75">
              <w:rPr>
                <w:rFonts w:hint="eastAsia"/>
              </w:rPr>
              <w:t>日測定</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40F75" w:rsidRPr="00840F75" w:rsidRDefault="00840F75" w:rsidP="00840F75">
            <w:r w:rsidRPr="00840F75">
              <w:rPr>
                <w:rFonts w:hint="eastAsia"/>
              </w:rPr>
              <w:t>地表面</w:t>
            </w:r>
          </w:p>
          <w:p w:rsidR="00840F75" w:rsidRPr="00840F75" w:rsidRDefault="00840F75" w:rsidP="00840F75">
            <w:r w:rsidRPr="00840F75">
              <w:rPr>
                <w:rFonts w:hint="eastAsia"/>
              </w:rPr>
              <w:t>から</w:t>
            </w:r>
            <w:r w:rsidRPr="00840F75">
              <w:t>1m</w:t>
            </w:r>
          </w:p>
        </w:tc>
        <w:tc>
          <w:tcPr>
            <w:tcW w:w="1275"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840F75" w:rsidRPr="00840F75" w:rsidRDefault="00840F75" w:rsidP="00840F75">
            <w:r w:rsidRPr="00840F75">
              <w:rPr>
                <w:rFonts w:hint="eastAsia"/>
              </w:rPr>
              <w:t>地表面</w:t>
            </w:r>
          </w:p>
          <w:p w:rsidR="00840F75" w:rsidRPr="00840F75" w:rsidRDefault="00840F75" w:rsidP="00840F75">
            <w:r w:rsidRPr="00840F75">
              <w:rPr>
                <w:rFonts w:hint="eastAsia"/>
              </w:rPr>
              <w:t>から</w:t>
            </w:r>
            <w:r w:rsidRPr="00840F75">
              <w:t>0.5m</w:t>
            </w:r>
          </w:p>
        </w:tc>
      </w:tr>
      <w:tr w:rsidR="00BA74D5" w:rsidRPr="00840F75" w:rsidTr="00BA74D5">
        <w:trPr>
          <w:trHeight w:val="720"/>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A74D5" w:rsidRPr="00840F75" w:rsidRDefault="00BA74D5" w:rsidP="00840F75">
            <w:r w:rsidRPr="00840F75">
              <w:rPr>
                <w:rFonts w:hint="eastAsia"/>
              </w:rPr>
              <w:t>市役所第</w:t>
            </w:r>
            <w:r w:rsidRPr="00840F75">
              <w:t>2</w:t>
            </w:r>
            <w:r w:rsidRPr="00840F75">
              <w:rPr>
                <w:rFonts w:hint="eastAsia"/>
              </w:rPr>
              <w:t>駐車場</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A74D5" w:rsidRPr="00BA7E64" w:rsidRDefault="00BA74D5" w:rsidP="00BA74D5">
            <w:r w:rsidRPr="00BA7E64">
              <w:t>0.05</w:t>
            </w:r>
          </w:p>
        </w:tc>
        <w:tc>
          <w:tcPr>
            <w:tcW w:w="1275"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BA74D5" w:rsidRPr="00BA7E64" w:rsidRDefault="00BA74D5" w:rsidP="00BA74D5">
            <w:r w:rsidRPr="00BA7E64">
              <w:t>0.05</w:t>
            </w:r>
          </w:p>
        </w:tc>
      </w:tr>
      <w:tr w:rsidR="00BA74D5" w:rsidRPr="00840F75" w:rsidTr="00BA74D5">
        <w:trPr>
          <w:trHeight w:val="720"/>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A74D5" w:rsidRPr="00840F75" w:rsidRDefault="00BA74D5" w:rsidP="00840F75">
            <w:r w:rsidRPr="00840F75">
              <w:rPr>
                <w:rFonts w:hint="eastAsia"/>
              </w:rPr>
              <w:t>松山総合支所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A74D5" w:rsidRPr="00BA7E64" w:rsidRDefault="00BA74D5" w:rsidP="00BA74D5">
            <w:r w:rsidRPr="00BA7E64">
              <w:t>0.05</w:t>
            </w:r>
          </w:p>
        </w:tc>
        <w:tc>
          <w:tcPr>
            <w:tcW w:w="1275"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BA74D5" w:rsidRPr="00BA7E64" w:rsidRDefault="00BA74D5" w:rsidP="00BA74D5">
            <w:r w:rsidRPr="00BA7E64">
              <w:t>0.04</w:t>
            </w:r>
          </w:p>
        </w:tc>
      </w:tr>
      <w:tr w:rsidR="00BA74D5" w:rsidRPr="00840F75" w:rsidTr="00BA74D5">
        <w:trPr>
          <w:trHeight w:val="720"/>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A74D5" w:rsidRPr="00840F75" w:rsidRDefault="00BA74D5" w:rsidP="00840F75">
            <w:r w:rsidRPr="00840F75">
              <w:rPr>
                <w:rFonts w:hint="eastAsia"/>
              </w:rPr>
              <w:t>三本木総合支所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A74D5" w:rsidRPr="00BA7E64" w:rsidRDefault="00BA74D5" w:rsidP="00BA74D5">
            <w:r w:rsidRPr="00BA7E64">
              <w:t>0.05</w:t>
            </w:r>
          </w:p>
        </w:tc>
        <w:tc>
          <w:tcPr>
            <w:tcW w:w="1275"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BA74D5" w:rsidRPr="00BA7E64" w:rsidRDefault="00BA74D5" w:rsidP="00BA74D5">
            <w:r w:rsidRPr="00BA7E64">
              <w:t>0.06</w:t>
            </w:r>
          </w:p>
        </w:tc>
      </w:tr>
      <w:tr w:rsidR="00BA74D5" w:rsidRPr="00840F75" w:rsidTr="00BA74D5">
        <w:trPr>
          <w:trHeight w:val="720"/>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A74D5" w:rsidRPr="00840F75" w:rsidRDefault="00BA74D5" w:rsidP="00840F75">
            <w:r w:rsidRPr="00840F75">
              <w:rPr>
                <w:rFonts w:hint="eastAsia"/>
              </w:rPr>
              <w:t>鹿島台総合支所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A74D5" w:rsidRPr="00BA7E64" w:rsidRDefault="00BA74D5" w:rsidP="00BA74D5">
            <w:r w:rsidRPr="00BA7E64">
              <w:t>0.04</w:t>
            </w:r>
          </w:p>
        </w:tc>
        <w:tc>
          <w:tcPr>
            <w:tcW w:w="1275"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BA74D5" w:rsidRPr="00BA7E64" w:rsidRDefault="00BA74D5" w:rsidP="00BA74D5">
            <w:r w:rsidRPr="00BA7E64">
              <w:t>0.04</w:t>
            </w:r>
          </w:p>
        </w:tc>
      </w:tr>
      <w:tr w:rsidR="00BA74D5" w:rsidRPr="00840F75" w:rsidTr="00BA74D5">
        <w:trPr>
          <w:trHeight w:val="720"/>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A74D5" w:rsidRPr="00840F75" w:rsidRDefault="00BA74D5" w:rsidP="00840F75">
            <w:r w:rsidRPr="00840F75">
              <w:rPr>
                <w:rFonts w:hint="eastAsia"/>
              </w:rPr>
              <w:t>岩出山総合支所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A74D5" w:rsidRPr="00BA7E64" w:rsidRDefault="00BA74D5" w:rsidP="00BA74D5">
            <w:r w:rsidRPr="00BA7E64">
              <w:t>0.04</w:t>
            </w:r>
          </w:p>
        </w:tc>
        <w:tc>
          <w:tcPr>
            <w:tcW w:w="1275"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BA74D5" w:rsidRPr="00BA7E64" w:rsidRDefault="00BA74D5" w:rsidP="00BA74D5">
            <w:r w:rsidRPr="00BA7E64">
              <w:t>0.05</w:t>
            </w:r>
          </w:p>
        </w:tc>
      </w:tr>
      <w:tr w:rsidR="00BA74D5" w:rsidRPr="00840F75" w:rsidTr="00BA74D5">
        <w:trPr>
          <w:trHeight w:val="720"/>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A74D5" w:rsidRPr="00840F75" w:rsidRDefault="00BA74D5" w:rsidP="00840F75">
            <w:r w:rsidRPr="00840F75">
              <w:rPr>
                <w:rFonts w:hint="eastAsia"/>
              </w:rPr>
              <w:t>鳴子総合支所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A74D5" w:rsidRPr="00BA7E64" w:rsidRDefault="00BA74D5" w:rsidP="00BA74D5">
            <w:r w:rsidRPr="00BA7E64">
              <w:t>0.05</w:t>
            </w:r>
          </w:p>
        </w:tc>
        <w:tc>
          <w:tcPr>
            <w:tcW w:w="1275"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BA74D5" w:rsidRPr="00BA7E64" w:rsidRDefault="00BA74D5" w:rsidP="00BA74D5">
            <w:r w:rsidRPr="00BA7E64">
              <w:t>0.05</w:t>
            </w:r>
          </w:p>
        </w:tc>
      </w:tr>
      <w:tr w:rsidR="00BA74D5" w:rsidRPr="00840F75" w:rsidTr="00BA74D5">
        <w:trPr>
          <w:trHeight w:val="720"/>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A74D5" w:rsidRPr="00840F75" w:rsidRDefault="00BA74D5" w:rsidP="00840F75">
            <w:r w:rsidRPr="00840F75">
              <w:rPr>
                <w:rFonts w:hint="eastAsia"/>
              </w:rPr>
              <w:t>田尻総合支所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A74D5" w:rsidRPr="00BA7E64" w:rsidRDefault="00BA74D5" w:rsidP="00BA74D5">
            <w:r w:rsidRPr="00BA7E64">
              <w:t>0.04</w:t>
            </w:r>
          </w:p>
        </w:tc>
        <w:tc>
          <w:tcPr>
            <w:tcW w:w="1275"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BA74D5" w:rsidRDefault="00BA74D5" w:rsidP="00BA74D5">
            <w:r w:rsidRPr="00BA7E64">
              <w:t>0.04</w:t>
            </w:r>
          </w:p>
        </w:tc>
      </w:tr>
    </w:tbl>
    <w:p w:rsidR="005B1D23" w:rsidRDefault="005B1D23" w:rsidP="0073689E"/>
    <w:p w:rsidR="00840F75" w:rsidRDefault="00840F75" w:rsidP="0073689E"/>
    <w:p w:rsidR="005B1D23" w:rsidRPr="00F1680E" w:rsidRDefault="005B1D23" w:rsidP="005B1D23">
      <w:pPr>
        <w:rPr>
          <w:b/>
          <w:sz w:val="30"/>
          <w:szCs w:val="30"/>
        </w:rPr>
      </w:pPr>
      <w:r w:rsidRPr="00F1680E">
        <w:rPr>
          <w:rFonts w:hint="eastAsia"/>
          <w:b/>
          <w:sz w:val="30"/>
          <w:szCs w:val="30"/>
        </w:rPr>
        <w:t>交通死亡事故件数</w:t>
      </w:r>
      <w:r w:rsidR="00840F75">
        <w:rPr>
          <w:b/>
          <w:sz w:val="30"/>
          <w:szCs w:val="30"/>
        </w:rPr>
        <w:t>(</w:t>
      </w:r>
      <w:r w:rsidR="00BA74D5">
        <w:rPr>
          <w:rFonts w:hint="eastAsia"/>
          <w:b/>
          <w:sz w:val="30"/>
          <w:szCs w:val="30"/>
        </w:rPr>
        <w:t>7</w:t>
      </w:r>
      <w:r w:rsidRPr="00F1680E">
        <w:rPr>
          <w:rFonts w:hint="eastAsia"/>
          <w:b/>
          <w:sz w:val="30"/>
          <w:szCs w:val="30"/>
        </w:rPr>
        <w:t>月</w:t>
      </w:r>
      <w:r w:rsidRPr="00F1680E">
        <w:rPr>
          <w:b/>
          <w:sz w:val="30"/>
          <w:szCs w:val="30"/>
        </w:rPr>
        <w:t>15</w:t>
      </w:r>
      <w:r w:rsidRPr="00F1680E">
        <w:rPr>
          <w:rFonts w:hint="eastAsia"/>
          <w:b/>
          <w:sz w:val="30"/>
          <w:szCs w:val="30"/>
        </w:rPr>
        <w:t>日現在・右欄は前年比</w:t>
      </w:r>
      <w:r w:rsidRPr="00F1680E">
        <w:rPr>
          <w:b/>
          <w:sz w:val="30"/>
          <w:szCs w:val="30"/>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624"/>
      </w:tblGrid>
      <w:tr w:rsidR="00BA74D5" w:rsidRPr="00840F75" w:rsidTr="009E5E54">
        <w:trPr>
          <w:trHeight w:hRule="exact" w:val="311"/>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BA74D5" w:rsidRPr="00840F75" w:rsidRDefault="00BA74D5" w:rsidP="00840F75">
            <w:r w:rsidRPr="00840F75">
              <w:rPr>
                <w:rFonts w:hint="eastAsia"/>
              </w:rPr>
              <w:lastRenderedPageBreak/>
              <w:t>発生件数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BA74D5" w:rsidRPr="009A6005" w:rsidRDefault="00BA74D5" w:rsidP="00E8633A">
            <w:pPr>
              <w:rPr>
                <w:rFonts w:hint="eastAsia"/>
              </w:rPr>
            </w:pPr>
            <w:r w:rsidRPr="009A6005">
              <w:rPr>
                <w:rFonts w:hint="eastAsia"/>
              </w:rPr>
              <w:t>2</w:t>
            </w:r>
            <w:r w:rsidRPr="009A6005">
              <w:rPr>
                <w:rFonts w:hint="eastAsia"/>
              </w:rPr>
              <w:t>件</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BA74D5" w:rsidRPr="009A6005" w:rsidRDefault="00BA74D5" w:rsidP="00E8633A">
            <w:pPr>
              <w:rPr>
                <w:rFonts w:hint="eastAsia"/>
              </w:rPr>
            </w:pPr>
            <w:r w:rsidRPr="009A6005">
              <w:rPr>
                <w:rFonts w:hint="eastAsia"/>
              </w:rPr>
              <w:t>＋</w:t>
            </w:r>
            <w:r w:rsidRPr="009A6005">
              <w:rPr>
                <w:rFonts w:hint="eastAsia"/>
              </w:rPr>
              <w:t>1</w:t>
            </w:r>
          </w:p>
        </w:tc>
      </w:tr>
      <w:tr w:rsidR="00BA74D5" w:rsidRPr="00840F75" w:rsidTr="009E5E54">
        <w:trPr>
          <w:trHeight w:hRule="exact" w:val="311"/>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BA74D5" w:rsidRPr="00840F75" w:rsidRDefault="00BA74D5" w:rsidP="00840F75">
            <w:r w:rsidRPr="00840F75">
              <w:rPr>
                <w:rFonts w:hint="eastAsia"/>
              </w:rPr>
              <w:t>死亡者数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BA74D5" w:rsidRPr="009A6005" w:rsidRDefault="00BA74D5" w:rsidP="00E8633A">
            <w:pPr>
              <w:rPr>
                <w:rFonts w:hint="eastAsia"/>
              </w:rPr>
            </w:pPr>
            <w:r w:rsidRPr="009A6005">
              <w:rPr>
                <w:rFonts w:hint="eastAsia"/>
              </w:rPr>
              <w:t>2</w:t>
            </w:r>
            <w:r w:rsidRPr="009A6005">
              <w:rPr>
                <w:rFonts w:hint="eastAsia"/>
              </w:rPr>
              <w:t>人</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BA74D5" w:rsidRDefault="00BA74D5" w:rsidP="00E8633A">
            <w:r w:rsidRPr="009A6005">
              <w:rPr>
                <w:rFonts w:hint="eastAsia"/>
              </w:rPr>
              <w:t>＋</w:t>
            </w:r>
            <w:r w:rsidRPr="009A6005">
              <w:rPr>
                <w:rFonts w:hint="eastAsia"/>
              </w:rPr>
              <w:t>1</w:t>
            </w:r>
          </w:p>
        </w:tc>
      </w:tr>
    </w:tbl>
    <w:p w:rsidR="005B1D23" w:rsidRDefault="005B1D23" w:rsidP="0073689E"/>
    <w:p w:rsidR="00840F75" w:rsidRDefault="00840F75" w:rsidP="0073689E"/>
    <w:p w:rsidR="00840F75" w:rsidRDefault="00840F75" w:rsidP="0073689E"/>
    <w:p w:rsidR="005B1D23" w:rsidRDefault="005B1D23" w:rsidP="0073689E"/>
    <w:p w:rsidR="009B6323" w:rsidRDefault="0073689E" w:rsidP="009B6323">
      <w:pPr>
        <w:rPr>
          <w:b/>
          <w:sz w:val="30"/>
          <w:szCs w:val="30"/>
        </w:rPr>
      </w:pPr>
      <w:r w:rsidRPr="0073689E">
        <w:rPr>
          <w:rFonts w:hint="eastAsia"/>
          <w:b/>
          <w:sz w:val="30"/>
          <w:szCs w:val="30"/>
        </w:rPr>
        <w:t>大崎地域を世界農業遺産へ</w:t>
      </w:r>
      <w:r>
        <w:rPr>
          <w:rFonts w:hint="eastAsia"/>
          <w:b/>
          <w:sz w:val="30"/>
          <w:szCs w:val="30"/>
        </w:rPr>
        <w:t xml:space="preserve">　</w:t>
      </w:r>
      <w:r w:rsidR="00BA74D5">
        <w:rPr>
          <w:rFonts w:hint="eastAsia"/>
          <w:b/>
          <w:sz w:val="30"/>
          <w:szCs w:val="30"/>
        </w:rPr>
        <w:t>VOL.23</w:t>
      </w:r>
    </w:p>
    <w:p w:rsidR="0073689E" w:rsidRDefault="00840F75" w:rsidP="009B6323">
      <w:pPr>
        <w:rPr>
          <w:b/>
          <w:sz w:val="30"/>
          <w:szCs w:val="30"/>
        </w:rPr>
      </w:pPr>
      <w:r w:rsidRPr="00840F75">
        <w:rPr>
          <w:rFonts w:hint="eastAsia"/>
          <w:b/>
          <w:sz w:val="30"/>
          <w:szCs w:val="30"/>
        </w:rPr>
        <w:t>大崎耕土の知恵のつながり</w:t>
      </w:r>
      <w:r w:rsidR="00BA74D5" w:rsidRPr="00BA74D5">
        <w:rPr>
          <w:rFonts w:hint="eastAsia"/>
          <w:b/>
          <w:sz w:val="30"/>
          <w:szCs w:val="30"/>
        </w:rPr>
        <w:t>②</w:t>
      </w:r>
      <w:r w:rsidR="00BA74D5" w:rsidRPr="00BA74D5">
        <w:rPr>
          <w:rFonts w:hint="eastAsia"/>
          <w:b/>
          <w:sz w:val="30"/>
          <w:szCs w:val="30"/>
        </w:rPr>
        <w:t xml:space="preserve"> </w:t>
      </w:r>
      <w:r w:rsidR="00BA74D5" w:rsidRPr="00BA74D5">
        <w:rPr>
          <w:rFonts w:hint="eastAsia"/>
          <w:b/>
          <w:sz w:val="30"/>
          <w:szCs w:val="30"/>
        </w:rPr>
        <w:t>「大崎耕土の農業を支えた民間信仰」</w:t>
      </w:r>
    </w:p>
    <w:p w:rsidR="0073689E" w:rsidRPr="00840F75" w:rsidRDefault="0073689E" w:rsidP="009B6323">
      <w:pPr>
        <w:rPr>
          <w:b/>
          <w:sz w:val="30"/>
          <w:szCs w:val="30"/>
        </w:rPr>
      </w:pPr>
    </w:p>
    <w:p w:rsidR="00BA74D5" w:rsidRDefault="00BA74D5" w:rsidP="00BA74D5">
      <w:pPr>
        <w:rPr>
          <w:rFonts w:hint="eastAsia"/>
        </w:rPr>
      </w:pPr>
      <w:r>
        <w:rPr>
          <w:rFonts w:hint="eastAsia"/>
        </w:rPr>
        <w:t xml:space="preserve">　大崎地域では、「やませ」などの冷害に適応できる、耐冷性の高い品種の選定と育種が長年続けられてきましたが、この種子選定に民間信仰が大きな役割を果たしてきました。</w:t>
      </w:r>
    </w:p>
    <w:p w:rsidR="00BA74D5" w:rsidRDefault="00BA74D5" w:rsidP="00BA74D5">
      <w:pPr>
        <w:rPr>
          <w:rFonts w:hint="eastAsia"/>
        </w:rPr>
      </w:pPr>
      <w:r>
        <w:rPr>
          <w:rFonts w:hint="eastAsia"/>
        </w:rPr>
        <w:t xml:space="preserve">　涌谷町の箟峯寺では、毎年大晦日から</w:t>
      </w:r>
      <w:r>
        <w:rPr>
          <w:rFonts w:hint="eastAsia"/>
        </w:rPr>
        <w:t>1</w:t>
      </w:r>
      <w:r>
        <w:rPr>
          <w:rFonts w:hint="eastAsia"/>
        </w:rPr>
        <w:t>月</w:t>
      </w:r>
      <w:r>
        <w:rPr>
          <w:rFonts w:hint="eastAsia"/>
        </w:rPr>
        <w:t>26</w:t>
      </w:r>
      <w:r>
        <w:rPr>
          <w:rFonts w:hint="eastAsia"/>
        </w:rPr>
        <w:t>日にかけて、宮城県指定無形民俗文化財の正月行事が行われます。例祭の「白山祭」では、稚児がやぶさめをする「御弓神事」が行われ、農作物の出来具合が占われています。その際、参詣した農家によって持ち寄られた優れた種籾が、他地域のものと交換されていました。農家の経験に基づいた種籾交換により、冷涼な気候や病害虫のリスクに強い品種の選定と共有が行われ、リスク分散の知恵が培われてきました。</w:t>
      </w:r>
    </w:p>
    <w:p w:rsidR="00BA74D5" w:rsidRDefault="00BA74D5" w:rsidP="00BA74D5">
      <w:pPr>
        <w:rPr>
          <w:rFonts w:hint="eastAsia"/>
        </w:rPr>
      </w:pPr>
      <w:r>
        <w:rPr>
          <w:rFonts w:hint="eastAsia"/>
        </w:rPr>
        <w:t xml:space="preserve">　また、春先には、農家の家々を回る「壇中まわり」で、「牛王宝印」（社寺から出される厄除けの護符）の札が配布されていました。牛王宝印の札の中にヤキ米（焼いた米）を入れて水口（水田の取水口）に立てることで、鳥害・虫害から苗代を守る風習があります。この壇中まわりを通じて、さまざまな営農の知恵が伝達され、さらに相互扶助組織「契約講」による人のつながりを通じて、広く地域内で共有されました。</w:t>
      </w:r>
    </w:p>
    <w:p w:rsidR="0073689E" w:rsidRPr="0073689E" w:rsidRDefault="00BA74D5" w:rsidP="00BA74D5">
      <w:r>
        <w:rPr>
          <w:rFonts w:hint="eastAsia"/>
        </w:rPr>
        <w:t xml:space="preserve">　箟峯寺信仰や船形山信仰といった民間信仰は、厳しい自然条件の中で、農業を営む人々の精神を支えてきた大事な伝統文化と言えます。</w:t>
      </w:r>
    </w:p>
    <w:p w:rsidR="0073689E" w:rsidRDefault="0073689E" w:rsidP="0073689E">
      <w:pPr>
        <w:rPr>
          <w:b/>
        </w:rPr>
      </w:pPr>
    </w:p>
    <w:p w:rsidR="00840F75" w:rsidRDefault="00840F75" w:rsidP="00BA74D5">
      <w:r w:rsidRPr="00840F75">
        <w:rPr>
          <w:rFonts w:hint="eastAsia"/>
        </w:rPr>
        <w:t>（写真）船形山信仰の石碑</w:t>
      </w:r>
      <w:r w:rsidR="00BA74D5">
        <w:rPr>
          <w:rFonts w:hint="eastAsia"/>
        </w:rPr>
        <w:t>箟峯寺の正月儀礼「御弓神事」</w:t>
      </w:r>
    </w:p>
    <w:p w:rsidR="00840F75" w:rsidRPr="00840F75" w:rsidRDefault="00BA74D5" w:rsidP="00840F75">
      <w:r>
        <w:rPr>
          <w:rFonts w:hint="eastAsia"/>
        </w:rPr>
        <w:t>（写真）</w:t>
      </w:r>
      <w:r w:rsidRPr="00BA74D5">
        <w:rPr>
          <w:rFonts w:hint="eastAsia"/>
        </w:rPr>
        <w:t>大崎耕土に広がる箟峯寺信仰</w:t>
      </w:r>
    </w:p>
    <w:p w:rsidR="00840F75" w:rsidRPr="00BA74D5" w:rsidRDefault="00840F75" w:rsidP="0073689E"/>
    <w:p w:rsidR="0073689E" w:rsidRPr="0073689E" w:rsidRDefault="0073689E" w:rsidP="0073689E">
      <w:pPr>
        <w:rPr>
          <w:b/>
        </w:rPr>
      </w:pPr>
    </w:p>
    <w:p w:rsidR="009B6323" w:rsidRPr="009B6323" w:rsidRDefault="009B6323" w:rsidP="009B6323">
      <w:pPr>
        <w:rPr>
          <w:b/>
          <w:sz w:val="30"/>
          <w:szCs w:val="30"/>
        </w:rPr>
      </w:pPr>
      <w:r w:rsidRPr="009B6323">
        <w:rPr>
          <w:rFonts w:hint="eastAsia"/>
          <w:b/>
          <w:sz w:val="30"/>
          <w:szCs w:val="30"/>
        </w:rPr>
        <w:t>市長コラム　天地人</w:t>
      </w:r>
      <w:r>
        <w:rPr>
          <w:rFonts w:hint="eastAsia"/>
          <w:b/>
          <w:sz w:val="30"/>
          <w:szCs w:val="30"/>
        </w:rPr>
        <w:t xml:space="preserve">　　</w:t>
      </w:r>
      <w:r w:rsidR="00BA74D5" w:rsidRPr="00BA74D5">
        <w:rPr>
          <w:rFonts w:hint="eastAsia"/>
          <w:b/>
          <w:sz w:val="30"/>
          <w:szCs w:val="30"/>
        </w:rPr>
        <w:t>治水事業への決意</w:t>
      </w:r>
    </w:p>
    <w:p w:rsidR="00840F75" w:rsidRDefault="00840F75" w:rsidP="009B6323">
      <w:pPr>
        <w:ind w:firstLineChars="100" w:firstLine="210"/>
      </w:pPr>
    </w:p>
    <w:p w:rsidR="00BA74D5" w:rsidRDefault="00840F75" w:rsidP="00BA74D5">
      <w:pPr>
        <w:rPr>
          <w:rFonts w:hint="eastAsia"/>
        </w:rPr>
      </w:pPr>
      <w:r>
        <w:rPr>
          <w:rFonts w:hint="eastAsia"/>
        </w:rPr>
        <w:t xml:space="preserve">　</w:t>
      </w:r>
      <w:r w:rsidR="00BA74D5">
        <w:rPr>
          <w:rFonts w:hint="eastAsia"/>
        </w:rPr>
        <w:t>これまでに経験したことのないような大雨となった、今回の九州北部豪雨は甚大な被害をもたらしました。犠牲になられた方々のご冥福をお祈りいたし、被災された皆さまへお見舞を申し上げます。</w:t>
      </w:r>
    </w:p>
    <w:p w:rsidR="00BA74D5" w:rsidRDefault="00BA74D5" w:rsidP="00BA74D5">
      <w:pPr>
        <w:rPr>
          <w:rFonts w:hint="eastAsia"/>
        </w:rPr>
      </w:pPr>
      <w:r>
        <w:rPr>
          <w:rFonts w:hint="eastAsia"/>
        </w:rPr>
        <w:t xml:space="preserve">　</w:t>
      </w:r>
      <w:r>
        <w:rPr>
          <w:rFonts w:hint="eastAsia"/>
        </w:rPr>
        <w:t>2</w:t>
      </w:r>
      <w:r>
        <w:rPr>
          <w:rFonts w:hint="eastAsia"/>
        </w:rPr>
        <w:t>年前に豪雨被害を経験したわたしたちは、改めて最近の異常な豪雨災害の頻発、激甚化、怖さを見せつけられた思いです。なお一層、大水害への備えを強めていかなければなりません。</w:t>
      </w:r>
    </w:p>
    <w:p w:rsidR="00BA74D5" w:rsidRDefault="00BA74D5" w:rsidP="00BA74D5">
      <w:pPr>
        <w:rPr>
          <w:rFonts w:hint="eastAsia"/>
        </w:rPr>
      </w:pPr>
      <w:r>
        <w:rPr>
          <w:rFonts w:hint="eastAsia"/>
        </w:rPr>
        <w:t xml:space="preserve">　そのような思いを強くしていた中で、今般、平成</w:t>
      </w:r>
      <w:r>
        <w:rPr>
          <w:rFonts w:hint="eastAsia"/>
        </w:rPr>
        <w:t>29</w:t>
      </w:r>
      <w:r>
        <w:rPr>
          <w:rFonts w:hint="eastAsia"/>
        </w:rPr>
        <w:t>年度建設事業関係功労者として、鳴瀬川総合開発期成同盟会の河川事業の推進が実り、石井国土交通大臣より表彰の栄誉に浴しました。これもひとえに、</w:t>
      </w:r>
      <w:r>
        <w:rPr>
          <w:rFonts w:hint="eastAsia"/>
        </w:rPr>
        <w:lastRenderedPageBreak/>
        <w:t>これまで治水事業へ心血を注いできた関係者の皆様方、並びに期成同盟会の皆様方の熱心なご努力の賜物と思っております。</w:t>
      </w:r>
    </w:p>
    <w:p w:rsidR="00BA74D5" w:rsidRDefault="00BA74D5" w:rsidP="00BA74D5">
      <w:pPr>
        <w:rPr>
          <w:rFonts w:hint="eastAsia"/>
        </w:rPr>
      </w:pPr>
      <w:r>
        <w:rPr>
          <w:rFonts w:hint="eastAsia"/>
        </w:rPr>
        <w:t xml:space="preserve">　鳴瀬川水系は、有史以来洪水被害に見舞われ続けてまいりました。上流にダム構想が計画されましたが、幾度となく変更、頓挫、紆余曲折の繰り返しでした。</w:t>
      </w:r>
    </w:p>
    <w:p w:rsidR="00BA74D5" w:rsidRDefault="00BA74D5" w:rsidP="00BA74D5">
      <w:pPr>
        <w:rPr>
          <w:rFonts w:hint="eastAsia"/>
        </w:rPr>
      </w:pPr>
      <w:r>
        <w:rPr>
          <w:rFonts w:hint="eastAsia"/>
        </w:rPr>
        <w:t xml:space="preserve">　ダムが完成していれば、</w:t>
      </w:r>
      <w:r>
        <w:rPr>
          <w:rFonts w:hint="eastAsia"/>
        </w:rPr>
        <w:t>31</w:t>
      </w:r>
      <w:r>
        <w:rPr>
          <w:rFonts w:hint="eastAsia"/>
        </w:rPr>
        <w:t>年前の</w:t>
      </w:r>
      <w:r>
        <w:rPr>
          <w:rFonts w:hint="eastAsia"/>
        </w:rPr>
        <w:t>8</w:t>
      </w:r>
      <w:r>
        <w:rPr>
          <w:rFonts w:hint="eastAsia"/>
        </w:rPr>
        <w:t>・</w:t>
      </w:r>
      <w:r>
        <w:rPr>
          <w:rFonts w:hint="eastAsia"/>
        </w:rPr>
        <w:t>5</w:t>
      </w:r>
      <w:r>
        <w:rPr>
          <w:rFonts w:hint="eastAsia"/>
        </w:rPr>
        <w:t>の大洪水や</w:t>
      </w:r>
      <w:r>
        <w:rPr>
          <w:rFonts w:hint="eastAsia"/>
        </w:rPr>
        <w:t>2</w:t>
      </w:r>
      <w:r>
        <w:rPr>
          <w:rFonts w:hint="eastAsia"/>
        </w:rPr>
        <w:t>年前の渋井川決壊も被害を軽減することができたはずでありましょう。</w:t>
      </w:r>
    </w:p>
    <w:p w:rsidR="00BA74D5" w:rsidRDefault="00BA74D5" w:rsidP="00BA74D5">
      <w:pPr>
        <w:rPr>
          <w:rFonts w:hint="eastAsia"/>
        </w:rPr>
      </w:pPr>
      <w:r>
        <w:rPr>
          <w:rFonts w:hint="eastAsia"/>
        </w:rPr>
        <w:t xml:space="preserve">　昨年</w:t>
      </w:r>
      <w:r>
        <w:rPr>
          <w:rFonts w:hint="eastAsia"/>
        </w:rPr>
        <w:t>12</w:t>
      </w:r>
      <w:r>
        <w:rPr>
          <w:rFonts w:hint="eastAsia"/>
        </w:rPr>
        <w:t>月、石井国土交通大臣にも渋井川災害現地で必要性を認識いただきました。暴れ川を鎮める大きな期待を担って、筒砂子ダムがいよいよ建設事業に着手いたします。</w:t>
      </w:r>
    </w:p>
    <w:p w:rsidR="00840F75" w:rsidRDefault="00BA74D5" w:rsidP="00BA74D5">
      <w:pPr>
        <w:rPr>
          <w:rFonts w:hint="eastAsia"/>
        </w:rPr>
      </w:pPr>
      <w:r>
        <w:rPr>
          <w:rFonts w:hint="eastAsia"/>
        </w:rPr>
        <w:t xml:space="preserve">　河川事業による表彰を受賞した重みと責任を自覚し、「国家百年計」である治水事業を推進し、水害に強い安全で活力ある社会の実現を期してまいります。</w:t>
      </w:r>
    </w:p>
    <w:p w:rsidR="00BA74D5" w:rsidRDefault="00BA74D5" w:rsidP="00BA74D5">
      <w:bookmarkStart w:id="0" w:name="_GoBack"/>
      <w:bookmarkEnd w:id="0"/>
    </w:p>
    <w:p w:rsidR="009B6323" w:rsidRDefault="009B6323" w:rsidP="009B6323">
      <w:pPr>
        <w:ind w:firstLineChars="100" w:firstLine="210"/>
      </w:pPr>
      <w:r>
        <w:rPr>
          <w:rFonts w:hint="eastAsia"/>
        </w:rPr>
        <w:t>大崎市長　伊藤康志</w:t>
      </w:r>
    </w:p>
    <w:sectPr w:rsidR="009B6323" w:rsidSect="005B1D23">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D23" w:rsidRDefault="005B1D23" w:rsidP="00442EC2">
      <w:r>
        <w:separator/>
      </w:r>
    </w:p>
  </w:endnote>
  <w:endnote w:type="continuationSeparator" w:id="0">
    <w:p w:rsidR="005B1D23" w:rsidRDefault="005B1D23"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D23" w:rsidRDefault="005B1D23" w:rsidP="00442EC2">
      <w:r>
        <w:separator/>
      </w:r>
    </w:p>
  </w:footnote>
  <w:footnote w:type="continuationSeparator" w:id="0">
    <w:p w:rsidR="005B1D23" w:rsidRDefault="005B1D23"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A2B48"/>
    <w:rsid w:val="001622AA"/>
    <w:rsid w:val="001A1FBE"/>
    <w:rsid w:val="001F683E"/>
    <w:rsid w:val="002277D8"/>
    <w:rsid w:val="0027253A"/>
    <w:rsid w:val="00366C23"/>
    <w:rsid w:val="0043558D"/>
    <w:rsid w:val="00442EC2"/>
    <w:rsid w:val="004B74B0"/>
    <w:rsid w:val="005B1D23"/>
    <w:rsid w:val="0073689E"/>
    <w:rsid w:val="007578DB"/>
    <w:rsid w:val="007D66CA"/>
    <w:rsid w:val="00840559"/>
    <w:rsid w:val="00840F75"/>
    <w:rsid w:val="008B2510"/>
    <w:rsid w:val="009562E1"/>
    <w:rsid w:val="009B6323"/>
    <w:rsid w:val="00A14C1C"/>
    <w:rsid w:val="00A3395F"/>
    <w:rsid w:val="00AF6905"/>
    <w:rsid w:val="00BA74D5"/>
    <w:rsid w:val="00EC0CBD"/>
    <w:rsid w:val="00EE0B2D"/>
    <w:rsid w:val="00EF2B25"/>
    <w:rsid w:val="00F16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5</Pages>
  <Words>469</Words>
  <Characters>2677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高橋優友</cp:lastModifiedBy>
  <cp:revision>21</cp:revision>
  <dcterms:created xsi:type="dcterms:W3CDTF">2016-08-22T00:20:00Z</dcterms:created>
  <dcterms:modified xsi:type="dcterms:W3CDTF">2017-07-19T02:30:00Z</dcterms:modified>
</cp:coreProperties>
</file>