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6E1715" w:rsidP="001A1FBE">
      <w:pPr>
        <w:rPr>
          <w:b/>
          <w:sz w:val="30"/>
          <w:szCs w:val="30"/>
        </w:rPr>
      </w:pPr>
      <w:r w:rsidRPr="006E1715">
        <w:rPr>
          <w:rFonts w:hint="eastAsia"/>
          <w:b/>
          <w:sz w:val="30"/>
          <w:szCs w:val="30"/>
        </w:rPr>
        <w:t>大崎市役所本庁舎建設整備基本計画に対する皆さんからの意見を募集します</w:t>
      </w:r>
    </w:p>
    <w:p w:rsidR="001A1FBE" w:rsidRPr="006E1715" w:rsidRDefault="006E1715" w:rsidP="001A1FBE">
      <w:pPr>
        <w:rPr>
          <w:b/>
        </w:rPr>
      </w:pPr>
      <w:r w:rsidRPr="006E1715">
        <w:rPr>
          <w:rFonts w:hint="eastAsia"/>
          <w:b/>
        </w:rPr>
        <w:t>問合せ</w:t>
      </w:r>
      <w:r w:rsidRPr="006E1715">
        <w:rPr>
          <w:rFonts w:hint="eastAsia"/>
          <w:b/>
        </w:rPr>
        <w:t xml:space="preserve"> </w:t>
      </w:r>
      <w:r w:rsidRPr="006E1715">
        <w:rPr>
          <w:rFonts w:hint="eastAsia"/>
          <w:b/>
        </w:rPr>
        <w:t xml:space="preserve">政策課政策企画担当　</w:t>
      </w:r>
      <w:r w:rsidRPr="006E1715">
        <w:rPr>
          <w:rFonts w:hint="eastAsia"/>
          <w:b/>
        </w:rPr>
        <w:t>23-2129</w:t>
      </w:r>
    </w:p>
    <w:p w:rsidR="006E1715" w:rsidRDefault="003720AD" w:rsidP="006E1715">
      <w:pPr>
        <w:rPr>
          <w:rFonts w:hint="eastAsia"/>
        </w:rPr>
      </w:pPr>
      <w:r>
        <w:rPr>
          <w:rFonts w:hint="eastAsia"/>
        </w:rPr>
        <w:t>各</w:t>
      </w:r>
      <w:r w:rsidR="006E1715">
        <w:rPr>
          <w:rFonts w:hint="eastAsia"/>
        </w:rPr>
        <w:t xml:space="preserve">　市役所本庁舎建設は、平成</w:t>
      </w:r>
      <w:r w:rsidR="006E1715">
        <w:rPr>
          <w:rFonts w:hint="eastAsia"/>
        </w:rPr>
        <w:t>18</w:t>
      </w:r>
      <w:r w:rsidR="006E1715">
        <w:rPr>
          <w:rFonts w:hint="eastAsia"/>
        </w:rPr>
        <w:t>年の市町村合併の協定項目で「古川地域に新庁舎を建設する」とされ、これまで調査、検討を行ってきました。</w:t>
      </w:r>
    </w:p>
    <w:p w:rsidR="006E1715" w:rsidRDefault="006E1715" w:rsidP="006E1715">
      <w:pPr>
        <w:rPr>
          <w:rFonts w:hint="eastAsia"/>
        </w:rPr>
      </w:pPr>
      <w:r>
        <w:rPr>
          <w:rFonts w:hint="eastAsia"/>
        </w:rPr>
        <w:t xml:space="preserve">　大崎市役所本庁舎建設整備基本計画（中間案）では、平成</w:t>
      </w:r>
      <w:r>
        <w:rPr>
          <w:rFonts w:hint="eastAsia"/>
        </w:rPr>
        <w:t>34</w:t>
      </w:r>
      <w:r>
        <w:rPr>
          <w:rFonts w:hint="eastAsia"/>
        </w:rPr>
        <w:t>年度中の本庁舎の供用開始を目指し、建設を進めていくこととしています。</w:t>
      </w:r>
    </w:p>
    <w:p w:rsidR="006E1715" w:rsidRDefault="006E1715" w:rsidP="006E1715">
      <w:pPr>
        <w:rPr>
          <w:rFonts w:hint="eastAsia"/>
        </w:rPr>
      </w:pPr>
      <w:r>
        <w:rPr>
          <w:rFonts w:hint="eastAsia"/>
        </w:rPr>
        <w:t xml:space="preserve">　この基本計画（中間案）に対する、皆さんからの意見を募集します。</w:t>
      </w:r>
    </w:p>
    <w:p w:rsidR="006E1715" w:rsidRDefault="006E1715" w:rsidP="006E1715">
      <w:pPr>
        <w:rPr>
          <w:rFonts w:hint="eastAsia"/>
        </w:rPr>
      </w:pPr>
      <w:r>
        <w:rPr>
          <w:rFonts w:hint="eastAsia"/>
        </w:rPr>
        <w:t>■公表方法</w:t>
      </w:r>
    </w:p>
    <w:p w:rsidR="006E1715" w:rsidRDefault="006E1715" w:rsidP="006E1715">
      <w:pPr>
        <w:rPr>
          <w:rFonts w:hint="eastAsia"/>
        </w:rPr>
      </w:pPr>
      <w:r>
        <w:rPr>
          <w:rFonts w:hint="eastAsia"/>
        </w:rPr>
        <w:t>市ウェブサイトでの閲覧</w:t>
      </w:r>
    </w:p>
    <w:p w:rsidR="006E1715" w:rsidRDefault="006E1715" w:rsidP="006E1715">
      <w:pPr>
        <w:rPr>
          <w:rFonts w:hint="eastAsia"/>
        </w:rPr>
      </w:pPr>
      <w:r>
        <w:rPr>
          <w:rFonts w:hint="eastAsia"/>
        </w:rPr>
        <w:t>http://www.city.osaki.miyagi.jp/index.cfm/10,250,29,html</w:t>
      </w:r>
    </w:p>
    <w:p w:rsidR="006E1715" w:rsidRDefault="006E1715" w:rsidP="006E1715">
      <w:pPr>
        <w:rPr>
          <w:rFonts w:hint="eastAsia"/>
        </w:rPr>
      </w:pPr>
      <w:r>
        <w:rPr>
          <w:rFonts w:hint="eastAsia"/>
        </w:rPr>
        <w:t>窓口での閲覧</w:t>
      </w:r>
    </w:p>
    <w:p w:rsidR="006E1715" w:rsidRDefault="006E1715" w:rsidP="006E1715">
      <w:pPr>
        <w:rPr>
          <w:rFonts w:hint="eastAsia"/>
        </w:rPr>
      </w:pPr>
      <w:r>
        <w:rPr>
          <w:rFonts w:hint="eastAsia"/>
        </w:rPr>
        <w:t>●政策課（市役所西庁舎４階）</w:t>
      </w:r>
    </w:p>
    <w:p w:rsidR="006E1715" w:rsidRDefault="006E1715" w:rsidP="006E1715">
      <w:pPr>
        <w:rPr>
          <w:rFonts w:hint="eastAsia"/>
        </w:rPr>
      </w:pPr>
      <w:r>
        <w:rPr>
          <w:rFonts w:hint="eastAsia"/>
        </w:rPr>
        <w:t>●市政情報センター（市役所　東庁舎１階市政情報課内）</w:t>
      </w:r>
    </w:p>
    <w:p w:rsidR="006E1715" w:rsidRDefault="006E1715" w:rsidP="006E1715">
      <w:pPr>
        <w:rPr>
          <w:rFonts w:hint="eastAsia"/>
        </w:rPr>
      </w:pPr>
      <w:r>
        <w:rPr>
          <w:rFonts w:hint="eastAsia"/>
        </w:rPr>
        <w:t>●市政情報コーナー（市役所　各総合支所地域振興課内）</w:t>
      </w:r>
      <w:bookmarkStart w:id="0" w:name="_GoBack"/>
      <w:bookmarkEnd w:id="0"/>
    </w:p>
    <w:p w:rsidR="006E1715" w:rsidRDefault="006E1715" w:rsidP="006E1715">
      <w:pPr>
        <w:rPr>
          <w:rFonts w:hint="eastAsia"/>
        </w:rPr>
      </w:pPr>
      <w:r>
        <w:rPr>
          <w:rFonts w:hint="eastAsia"/>
        </w:rPr>
        <w:t>■応募対象者</w:t>
      </w:r>
    </w:p>
    <w:p w:rsidR="006E1715" w:rsidRDefault="006E1715" w:rsidP="006E1715">
      <w:pPr>
        <w:rPr>
          <w:rFonts w:hint="eastAsia"/>
        </w:rPr>
      </w:pPr>
      <w:r>
        <w:rPr>
          <w:rFonts w:hint="eastAsia"/>
        </w:rPr>
        <w:t xml:space="preserve">　市内に居住または勤務している人、事業所を有する個人または法人</w:t>
      </w:r>
    </w:p>
    <w:p w:rsidR="006E1715" w:rsidRDefault="006E1715" w:rsidP="006E1715">
      <w:pPr>
        <w:rPr>
          <w:rFonts w:hint="eastAsia"/>
        </w:rPr>
      </w:pPr>
      <w:r>
        <w:rPr>
          <w:rFonts w:hint="eastAsia"/>
        </w:rPr>
        <w:t>■応募期間</w:t>
      </w:r>
    </w:p>
    <w:p w:rsidR="006E1715" w:rsidRDefault="006E1715" w:rsidP="006E1715">
      <w:pPr>
        <w:rPr>
          <w:rFonts w:hint="eastAsia"/>
        </w:rPr>
      </w:pPr>
      <w:r>
        <w:rPr>
          <w:rFonts w:hint="eastAsia"/>
        </w:rPr>
        <w:t xml:space="preserve">　</w:t>
      </w:r>
      <w:r>
        <w:rPr>
          <w:rFonts w:hint="eastAsia"/>
        </w:rPr>
        <w:t>2</w:t>
      </w:r>
      <w:r>
        <w:rPr>
          <w:rFonts w:hint="eastAsia"/>
        </w:rPr>
        <w:t>月１日～</w:t>
      </w:r>
      <w:r>
        <w:rPr>
          <w:rFonts w:hint="eastAsia"/>
        </w:rPr>
        <w:t>21</w:t>
      </w:r>
      <w:r>
        <w:rPr>
          <w:rFonts w:hint="eastAsia"/>
        </w:rPr>
        <w:t>日</w:t>
      </w:r>
    </w:p>
    <w:p w:rsidR="006E1715" w:rsidRDefault="006E1715" w:rsidP="006E1715">
      <w:pPr>
        <w:rPr>
          <w:rFonts w:hint="eastAsia"/>
        </w:rPr>
      </w:pPr>
      <w:r>
        <w:rPr>
          <w:rFonts w:hint="eastAsia"/>
        </w:rPr>
        <w:t>■応募先</w:t>
      </w:r>
    </w:p>
    <w:p w:rsidR="006E1715" w:rsidRDefault="006E1715" w:rsidP="006E1715">
      <w:pPr>
        <w:rPr>
          <w:rFonts w:hint="eastAsia"/>
        </w:rPr>
      </w:pPr>
      <w:r>
        <w:rPr>
          <w:rFonts w:hint="eastAsia"/>
        </w:rPr>
        <w:t xml:space="preserve">　計画案に対する意見と氏名（名称）、住所、連絡先（電話番号など）を必ず記載し、次のいずれかの方法で応募してください。</w:t>
      </w:r>
    </w:p>
    <w:p w:rsidR="006E1715" w:rsidRDefault="006E1715" w:rsidP="006E1715">
      <w:pPr>
        <w:rPr>
          <w:rFonts w:hint="eastAsia"/>
        </w:rPr>
      </w:pPr>
      <w:r>
        <w:rPr>
          <w:rFonts w:hint="eastAsia"/>
        </w:rPr>
        <w:t>※匿名、電話の意見には応じられません。</w:t>
      </w:r>
    </w:p>
    <w:p w:rsidR="006E1715" w:rsidRDefault="006E1715" w:rsidP="006E1715">
      <w:pPr>
        <w:rPr>
          <w:rFonts w:hint="eastAsia"/>
        </w:rPr>
      </w:pPr>
      <w:r>
        <w:rPr>
          <w:rFonts w:hint="eastAsia"/>
        </w:rPr>
        <w:t>持参の場合</w:t>
      </w:r>
    </w:p>
    <w:p w:rsidR="006E1715" w:rsidRDefault="006E1715" w:rsidP="006E1715">
      <w:pPr>
        <w:rPr>
          <w:rFonts w:hint="eastAsia"/>
        </w:rPr>
      </w:pPr>
      <w:r>
        <w:rPr>
          <w:rFonts w:hint="eastAsia"/>
        </w:rPr>
        <w:t xml:space="preserve">　月～金曜日（祝日除く）８時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w:t>
      </w:r>
    </w:p>
    <w:p w:rsidR="006E1715" w:rsidRDefault="006E1715" w:rsidP="006E1715">
      <w:pPr>
        <w:rPr>
          <w:rFonts w:hint="eastAsia"/>
        </w:rPr>
      </w:pPr>
      <w:r>
        <w:rPr>
          <w:rFonts w:hint="eastAsia"/>
        </w:rPr>
        <w:t xml:space="preserve">　政策課または各総合支所地　域振興課に持参</w:t>
      </w:r>
    </w:p>
    <w:p w:rsidR="006E1715" w:rsidRDefault="006E1715" w:rsidP="006E1715">
      <w:pPr>
        <w:rPr>
          <w:rFonts w:hint="eastAsia"/>
        </w:rPr>
      </w:pPr>
      <w:r>
        <w:rPr>
          <w:rFonts w:hint="eastAsia"/>
        </w:rPr>
        <w:t>郵送の場合</w:t>
      </w:r>
    </w:p>
    <w:p w:rsidR="006E1715" w:rsidRDefault="006E1715" w:rsidP="006E1715">
      <w:pPr>
        <w:rPr>
          <w:rFonts w:hint="eastAsia"/>
        </w:rPr>
      </w:pPr>
      <w:r>
        <w:rPr>
          <w:rFonts w:hint="eastAsia"/>
        </w:rPr>
        <w:t xml:space="preserve">　〒９８９―６１８８</w:t>
      </w:r>
    </w:p>
    <w:p w:rsidR="006E1715" w:rsidRDefault="006E1715" w:rsidP="006E1715">
      <w:pPr>
        <w:rPr>
          <w:rFonts w:hint="eastAsia"/>
        </w:rPr>
      </w:pPr>
      <w:r>
        <w:rPr>
          <w:rFonts w:hint="eastAsia"/>
        </w:rPr>
        <w:t xml:space="preserve">　大崎市古川七日町１番１号　大崎市市民協働推進部政策</w:t>
      </w:r>
    </w:p>
    <w:p w:rsidR="006E1715" w:rsidRDefault="006E1715" w:rsidP="006E1715">
      <w:pPr>
        <w:rPr>
          <w:rFonts w:hint="eastAsia"/>
        </w:rPr>
      </w:pPr>
      <w:r>
        <w:rPr>
          <w:rFonts w:hint="eastAsia"/>
        </w:rPr>
        <w:t xml:space="preserve">　課に郵送（</w:t>
      </w:r>
      <w:r>
        <w:rPr>
          <w:rFonts w:hint="eastAsia"/>
        </w:rPr>
        <w:t>2</w:t>
      </w:r>
      <w:r>
        <w:rPr>
          <w:rFonts w:hint="eastAsia"/>
        </w:rPr>
        <w:t>月</w:t>
      </w:r>
      <w:r>
        <w:rPr>
          <w:rFonts w:hint="eastAsia"/>
        </w:rPr>
        <w:t>21</w:t>
      </w:r>
      <w:r>
        <w:rPr>
          <w:rFonts w:hint="eastAsia"/>
        </w:rPr>
        <w:t>日消印有効）</w:t>
      </w:r>
    </w:p>
    <w:p w:rsidR="006E1715" w:rsidRDefault="006E1715" w:rsidP="006E1715">
      <w:pPr>
        <w:rPr>
          <w:rFonts w:hint="eastAsia"/>
        </w:rPr>
      </w:pPr>
      <w:r>
        <w:rPr>
          <w:rFonts w:hint="eastAsia"/>
        </w:rPr>
        <w:t>ファクスの場合</w:t>
      </w:r>
    </w:p>
    <w:p w:rsidR="006E1715" w:rsidRDefault="006E1715" w:rsidP="006E1715">
      <w:pPr>
        <w:rPr>
          <w:rFonts w:hint="eastAsia"/>
        </w:rPr>
      </w:pPr>
      <w:r>
        <w:rPr>
          <w:rFonts w:hint="eastAsia"/>
        </w:rPr>
        <w:t xml:space="preserve">　政策課（</w:t>
      </w:r>
      <w:r>
        <w:rPr>
          <w:rFonts w:hint="eastAsia"/>
        </w:rPr>
        <w:t>23-2427</w:t>
      </w:r>
      <w:r>
        <w:rPr>
          <w:rFonts w:hint="eastAsia"/>
        </w:rPr>
        <w:t>）に送信</w:t>
      </w:r>
    </w:p>
    <w:p w:rsidR="006E1715" w:rsidRDefault="006E1715" w:rsidP="006E1715">
      <w:pPr>
        <w:rPr>
          <w:rFonts w:hint="eastAsia"/>
        </w:rPr>
      </w:pPr>
      <w:r>
        <w:rPr>
          <w:rFonts w:hint="eastAsia"/>
        </w:rPr>
        <w:t>Ｅメールの場合</w:t>
      </w:r>
    </w:p>
    <w:p w:rsidR="003720AD" w:rsidRDefault="006E1715" w:rsidP="006E1715">
      <w:pPr>
        <w:rPr>
          <w:rFonts w:hint="eastAsia"/>
        </w:rPr>
      </w:pPr>
      <w:r>
        <w:rPr>
          <w:rFonts w:hint="eastAsia"/>
        </w:rPr>
        <w:t xml:space="preserve">　政策課（</w:t>
      </w:r>
      <w:r>
        <w:rPr>
          <w:rFonts w:hint="eastAsia"/>
        </w:rPr>
        <w:t>seisaku@city.osaki.miyagi.jp</w:t>
      </w:r>
      <w:r>
        <w:rPr>
          <w:rFonts w:hint="eastAsia"/>
        </w:rPr>
        <w:t>）に送信</w:t>
      </w:r>
    </w:p>
    <w:p w:rsidR="006E1715" w:rsidRDefault="006E1715" w:rsidP="006E1715">
      <w:pPr>
        <w:rPr>
          <w:rFonts w:hint="eastAsia"/>
        </w:rPr>
      </w:pPr>
    </w:p>
    <w:p w:rsidR="006E1715" w:rsidRDefault="006E1715" w:rsidP="006E1715">
      <w:pPr>
        <w:rPr>
          <w:rFonts w:hint="eastAsia"/>
        </w:rPr>
      </w:pPr>
    </w:p>
    <w:p w:rsidR="006E1715" w:rsidRPr="006E1715" w:rsidRDefault="006E1715" w:rsidP="006E1715">
      <w:pPr>
        <w:rPr>
          <w:rFonts w:hint="eastAsia"/>
          <w:b/>
          <w:sz w:val="28"/>
        </w:rPr>
      </w:pPr>
      <w:r w:rsidRPr="006E1715">
        <w:rPr>
          <w:rFonts w:hint="eastAsia"/>
          <w:b/>
          <w:sz w:val="28"/>
        </w:rPr>
        <w:lastRenderedPageBreak/>
        <w:t>大崎市男女共同参画推進審議会委員を募集します</w:t>
      </w:r>
    </w:p>
    <w:p w:rsidR="006E1715" w:rsidRPr="006E1715" w:rsidRDefault="006E1715" w:rsidP="006E1715">
      <w:pPr>
        <w:rPr>
          <w:rFonts w:hint="eastAsia"/>
          <w:b/>
        </w:rPr>
      </w:pPr>
      <w:r w:rsidRPr="006E1715">
        <w:rPr>
          <w:rFonts w:hint="eastAsia"/>
          <w:b/>
        </w:rPr>
        <w:t xml:space="preserve">まちづくり推進課男女共同参画推進室　</w:t>
      </w:r>
      <w:r w:rsidRPr="006E1715">
        <w:rPr>
          <w:rFonts w:hint="eastAsia"/>
          <w:b/>
        </w:rPr>
        <w:t>23-2103</w:t>
      </w:r>
    </w:p>
    <w:p w:rsidR="006E1715" w:rsidRDefault="006E1715" w:rsidP="006E1715">
      <w:pPr>
        <w:rPr>
          <w:rFonts w:hint="eastAsia"/>
        </w:rPr>
      </w:pPr>
      <w:r>
        <w:rPr>
          <w:rFonts w:hint="eastAsia"/>
        </w:rPr>
        <w:t xml:space="preserve">　大崎市における男女共同参画の推進について、市民皆さんと共に考えていくため、大崎市男女共同参画推進審議会の委員を募集します。</w:t>
      </w:r>
    </w:p>
    <w:p w:rsidR="006E1715" w:rsidRDefault="006E1715" w:rsidP="006E1715">
      <w:pPr>
        <w:rPr>
          <w:rFonts w:hint="eastAsia"/>
        </w:rPr>
      </w:pPr>
      <w:r>
        <w:rPr>
          <w:rFonts w:hint="eastAsia"/>
        </w:rPr>
        <w:t xml:space="preserve">任期　</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日（</w:t>
      </w:r>
      <w:r>
        <w:rPr>
          <w:rFonts w:hint="eastAsia"/>
        </w:rPr>
        <w:t>2</w:t>
      </w:r>
      <w:r>
        <w:rPr>
          <w:rFonts w:hint="eastAsia"/>
        </w:rPr>
        <w:t>年間）</w:t>
      </w:r>
    </w:p>
    <w:p w:rsidR="006E1715" w:rsidRDefault="006E1715" w:rsidP="006E1715">
      <w:pPr>
        <w:rPr>
          <w:rFonts w:hint="eastAsia"/>
        </w:rPr>
      </w:pPr>
      <w:r>
        <w:rPr>
          <w:rFonts w:hint="eastAsia"/>
        </w:rPr>
        <w:t>内容　審議会（年</w:t>
      </w:r>
      <w:r>
        <w:rPr>
          <w:rFonts w:hint="eastAsia"/>
        </w:rPr>
        <w:t>8</w:t>
      </w:r>
      <w:r>
        <w:rPr>
          <w:rFonts w:hint="eastAsia"/>
        </w:rPr>
        <w:t>回程度）への参加</w:t>
      </w:r>
    </w:p>
    <w:p w:rsidR="006E1715" w:rsidRDefault="006E1715" w:rsidP="006E1715">
      <w:pPr>
        <w:rPr>
          <w:rFonts w:hint="eastAsia"/>
        </w:rPr>
      </w:pPr>
      <w:r>
        <w:rPr>
          <w:rFonts w:hint="eastAsia"/>
        </w:rPr>
        <w:t>対象　次の条件を満たす人</w:t>
      </w:r>
    </w:p>
    <w:p w:rsidR="006E1715" w:rsidRDefault="006E1715" w:rsidP="006E1715">
      <w:pPr>
        <w:rPr>
          <w:rFonts w:hint="eastAsia"/>
        </w:rPr>
      </w:pPr>
      <w:r>
        <w:rPr>
          <w:rFonts w:hint="eastAsia"/>
        </w:rPr>
        <w:t>市内に居住する満</w:t>
      </w:r>
      <w:r>
        <w:rPr>
          <w:rFonts w:hint="eastAsia"/>
        </w:rPr>
        <w:t>20</w:t>
      </w:r>
      <w:r>
        <w:rPr>
          <w:rFonts w:hint="eastAsia"/>
        </w:rPr>
        <w:t>歳以上の人で、大崎市男女共同参画推進審議会に出席できる人</w:t>
      </w:r>
    </w:p>
    <w:p w:rsidR="006E1715" w:rsidRDefault="006E1715" w:rsidP="006E1715">
      <w:pPr>
        <w:rPr>
          <w:rFonts w:hint="eastAsia"/>
        </w:rPr>
      </w:pPr>
      <w:r>
        <w:rPr>
          <w:rFonts w:hint="eastAsia"/>
        </w:rPr>
        <w:t>男女共同参画の推進に関心のある人</w:t>
      </w:r>
    </w:p>
    <w:p w:rsidR="006E1715" w:rsidRDefault="006E1715" w:rsidP="006E1715">
      <w:pPr>
        <w:rPr>
          <w:rFonts w:hint="eastAsia"/>
        </w:rPr>
      </w:pPr>
      <w:r>
        <w:rPr>
          <w:rFonts w:hint="eastAsia"/>
        </w:rPr>
        <w:t>応募の時点で、公務員または市の他の審議会などの公募委員となっていない人</w:t>
      </w:r>
    </w:p>
    <w:p w:rsidR="006E1715" w:rsidRDefault="006E1715" w:rsidP="006E1715">
      <w:pPr>
        <w:rPr>
          <w:rFonts w:hint="eastAsia"/>
        </w:rPr>
      </w:pPr>
      <w:r>
        <w:rPr>
          <w:rFonts w:hint="eastAsia"/>
        </w:rPr>
        <w:t xml:space="preserve">募集人員　</w:t>
      </w:r>
      <w:r>
        <w:rPr>
          <w:rFonts w:hint="eastAsia"/>
        </w:rPr>
        <w:t>1</w:t>
      </w:r>
      <w:r>
        <w:rPr>
          <w:rFonts w:hint="eastAsia"/>
        </w:rPr>
        <w:t>人</w:t>
      </w:r>
    </w:p>
    <w:p w:rsidR="006E1715" w:rsidRDefault="006E1715" w:rsidP="006E1715">
      <w:pPr>
        <w:rPr>
          <w:rFonts w:hint="eastAsia"/>
        </w:rPr>
      </w:pPr>
      <w:r>
        <w:rPr>
          <w:rFonts w:hint="eastAsia"/>
        </w:rPr>
        <w:t xml:space="preserve">申込　</w:t>
      </w:r>
      <w:r>
        <w:rPr>
          <w:rFonts w:hint="eastAsia"/>
        </w:rPr>
        <w:t>2</w:t>
      </w:r>
      <w:r>
        <w:rPr>
          <w:rFonts w:hint="eastAsia"/>
        </w:rPr>
        <w:t>月</w:t>
      </w:r>
      <w:r>
        <w:rPr>
          <w:rFonts w:hint="eastAsia"/>
        </w:rPr>
        <w:t>1</w:t>
      </w:r>
      <w:r>
        <w:rPr>
          <w:rFonts w:hint="eastAsia"/>
        </w:rPr>
        <w:t>日～</w:t>
      </w:r>
      <w:r>
        <w:rPr>
          <w:rFonts w:hint="eastAsia"/>
        </w:rPr>
        <w:t>15</w:t>
      </w:r>
      <w:r>
        <w:rPr>
          <w:rFonts w:hint="eastAsia"/>
        </w:rPr>
        <w:t>日まで、所定の応募用紙と男女共同参画の推進についての意見（８００字以内、様式は自由）をまちづくり推進課（古川七日町</w:t>
      </w:r>
      <w:r>
        <w:rPr>
          <w:rFonts w:hint="eastAsia"/>
        </w:rPr>
        <w:t>1</w:t>
      </w:r>
      <w:r>
        <w:rPr>
          <w:rFonts w:hint="eastAsia"/>
        </w:rPr>
        <w:t>―</w:t>
      </w:r>
      <w:r>
        <w:rPr>
          <w:rFonts w:hint="eastAsia"/>
        </w:rPr>
        <w:t>1</w:t>
      </w:r>
      <w:r>
        <w:rPr>
          <w:rFonts w:hint="eastAsia"/>
        </w:rPr>
        <w:t>）へ持参または郵送（必着）</w:t>
      </w:r>
    </w:p>
    <w:p w:rsidR="006E1715" w:rsidRPr="006E1715" w:rsidRDefault="006E1715" w:rsidP="006E1715">
      <w:pPr>
        <w:rPr>
          <w:rFonts w:hint="eastAsia"/>
        </w:rPr>
      </w:pPr>
      <w:r>
        <w:rPr>
          <w:rFonts w:hint="eastAsia"/>
        </w:rPr>
        <w:t>※応募用紙は、市ウェブサイト（</w:t>
      </w:r>
      <w:r>
        <w:rPr>
          <w:rFonts w:hint="eastAsia"/>
        </w:rPr>
        <w:t>http://www.city.osaki.miyagi.jp/news/index.cfm/detail.1.22724.html</w:t>
      </w:r>
      <w:r>
        <w:rPr>
          <w:rFonts w:hint="eastAsia"/>
        </w:rPr>
        <w:t>）または、まちづくり推進課で配布します。</w:t>
      </w:r>
    </w:p>
    <w:p w:rsidR="006E1715" w:rsidRPr="006E1715" w:rsidRDefault="006E1715" w:rsidP="006E1715">
      <w:pPr>
        <w:rPr>
          <w:rFonts w:hint="eastAsia"/>
        </w:rPr>
      </w:pPr>
    </w:p>
    <w:p w:rsidR="006E1715" w:rsidRDefault="006E1715" w:rsidP="006E1715">
      <w:pPr>
        <w:rPr>
          <w:rFonts w:hint="eastAsia"/>
        </w:rPr>
      </w:pPr>
    </w:p>
    <w:p w:rsidR="006E1715" w:rsidRPr="006E1715" w:rsidRDefault="006E1715" w:rsidP="006E1715">
      <w:pPr>
        <w:rPr>
          <w:rFonts w:hint="eastAsia"/>
          <w:b/>
          <w:sz w:val="28"/>
        </w:rPr>
      </w:pPr>
      <w:r w:rsidRPr="006E1715">
        <w:rPr>
          <w:rFonts w:hint="eastAsia"/>
          <w:b/>
          <w:sz w:val="28"/>
        </w:rPr>
        <w:t>大崎市消費生活ウォッチャーを募集します</w:t>
      </w:r>
    </w:p>
    <w:p w:rsidR="006E1715" w:rsidRPr="006E1715" w:rsidRDefault="006E1715" w:rsidP="006E1715">
      <w:pPr>
        <w:rPr>
          <w:rFonts w:hint="eastAsia"/>
          <w:b/>
        </w:rPr>
      </w:pPr>
      <w:r w:rsidRPr="006E1715">
        <w:rPr>
          <w:rFonts w:hint="eastAsia"/>
          <w:b/>
        </w:rPr>
        <w:t xml:space="preserve">市政情報課市民相談担当　</w:t>
      </w:r>
      <w:r w:rsidRPr="006E1715">
        <w:rPr>
          <w:rFonts w:hint="eastAsia"/>
          <w:b/>
        </w:rPr>
        <w:t xml:space="preserve">23-9125 </w:t>
      </w:r>
      <w:r w:rsidRPr="006E1715">
        <w:rPr>
          <w:rFonts w:hint="eastAsia"/>
          <w:b/>
        </w:rPr>
        <w:t xml:space="preserve">　</w:t>
      </w:r>
      <w:r w:rsidRPr="006E1715">
        <w:rPr>
          <w:rFonts w:hint="eastAsia"/>
          <w:b/>
        </w:rPr>
        <w:t>24-9595</w:t>
      </w:r>
    </w:p>
    <w:p w:rsidR="006E1715" w:rsidRDefault="006E1715" w:rsidP="006E1715">
      <w:pPr>
        <w:rPr>
          <w:rFonts w:hint="eastAsia"/>
        </w:rPr>
      </w:pPr>
      <w:r>
        <w:rPr>
          <w:rFonts w:hint="eastAsia"/>
        </w:rPr>
        <w:t xml:space="preserve">　消費生活に関する意見や情報を、消費者行政に反映させるために活動しませんか。</w:t>
      </w:r>
    </w:p>
    <w:p w:rsidR="006E1715" w:rsidRDefault="006E1715" w:rsidP="006E1715">
      <w:pPr>
        <w:rPr>
          <w:rFonts w:hint="eastAsia"/>
        </w:rPr>
      </w:pPr>
      <w:r>
        <w:rPr>
          <w:rFonts w:hint="eastAsia"/>
        </w:rPr>
        <w:t xml:space="preserve">任期　</w:t>
      </w:r>
      <w:r>
        <w:rPr>
          <w:rFonts w:hint="eastAsia"/>
        </w:rPr>
        <w:t>4</w:t>
      </w:r>
      <w:r>
        <w:rPr>
          <w:rFonts w:hint="eastAsia"/>
        </w:rPr>
        <w:t>月</w:t>
      </w:r>
      <w:r>
        <w:rPr>
          <w:rFonts w:hint="eastAsia"/>
        </w:rPr>
        <w:t>1</w:t>
      </w:r>
      <w:r>
        <w:rPr>
          <w:rFonts w:hint="eastAsia"/>
        </w:rPr>
        <w:t>日～平成</w:t>
      </w:r>
      <w:r>
        <w:rPr>
          <w:rFonts w:hint="eastAsia"/>
        </w:rPr>
        <w:t>31</w:t>
      </w:r>
      <w:r>
        <w:rPr>
          <w:rFonts w:hint="eastAsia"/>
        </w:rPr>
        <w:t>年</w:t>
      </w:r>
      <w:r>
        <w:rPr>
          <w:rFonts w:hint="eastAsia"/>
        </w:rPr>
        <w:t>3</w:t>
      </w:r>
      <w:r>
        <w:rPr>
          <w:rFonts w:hint="eastAsia"/>
        </w:rPr>
        <w:t>月</w:t>
      </w:r>
      <w:r>
        <w:rPr>
          <w:rFonts w:hint="eastAsia"/>
        </w:rPr>
        <w:t>31</w:t>
      </w:r>
      <w:r>
        <w:rPr>
          <w:rFonts w:hint="eastAsia"/>
        </w:rPr>
        <w:t>日</w:t>
      </w:r>
    </w:p>
    <w:p w:rsidR="006E1715" w:rsidRDefault="006E1715" w:rsidP="006E1715">
      <w:pPr>
        <w:rPr>
          <w:rFonts w:hint="eastAsia"/>
        </w:rPr>
      </w:pPr>
      <w:r>
        <w:rPr>
          <w:rFonts w:hint="eastAsia"/>
        </w:rPr>
        <w:t>内容　消費生活や食品表示調査に関する報告（月</w:t>
      </w:r>
      <w:r>
        <w:rPr>
          <w:rFonts w:hint="eastAsia"/>
        </w:rPr>
        <w:t>1</w:t>
      </w:r>
      <w:r>
        <w:rPr>
          <w:rFonts w:hint="eastAsia"/>
        </w:rPr>
        <w:t>回）、会議（年</w:t>
      </w:r>
      <w:r>
        <w:rPr>
          <w:rFonts w:hint="eastAsia"/>
        </w:rPr>
        <w:t>3</w:t>
      </w:r>
      <w:r>
        <w:rPr>
          <w:rFonts w:hint="eastAsia"/>
        </w:rPr>
        <w:t>回）への参加</w:t>
      </w:r>
    </w:p>
    <w:p w:rsidR="006E1715" w:rsidRDefault="006E1715" w:rsidP="006E1715">
      <w:pPr>
        <w:rPr>
          <w:rFonts w:hint="eastAsia"/>
        </w:rPr>
      </w:pPr>
      <w:r>
        <w:rPr>
          <w:rFonts w:hint="eastAsia"/>
        </w:rPr>
        <w:t>対象　消費生活に関心があり会議に出席可能な市民　※市職員（臨時・非常勤含む）は応募できません。</w:t>
      </w:r>
    </w:p>
    <w:p w:rsidR="006E1715" w:rsidRDefault="006E1715" w:rsidP="006E1715">
      <w:pPr>
        <w:rPr>
          <w:rFonts w:hint="eastAsia"/>
        </w:rPr>
      </w:pPr>
      <w:r>
        <w:rPr>
          <w:rFonts w:hint="eastAsia"/>
        </w:rPr>
        <w:t xml:space="preserve">募集人員　</w:t>
      </w:r>
      <w:r>
        <w:rPr>
          <w:rFonts w:hint="eastAsia"/>
        </w:rPr>
        <w:t>12</w:t>
      </w:r>
      <w:r>
        <w:rPr>
          <w:rFonts w:hint="eastAsia"/>
        </w:rPr>
        <w:t>人</w:t>
      </w:r>
    </w:p>
    <w:p w:rsidR="006E1715" w:rsidRDefault="006E1715" w:rsidP="006E1715">
      <w:pPr>
        <w:rPr>
          <w:rFonts w:hint="eastAsia"/>
        </w:rPr>
      </w:pPr>
      <w:r>
        <w:rPr>
          <w:rFonts w:hint="eastAsia"/>
        </w:rPr>
        <w:t>報酬　年額</w:t>
      </w:r>
      <w:r>
        <w:rPr>
          <w:rFonts w:hint="eastAsia"/>
        </w:rPr>
        <w:t>1</w:t>
      </w:r>
      <w:r>
        <w:rPr>
          <w:rFonts w:hint="eastAsia"/>
        </w:rPr>
        <w:t>万</w:t>
      </w:r>
      <w:r>
        <w:rPr>
          <w:rFonts w:hint="eastAsia"/>
        </w:rPr>
        <w:t>2000</w:t>
      </w:r>
      <w:r>
        <w:rPr>
          <w:rFonts w:hint="eastAsia"/>
        </w:rPr>
        <w:t>円</w:t>
      </w:r>
    </w:p>
    <w:p w:rsidR="006E1715" w:rsidRDefault="006E1715" w:rsidP="006E1715">
      <w:pPr>
        <w:rPr>
          <w:rFonts w:hint="eastAsia"/>
        </w:rPr>
      </w:pPr>
      <w:r>
        <w:rPr>
          <w:rFonts w:hint="eastAsia"/>
        </w:rPr>
        <w:t xml:space="preserve">申込　</w:t>
      </w:r>
      <w:r>
        <w:rPr>
          <w:rFonts w:hint="eastAsia"/>
        </w:rPr>
        <w:t>2</w:t>
      </w:r>
      <w:r>
        <w:rPr>
          <w:rFonts w:hint="eastAsia"/>
        </w:rPr>
        <w:t>月</w:t>
      </w:r>
      <w:r>
        <w:rPr>
          <w:rFonts w:hint="eastAsia"/>
        </w:rPr>
        <w:t>1</w:t>
      </w:r>
      <w:r>
        <w:rPr>
          <w:rFonts w:hint="eastAsia"/>
        </w:rPr>
        <w:t>日～</w:t>
      </w:r>
      <w:r>
        <w:rPr>
          <w:rFonts w:hint="eastAsia"/>
        </w:rPr>
        <w:t>28</w:t>
      </w:r>
      <w:r>
        <w:rPr>
          <w:rFonts w:hint="eastAsia"/>
        </w:rPr>
        <w:t>日に、①郵便番号</w:t>
      </w:r>
      <w:r>
        <w:rPr>
          <w:rFonts w:hint="eastAsia"/>
        </w:rPr>
        <w:t xml:space="preserve"> </w:t>
      </w:r>
      <w:r>
        <w:rPr>
          <w:rFonts w:hint="eastAsia"/>
        </w:rPr>
        <w:t>②住所</w:t>
      </w:r>
      <w:r>
        <w:rPr>
          <w:rFonts w:hint="eastAsia"/>
        </w:rPr>
        <w:t xml:space="preserve"> </w:t>
      </w:r>
      <w:r>
        <w:rPr>
          <w:rFonts w:hint="eastAsia"/>
        </w:rPr>
        <w:t>③氏名</w:t>
      </w:r>
      <w:r>
        <w:rPr>
          <w:rFonts w:hint="eastAsia"/>
        </w:rPr>
        <w:t xml:space="preserve"> </w:t>
      </w:r>
      <w:r>
        <w:rPr>
          <w:rFonts w:hint="eastAsia"/>
        </w:rPr>
        <w:t>④年齢</w:t>
      </w:r>
      <w:r>
        <w:rPr>
          <w:rFonts w:hint="eastAsia"/>
        </w:rPr>
        <w:t xml:space="preserve"> </w:t>
      </w:r>
      <w:r>
        <w:rPr>
          <w:rFonts w:hint="eastAsia"/>
        </w:rPr>
        <w:t>⑤性別</w:t>
      </w:r>
      <w:r>
        <w:rPr>
          <w:rFonts w:hint="eastAsia"/>
        </w:rPr>
        <w:t xml:space="preserve"> </w:t>
      </w:r>
      <w:r>
        <w:rPr>
          <w:rFonts w:hint="eastAsia"/>
        </w:rPr>
        <w:t>⑥職業</w:t>
      </w:r>
      <w:r>
        <w:rPr>
          <w:rFonts w:hint="eastAsia"/>
        </w:rPr>
        <w:t xml:space="preserve"> </w:t>
      </w:r>
      <w:r>
        <w:rPr>
          <w:rFonts w:hint="eastAsia"/>
        </w:rPr>
        <w:t>⑦電話番号</w:t>
      </w:r>
      <w:r>
        <w:rPr>
          <w:rFonts w:hint="eastAsia"/>
        </w:rPr>
        <w:t xml:space="preserve"> </w:t>
      </w:r>
      <w:r>
        <w:rPr>
          <w:rFonts w:hint="eastAsia"/>
        </w:rPr>
        <w:t>⑧日常的に食料品を購入する店舗名</w:t>
      </w:r>
      <w:r>
        <w:rPr>
          <w:rFonts w:hint="eastAsia"/>
        </w:rPr>
        <w:t xml:space="preserve"> </w:t>
      </w:r>
      <w:r>
        <w:rPr>
          <w:rFonts w:hint="eastAsia"/>
        </w:rPr>
        <w:t>⑨応募の動機を記入し、市政情報課（古川七日町</w:t>
      </w:r>
      <w:r>
        <w:rPr>
          <w:rFonts w:hint="eastAsia"/>
        </w:rPr>
        <w:t>1</w:t>
      </w:r>
      <w:r>
        <w:rPr>
          <w:rFonts w:hint="eastAsia"/>
        </w:rPr>
        <w:t>―</w:t>
      </w:r>
      <w:r>
        <w:rPr>
          <w:rFonts w:hint="eastAsia"/>
        </w:rPr>
        <w:t>1</w:t>
      </w:r>
      <w:r>
        <w:rPr>
          <w:rFonts w:hint="eastAsia"/>
        </w:rPr>
        <w:t>）へはがき、ファクス、Ｅメール（</w:t>
      </w:r>
      <w:r>
        <w:rPr>
          <w:rFonts w:hint="eastAsia"/>
        </w:rPr>
        <w:t>shisei@city.osaki.miyagi.jp</w:t>
      </w:r>
      <w:r>
        <w:rPr>
          <w:rFonts w:hint="eastAsia"/>
        </w:rPr>
        <w:t>）のいずれかで申し込み（必着）</w:t>
      </w:r>
    </w:p>
    <w:p w:rsidR="006E1715" w:rsidRPr="006E1715" w:rsidRDefault="006E1715" w:rsidP="006E1715">
      <w:pPr>
        <w:rPr>
          <w:rFonts w:hint="eastAsia"/>
        </w:rPr>
      </w:pPr>
    </w:p>
    <w:p w:rsidR="006E1715" w:rsidRDefault="006E1715" w:rsidP="006E1715">
      <w:pPr>
        <w:rPr>
          <w:rFonts w:hint="eastAsia"/>
        </w:rPr>
      </w:pPr>
    </w:p>
    <w:p w:rsidR="006E1715" w:rsidRPr="006E1715" w:rsidRDefault="006E1715" w:rsidP="006E1715">
      <w:pPr>
        <w:rPr>
          <w:rFonts w:hint="eastAsia"/>
          <w:b/>
          <w:sz w:val="28"/>
        </w:rPr>
      </w:pPr>
      <w:r w:rsidRPr="006E1715">
        <w:rPr>
          <w:rFonts w:hint="eastAsia"/>
          <w:b/>
          <w:sz w:val="28"/>
        </w:rPr>
        <w:t>国民健康保険から見た市民の疾病の様子</w:t>
      </w:r>
    </w:p>
    <w:p w:rsidR="006E1715" w:rsidRPr="006E1715" w:rsidRDefault="006E1715" w:rsidP="006E1715">
      <w:pPr>
        <w:rPr>
          <w:rFonts w:hint="eastAsia"/>
          <w:b/>
        </w:rPr>
      </w:pPr>
      <w:r w:rsidRPr="006E1715">
        <w:rPr>
          <w:rFonts w:hint="eastAsia"/>
          <w:b/>
        </w:rPr>
        <w:t xml:space="preserve">保険給付課国民健康保険担当　</w:t>
      </w:r>
      <w:r w:rsidRPr="006E1715">
        <w:rPr>
          <w:rFonts w:hint="eastAsia"/>
          <w:b/>
        </w:rPr>
        <w:t>23-6051</w:t>
      </w:r>
    </w:p>
    <w:p w:rsidR="006E1715" w:rsidRDefault="006E1715" w:rsidP="006E1715">
      <w:pPr>
        <w:rPr>
          <w:rFonts w:hint="eastAsia"/>
        </w:rPr>
      </w:pPr>
      <w:r>
        <w:rPr>
          <w:rFonts w:hint="eastAsia"/>
        </w:rPr>
        <w:t xml:space="preserve">　会社員などが加入する社会保険や共済組合とは別に、自営業や農業など、勤務先の健康保険に加入していない人の医療を保障する制度が国民健康保険（国保）です。</w:t>
      </w:r>
    </w:p>
    <w:p w:rsidR="006E1715" w:rsidRDefault="006E1715" w:rsidP="006E1715">
      <w:pPr>
        <w:rPr>
          <w:rFonts w:hint="eastAsia"/>
        </w:rPr>
      </w:pPr>
      <w:r>
        <w:rPr>
          <w:rFonts w:hint="eastAsia"/>
        </w:rPr>
        <w:t xml:space="preserve">　国保は、加入している被保険者からの保険税と、国や県の負担金などを財源として、市が運営してい</w:t>
      </w:r>
      <w:r>
        <w:rPr>
          <w:rFonts w:hint="eastAsia"/>
        </w:rPr>
        <w:lastRenderedPageBreak/>
        <w:t>ます。</w:t>
      </w:r>
    </w:p>
    <w:p w:rsidR="006E1715" w:rsidRDefault="006E1715" w:rsidP="006E1715">
      <w:pPr>
        <w:rPr>
          <w:rFonts w:hint="eastAsia"/>
        </w:rPr>
      </w:pPr>
      <w:r>
        <w:rPr>
          <w:rFonts w:hint="eastAsia"/>
        </w:rPr>
        <w:t xml:space="preserve">　規則正しい生活や健康診査などで自分の健康を守り、医療費の増加を防ぎましょう。</w:t>
      </w:r>
    </w:p>
    <w:p w:rsidR="006E1715" w:rsidRPr="006E1715" w:rsidRDefault="006E1715" w:rsidP="006E1715">
      <w:pPr>
        <w:rPr>
          <w:rFonts w:hint="eastAsia"/>
          <w:b/>
        </w:rPr>
      </w:pPr>
      <w:r w:rsidRPr="006E1715">
        <w:rPr>
          <w:rFonts w:hint="eastAsia"/>
          <w:b/>
        </w:rPr>
        <w:t>大崎市国保の医療費</w:t>
      </w:r>
    </w:p>
    <w:p w:rsidR="006E1715" w:rsidRDefault="006E1715" w:rsidP="006E1715">
      <w:pPr>
        <w:rPr>
          <w:rFonts w:hint="eastAsia"/>
        </w:rPr>
      </w:pPr>
      <w:r>
        <w:rPr>
          <w:rFonts w:hint="eastAsia"/>
        </w:rPr>
        <w:t xml:space="preserve">　平成</w:t>
      </w:r>
      <w:r>
        <w:rPr>
          <w:rFonts w:hint="eastAsia"/>
        </w:rPr>
        <w:t>28</w:t>
      </w:r>
      <w:r>
        <w:rPr>
          <w:rFonts w:hint="eastAsia"/>
        </w:rPr>
        <w:t>年度の大崎市国保の医療費は、高血圧や心臓疾患、脳血管疾患などの「循環器系疾患」の割合が高く、件数では全体の</w:t>
      </w:r>
      <w:r>
        <w:rPr>
          <w:rFonts w:hint="eastAsia"/>
        </w:rPr>
        <w:t>2</w:t>
      </w:r>
      <w:r>
        <w:rPr>
          <w:rFonts w:hint="eastAsia"/>
        </w:rPr>
        <w:t>割を占めています。次いで、甲状腺障害や糖尿病などの「内分泌、栄養および代謝疾患」、関節障害や骨障害などの「筋骨格系および結合組織の疾患」が多くなっています。（図</w:t>
      </w:r>
      <w:r>
        <w:rPr>
          <w:rFonts w:hint="eastAsia"/>
        </w:rPr>
        <w:t>1</w:t>
      </w:r>
      <w:r>
        <w:rPr>
          <w:rFonts w:hint="eastAsia"/>
        </w:rPr>
        <w:t>）</w:t>
      </w:r>
    </w:p>
    <w:p w:rsidR="006E1715" w:rsidRDefault="006E1715" w:rsidP="006E1715">
      <w:pPr>
        <w:rPr>
          <w:rFonts w:hint="eastAsia"/>
        </w:rPr>
      </w:pPr>
      <w:r>
        <w:rPr>
          <w:rFonts w:hint="eastAsia"/>
        </w:rPr>
        <w:t xml:space="preserve">　費用においても、高血圧や心臓疾患、脳血管疾患などの「循環器系疾患」の割合が高く、件数と同じく全体の</w:t>
      </w:r>
      <w:r>
        <w:rPr>
          <w:rFonts w:hint="eastAsia"/>
        </w:rPr>
        <w:t>2</w:t>
      </w:r>
      <w:r>
        <w:rPr>
          <w:rFonts w:hint="eastAsia"/>
        </w:rPr>
        <w:t>割程となっています。次いで、がんなどの「新生物」、腎不全や尿路結石症などの「尿路性器系の疾患」となっています。（図</w:t>
      </w:r>
      <w:r>
        <w:rPr>
          <w:rFonts w:hint="eastAsia"/>
        </w:rPr>
        <w:t>2</w:t>
      </w:r>
      <w:r>
        <w:rPr>
          <w:rFonts w:hint="eastAsia"/>
        </w:rPr>
        <w:t>）</w:t>
      </w:r>
    </w:p>
    <w:p w:rsidR="006E1715" w:rsidRDefault="006E1715" w:rsidP="006E1715">
      <w:pPr>
        <w:rPr>
          <w:rFonts w:hint="eastAsia"/>
        </w:rPr>
      </w:pPr>
      <w:r>
        <w:rPr>
          <w:rFonts w:hint="eastAsia"/>
        </w:rPr>
        <w:t xml:space="preserve">　大崎市の医療費は年々増加しています。平成</w:t>
      </w:r>
      <w:r>
        <w:rPr>
          <w:rFonts w:hint="eastAsia"/>
        </w:rPr>
        <w:t>28</w:t>
      </w:r>
      <w:r>
        <w:rPr>
          <w:rFonts w:hint="eastAsia"/>
        </w:rPr>
        <w:t>年度における一人あたりの医療費の平均額は約</w:t>
      </w:r>
      <w:r>
        <w:rPr>
          <w:rFonts w:hint="eastAsia"/>
        </w:rPr>
        <w:t>34</w:t>
      </w:r>
      <w:r>
        <w:rPr>
          <w:rFonts w:hint="eastAsia"/>
        </w:rPr>
        <w:t>万</w:t>
      </w:r>
      <w:r>
        <w:rPr>
          <w:rFonts w:hint="eastAsia"/>
        </w:rPr>
        <w:t>8000</w:t>
      </w:r>
      <w:r>
        <w:rPr>
          <w:rFonts w:hint="eastAsia"/>
        </w:rPr>
        <w:t>円</w:t>
      </w:r>
    </w:p>
    <w:p w:rsidR="006E1715" w:rsidRDefault="006E1715" w:rsidP="006E1715">
      <w:pPr>
        <w:rPr>
          <w:rFonts w:hint="eastAsia"/>
        </w:rPr>
      </w:pPr>
      <w:r>
        <w:rPr>
          <w:rFonts w:hint="eastAsia"/>
        </w:rPr>
        <w:t>となり、前年度と比較して約</w:t>
      </w:r>
      <w:r>
        <w:rPr>
          <w:rFonts w:hint="eastAsia"/>
        </w:rPr>
        <w:t>7000</w:t>
      </w:r>
      <w:r>
        <w:rPr>
          <w:rFonts w:hint="eastAsia"/>
        </w:rPr>
        <w:t>円増加しています。反対に、宮城県の一人あたりの医療費の平均額は、平成</w:t>
      </w:r>
    </w:p>
    <w:p w:rsidR="006E1715" w:rsidRDefault="006E1715" w:rsidP="006E1715">
      <w:pPr>
        <w:rPr>
          <w:rFonts w:hint="eastAsia"/>
        </w:rPr>
      </w:pPr>
      <w:r>
        <w:rPr>
          <w:rFonts w:hint="eastAsia"/>
        </w:rPr>
        <w:t>27</w:t>
      </w:r>
      <w:r>
        <w:rPr>
          <w:rFonts w:hint="eastAsia"/>
        </w:rPr>
        <w:t>年度から平成</w:t>
      </w:r>
      <w:r>
        <w:rPr>
          <w:rFonts w:hint="eastAsia"/>
        </w:rPr>
        <w:t>28</w:t>
      </w:r>
      <w:r>
        <w:rPr>
          <w:rFonts w:hint="eastAsia"/>
        </w:rPr>
        <w:t>年度にかけて約</w:t>
      </w:r>
      <w:r>
        <w:rPr>
          <w:rFonts w:hint="eastAsia"/>
        </w:rPr>
        <w:t>5000</w:t>
      </w:r>
      <w:r>
        <w:rPr>
          <w:rFonts w:hint="eastAsia"/>
        </w:rPr>
        <w:t>円減少しています。（図</w:t>
      </w:r>
      <w:r>
        <w:rPr>
          <w:rFonts w:hint="eastAsia"/>
        </w:rPr>
        <w:t>3</w:t>
      </w:r>
      <w:r>
        <w:rPr>
          <w:rFonts w:hint="eastAsia"/>
        </w:rPr>
        <w:t>）</w:t>
      </w:r>
    </w:p>
    <w:p w:rsidR="006E1715" w:rsidRPr="006E1715" w:rsidRDefault="006E1715" w:rsidP="006E1715">
      <w:pPr>
        <w:rPr>
          <w:rFonts w:hint="eastAsia"/>
          <w:b/>
        </w:rPr>
      </w:pPr>
      <w:r w:rsidRPr="006E1715">
        <w:rPr>
          <w:rFonts w:hint="eastAsia"/>
          <w:b/>
        </w:rPr>
        <w:t>健康な生活で医療費の増加を防ぎましょう</w:t>
      </w:r>
    </w:p>
    <w:p w:rsidR="006E1715" w:rsidRDefault="006E1715" w:rsidP="006E1715">
      <w:pPr>
        <w:rPr>
          <w:rFonts w:hint="eastAsia"/>
        </w:rPr>
      </w:pPr>
      <w:r>
        <w:rPr>
          <w:rFonts w:hint="eastAsia"/>
        </w:rPr>
        <w:t xml:space="preserve">　病気の予防や医療費の増加を防ぐために、食事や普段の生活習慣を見直し、健康な生活を心がけましょう。</w:t>
      </w:r>
    </w:p>
    <w:p w:rsidR="006E1715" w:rsidRDefault="006E1715" w:rsidP="006E1715">
      <w:pPr>
        <w:rPr>
          <w:rFonts w:hint="eastAsia"/>
        </w:rPr>
      </w:pPr>
      <w:r>
        <w:rPr>
          <w:rFonts w:hint="eastAsia"/>
        </w:rPr>
        <w:t xml:space="preserve">　また、定期的に健康診査や各種がん検診などを受け、疾病の早期発見・早期治療に努めましょう。</w:t>
      </w:r>
    </w:p>
    <w:tbl>
      <w:tblPr>
        <w:tblW w:w="0" w:type="auto"/>
        <w:tblLayout w:type="fixed"/>
        <w:tblCellMar>
          <w:left w:w="30" w:type="dxa"/>
          <w:right w:w="30" w:type="dxa"/>
        </w:tblCellMar>
        <w:tblLook w:val="0000" w:firstRow="0" w:lastRow="0" w:firstColumn="0" w:lastColumn="0" w:noHBand="0" w:noVBand="0"/>
      </w:tblPr>
      <w:tblGrid>
        <w:gridCol w:w="3291"/>
        <w:gridCol w:w="1559"/>
        <w:gridCol w:w="1417"/>
        <w:gridCol w:w="1701"/>
        <w:gridCol w:w="1701"/>
      </w:tblGrid>
      <w:tr w:rsidR="00EF1F50" w:rsidRPr="00EF1F50" w:rsidTr="00EF1F50">
        <w:tblPrEx>
          <w:tblCellMar>
            <w:top w:w="0" w:type="dxa"/>
            <w:bottom w:w="0" w:type="dxa"/>
          </w:tblCellMar>
        </w:tblPrEx>
        <w:trPr>
          <w:trHeight w:val="490"/>
        </w:trPr>
        <w:tc>
          <w:tcPr>
            <w:tcW w:w="3291" w:type="dxa"/>
            <w:tcBorders>
              <w:top w:val="single" w:sz="6" w:space="0" w:color="auto"/>
              <w:left w:val="single" w:sz="6" w:space="0" w:color="auto"/>
              <w:bottom w:val="single" w:sz="6" w:space="0" w:color="auto"/>
              <w:right w:val="single" w:sz="6" w:space="0" w:color="auto"/>
            </w:tcBorders>
          </w:tcPr>
          <w:p w:rsidR="00EF1F50" w:rsidRPr="00EF1F50" w:rsidRDefault="00EF1F50" w:rsidP="00EF1F50">
            <w:r w:rsidRPr="00EF1F50">
              <w:t>H28</w:t>
            </w:r>
            <w:r w:rsidRPr="00EF1F50">
              <w:rPr>
                <w:rFonts w:hint="eastAsia"/>
              </w:rPr>
              <w:t>年度疾病別医療費分析</w:t>
            </w:r>
          </w:p>
          <w:p w:rsidR="00EF1F50" w:rsidRPr="00EF1F50" w:rsidRDefault="00EF1F50" w:rsidP="00EF1F50">
            <w:r w:rsidRPr="00EF1F50">
              <w:rPr>
                <w:rFonts w:hint="eastAsia"/>
              </w:rPr>
              <w:t>（大分類）</w:t>
            </w:r>
          </w:p>
        </w:tc>
        <w:tc>
          <w:tcPr>
            <w:tcW w:w="1559" w:type="dxa"/>
            <w:tcBorders>
              <w:top w:val="single" w:sz="6" w:space="0" w:color="auto"/>
              <w:left w:val="single" w:sz="6" w:space="0" w:color="auto"/>
              <w:bottom w:val="single" w:sz="6" w:space="0" w:color="auto"/>
              <w:right w:val="single" w:sz="6" w:space="0" w:color="auto"/>
            </w:tcBorders>
          </w:tcPr>
          <w:p w:rsidR="00EF1F50" w:rsidRPr="00EF1F50" w:rsidRDefault="00EF1F50" w:rsidP="00EF1F50">
            <w:r w:rsidRPr="00EF1F50">
              <w:rPr>
                <w:rFonts w:hint="eastAsia"/>
              </w:rPr>
              <w:t>疾病別件数</w:t>
            </w:r>
          </w:p>
        </w:tc>
        <w:tc>
          <w:tcPr>
            <w:tcW w:w="1417" w:type="dxa"/>
            <w:tcBorders>
              <w:top w:val="single" w:sz="6" w:space="0" w:color="auto"/>
              <w:left w:val="single" w:sz="6" w:space="0" w:color="auto"/>
              <w:bottom w:val="single" w:sz="6" w:space="0" w:color="auto"/>
              <w:right w:val="single" w:sz="6" w:space="0" w:color="auto"/>
            </w:tcBorders>
          </w:tcPr>
          <w:p w:rsidR="00EF1F50" w:rsidRPr="00EF1F50" w:rsidRDefault="00EF1F50" w:rsidP="00EF1F50">
            <w:r w:rsidRPr="00EF1F50">
              <w:rPr>
                <w:rFonts w:hint="eastAsia"/>
              </w:rPr>
              <w:t>件数割合</w:t>
            </w:r>
          </w:p>
        </w:tc>
        <w:tc>
          <w:tcPr>
            <w:tcW w:w="1701" w:type="dxa"/>
            <w:tcBorders>
              <w:top w:val="single" w:sz="6" w:space="0" w:color="auto"/>
              <w:left w:val="single" w:sz="6" w:space="0" w:color="auto"/>
              <w:bottom w:val="single" w:sz="6" w:space="0" w:color="auto"/>
              <w:right w:val="single" w:sz="6" w:space="0" w:color="auto"/>
            </w:tcBorders>
          </w:tcPr>
          <w:p w:rsidR="00EF1F50" w:rsidRPr="00EF1F50" w:rsidRDefault="00EF1F50" w:rsidP="00EF1F50">
            <w:r w:rsidRPr="00EF1F50">
              <w:rPr>
                <w:rFonts w:hint="eastAsia"/>
              </w:rPr>
              <w:t>費用額（円）</w:t>
            </w:r>
          </w:p>
        </w:tc>
        <w:tc>
          <w:tcPr>
            <w:tcW w:w="1701" w:type="dxa"/>
            <w:tcBorders>
              <w:top w:val="single" w:sz="6" w:space="0" w:color="auto"/>
              <w:left w:val="single" w:sz="6" w:space="0" w:color="auto"/>
              <w:bottom w:val="single" w:sz="6" w:space="0" w:color="auto"/>
              <w:right w:val="single" w:sz="6" w:space="0" w:color="auto"/>
            </w:tcBorders>
          </w:tcPr>
          <w:p w:rsidR="00EF1F50" w:rsidRPr="00EF1F50" w:rsidRDefault="00EF1F50" w:rsidP="00EF1F50">
            <w:r w:rsidRPr="00EF1F50">
              <w:rPr>
                <w:rFonts w:hint="eastAsia"/>
              </w:rPr>
              <w:t>費用割合</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循環器系の疾患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55449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20.11%</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1861058060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18.51%</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内分泌、栄養及び代謝疾患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42136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15.28%</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974585410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9.69%</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筋骨格系及び結合組織の疾患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30547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11.08%</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726813580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7.23%</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呼吸器系の疾患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23376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8.48%</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649627640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6.46%</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眼及び付属器の疾患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22335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8.10%</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335107660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3.33%</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消化器系の疾患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17157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6.22%</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553377830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5.50%</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精神及び行動の障害</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16880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6.12%</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939187260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9.34%</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尿路性器系の疾患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11606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4.21%</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1032335730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10.27%</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皮膚及び皮下組織の疾患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10542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3.82%</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128046210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1.27%</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神経系の疾患</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8527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3.09%</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384384740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3.82%</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rPr>
                <w:rFonts w:hint="eastAsia"/>
              </w:rPr>
              <w:t>新生物</w:t>
            </w:r>
          </w:p>
        </w:tc>
        <w:tc>
          <w:tcPr>
            <w:tcW w:w="1559"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8092 </w:t>
            </w:r>
          </w:p>
        </w:tc>
        <w:tc>
          <w:tcPr>
            <w:tcW w:w="1417"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2.93%</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 xml:space="preserve">1483333190 </w:t>
            </w:r>
          </w:p>
        </w:tc>
        <w:tc>
          <w:tcPr>
            <w:tcW w:w="1701" w:type="dxa"/>
            <w:tcBorders>
              <w:top w:val="single" w:sz="2" w:space="0" w:color="auto"/>
              <w:left w:val="single" w:sz="6" w:space="0" w:color="auto"/>
              <w:bottom w:val="single" w:sz="2" w:space="0" w:color="auto"/>
              <w:right w:val="single" w:sz="6" w:space="0" w:color="auto"/>
            </w:tcBorders>
            <w:shd w:val="clear" w:color="auto" w:fill="auto"/>
          </w:tcPr>
          <w:p w:rsidR="00EF1F50" w:rsidRPr="00EF1F50" w:rsidRDefault="00EF1F50" w:rsidP="00EF1F50">
            <w:r w:rsidRPr="00EF1F50">
              <w:t>14.75%</w:t>
            </w:r>
          </w:p>
        </w:tc>
      </w:tr>
      <w:tr w:rsidR="00EF1F50" w:rsidRPr="00EF1F50" w:rsidTr="00EF1F50">
        <w:tblPrEx>
          <w:tblCellMar>
            <w:top w:w="0" w:type="dxa"/>
            <w:bottom w:w="0" w:type="dxa"/>
          </w:tblCellMar>
        </w:tblPrEx>
        <w:trPr>
          <w:trHeight w:val="245"/>
        </w:trPr>
        <w:tc>
          <w:tcPr>
            <w:tcW w:w="3291" w:type="dxa"/>
            <w:tcBorders>
              <w:top w:val="single" w:sz="2" w:space="0" w:color="auto"/>
              <w:left w:val="single" w:sz="6" w:space="0" w:color="auto"/>
              <w:bottom w:val="nil"/>
              <w:right w:val="single" w:sz="6" w:space="0" w:color="auto"/>
            </w:tcBorders>
            <w:shd w:val="clear" w:color="auto" w:fill="auto"/>
          </w:tcPr>
          <w:p w:rsidR="00EF1F50" w:rsidRPr="00EF1F50" w:rsidRDefault="00EF1F50" w:rsidP="00EF1F50">
            <w:r w:rsidRPr="00EF1F50">
              <w:rPr>
                <w:rFonts w:hint="eastAsia"/>
              </w:rPr>
              <w:t>その他（上記以外のもの）</w:t>
            </w:r>
          </w:p>
        </w:tc>
        <w:tc>
          <w:tcPr>
            <w:tcW w:w="1559" w:type="dxa"/>
            <w:tcBorders>
              <w:top w:val="single" w:sz="6" w:space="0" w:color="auto"/>
              <w:left w:val="single" w:sz="6" w:space="0" w:color="auto"/>
              <w:bottom w:val="nil"/>
              <w:right w:val="single" w:sz="6" w:space="0" w:color="auto"/>
            </w:tcBorders>
            <w:shd w:val="clear" w:color="auto" w:fill="auto"/>
          </w:tcPr>
          <w:p w:rsidR="00EF1F50" w:rsidRPr="00EF1F50" w:rsidRDefault="00EF1F50" w:rsidP="00EF1F50">
            <w:r w:rsidRPr="00EF1F50">
              <w:t xml:space="preserve">29109 </w:t>
            </w:r>
          </w:p>
        </w:tc>
        <w:tc>
          <w:tcPr>
            <w:tcW w:w="1417" w:type="dxa"/>
            <w:tcBorders>
              <w:top w:val="single" w:sz="6" w:space="0" w:color="auto"/>
              <w:left w:val="single" w:sz="6" w:space="0" w:color="auto"/>
              <w:bottom w:val="nil"/>
              <w:right w:val="single" w:sz="6" w:space="0" w:color="auto"/>
            </w:tcBorders>
            <w:shd w:val="clear" w:color="auto" w:fill="auto"/>
          </w:tcPr>
          <w:p w:rsidR="00EF1F50" w:rsidRPr="00EF1F50" w:rsidRDefault="00EF1F50" w:rsidP="00EF1F50">
            <w:r w:rsidRPr="00EF1F50">
              <w:t>10.56%</w:t>
            </w:r>
          </w:p>
        </w:tc>
        <w:tc>
          <w:tcPr>
            <w:tcW w:w="1701" w:type="dxa"/>
            <w:tcBorders>
              <w:top w:val="single" w:sz="6" w:space="0" w:color="auto"/>
              <w:left w:val="single" w:sz="6" w:space="0" w:color="auto"/>
              <w:bottom w:val="nil"/>
              <w:right w:val="single" w:sz="6" w:space="0" w:color="auto"/>
            </w:tcBorders>
            <w:shd w:val="clear" w:color="auto" w:fill="auto"/>
          </w:tcPr>
          <w:p w:rsidR="00EF1F50" w:rsidRPr="00EF1F50" w:rsidRDefault="00EF1F50" w:rsidP="00EF1F50">
            <w:r w:rsidRPr="00EF1F50">
              <w:t xml:space="preserve">986130090 </w:t>
            </w:r>
          </w:p>
        </w:tc>
        <w:tc>
          <w:tcPr>
            <w:tcW w:w="1701" w:type="dxa"/>
            <w:tcBorders>
              <w:top w:val="single" w:sz="6" w:space="0" w:color="auto"/>
              <w:left w:val="single" w:sz="6" w:space="0" w:color="auto"/>
              <w:bottom w:val="nil"/>
              <w:right w:val="single" w:sz="6" w:space="0" w:color="auto"/>
            </w:tcBorders>
            <w:shd w:val="clear" w:color="auto" w:fill="auto"/>
          </w:tcPr>
          <w:p w:rsidR="00EF1F50" w:rsidRPr="00EF1F50" w:rsidRDefault="00EF1F50" w:rsidP="00EF1F50">
            <w:r w:rsidRPr="00EF1F50">
              <w:t>9.81%</w:t>
            </w:r>
          </w:p>
        </w:tc>
      </w:tr>
    </w:tbl>
    <w:p w:rsidR="006E1715" w:rsidRDefault="006E1715" w:rsidP="006E1715">
      <w:pPr>
        <w:rPr>
          <w:rFonts w:hint="eastAsia"/>
        </w:rPr>
      </w:pPr>
    </w:p>
    <w:p w:rsidR="006E1715" w:rsidRDefault="006E1715" w:rsidP="006E1715">
      <w:pPr>
        <w:rPr>
          <w:rFonts w:hint="eastAsia"/>
        </w:rPr>
      </w:pPr>
    </w:p>
    <w:tbl>
      <w:tblPr>
        <w:tblW w:w="0" w:type="auto"/>
        <w:tblLayout w:type="fixed"/>
        <w:tblCellMar>
          <w:left w:w="30" w:type="dxa"/>
          <w:right w:w="30" w:type="dxa"/>
        </w:tblCellMar>
        <w:tblLook w:val="0000" w:firstRow="0" w:lastRow="0" w:firstColumn="0" w:lastColumn="0" w:noHBand="0" w:noVBand="0"/>
      </w:tblPr>
      <w:tblGrid>
        <w:gridCol w:w="3291"/>
        <w:gridCol w:w="1559"/>
        <w:gridCol w:w="1417"/>
        <w:gridCol w:w="1701"/>
        <w:gridCol w:w="1701"/>
      </w:tblGrid>
      <w:tr w:rsidR="00EF1F50" w:rsidRPr="00EF1F50" w:rsidTr="00B951ED">
        <w:tblPrEx>
          <w:tblCellMar>
            <w:top w:w="0" w:type="dxa"/>
            <w:bottom w:w="0" w:type="dxa"/>
          </w:tblCellMar>
        </w:tblPrEx>
        <w:trPr>
          <w:trHeight w:val="245"/>
        </w:trPr>
        <w:tc>
          <w:tcPr>
            <w:tcW w:w="3291" w:type="dxa"/>
            <w:tcBorders>
              <w:top w:val="single" w:sz="6" w:space="0" w:color="auto"/>
              <w:left w:val="single" w:sz="6" w:space="0" w:color="auto"/>
              <w:bottom w:val="single" w:sz="6" w:space="0" w:color="auto"/>
              <w:right w:val="single" w:sz="6" w:space="0" w:color="auto"/>
            </w:tcBorders>
            <w:shd w:val="clear" w:color="auto" w:fill="auto"/>
          </w:tcPr>
          <w:p w:rsidR="00EF1F50" w:rsidRPr="00EF1F50" w:rsidRDefault="00EF1F50" w:rsidP="00B951ED">
            <w:r w:rsidRPr="00EF1F50">
              <w:rPr>
                <w:rFonts w:hint="eastAsia"/>
              </w:rPr>
              <w:t>一人あたりの医療費</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F1F50" w:rsidRPr="00EF1F50" w:rsidRDefault="00EF1F50" w:rsidP="00B951ED">
            <w:r w:rsidRPr="00EF1F50">
              <w:rPr>
                <w:rFonts w:hint="eastAsia"/>
              </w:rPr>
              <w:t>平成</w:t>
            </w:r>
            <w:r w:rsidRPr="00EF1F50">
              <w:t>25</w:t>
            </w:r>
            <w:r w:rsidRPr="00EF1F50">
              <w:rPr>
                <w:rFonts w:hint="eastAsia"/>
              </w:rPr>
              <w:t>年度</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EF1F50" w:rsidRPr="00EF1F50" w:rsidRDefault="00EF1F50" w:rsidP="00B951ED">
            <w:r w:rsidRPr="00EF1F50">
              <w:rPr>
                <w:rFonts w:hint="eastAsia"/>
              </w:rPr>
              <w:t>平成</w:t>
            </w:r>
            <w:r w:rsidRPr="00EF1F50">
              <w:t>26</w:t>
            </w:r>
            <w:r w:rsidRPr="00EF1F50">
              <w:rPr>
                <w:rFonts w:hint="eastAsia"/>
              </w:rPr>
              <w:t>年度</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F1F50" w:rsidRPr="00EF1F50" w:rsidRDefault="00EF1F50" w:rsidP="00B951ED">
            <w:r w:rsidRPr="00EF1F50">
              <w:rPr>
                <w:rFonts w:hint="eastAsia"/>
              </w:rPr>
              <w:t>平成</w:t>
            </w:r>
            <w:r w:rsidRPr="00EF1F50">
              <w:t>27</w:t>
            </w:r>
            <w:r w:rsidRPr="00EF1F50">
              <w:rPr>
                <w:rFonts w:hint="eastAsia"/>
              </w:rPr>
              <w:t>年度</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F1F50" w:rsidRPr="00EF1F50" w:rsidRDefault="00EF1F50" w:rsidP="00B951ED">
            <w:r w:rsidRPr="00EF1F50">
              <w:rPr>
                <w:rFonts w:hint="eastAsia"/>
              </w:rPr>
              <w:t>平成</w:t>
            </w:r>
            <w:r w:rsidRPr="00EF1F50">
              <w:t>28</w:t>
            </w:r>
            <w:r w:rsidRPr="00EF1F50">
              <w:rPr>
                <w:rFonts w:hint="eastAsia"/>
              </w:rPr>
              <w:t>年度</w:t>
            </w:r>
          </w:p>
        </w:tc>
      </w:tr>
      <w:tr w:rsidR="00EF1F50" w:rsidRPr="00EF1F50" w:rsidTr="00B951ED">
        <w:tblPrEx>
          <w:tblCellMar>
            <w:top w:w="0" w:type="dxa"/>
            <w:bottom w:w="0" w:type="dxa"/>
          </w:tblCellMar>
        </w:tblPrEx>
        <w:trPr>
          <w:trHeight w:val="245"/>
        </w:trPr>
        <w:tc>
          <w:tcPr>
            <w:tcW w:w="3291"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rPr>
                <w:rFonts w:hint="eastAsia"/>
              </w:rPr>
              <w:t>宮城県</w:t>
            </w:r>
          </w:p>
        </w:tc>
        <w:tc>
          <w:tcPr>
            <w:tcW w:w="1559"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324271 </w:t>
            </w:r>
          </w:p>
        </w:tc>
        <w:tc>
          <w:tcPr>
            <w:tcW w:w="1417"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333558 </w:t>
            </w:r>
          </w:p>
        </w:tc>
        <w:tc>
          <w:tcPr>
            <w:tcW w:w="1701"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353895 </w:t>
            </w:r>
          </w:p>
        </w:tc>
        <w:tc>
          <w:tcPr>
            <w:tcW w:w="1701"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348984 </w:t>
            </w:r>
          </w:p>
        </w:tc>
      </w:tr>
      <w:tr w:rsidR="00EF1F50" w:rsidRPr="00EF1F50" w:rsidTr="00B951ED">
        <w:tblPrEx>
          <w:tblCellMar>
            <w:top w:w="0" w:type="dxa"/>
            <w:bottom w:w="0" w:type="dxa"/>
          </w:tblCellMar>
        </w:tblPrEx>
        <w:trPr>
          <w:trHeight w:val="245"/>
        </w:trPr>
        <w:tc>
          <w:tcPr>
            <w:tcW w:w="3291"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rPr>
                <w:rFonts w:hint="eastAsia"/>
              </w:rPr>
              <w:t>大崎市</w:t>
            </w:r>
          </w:p>
        </w:tc>
        <w:tc>
          <w:tcPr>
            <w:tcW w:w="1559"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311602 </w:t>
            </w:r>
          </w:p>
        </w:tc>
        <w:tc>
          <w:tcPr>
            <w:tcW w:w="1417"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320247 </w:t>
            </w:r>
          </w:p>
        </w:tc>
        <w:tc>
          <w:tcPr>
            <w:tcW w:w="1701"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340523 </w:t>
            </w:r>
          </w:p>
        </w:tc>
        <w:tc>
          <w:tcPr>
            <w:tcW w:w="1701" w:type="dxa"/>
            <w:tcBorders>
              <w:top w:val="single" w:sz="6" w:space="0" w:color="auto"/>
              <w:left w:val="single" w:sz="6" w:space="0" w:color="auto"/>
              <w:bottom w:val="single" w:sz="6" w:space="0" w:color="auto"/>
              <w:right w:val="single" w:sz="6" w:space="0" w:color="auto"/>
            </w:tcBorders>
          </w:tcPr>
          <w:p w:rsidR="00EF1F50" w:rsidRPr="00EF1F50" w:rsidRDefault="00EF1F50" w:rsidP="00B951ED">
            <w:r w:rsidRPr="00EF1F50">
              <w:t xml:space="preserve">347761 </w:t>
            </w:r>
          </w:p>
        </w:tc>
      </w:tr>
    </w:tbl>
    <w:p w:rsidR="006E1715" w:rsidRPr="006E1715" w:rsidRDefault="006E1715" w:rsidP="006E1715"/>
    <w:sectPr w:rsidR="006E1715" w:rsidRPr="006E1715"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15" w:rsidRDefault="006E1715" w:rsidP="00442EC2">
      <w:r>
        <w:separator/>
      </w:r>
    </w:p>
  </w:endnote>
  <w:endnote w:type="continuationSeparator" w:id="0">
    <w:p w:rsidR="006E1715" w:rsidRDefault="006E171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15" w:rsidRDefault="006E1715" w:rsidP="00442EC2">
      <w:r>
        <w:separator/>
      </w:r>
    </w:p>
  </w:footnote>
  <w:footnote w:type="continuationSeparator" w:id="0">
    <w:p w:rsidR="006E1715" w:rsidRDefault="006E171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720AD"/>
    <w:rsid w:val="0043558D"/>
    <w:rsid w:val="00442EC2"/>
    <w:rsid w:val="004B74B0"/>
    <w:rsid w:val="006D7FDB"/>
    <w:rsid w:val="006E1715"/>
    <w:rsid w:val="007578DB"/>
    <w:rsid w:val="007D66CA"/>
    <w:rsid w:val="00840559"/>
    <w:rsid w:val="008B2510"/>
    <w:rsid w:val="00A3395F"/>
    <w:rsid w:val="00AF6905"/>
    <w:rsid w:val="00CA750D"/>
    <w:rsid w:val="00E47307"/>
    <w:rsid w:val="00EC0CBD"/>
    <w:rsid w:val="00EE0B2D"/>
    <w:rsid w:val="00EF1F50"/>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2018-01-19T06:40:00Z</dcterms:modified>
</cp:coreProperties>
</file>