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13C" w:rsidRPr="00EB5403" w:rsidRDefault="00EB5403" w:rsidP="00EB5403">
      <w:pPr>
        <w:rPr>
          <w:b/>
          <w:sz w:val="28"/>
        </w:rPr>
      </w:pPr>
      <w:r w:rsidRPr="00EB5403">
        <w:rPr>
          <w:rFonts w:hint="eastAsia"/>
          <w:b/>
          <w:sz w:val="28"/>
        </w:rPr>
        <w:t>真の豊かさを求めて　東日本大震災から</w:t>
      </w:r>
      <w:r w:rsidRPr="00EB5403">
        <w:rPr>
          <w:rFonts w:hint="eastAsia"/>
          <w:b/>
          <w:sz w:val="28"/>
        </w:rPr>
        <w:t>7</w:t>
      </w:r>
      <w:r w:rsidRPr="00EB5403">
        <w:rPr>
          <w:rFonts w:hint="eastAsia"/>
          <w:b/>
          <w:sz w:val="28"/>
        </w:rPr>
        <w:t>年の記憶</w:t>
      </w:r>
    </w:p>
    <w:p w:rsidR="00EB5403" w:rsidRDefault="00EB5403" w:rsidP="00EB5403">
      <w:r>
        <w:rPr>
          <w:rFonts w:hint="eastAsia"/>
        </w:rPr>
        <w:t xml:space="preserve">　東日本大震災から</w:t>
      </w:r>
      <w:r>
        <w:rPr>
          <w:rFonts w:hint="eastAsia"/>
        </w:rPr>
        <w:t>7</w:t>
      </w:r>
      <w:r>
        <w:rPr>
          <w:rFonts w:hint="eastAsia"/>
        </w:rPr>
        <w:t>年の月日が経とうとしています。平成</w:t>
      </w:r>
      <w:r>
        <w:rPr>
          <w:rFonts w:hint="eastAsia"/>
        </w:rPr>
        <w:t>23</w:t>
      </w:r>
      <w:r>
        <w:rPr>
          <w:rFonts w:hint="eastAsia"/>
        </w:rPr>
        <w:t>年</w:t>
      </w:r>
      <w:r>
        <w:rPr>
          <w:rFonts w:hint="eastAsia"/>
        </w:rPr>
        <w:t>3</w:t>
      </w:r>
      <w:r>
        <w:rPr>
          <w:rFonts w:hint="eastAsia"/>
        </w:rPr>
        <w:t>月</w:t>
      </w:r>
      <w:r>
        <w:rPr>
          <w:rFonts w:hint="eastAsia"/>
        </w:rPr>
        <w:t>11</w:t>
      </w:r>
      <w:r>
        <w:rPr>
          <w:rFonts w:hint="eastAsia"/>
        </w:rPr>
        <w:t>日のあの日、千年に一度といわれ、前例がないほどの被害をもたらした大災害。当時、市内では、電気・水道・ガスなどのライフラインが停止、道路の寸断や通信手段が失われるなど、多くの市民が不安を抱えました。また、沿岸部を襲った大津波、福島第一原発事故では、かけがえのない命や故郷が一瞬にして奪われました。</w:t>
      </w:r>
    </w:p>
    <w:p w:rsidR="00EB5403" w:rsidRDefault="00EB5403" w:rsidP="00EB5403">
      <w:r>
        <w:rPr>
          <w:rFonts w:hint="eastAsia"/>
        </w:rPr>
        <w:t xml:space="preserve">　このような危機的状況の中で、全国からいただいたたくさんの支援や、家族や大切な人との絆の再確認など、人と人、人と地域のつながりが復興の原動力となりました。</w:t>
      </w:r>
    </w:p>
    <w:p w:rsidR="00EB5403" w:rsidRDefault="00EB5403" w:rsidP="00EB5403">
      <w:r>
        <w:rPr>
          <w:rFonts w:hint="eastAsia"/>
        </w:rPr>
        <w:t xml:space="preserve">　あの日から今日までの間に、わたしたちは何を感じ、どのような行動を起こし、何を得たのか。震災から月日がどれだけ経過しようと、その記憶や教訓は、後世へと伝え続けなければなりません。</w:t>
      </w:r>
    </w:p>
    <w:p w:rsidR="00EB5403" w:rsidRDefault="00EB5403" w:rsidP="00EB5403">
      <w:r>
        <w:rPr>
          <w:rFonts w:hint="eastAsia"/>
        </w:rPr>
        <w:t xml:space="preserve">　市では、平成</w:t>
      </w:r>
      <w:r>
        <w:rPr>
          <w:rFonts w:hint="eastAsia"/>
        </w:rPr>
        <w:t>23</w:t>
      </w:r>
      <w:r>
        <w:rPr>
          <w:rFonts w:hint="eastAsia"/>
        </w:rPr>
        <w:t>年、「真の豊かさ</w:t>
      </w:r>
      <w:r>
        <w:rPr>
          <w:rFonts w:hint="eastAsia"/>
        </w:rPr>
        <w:t xml:space="preserve"> </w:t>
      </w:r>
      <w:r>
        <w:rPr>
          <w:rFonts w:hint="eastAsia"/>
        </w:rPr>
        <w:t>連携と協働による大崎の創生」を基本理念に、「大崎市震災復興計画」を策定しました。日常生活や都市機能の回復など、震災前の状態に復旧する期間を「復旧期（平成</w:t>
      </w:r>
      <w:r>
        <w:rPr>
          <w:rFonts w:hint="eastAsia"/>
        </w:rPr>
        <w:t>25</w:t>
      </w:r>
      <w:r>
        <w:rPr>
          <w:rFonts w:hint="eastAsia"/>
        </w:rPr>
        <w:t>年度まで）」、復旧した機能を充実させ、地域の活力や価値を高める期間を「再生期（平成</w:t>
      </w:r>
      <w:r>
        <w:rPr>
          <w:rFonts w:hint="eastAsia"/>
        </w:rPr>
        <w:t>27</w:t>
      </w:r>
      <w:r>
        <w:rPr>
          <w:rFonts w:hint="eastAsia"/>
        </w:rPr>
        <w:t>年度まで）」、復旧・復興にとどまらず、さらに発展した取り組みを行う「発展期（平成</w:t>
      </w:r>
      <w:r>
        <w:rPr>
          <w:rFonts w:hint="eastAsia"/>
        </w:rPr>
        <w:t>29</w:t>
      </w:r>
      <w:r>
        <w:rPr>
          <w:rFonts w:hint="eastAsia"/>
        </w:rPr>
        <w:t>年度まで）」と計画期間を区分。着実に復興の歩みを進めてきました。</w:t>
      </w:r>
    </w:p>
    <w:p w:rsidR="00EB5403" w:rsidRDefault="00EB5403" w:rsidP="00EB5403">
      <w:r>
        <w:rPr>
          <w:rFonts w:hint="eastAsia"/>
        </w:rPr>
        <w:t xml:space="preserve">　復旧期には、道路や河川、水道などの社会基盤のほか、学校教育施設や福祉施設の復旧を完了しています。また、「中心市街地復興まちづくり計画」を策定し、被災著しい中心市街地の活力再生や防災機能を強化する取り組みを開始しました。</w:t>
      </w:r>
    </w:p>
    <w:p w:rsidR="00EB5403" w:rsidRDefault="00EB5403" w:rsidP="00EB5403">
      <w:r>
        <w:rPr>
          <w:rFonts w:hint="eastAsia"/>
        </w:rPr>
        <w:t xml:space="preserve">　再生期には、災害拠点病院である大崎市民病院が開院したほか、災害公営住宅・カントリーエレベーターを建設しました。医療・産業の分野で復興が進んだ時期です。</w:t>
      </w:r>
    </w:p>
    <w:p w:rsidR="00EB5403" w:rsidRDefault="00EB5403" w:rsidP="00EB5403">
      <w:r>
        <w:rPr>
          <w:rFonts w:hint="eastAsia"/>
        </w:rPr>
        <w:t xml:space="preserve">　発展期では、デジタル防災行政無線の整備、新図書館の開館が完了しています。</w:t>
      </w:r>
    </w:p>
    <w:p w:rsidR="00EB5403" w:rsidRDefault="00EB5403" w:rsidP="00EB5403">
      <w:r>
        <w:rPr>
          <w:rFonts w:hint="eastAsia"/>
        </w:rPr>
        <w:t xml:space="preserve">　また、この計画を通し、地域の安全を守る自主防災組織の育成、防災教育の推進やコミュニティ形成支援、健康相談や心のケアなど、被災者支援にも総力を挙げてきました。</w:t>
      </w:r>
    </w:p>
    <w:p w:rsidR="00EB5403" w:rsidRDefault="00EB5403" w:rsidP="00EB5403">
      <w:r>
        <w:rPr>
          <w:rFonts w:hint="eastAsia"/>
        </w:rPr>
        <w:t xml:space="preserve">　単なる復旧に留まることなく、さらなる発展を目指した本市の震災復興計画は、目標をおおむね達成していますが、残された課題もあります。今後は、市が掲げる将来像「宝の都（くに）・大崎」の実現とともに、復興・発展へと取り組んでいきます。</w:t>
      </w:r>
    </w:p>
    <w:p w:rsidR="00EB5403" w:rsidRDefault="00EB5403" w:rsidP="00EB5403">
      <w:r>
        <w:rPr>
          <w:rFonts w:hint="eastAsia"/>
        </w:rPr>
        <w:t xml:space="preserve">　震災は、「真の豊かさ」とは何か、市民一人一人に問いかけました。</w:t>
      </w:r>
      <w:r>
        <w:rPr>
          <w:rFonts w:hint="eastAsia"/>
        </w:rPr>
        <w:t>7</w:t>
      </w:r>
      <w:r>
        <w:rPr>
          <w:rFonts w:hint="eastAsia"/>
        </w:rPr>
        <w:t>年を振り返り、生き方や暮らし方を考えてみませんか。</w:t>
      </w:r>
    </w:p>
    <w:p w:rsidR="00EB5403" w:rsidRDefault="00EB5403" w:rsidP="00EB5403"/>
    <w:p w:rsidR="00EB5403" w:rsidRDefault="00EB5403" w:rsidP="00EB5403">
      <w:r>
        <w:rPr>
          <w:rFonts w:hint="eastAsia"/>
        </w:rPr>
        <w:t>写真</w:t>
      </w:r>
      <w:r>
        <w:rPr>
          <w:rFonts w:hint="eastAsia"/>
        </w:rPr>
        <w:t>1</w:t>
      </w:r>
      <w:r>
        <w:rPr>
          <w:rFonts w:hint="eastAsia"/>
        </w:rPr>
        <w:t xml:space="preserve">　</w:t>
      </w:r>
      <w:r w:rsidRPr="00EB5403">
        <w:rPr>
          <w:rFonts w:hint="eastAsia"/>
        </w:rPr>
        <w:t>震災直後の古川江合橋付近の道路。被害の大きさを物語っています。</w:t>
      </w:r>
    </w:p>
    <w:p w:rsidR="00EB5403" w:rsidRDefault="00EB5403" w:rsidP="00EB5403">
      <w:r>
        <w:rPr>
          <w:rFonts w:hint="eastAsia"/>
        </w:rPr>
        <w:t>写真</w:t>
      </w:r>
      <w:r>
        <w:rPr>
          <w:rFonts w:hint="eastAsia"/>
        </w:rPr>
        <w:t>2</w:t>
      </w:r>
      <w:r>
        <w:rPr>
          <w:rFonts w:hint="eastAsia"/>
        </w:rPr>
        <w:t xml:space="preserve">　</w:t>
      </w:r>
      <w:r w:rsidRPr="00EB5403">
        <w:rPr>
          <w:rFonts w:hint="eastAsia"/>
        </w:rPr>
        <w:t>震災直後は、ライフラインが停止し、多くの市民が避難所に身を寄せました。</w:t>
      </w:r>
    </w:p>
    <w:p w:rsidR="00EB5403" w:rsidRDefault="00EB5403" w:rsidP="00EB5403">
      <w:r>
        <w:rPr>
          <w:rFonts w:hint="eastAsia"/>
        </w:rPr>
        <w:t>写真</w:t>
      </w:r>
      <w:r>
        <w:rPr>
          <w:rFonts w:hint="eastAsia"/>
        </w:rPr>
        <w:t>3</w:t>
      </w:r>
      <w:r>
        <w:rPr>
          <w:rFonts w:hint="eastAsia"/>
        </w:rPr>
        <w:t xml:space="preserve">　</w:t>
      </w:r>
      <w:r w:rsidRPr="00EB5403">
        <w:rPr>
          <w:rFonts w:hint="eastAsia"/>
        </w:rPr>
        <w:t>復旧した古川江合橋付近（平成</w:t>
      </w:r>
      <w:r w:rsidRPr="00EB5403">
        <w:rPr>
          <w:rFonts w:hint="eastAsia"/>
        </w:rPr>
        <w:t>24</w:t>
      </w:r>
      <w:r w:rsidRPr="00EB5403">
        <w:rPr>
          <w:rFonts w:hint="eastAsia"/>
        </w:rPr>
        <w:t>年</w:t>
      </w:r>
      <w:r w:rsidRPr="00EB5403">
        <w:rPr>
          <w:rFonts w:hint="eastAsia"/>
        </w:rPr>
        <w:t>2</w:t>
      </w:r>
      <w:r w:rsidRPr="00EB5403">
        <w:rPr>
          <w:rFonts w:hint="eastAsia"/>
        </w:rPr>
        <w:t>月撮影）</w:t>
      </w:r>
    </w:p>
    <w:p w:rsidR="00EB5403" w:rsidRDefault="00EB5403" w:rsidP="00EB5403">
      <w:r>
        <w:rPr>
          <w:rFonts w:hint="eastAsia"/>
        </w:rPr>
        <w:t>写真</w:t>
      </w:r>
      <w:r>
        <w:rPr>
          <w:rFonts w:hint="eastAsia"/>
        </w:rPr>
        <w:t>4</w:t>
      </w:r>
      <w:r>
        <w:rPr>
          <w:rFonts w:hint="eastAsia"/>
        </w:rPr>
        <w:t xml:space="preserve">　</w:t>
      </w:r>
      <w:r w:rsidRPr="00EB5403">
        <w:rPr>
          <w:rFonts w:hint="eastAsia"/>
        </w:rPr>
        <w:t>全国からたくさんの支援をいただきました。</w:t>
      </w:r>
    </w:p>
    <w:p w:rsidR="00EB5403" w:rsidRDefault="00EB5403" w:rsidP="00EB5403">
      <w:r>
        <w:rPr>
          <w:rFonts w:hint="eastAsia"/>
        </w:rPr>
        <w:lastRenderedPageBreak/>
        <w:t>写真</w:t>
      </w:r>
      <w:r>
        <w:rPr>
          <w:rFonts w:hint="eastAsia"/>
        </w:rPr>
        <w:t>5</w:t>
      </w:r>
      <w:r>
        <w:rPr>
          <w:rFonts w:hint="eastAsia"/>
        </w:rPr>
        <w:t xml:space="preserve">　</w:t>
      </w:r>
      <w:r w:rsidRPr="00EB5403">
        <w:rPr>
          <w:rFonts w:hint="eastAsia"/>
        </w:rPr>
        <w:t>校舎の建て替えを行った古川東中学校。震災直後、生徒は古川西・古川北・古川南中学校へ分かれて通学しました。平成</w:t>
      </w:r>
      <w:r w:rsidRPr="00EB5403">
        <w:rPr>
          <w:rFonts w:hint="eastAsia"/>
        </w:rPr>
        <w:t>26</w:t>
      </w:r>
      <w:r w:rsidRPr="00EB5403">
        <w:rPr>
          <w:rFonts w:hint="eastAsia"/>
        </w:rPr>
        <w:t>年</w:t>
      </w:r>
      <w:r w:rsidRPr="00EB5403">
        <w:rPr>
          <w:rFonts w:hint="eastAsia"/>
        </w:rPr>
        <w:t>4</w:t>
      </w:r>
      <w:r w:rsidRPr="00EB5403">
        <w:rPr>
          <w:rFonts w:hint="eastAsia"/>
        </w:rPr>
        <w:t>月に新校舎が完成しています。</w:t>
      </w:r>
    </w:p>
    <w:p w:rsidR="00EB5403" w:rsidRDefault="00EB5403" w:rsidP="00EB5403">
      <w:r>
        <w:rPr>
          <w:rFonts w:hint="eastAsia"/>
        </w:rPr>
        <w:t>写真</w:t>
      </w:r>
      <w:r>
        <w:rPr>
          <w:rFonts w:hint="eastAsia"/>
        </w:rPr>
        <w:t>6</w:t>
      </w:r>
      <w:r>
        <w:rPr>
          <w:rFonts w:hint="eastAsia"/>
        </w:rPr>
        <w:t xml:space="preserve">　</w:t>
      </w:r>
      <w:r w:rsidRPr="00EB5403">
        <w:rPr>
          <w:rFonts w:hint="eastAsia"/>
        </w:rPr>
        <w:t>震災で自宅を失った人たちが入居できる災害公営住宅は平成</w:t>
      </w:r>
      <w:r w:rsidRPr="00EB5403">
        <w:rPr>
          <w:rFonts w:hint="eastAsia"/>
        </w:rPr>
        <w:t>27</w:t>
      </w:r>
      <w:r w:rsidRPr="00EB5403">
        <w:rPr>
          <w:rFonts w:hint="eastAsia"/>
        </w:rPr>
        <w:t>年度までに市内</w:t>
      </w:r>
      <w:r w:rsidRPr="00EB5403">
        <w:rPr>
          <w:rFonts w:hint="eastAsia"/>
        </w:rPr>
        <w:t>6</w:t>
      </w:r>
      <w:r w:rsidRPr="00EB5403">
        <w:rPr>
          <w:rFonts w:hint="eastAsia"/>
        </w:rPr>
        <w:t>箇所（古川七日町住宅、古川駅東住宅、古川駅前大通住宅、古川十日町住宅、鹿島台姥ヶ沢住宅、田尻沼部住宅）の建設が完了しています。</w:t>
      </w:r>
    </w:p>
    <w:p w:rsidR="00EB5403" w:rsidRDefault="00EB5403" w:rsidP="00EB5403">
      <w:r>
        <w:rPr>
          <w:rFonts w:hint="eastAsia"/>
        </w:rPr>
        <w:t>写真</w:t>
      </w:r>
      <w:r>
        <w:rPr>
          <w:rFonts w:hint="eastAsia"/>
        </w:rPr>
        <w:t>7</w:t>
      </w:r>
      <w:r>
        <w:rPr>
          <w:rFonts w:hint="eastAsia"/>
        </w:rPr>
        <w:t xml:space="preserve">　</w:t>
      </w:r>
      <w:r w:rsidRPr="00EB5403">
        <w:rPr>
          <w:rFonts w:hint="eastAsia"/>
        </w:rPr>
        <w:t>県北地域の基幹病院として、さらに、災害拠点病院として、平成</w:t>
      </w:r>
      <w:r w:rsidR="002759AE">
        <w:rPr>
          <w:rFonts w:hint="eastAsia"/>
        </w:rPr>
        <w:t>26</w:t>
      </w:r>
      <w:bookmarkStart w:id="0" w:name="_GoBack"/>
      <w:bookmarkEnd w:id="0"/>
      <w:r w:rsidRPr="00EB5403">
        <w:rPr>
          <w:rFonts w:hint="eastAsia"/>
        </w:rPr>
        <w:t>年</w:t>
      </w:r>
      <w:r w:rsidRPr="00EB5403">
        <w:rPr>
          <w:rFonts w:hint="eastAsia"/>
        </w:rPr>
        <w:t>7</w:t>
      </w:r>
      <w:r w:rsidRPr="00EB5403">
        <w:rPr>
          <w:rFonts w:hint="eastAsia"/>
        </w:rPr>
        <w:t>月に大崎市民病院が開院しました。</w:t>
      </w:r>
    </w:p>
    <w:p w:rsidR="00EB5403" w:rsidRDefault="00EB5403" w:rsidP="00EB5403">
      <w:r>
        <w:rPr>
          <w:rFonts w:hint="eastAsia"/>
        </w:rPr>
        <w:t>写真</w:t>
      </w:r>
      <w:r>
        <w:rPr>
          <w:rFonts w:hint="eastAsia"/>
        </w:rPr>
        <w:t>8</w:t>
      </w:r>
      <w:r>
        <w:rPr>
          <w:rFonts w:hint="eastAsia"/>
        </w:rPr>
        <w:t xml:space="preserve">　</w:t>
      </w:r>
      <w:r w:rsidRPr="00EB5403">
        <w:rPr>
          <w:rFonts w:hint="eastAsia"/>
        </w:rPr>
        <w:t>壊滅的な被害をうけた志田橋は、平成</w:t>
      </w:r>
      <w:r w:rsidRPr="00EB5403">
        <w:rPr>
          <w:rFonts w:hint="eastAsia"/>
        </w:rPr>
        <w:t>28</w:t>
      </w:r>
      <w:r w:rsidRPr="00EB5403">
        <w:rPr>
          <w:rFonts w:hint="eastAsia"/>
        </w:rPr>
        <w:t>年</w:t>
      </w:r>
      <w:r w:rsidRPr="00EB5403">
        <w:rPr>
          <w:rFonts w:hint="eastAsia"/>
        </w:rPr>
        <w:t>3</w:t>
      </w:r>
      <w:r w:rsidRPr="00EB5403">
        <w:rPr>
          <w:rFonts w:hint="eastAsia"/>
        </w:rPr>
        <w:t>月に開通しました。写真手前が新志田橋、奥が旧志田橋。</w:t>
      </w:r>
    </w:p>
    <w:p w:rsidR="00EB5403" w:rsidRDefault="00EB5403" w:rsidP="00EB5403">
      <w:r>
        <w:rPr>
          <w:rFonts w:hint="eastAsia"/>
        </w:rPr>
        <w:t>写真</w:t>
      </w:r>
      <w:r>
        <w:rPr>
          <w:rFonts w:hint="eastAsia"/>
        </w:rPr>
        <w:t>9</w:t>
      </w:r>
      <w:r>
        <w:rPr>
          <w:rFonts w:hint="eastAsia"/>
        </w:rPr>
        <w:t xml:space="preserve">　</w:t>
      </w:r>
      <w:r w:rsidRPr="00EB5403">
        <w:rPr>
          <w:rFonts w:hint="eastAsia"/>
        </w:rPr>
        <w:t>市民生活を豊かにする場として、平成</w:t>
      </w:r>
      <w:r w:rsidRPr="00EB5403">
        <w:rPr>
          <w:rFonts w:hint="eastAsia"/>
        </w:rPr>
        <w:t>29</w:t>
      </w:r>
      <w:r w:rsidRPr="00EB5403">
        <w:rPr>
          <w:rFonts w:hint="eastAsia"/>
        </w:rPr>
        <w:t>年</w:t>
      </w:r>
      <w:r w:rsidRPr="00EB5403">
        <w:rPr>
          <w:rFonts w:hint="eastAsia"/>
        </w:rPr>
        <w:t>7</w:t>
      </w:r>
      <w:r w:rsidRPr="00EB5403">
        <w:rPr>
          <w:rFonts w:hint="eastAsia"/>
        </w:rPr>
        <w:t>月に図書館を開館。来館者数は</w:t>
      </w:r>
      <w:r w:rsidRPr="00EB5403">
        <w:rPr>
          <w:rFonts w:hint="eastAsia"/>
        </w:rPr>
        <w:t>18</w:t>
      </w:r>
      <w:r w:rsidRPr="00EB5403">
        <w:rPr>
          <w:rFonts w:hint="eastAsia"/>
        </w:rPr>
        <w:t>万人を超えています（平成</w:t>
      </w:r>
      <w:r w:rsidRPr="00EB5403">
        <w:rPr>
          <w:rFonts w:hint="eastAsia"/>
        </w:rPr>
        <w:t>29</w:t>
      </w:r>
      <w:r w:rsidRPr="00EB5403">
        <w:rPr>
          <w:rFonts w:hint="eastAsia"/>
        </w:rPr>
        <w:t>年</w:t>
      </w:r>
      <w:r w:rsidRPr="00EB5403">
        <w:rPr>
          <w:rFonts w:hint="eastAsia"/>
        </w:rPr>
        <w:t>12</w:t>
      </w:r>
      <w:r w:rsidRPr="00EB5403">
        <w:rPr>
          <w:rFonts w:hint="eastAsia"/>
        </w:rPr>
        <w:t>月末現在）。</w:t>
      </w:r>
    </w:p>
    <w:p w:rsidR="00EB5403" w:rsidRDefault="00EB5403" w:rsidP="00EB5403">
      <w:r>
        <w:rPr>
          <w:rFonts w:hint="eastAsia"/>
        </w:rPr>
        <w:t>写真</w:t>
      </w:r>
      <w:r>
        <w:rPr>
          <w:rFonts w:hint="eastAsia"/>
        </w:rPr>
        <w:t>10</w:t>
      </w:r>
      <w:r>
        <w:rPr>
          <w:rFonts w:hint="eastAsia"/>
        </w:rPr>
        <w:t xml:space="preserve">　</w:t>
      </w:r>
      <w:r w:rsidRPr="00EB5403">
        <w:rPr>
          <w:rFonts w:hint="eastAsia"/>
        </w:rPr>
        <w:t>デジタル防災行政無線は、平成</w:t>
      </w:r>
      <w:r w:rsidRPr="00EB5403">
        <w:rPr>
          <w:rFonts w:hint="eastAsia"/>
        </w:rPr>
        <w:t>28</w:t>
      </w:r>
      <w:r w:rsidRPr="00EB5403">
        <w:rPr>
          <w:rFonts w:hint="eastAsia"/>
        </w:rPr>
        <w:t>年度末に市内全域</w:t>
      </w:r>
      <w:r w:rsidRPr="00EB5403">
        <w:rPr>
          <w:rFonts w:hint="eastAsia"/>
        </w:rPr>
        <w:t>294</w:t>
      </w:r>
      <w:r w:rsidRPr="00EB5403">
        <w:rPr>
          <w:rFonts w:hint="eastAsia"/>
        </w:rPr>
        <w:t>箇所への整備が完了しています。</w:t>
      </w:r>
    </w:p>
    <w:p w:rsidR="00EB5403" w:rsidRDefault="00EB5403" w:rsidP="00EB5403"/>
    <w:p w:rsidR="00EB5403" w:rsidRDefault="00EB5403" w:rsidP="00EB5403"/>
    <w:p w:rsidR="00EB5403" w:rsidRPr="00EB5403" w:rsidRDefault="00EB5403" w:rsidP="00EB5403">
      <w:pPr>
        <w:rPr>
          <w:sz w:val="28"/>
        </w:rPr>
      </w:pPr>
      <w:r w:rsidRPr="00EB5403">
        <w:rPr>
          <w:rFonts w:hint="eastAsia"/>
          <w:sz w:val="28"/>
        </w:rPr>
        <w:t>３月</w:t>
      </w:r>
      <w:r w:rsidRPr="00EB5403">
        <w:rPr>
          <w:rFonts w:hint="eastAsia"/>
          <w:sz w:val="28"/>
        </w:rPr>
        <w:t>11</w:t>
      </w:r>
      <w:r w:rsidRPr="00EB5403">
        <w:rPr>
          <w:rFonts w:hint="eastAsia"/>
          <w:sz w:val="28"/>
        </w:rPr>
        <w:t>日「みやぎ鎮魂の日」　黙とうの呼びかけを行います</w:t>
      </w:r>
    </w:p>
    <w:p w:rsidR="00EB5403" w:rsidRDefault="00EB5403" w:rsidP="00EB5403">
      <w:r>
        <w:rPr>
          <w:rFonts w:hint="eastAsia"/>
        </w:rPr>
        <w:t xml:space="preserve">　宮城県は、東日本大震災で亡くなった方に追悼の意を表し、震災からの復興を誓う日として、</w:t>
      </w:r>
      <w:r>
        <w:rPr>
          <w:rFonts w:hint="eastAsia"/>
        </w:rPr>
        <w:t>3</w:t>
      </w:r>
      <w:r>
        <w:rPr>
          <w:rFonts w:hint="eastAsia"/>
        </w:rPr>
        <w:t>月</w:t>
      </w:r>
      <w:r>
        <w:rPr>
          <w:rFonts w:hint="eastAsia"/>
        </w:rPr>
        <w:t>11</w:t>
      </w:r>
      <w:r>
        <w:rPr>
          <w:rFonts w:hint="eastAsia"/>
        </w:rPr>
        <w:t>日を「みやぎ鎮魂の日」と定めました。</w:t>
      </w:r>
    </w:p>
    <w:p w:rsidR="00EB5403" w:rsidRDefault="00EB5403" w:rsidP="00EB5403">
      <w:r>
        <w:rPr>
          <w:rFonts w:hint="eastAsia"/>
        </w:rPr>
        <w:t xml:space="preserve">　みやぎ鎮魂の日を迎えるにあたり、各地域の防災行政無線を通じて、市民の皆さんに黙とうの呼びかけを行います。</w:t>
      </w:r>
    </w:p>
    <w:p w:rsidR="00EB5403" w:rsidRDefault="00EB5403" w:rsidP="00EB5403">
      <w:r>
        <w:rPr>
          <w:rFonts w:hint="eastAsia"/>
        </w:rPr>
        <w:t xml:space="preserve">　心をひとつに、黙とうを捧げましょう。</w:t>
      </w:r>
    </w:p>
    <w:p w:rsidR="00EB5403" w:rsidRDefault="00EB5403" w:rsidP="00EB5403">
      <w:r>
        <w:rPr>
          <w:rFonts w:hint="eastAsia"/>
        </w:rPr>
        <w:t xml:space="preserve">放送日時　</w:t>
      </w:r>
      <w:r>
        <w:rPr>
          <w:rFonts w:hint="eastAsia"/>
        </w:rPr>
        <w:t>3</w:t>
      </w:r>
      <w:r>
        <w:rPr>
          <w:rFonts w:hint="eastAsia"/>
        </w:rPr>
        <w:t>月</w:t>
      </w:r>
      <w:r>
        <w:rPr>
          <w:rFonts w:hint="eastAsia"/>
        </w:rPr>
        <w:t>11</w:t>
      </w:r>
      <w:r>
        <w:rPr>
          <w:rFonts w:hint="eastAsia"/>
        </w:rPr>
        <w:t>日</w:t>
      </w:r>
      <w:r>
        <w:rPr>
          <w:rFonts w:hint="eastAsia"/>
        </w:rPr>
        <w:t xml:space="preserve"> 14</w:t>
      </w:r>
      <w:r>
        <w:rPr>
          <w:rFonts w:hint="eastAsia"/>
        </w:rPr>
        <w:t>時</w:t>
      </w:r>
      <w:r>
        <w:rPr>
          <w:rFonts w:hint="eastAsia"/>
        </w:rPr>
        <w:t>45</w:t>
      </w:r>
      <w:r>
        <w:rPr>
          <w:rFonts w:hint="eastAsia"/>
        </w:rPr>
        <w:t>分（</w:t>
      </w:r>
      <w:r>
        <w:rPr>
          <w:rFonts w:hint="eastAsia"/>
        </w:rPr>
        <w:t>46</w:t>
      </w:r>
      <w:r>
        <w:rPr>
          <w:rFonts w:hint="eastAsia"/>
        </w:rPr>
        <w:t>分から</w:t>
      </w:r>
      <w:r>
        <w:rPr>
          <w:rFonts w:hint="eastAsia"/>
        </w:rPr>
        <w:t>1</w:t>
      </w:r>
      <w:r>
        <w:rPr>
          <w:rFonts w:hint="eastAsia"/>
        </w:rPr>
        <w:t>分間の黙とう）</w:t>
      </w:r>
    </w:p>
    <w:p w:rsidR="00EB5403" w:rsidRDefault="00EB5403" w:rsidP="00EB5403">
      <w:r>
        <w:rPr>
          <w:rFonts w:hint="eastAsia"/>
        </w:rPr>
        <w:t>放送範囲　市内全域</w:t>
      </w:r>
    </w:p>
    <w:p w:rsidR="00EB5403" w:rsidRPr="00EB5403" w:rsidRDefault="00EB5403" w:rsidP="00EB5403">
      <w:r w:rsidRPr="00EB5403">
        <w:rPr>
          <w:rFonts w:hint="eastAsia"/>
        </w:rPr>
        <w:t>政策課震災復興推進室</w:t>
      </w:r>
      <w:r w:rsidRPr="00EB5403">
        <w:rPr>
          <w:rFonts w:hint="eastAsia"/>
        </w:rPr>
        <w:t xml:space="preserve"> 23-2129</w:t>
      </w:r>
    </w:p>
    <w:sectPr w:rsidR="00EB5403" w:rsidRPr="00EB54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24E"/>
    <w:rsid w:val="001347CE"/>
    <w:rsid w:val="002759AE"/>
    <w:rsid w:val="005B324E"/>
    <w:rsid w:val="00735F70"/>
    <w:rsid w:val="00A04050"/>
    <w:rsid w:val="00EB5403"/>
    <w:rsid w:val="00ED1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千田貴憲</cp:lastModifiedBy>
  <cp:revision>3</cp:revision>
  <dcterms:created xsi:type="dcterms:W3CDTF">2018-02-19T04:50:00Z</dcterms:created>
  <dcterms:modified xsi:type="dcterms:W3CDTF">2018-02-27T07:56:00Z</dcterms:modified>
</cp:coreProperties>
</file>