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F4" w:rsidRPr="004847F4" w:rsidRDefault="00C70D27" w:rsidP="004847F4">
      <w:pPr>
        <w:rPr>
          <w:b/>
          <w:sz w:val="28"/>
          <w:szCs w:val="28"/>
        </w:rPr>
      </w:pPr>
      <w:r>
        <w:rPr>
          <w:rFonts w:hint="eastAsia"/>
          <w:b/>
          <w:sz w:val="28"/>
          <w:szCs w:val="28"/>
        </w:rPr>
        <w:t>危険ブロック塀などの除却に補助金を交付します</w:t>
      </w:r>
    </w:p>
    <w:p w:rsidR="004847F4" w:rsidRPr="004847F4" w:rsidRDefault="00647B88" w:rsidP="004847F4">
      <w:pPr>
        <w:rPr>
          <w:b/>
        </w:rPr>
      </w:pPr>
      <w:r w:rsidRPr="00647B88">
        <w:rPr>
          <w:b/>
        </w:rPr>
        <w:t xml:space="preserve"> </w:t>
      </w:r>
      <w:r w:rsidR="00C70D27">
        <w:rPr>
          <w:rFonts w:hint="eastAsia"/>
          <w:b/>
        </w:rPr>
        <w:t>建築住宅課住宅計画係</w:t>
      </w:r>
      <w:r>
        <w:rPr>
          <w:rFonts w:hint="eastAsia"/>
          <w:b/>
        </w:rPr>
        <w:t xml:space="preserve">　</w:t>
      </w:r>
      <w:r w:rsidR="00C70D27">
        <w:rPr>
          <w:rFonts w:hint="eastAsia"/>
          <w:b/>
        </w:rPr>
        <w:t>23-8057</w:t>
      </w:r>
    </w:p>
    <w:p w:rsidR="00C70D27" w:rsidRDefault="00647B88" w:rsidP="00C70D27">
      <w:r w:rsidRPr="00647B88">
        <w:rPr>
          <w:rFonts w:hint="eastAsia"/>
        </w:rPr>
        <w:t xml:space="preserve">　</w:t>
      </w:r>
      <w:r w:rsidR="00C70D27">
        <w:rPr>
          <w:rFonts w:hint="eastAsia"/>
        </w:rPr>
        <w:t>地震や事故に備え、安全で安心な暮らしができるように、危険なブロック塀などを除却する場合の工事費用を助成します。</w:t>
      </w:r>
    </w:p>
    <w:p w:rsidR="00975461" w:rsidRDefault="00C70D27" w:rsidP="00C70D27">
      <w:r>
        <w:rPr>
          <w:rFonts w:hint="eastAsia"/>
        </w:rPr>
        <w:t xml:space="preserve">　申請する際には、図面などの添付書類が必要になりますので、申し込みの前に詳しい手続き方法などをお問い合わせください。</w:t>
      </w:r>
    </w:p>
    <w:p w:rsidR="00C70D27" w:rsidRDefault="00C70D27" w:rsidP="00C70D27"/>
    <w:p w:rsidR="00C70D27" w:rsidRDefault="00C70D27" w:rsidP="00C70D27">
      <w:r>
        <w:rPr>
          <w:rFonts w:hint="eastAsia"/>
        </w:rPr>
        <w:t>■対象</w:t>
      </w:r>
    </w:p>
    <w:p w:rsidR="00C70D27" w:rsidRDefault="00C70D27" w:rsidP="00C70D27">
      <w:r>
        <w:rPr>
          <w:rFonts w:hint="eastAsia"/>
        </w:rPr>
        <w:t xml:space="preserve">　次の全てを満たすもの</w:t>
      </w:r>
    </w:p>
    <w:p w:rsidR="00C70D27" w:rsidRDefault="00DD2AD6" w:rsidP="00C70D27">
      <w:r>
        <w:rPr>
          <w:rFonts w:hint="eastAsia"/>
        </w:rPr>
        <w:t>・</w:t>
      </w:r>
      <w:r w:rsidR="00C70D27">
        <w:rPr>
          <w:rFonts w:hint="eastAsia"/>
        </w:rPr>
        <w:t>道路に面し、道路からの高さが</w:t>
      </w:r>
      <w:r w:rsidR="00C70D27">
        <w:rPr>
          <w:rFonts w:hint="eastAsia"/>
        </w:rPr>
        <w:t>1</w:t>
      </w:r>
      <w:r w:rsidR="00C70D27">
        <w:rPr>
          <w:rFonts w:hint="eastAsia"/>
        </w:rPr>
        <w:t>メートル以上のもの</w:t>
      </w:r>
    </w:p>
    <w:p w:rsidR="00C70D27" w:rsidRDefault="00DD2AD6" w:rsidP="00C70D27">
      <w:r>
        <w:rPr>
          <w:rFonts w:hint="eastAsia"/>
        </w:rPr>
        <w:t>・</w:t>
      </w:r>
      <w:r w:rsidR="00C70D27">
        <w:rPr>
          <w:rFonts w:hint="eastAsia"/>
        </w:rPr>
        <w:t>市が調査を行い危険と判定したもの</w:t>
      </w:r>
    </w:p>
    <w:p w:rsidR="00C70D27" w:rsidRDefault="00DD2AD6" w:rsidP="00C70D27">
      <w:r>
        <w:rPr>
          <w:rFonts w:hint="eastAsia"/>
        </w:rPr>
        <w:t>・</w:t>
      </w:r>
      <w:r w:rsidR="00C70D27">
        <w:rPr>
          <w:rFonts w:hint="eastAsia"/>
        </w:rPr>
        <w:t>年度内に工事が完了するもの</w:t>
      </w:r>
    </w:p>
    <w:p w:rsidR="00C70D27" w:rsidRDefault="00C70D27" w:rsidP="00C70D27">
      <w:r>
        <w:rPr>
          <w:rFonts w:hint="eastAsia"/>
        </w:rPr>
        <w:t>■助成額</w:t>
      </w:r>
    </w:p>
    <w:p w:rsidR="00C70D27" w:rsidRDefault="00C70D27" w:rsidP="00C70D27">
      <w:r>
        <w:rPr>
          <w:rFonts w:hint="eastAsia"/>
        </w:rPr>
        <w:t xml:space="preserve">　ブロック塀の面積１平方メートル当たり</w:t>
      </w:r>
      <w:r>
        <w:rPr>
          <w:rFonts w:hint="eastAsia"/>
        </w:rPr>
        <w:t>4000</w:t>
      </w:r>
      <w:r>
        <w:rPr>
          <w:rFonts w:hint="eastAsia"/>
        </w:rPr>
        <w:t>円（限度額</w:t>
      </w:r>
      <w:r>
        <w:rPr>
          <w:rFonts w:hint="eastAsia"/>
        </w:rPr>
        <w:t>15</w:t>
      </w:r>
      <w:r>
        <w:rPr>
          <w:rFonts w:hint="eastAsia"/>
        </w:rPr>
        <w:t>万円）</w:t>
      </w:r>
    </w:p>
    <w:p w:rsidR="00C70D27" w:rsidRDefault="00C70D27" w:rsidP="00C70D27">
      <w:r>
        <w:rPr>
          <w:rFonts w:hint="eastAsia"/>
        </w:rPr>
        <w:t>■その他</w:t>
      </w:r>
    </w:p>
    <w:p w:rsidR="00C70D27" w:rsidRDefault="00C70D27" w:rsidP="00C70D27">
      <w:r>
        <w:rPr>
          <w:rFonts w:hint="eastAsia"/>
        </w:rPr>
        <w:t xml:space="preserve">　ブロック塀の調査が未実施の場合は、市が随時調査に伺い、判定を行います。</w:t>
      </w:r>
    </w:p>
    <w:p w:rsidR="00C70D27" w:rsidRDefault="00C70D27" w:rsidP="00C70D27">
      <w:r>
        <w:rPr>
          <w:rFonts w:hint="eastAsia"/>
        </w:rPr>
        <w:t xml:space="preserve">　なお、すでに除却が完了したブロック塀でも、市の調査で危険と判定されているブロック塀は、工事前の写真などがあれば補助の対象となる場合があります。</w:t>
      </w:r>
    </w:p>
    <w:p w:rsidR="00C70D27" w:rsidRDefault="00C70D27" w:rsidP="00C70D27">
      <w:r>
        <w:rPr>
          <w:rFonts w:hint="eastAsia"/>
        </w:rPr>
        <w:t>※地震などで倒壊したものは　対象になりません。</w:t>
      </w:r>
    </w:p>
    <w:p w:rsidR="00C70D27" w:rsidRDefault="00C70D27" w:rsidP="00C70D27">
      <w:r>
        <w:rPr>
          <w:rFonts w:hint="eastAsia"/>
        </w:rPr>
        <w:t>■受付場所</w:t>
      </w:r>
    </w:p>
    <w:p w:rsidR="00975461" w:rsidRDefault="00C70D27" w:rsidP="00C70D27">
      <w:r>
        <w:rPr>
          <w:rFonts w:hint="eastAsia"/>
        </w:rPr>
        <w:t xml:space="preserve">　建築住宅課住宅計画係、各総合支所地域振興課</w:t>
      </w:r>
    </w:p>
    <w:p w:rsidR="00C70D27" w:rsidRDefault="00C70D27" w:rsidP="00975461"/>
    <w:p w:rsidR="00C70D27" w:rsidRDefault="00C70D27" w:rsidP="00975461">
      <w:pPr>
        <w:rPr>
          <w:sz w:val="24"/>
          <w:szCs w:val="24"/>
        </w:rPr>
      </w:pPr>
      <w:r w:rsidRPr="00C70D27">
        <w:rPr>
          <w:rFonts w:hint="eastAsia"/>
          <w:sz w:val="24"/>
          <w:szCs w:val="24"/>
        </w:rPr>
        <w:t>危険なブロック塀を除却しましょう</w:t>
      </w:r>
    </w:p>
    <w:p w:rsidR="00C70D27" w:rsidRPr="00C70D27" w:rsidRDefault="00C70D27" w:rsidP="00C70D27">
      <w:pPr>
        <w:ind w:firstLineChars="100" w:firstLine="210"/>
        <w:rPr>
          <w:szCs w:val="21"/>
        </w:rPr>
      </w:pPr>
      <w:r w:rsidRPr="00C70D27">
        <w:rPr>
          <w:rFonts w:hint="eastAsia"/>
          <w:szCs w:val="21"/>
        </w:rPr>
        <w:t>ひび割れがあるなど、倒壊のおそれのあるブロック塀を設置している所有者または管理者は、建築住宅課に相談してください。</w:t>
      </w:r>
    </w:p>
    <w:p w:rsidR="00C70D27" w:rsidRDefault="00C70D27" w:rsidP="00975461"/>
    <w:p w:rsidR="004847F4" w:rsidRPr="00647B88" w:rsidRDefault="00C70D27" w:rsidP="004847F4">
      <w:pPr>
        <w:rPr>
          <w:b/>
          <w:sz w:val="28"/>
          <w:szCs w:val="28"/>
        </w:rPr>
      </w:pPr>
      <w:r w:rsidRPr="00C70D27">
        <w:rPr>
          <w:rFonts w:hint="eastAsia"/>
          <w:b/>
          <w:sz w:val="28"/>
          <w:szCs w:val="28"/>
        </w:rPr>
        <w:t>優良工事・優良業者を表彰しました</w:t>
      </w:r>
    </w:p>
    <w:p w:rsidR="00647B88" w:rsidRPr="00647B88" w:rsidRDefault="00C70D27" w:rsidP="00C70D27">
      <w:pPr>
        <w:ind w:firstLineChars="49" w:firstLine="103"/>
        <w:rPr>
          <w:b/>
        </w:rPr>
      </w:pPr>
      <w:r w:rsidRPr="00C70D27">
        <w:rPr>
          <w:rFonts w:hint="eastAsia"/>
          <w:b/>
        </w:rPr>
        <w:t>検査課</w:t>
      </w:r>
      <w:r w:rsidR="00975461" w:rsidRPr="00975461">
        <w:rPr>
          <w:rFonts w:hint="eastAsia"/>
          <w:b/>
        </w:rPr>
        <w:t xml:space="preserve">　</w:t>
      </w:r>
      <w:r w:rsidR="00975461">
        <w:rPr>
          <w:rFonts w:hint="eastAsia"/>
          <w:b/>
        </w:rPr>
        <w:t>23-</w:t>
      </w:r>
      <w:r>
        <w:rPr>
          <w:rFonts w:hint="eastAsia"/>
          <w:b/>
        </w:rPr>
        <w:t>5169</w:t>
      </w:r>
    </w:p>
    <w:p w:rsidR="000B61B9" w:rsidRDefault="00647B88" w:rsidP="000B61B9">
      <w:r w:rsidRPr="00647B88">
        <w:rPr>
          <w:rFonts w:hint="eastAsia"/>
        </w:rPr>
        <w:t xml:space="preserve">　</w:t>
      </w:r>
      <w:r w:rsidR="00975461">
        <w:rPr>
          <w:rFonts w:hint="eastAsia"/>
        </w:rPr>
        <w:t xml:space="preserve">　</w:t>
      </w:r>
      <w:r w:rsidR="000B61B9">
        <w:rPr>
          <w:rFonts w:hint="eastAsia"/>
        </w:rPr>
        <w:t>市では、建設業者の施工技術の向上と育成を目的に、市が発注した建設工事に対し、優良な成績で完成した業者を表彰しています。</w:t>
      </w:r>
    </w:p>
    <w:p w:rsidR="000B61B9" w:rsidRDefault="000B61B9" w:rsidP="000B61B9">
      <w:r>
        <w:rPr>
          <w:rFonts w:hint="eastAsia"/>
        </w:rPr>
        <w:t xml:space="preserve">　市が発注し、平成</w:t>
      </w:r>
      <w:r>
        <w:rPr>
          <w:rFonts w:hint="eastAsia"/>
        </w:rPr>
        <w:t>29</w:t>
      </w:r>
      <w:r>
        <w:rPr>
          <w:rFonts w:hint="eastAsia"/>
        </w:rPr>
        <w:t>年度に完成した建築工事、設備工事、土木工事のうち、特に施工の取り組みが優秀で、他の模範となる工事を選択し、品質の高い工事を行った施工業者</w:t>
      </w:r>
      <w:r>
        <w:rPr>
          <w:rFonts w:hint="eastAsia"/>
        </w:rPr>
        <w:t>8</w:t>
      </w:r>
      <w:r>
        <w:rPr>
          <w:rFonts w:hint="eastAsia"/>
        </w:rPr>
        <w:t>社を優良業者として、</w:t>
      </w:r>
      <w:r>
        <w:rPr>
          <w:rFonts w:hint="eastAsia"/>
        </w:rPr>
        <w:t>7</w:t>
      </w:r>
      <w:r>
        <w:rPr>
          <w:rFonts w:hint="eastAsia"/>
        </w:rPr>
        <w:t>月</w:t>
      </w:r>
      <w:r>
        <w:rPr>
          <w:rFonts w:hint="eastAsia"/>
        </w:rPr>
        <w:t>9</w:t>
      </w:r>
      <w:r>
        <w:rPr>
          <w:rFonts w:hint="eastAsia"/>
        </w:rPr>
        <w:t>日に表彰状を授与しました。</w:t>
      </w:r>
    </w:p>
    <w:p w:rsidR="000B61B9" w:rsidRDefault="000B61B9" w:rsidP="000B61B9"/>
    <w:p w:rsidR="000B61B9" w:rsidRDefault="000B61B9" w:rsidP="000B61B9">
      <w:r>
        <w:rPr>
          <w:rFonts w:hint="eastAsia"/>
        </w:rPr>
        <w:t>平成</w:t>
      </w:r>
      <w:r>
        <w:rPr>
          <w:rFonts w:hint="eastAsia"/>
        </w:rPr>
        <w:t>30</w:t>
      </w:r>
      <w:r>
        <w:rPr>
          <w:rFonts w:hint="eastAsia"/>
        </w:rPr>
        <w:t>年度優良工事・優良業者</w:t>
      </w:r>
    </w:p>
    <w:p w:rsidR="000B61B9" w:rsidRDefault="000B61B9" w:rsidP="000B61B9">
      <w:r>
        <w:rPr>
          <w:rFonts w:hint="eastAsia"/>
        </w:rPr>
        <w:t>■建築部門</w:t>
      </w:r>
    </w:p>
    <w:p w:rsidR="000B61B9" w:rsidRDefault="000B61B9" w:rsidP="000B61B9">
      <w:r>
        <w:rPr>
          <w:rFonts w:hint="eastAsia"/>
        </w:rPr>
        <w:lastRenderedPageBreak/>
        <w:t xml:space="preserve">▼藤山工務店　</w:t>
      </w:r>
    </w:p>
    <w:p w:rsidR="000B61B9" w:rsidRDefault="000B61B9" w:rsidP="000B61B9">
      <w:r>
        <w:rPr>
          <w:rFonts w:hint="eastAsia"/>
        </w:rPr>
        <w:t xml:space="preserve">　三本木小学校水泳プール改　築工事（建築）</w:t>
      </w:r>
    </w:p>
    <w:p w:rsidR="000B61B9" w:rsidRDefault="000B61B9" w:rsidP="000B61B9">
      <w:r>
        <w:rPr>
          <w:rFonts w:hint="eastAsia"/>
        </w:rPr>
        <w:t xml:space="preserve">▼村田工務所　</w:t>
      </w:r>
    </w:p>
    <w:p w:rsidR="000B61B9" w:rsidRDefault="000B61B9" w:rsidP="000B61B9">
      <w:r>
        <w:rPr>
          <w:rFonts w:hint="eastAsia"/>
        </w:rPr>
        <w:t xml:space="preserve">　古川第四小学校屋内運動場　大規模改造工事（建築）</w:t>
      </w:r>
    </w:p>
    <w:p w:rsidR="000B61B9" w:rsidRDefault="000B61B9" w:rsidP="000B61B9">
      <w:r>
        <w:rPr>
          <w:rFonts w:hint="eastAsia"/>
        </w:rPr>
        <w:t xml:space="preserve">▼荒谷土建　</w:t>
      </w:r>
    </w:p>
    <w:p w:rsidR="000B61B9" w:rsidRDefault="000B61B9" w:rsidP="000B61B9">
      <w:r>
        <w:rPr>
          <w:rFonts w:hint="eastAsia"/>
        </w:rPr>
        <w:t xml:space="preserve">　古川第二小学校水泳プール　耐震化改修工事（建築）</w:t>
      </w:r>
    </w:p>
    <w:p w:rsidR="000B61B9" w:rsidRDefault="000B61B9" w:rsidP="000B61B9">
      <w:r>
        <w:rPr>
          <w:rFonts w:hint="eastAsia"/>
        </w:rPr>
        <w:t>■設備部門</w:t>
      </w:r>
    </w:p>
    <w:p w:rsidR="000B61B9" w:rsidRDefault="000B61B9" w:rsidP="000B61B9">
      <w:r>
        <w:rPr>
          <w:rFonts w:hint="eastAsia"/>
        </w:rPr>
        <w:t xml:space="preserve">▼協栄工務店　</w:t>
      </w:r>
    </w:p>
    <w:p w:rsidR="000B61B9" w:rsidRDefault="000B61B9" w:rsidP="000B61B9">
      <w:r>
        <w:rPr>
          <w:rFonts w:hint="eastAsia"/>
        </w:rPr>
        <w:t xml:space="preserve">　古川第二小学校水泳プール　耐震化改修工事（機械）</w:t>
      </w:r>
    </w:p>
    <w:p w:rsidR="000B61B9" w:rsidRDefault="000B61B9" w:rsidP="000B61B9">
      <w:r>
        <w:rPr>
          <w:rFonts w:hint="eastAsia"/>
        </w:rPr>
        <w:t>■土木部門</w:t>
      </w:r>
    </w:p>
    <w:p w:rsidR="000B61B9" w:rsidRDefault="000B61B9" w:rsidP="000B61B9">
      <w:r>
        <w:rPr>
          <w:rFonts w:hint="eastAsia"/>
        </w:rPr>
        <w:t xml:space="preserve">▼仙北建設　</w:t>
      </w:r>
    </w:p>
    <w:p w:rsidR="000B61B9" w:rsidRDefault="000B61B9" w:rsidP="000B61B9">
      <w:r>
        <w:rPr>
          <w:rFonts w:hint="eastAsia"/>
        </w:rPr>
        <w:t xml:space="preserve">　平成</w:t>
      </w:r>
      <w:r>
        <w:rPr>
          <w:rFonts w:hint="eastAsia"/>
        </w:rPr>
        <w:t>28</w:t>
      </w:r>
      <w:r>
        <w:rPr>
          <w:rFonts w:hint="eastAsia"/>
        </w:rPr>
        <w:t>年度化女沼古代の里　整備工事</w:t>
      </w:r>
    </w:p>
    <w:p w:rsidR="000B61B9" w:rsidRDefault="000B61B9" w:rsidP="000B61B9">
      <w:r>
        <w:rPr>
          <w:rFonts w:hint="eastAsia"/>
        </w:rPr>
        <w:t xml:space="preserve">▼東北ニチレキ工事大崎営業所　</w:t>
      </w:r>
    </w:p>
    <w:p w:rsidR="000B61B9" w:rsidRDefault="000B61B9" w:rsidP="000B61B9">
      <w:r>
        <w:rPr>
          <w:rFonts w:hint="eastAsia"/>
        </w:rPr>
        <w:t xml:space="preserve">　平成</w:t>
      </w:r>
      <w:r>
        <w:rPr>
          <w:rFonts w:hint="eastAsia"/>
        </w:rPr>
        <w:t>29</w:t>
      </w:r>
      <w:r>
        <w:rPr>
          <w:rFonts w:hint="eastAsia"/>
        </w:rPr>
        <w:t>年度緒絶川周辺道路　石畳風舗装工事</w:t>
      </w:r>
    </w:p>
    <w:p w:rsidR="000B61B9" w:rsidRDefault="000B61B9" w:rsidP="000B61B9">
      <w:r>
        <w:rPr>
          <w:rFonts w:hint="eastAsia"/>
        </w:rPr>
        <w:t xml:space="preserve">▼古川土地　</w:t>
      </w:r>
    </w:p>
    <w:p w:rsidR="000B61B9" w:rsidRDefault="000B61B9" w:rsidP="000B61B9">
      <w:r>
        <w:rPr>
          <w:rFonts w:hint="eastAsia"/>
        </w:rPr>
        <w:t xml:space="preserve">　北原地区市道改良工事</w:t>
      </w:r>
    </w:p>
    <w:p w:rsidR="000B61B9" w:rsidRDefault="000B61B9" w:rsidP="000B61B9">
      <w:r>
        <w:rPr>
          <w:rFonts w:hint="eastAsia"/>
        </w:rPr>
        <w:t>▼東北舗道建設</w:t>
      </w:r>
    </w:p>
    <w:p w:rsidR="00D7196B" w:rsidRDefault="000B61B9" w:rsidP="000B61B9">
      <w:r>
        <w:rPr>
          <w:rFonts w:hint="eastAsia"/>
        </w:rPr>
        <w:t xml:space="preserve">　平成</w:t>
      </w:r>
      <w:r>
        <w:rPr>
          <w:rFonts w:hint="eastAsia"/>
        </w:rPr>
        <w:t>29</w:t>
      </w:r>
      <w:r>
        <w:rPr>
          <w:rFonts w:hint="eastAsia"/>
        </w:rPr>
        <w:t>年度市道砂田線舗装　修繕工事（北坂地区）</w:t>
      </w:r>
    </w:p>
    <w:p w:rsidR="000B61B9" w:rsidRDefault="000B61B9" w:rsidP="000B61B9"/>
    <w:p w:rsidR="000B61B9" w:rsidRDefault="000B61B9" w:rsidP="00647B88">
      <w:pPr>
        <w:rPr>
          <w:b/>
          <w:sz w:val="28"/>
          <w:szCs w:val="28"/>
        </w:rPr>
      </w:pPr>
      <w:r w:rsidRPr="000B61B9">
        <w:rPr>
          <w:rFonts w:hint="eastAsia"/>
          <w:b/>
          <w:sz w:val="28"/>
          <w:szCs w:val="28"/>
        </w:rPr>
        <w:t>世界農業遺産理解促進の取り組みを応援します</w:t>
      </w:r>
    </w:p>
    <w:p w:rsidR="00647B88" w:rsidRPr="00647B88" w:rsidRDefault="000B61B9" w:rsidP="00647B88">
      <w:pPr>
        <w:rPr>
          <w:b/>
        </w:rPr>
      </w:pPr>
      <w:r w:rsidRPr="000B61B9">
        <w:rPr>
          <w:rFonts w:hint="eastAsia"/>
          <w:b/>
        </w:rPr>
        <w:t>世界農業遺産推進課企画調整担当</w:t>
      </w:r>
      <w:r w:rsidR="00975461" w:rsidRPr="00975461">
        <w:rPr>
          <w:rFonts w:hint="eastAsia"/>
          <w:b/>
        </w:rPr>
        <w:t xml:space="preserve">　</w:t>
      </w:r>
      <w:r>
        <w:rPr>
          <w:rFonts w:hint="eastAsia"/>
          <w:b/>
        </w:rPr>
        <w:t>23-2281</w:t>
      </w:r>
    </w:p>
    <w:p w:rsidR="000B61B9" w:rsidRDefault="00647B88" w:rsidP="000B61B9">
      <w:r w:rsidRPr="00647B88">
        <w:rPr>
          <w:rFonts w:hint="eastAsia"/>
        </w:rPr>
        <w:t xml:space="preserve">　</w:t>
      </w:r>
      <w:r w:rsidR="00975461">
        <w:rPr>
          <w:rFonts w:hint="eastAsia"/>
        </w:rPr>
        <w:t xml:space="preserve">　</w:t>
      </w:r>
      <w:r w:rsidR="000B61B9">
        <w:rPr>
          <w:rFonts w:hint="eastAsia"/>
        </w:rPr>
        <w:t>世界農業遺産に認定された大崎耕土には、重要な農業資源や農村の歴史・文化、豊かな生物多様性などがあります。これらが多くの人に理解され、未来に受け継がれていくよう、世界農業遺産の価値の理解促進を目的とした取り組みに、補助金を交付します。</w:t>
      </w:r>
    </w:p>
    <w:p w:rsidR="000B61B9" w:rsidRDefault="000B61B9" w:rsidP="000B61B9">
      <w:r>
        <w:rPr>
          <w:rFonts w:hint="eastAsia"/>
        </w:rPr>
        <w:t>■対象者</w:t>
      </w:r>
    </w:p>
    <w:p w:rsidR="000B61B9" w:rsidRDefault="000B61B9" w:rsidP="000B61B9">
      <w:r>
        <w:rPr>
          <w:rFonts w:hint="eastAsia"/>
        </w:rPr>
        <w:t xml:space="preserve">　市民、まちづくり協議会、住民団体、ＮＰＯ法人、企業など</w:t>
      </w:r>
    </w:p>
    <w:p w:rsidR="000B61B9" w:rsidRDefault="000B61B9" w:rsidP="000B61B9">
      <w:r>
        <w:rPr>
          <w:rFonts w:hint="eastAsia"/>
        </w:rPr>
        <w:t>■対象事業</w:t>
      </w:r>
    </w:p>
    <w:p w:rsidR="000B61B9" w:rsidRDefault="00DD2AD6" w:rsidP="000B61B9">
      <w:r>
        <w:rPr>
          <w:rFonts w:hint="eastAsia"/>
        </w:rPr>
        <w:t>・</w:t>
      </w:r>
      <w:r w:rsidR="000B61B9">
        <w:rPr>
          <w:rFonts w:hint="eastAsia"/>
        </w:rPr>
        <w:t>世界農業遺産認定を市内外にＰＲするための事業</w:t>
      </w:r>
    </w:p>
    <w:p w:rsidR="000B61B9" w:rsidRDefault="00DD2AD6" w:rsidP="000B61B9">
      <w:r>
        <w:rPr>
          <w:rFonts w:hint="eastAsia"/>
        </w:rPr>
        <w:t>・</w:t>
      </w:r>
      <w:r w:rsidR="000B61B9">
        <w:rPr>
          <w:rFonts w:hint="eastAsia"/>
        </w:rPr>
        <w:t>学習会・研修会の開催</w:t>
      </w:r>
    </w:p>
    <w:p w:rsidR="000B61B9" w:rsidRDefault="00DD2AD6" w:rsidP="000B61B9">
      <w:r>
        <w:rPr>
          <w:rFonts w:hint="eastAsia"/>
        </w:rPr>
        <w:t>・</w:t>
      </w:r>
      <w:r w:rsidR="000B61B9">
        <w:rPr>
          <w:rFonts w:hint="eastAsia"/>
        </w:rPr>
        <w:t>調査・研究の実施</w:t>
      </w:r>
    </w:p>
    <w:p w:rsidR="000B61B9" w:rsidRDefault="00DD2AD6" w:rsidP="000B61B9">
      <w:r>
        <w:rPr>
          <w:rFonts w:hint="eastAsia"/>
        </w:rPr>
        <w:t>・</w:t>
      </w:r>
      <w:r w:rsidR="000B61B9">
        <w:rPr>
          <w:rFonts w:hint="eastAsia"/>
        </w:rPr>
        <w:t>農文化（民俗芸能、農耕儀礼、食文化など）の普及促進</w:t>
      </w:r>
    </w:p>
    <w:p w:rsidR="000B61B9" w:rsidRDefault="00DD2AD6" w:rsidP="000B61B9">
      <w:r>
        <w:rPr>
          <w:rFonts w:hint="eastAsia"/>
        </w:rPr>
        <w:t>・</w:t>
      </w:r>
      <w:r w:rsidR="000B61B9">
        <w:rPr>
          <w:rFonts w:hint="eastAsia"/>
        </w:rPr>
        <w:t>そのほか、世界農業遺産の価値の掘り起こしや理解の促進に関する事業</w:t>
      </w:r>
    </w:p>
    <w:p w:rsidR="000B61B9" w:rsidRDefault="000B61B9" w:rsidP="000B61B9">
      <w:r>
        <w:rPr>
          <w:rFonts w:hint="eastAsia"/>
        </w:rPr>
        <w:t>■対象経費</w:t>
      </w:r>
    </w:p>
    <w:p w:rsidR="000B61B9" w:rsidRDefault="00DD2AD6" w:rsidP="000B61B9">
      <w:r>
        <w:rPr>
          <w:rFonts w:hint="eastAsia"/>
        </w:rPr>
        <w:t>・</w:t>
      </w:r>
      <w:r w:rsidR="000B61B9">
        <w:rPr>
          <w:rFonts w:hint="eastAsia"/>
        </w:rPr>
        <w:t>事業実施のために雇用した人の賃金</w:t>
      </w:r>
    </w:p>
    <w:p w:rsidR="000B61B9" w:rsidRDefault="00DD2AD6" w:rsidP="000B61B9">
      <w:r>
        <w:rPr>
          <w:rFonts w:hint="eastAsia"/>
        </w:rPr>
        <w:t>・</w:t>
      </w:r>
      <w:r w:rsidR="000B61B9">
        <w:rPr>
          <w:rFonts w:hint="eastAsia"/>
        </w:rPr>
        <w:t>出演者などへの謝礼・旅費</w:t>
      </w:r>
    </w:p>
    <w:p w:rsidR="000B61B9" w:rsidRDefault="00DD2AD6" w:rsidP="000B61B9">
      <w:r>
        <w:rPr>
          <w:rFonts w:hint="eastAsia"/>
        </w:rPr>
        <w:t>・</w:t>
      </w:r>
      <w:r w:rsidR="000B61B9">
        <w:rPr>
          <w:rFonts w:hint="eastAsia"/>
        </w:rPr>
        <w:t>消耗品・印刷製本費などの需用費（食糧費除く）</w:t>
      </w:r>
    </w:p>
    <w:p w:rsidR="000B61B9" w:rsidRDefault="00DD2AD6" w:rsidP="000B61B9">
      <w:r>
        <w:rPr>
          <w:rFonts w:hint="eastAsia"/>
        </w:rPr>
        <w:t>・</w:t>
      </w:r>
      <w:r w:rsidR="000B61B9">
        <w:rPr>
          <w:rFonts w:hint="eastAsia"/>
        </w:rPr>
        <w:t>通信運搬費・広告・保険料などの役務費</w:t>
      </w:r>
    </w:p>
    <w:p w:rsidR="000B61B9" w:rsidRDefault="00DD2AD6" w:rsidP="000B61B9">
      <w:r>
        <w:rPr>
          <w:rFonts w:hint="eastAsia"/>
        </w:rPr>
        <w:lastRenderedPageBreak/>
        <w:t>・</w:t>
      </w:r>
      <w:r w:rsidR="000B61B9">
        <w:rPr>
          <w:rFonts w:hint="eastAsia"/>
        </w:rPr>
        <w:t>会場設営費などの委託料</w:t>
      </w:r>
    </w:p>
    <w:p w:rsidR="000B61B9" w:rsidRDefault="00DD2AD6" w:rsidP="000B61B9">
      <w:r>
        <w:rPr>
          <w:rFonts w:hint="eastAsia"/>
        </w:rPr>
        <w:t>・</w:t>
      </w:r>
      <w:r w:rsidR="000B61B9">
        <w:rPr>
          <w:rFonts w:hint="eastAsia"/>
        </w:rPr>
        <w:t>会場や機械器具などの使用料や賃借料</w:t>
      </w:r>
    </w:p>
    <w:p w:rsidR="000B61B9" w:rsidRDefault="00DD2AD6" w:rsidP="000B61B9">
      <w:r>
        <w:rPr>
          <w:rFonts w:hint="eastAsia"/>
        </w:rPr>
        <w:t>・</w:t>
      </w:r>
      <w:r w:rsidR="000B61B9">
        <w:rPr>
          <w:rFonts w:hint="eastAsia"/>
        </w:rPr>
        <w:t>そのほか、市が必要と認める経費</w:t>
      </w:r>
    </w:p>
    <w:p w:rsidR="000B61B9" w:rsidRDefault="000B61B9" w:rsidP="000B61B9">
      <w:r>
        <w:rPr>
          <w:rFonts w:hint="eastAsia"/>
        </w:rPr>
        <w:t>※飲食費や団体などの運営に関する経費、事業を実施する構成員への謝礼など、適当と認められない経費は補助金の交付対象外です。</w:t>
      </w:r>
    </w:p>
    <w:p w:rsidR="000B61B9" w:rsidRDefault="000B61B9" w:rsidP="000B61B9">
      <w:r>
        <w:rPr>
          <w:rFonts w:hint="eastAsia"/>
        </w:rPr>
        <w:t>■補助額</w:t>
      </w:r>
    </w:p>
    <w:p w:rsidR="000B61B9" w:rsidRDefault="000B61B9" w:rsidP="000B61B9">
      <w:r>
        <w:rPr>
          <w:rFonts w:hint="eastAsia"/>
        </w:rPr>
        <w:t xml:space="preserve">　補助対象経費を合算した額に、補助率</w:t>
      </w:r>
      <w:r>
        <w:rPr>
          <w:rFonts w:hint="eastAsia"/>
        </w:rPr>
        <w:t>2</w:t>
      </w:r>
      <w:r>
        <w:rPr>
          <w:rFonts w:hint="eastAsia"/>
        </w:rPr>
        <w:t>分の</w:t>
      </w:r>
      <w:r>
        <w:rPr>
          <w:rFonts w:hint="eastAsia"/>
        </w:rPr>
        <w:t>1</w:t>
      </w:r>
      <w:r>
        <w:rPr>
          <w:rFonts w:hint="eastAsia"/>
        </w:rPr>
        <w:t>を乗じて得た額（限度額</w:t>
      </w:r>
      <w:r>
        <w:rPr>
          <w:rFonts w:hint="eastAsia"/>
        </w:rPr>
        <w:t>30</w:t>
      </w:r>
      <w:r>
        <w:rPr>
          <w:rFonts w:hint="eastAsia"/>
        </w:rPr>
        <w:t>万円）</w:t>
      </w:r>
    </w:p>
    <w:p w:rsidR="000B61B9" w:rsidRDefault="000B61B9" w:rsidP="000B61B9">
      <w:r>
        <w:rPr>
          <w:rFonts w:hint="eastAsia"/>
        </w:rPr>
        <w:t>■申込方法</w:t>
      </w:r>
    </w:p>
    <w:p w:rsidR="000B61B9" w:rsidRDefault="000B61B9" w:rsidP="000B61B9">
      <w:r>
        <w:rPr>
          <w:rFonts w:hint="eastAsia"/>
        </w:rPr>
        <w:t xml:space="preserve">　世界農業遺産推進課（または各総合支所地域振興課）で配布する申請書に必要事項を記入し、関係書類を添えて、世界農業遺産推進課に提出</w:t>
      </w:r>
    </w:p>
    <w:p w:rsidR="00975461" w:rsidRDefault="000B61B9" w:rsidP="000B61B9">
      <w:r>
        <w:rPr>
          <w:rFonts w:hint="eastAsia"/>
        </w:rPr>
        <w:t>※申請書は、市ウェブサイト（</w:t>
      </w:r>
      <w:r>
        <w:rPr>
          <w:rFonts w:hint="eastAsia"/>
        </w:rPr>
        <w:t>http://www.city.osaki.miyagi.jp/index.cfm/37,25939,html</w:t>
      </w:r>
      <w:r>
        <w:rPr>
          <w:rFonts w:hint="eastAsia"/>
        </w:rPr>
        <w:t>）に掲載しています。</w:t>
      </w:r>
      <w:r w:rsidR="00975461">
        <w:rPr>
          <w:rFonts w:hint="eastAsia"/>
        </w:rPr>
        <w:t xml:space="preserve">　</w:t>
      </w:r>
    </w:p>
    <w:p w:rsidR="00975461" w:rsidRDefault="00975461" w:rsidP="00975461"/>
    <w:p w:rsidR="000B61B9" w:rsidRDefault="000B61B9" w:rsidP="000B61B9">
      <w:pPr>
        <w:rPr>
          <w:b/>
          <w:sz w:val="28"/>
          <w:szCs w:val="28"/>
        </w:rPr>
      </w:pPr>
      <w:r w:rsidRPr="000B61B9">
        <w:rPr>
          <w:rFonts w:hint="eastAsia"/>
          <w:b/>
          <w:sz w:val="28"/>
          <w:szCs w:val="28"/>
        </w:rPr>
        <w:t>創業に挑戦する人を応援します</w:t>
      </w:r>
    </w:p>
    <w:p w:rsidR="000B61B9" w:rsidRPr="00647B88" w:rsidRDefault="000B61B9" w:rsidP="000B61B9">
      <w:pPr>
        <w:rPr>
          <w:b/>
        </w:rPr>
      </w:pPr>
      <w:r w:rsidRPr="000B61B9">
        <w:rPr>
          <w:rFonts w:hint="eastAsia"/>
          <w:b/>
        </w:rPr>
        <w:t>産業商工課商工振興担当</w:t>
      </w:r>
      <w:r w:rsidRPr="00975461">
        <w:rPr>
          <w:rFonts w:hint="eastAsia"/>
          <w:b/>
        </w:rPr>
        <w:t xml:space="preserve">　</w:t>
      </w:r>
      <w:r>
        <w:rPr>
          <w:rFonts w:hint="eastAsia"/>
          <w:b/>
        </w:rPr>
        <w:t>23-7091</w:t>
      </w:r>
    </w:p>
    <w:p w:rsidR="000B61B9" w:rsidRDefault="000B61B9" w:rsidP="000B61B9">
      <w:r w:rsidRPr="00647B88">
        <w:rPr>
          <w:rFonts w:hint="eastAsia"/>
        </w:rPr>
        <w:t xml:space="preserve">　</w:t>
      </w:r>
      <w:r>
        <w:rPr>
          <w:rFonts w:hint="eastAsia"/>
        </w:rPr>
        <w:t>創業を促進し、地域経済の活性化を図るため、創業に挑戦する人に大崎市創業者応援補助金を交付します。</w:t>
      </w:r>
    </w:p>
    <w:p w:rsidR="000B61B9" w:rsidRDefault="000B61B9" w:rsidP="000B61B9">
      <w:r>
        <w:rPr>
          <w:rFonts w:hint="eastAsia"/>
        </w:rPr>
        <w:t>■対象者</w:t>
      </w:r>
    </w:p>
    <w:p w:rsidR="000B61B9" w:rsidRDefault="000B61B9" w:rsidP="000B61B9">
      <w:r>
        <w:rPr>
          <w:rFonts w:hint="eastAsia"/>
        </w:rPr>
        <w:t xml:space="preserve">　市内で新たに創業する人で、次のすべてに該当する人</w:t>
      </w:r>
    </w:p>
    <w:p w:rsidR="000B61B9" w:rsidRDefault="00DD2AD6" w:rsidP="000B61B9">
      <w:r>
        <w:rPr>
          <w:rFonts w:hint="eastAsia"/>
        </w:rPr>
        <w:t>・</w:t>
      </w:r>
      <w:r w:rsidR="000B61B9">
        <w:rPr>
          <w:rFonts w:hint="eastAsia"/>
        </w:rPr>
        <w:t>平成</w:t>
      </w:r>
      <w:r w:rsidR="000B61B9">
        <w:rPr>
          <w:rFonts w:hint="eastAsia"/>
        </w:rPr>
        <w:t>30</w:t>
      </w:r>
      <w:r w:rsidR="000B61B9">
        <w:rPr>
          <w:rFonts w:hint="eastAsia"/>
        </w:rPr>
        <w:t>年</w:t>
      </w:r>
      <w:r w:rsidR="000B61B9">
        <w:rPr>
          <w:rFonts w:hint="eastAsia"/>
        </w:rPr>
        <w:t>4</w:t>
      </w:r>
      <w:r w:rsidR="000B61B9">
        <w:rPr>
          <w:rFonts w:hint="eastAsia"/>
        </w:rPr>
        <w:t>月</w:t>
      </w:r>
      <w:r w:rsidR="000B61B9">
        <w:rPr>
          <w:rFonts w:hint="eastAsia"/>
        </w:rPr>
        <w:t>1</w:t>
      </w:r>
      <w:r w:rsidR="000B61B9">
        <w:rPr>
          <w:rFonts w:hint="eastAsia"/>
        </w:rPr>
        <w:t>日以降補助事業期間終了日（最長で平成</w:t>
      </w:r>
      <w:r w:rsidR="000B61B9">
        <w:rPr>
          <w:rFonts w:hint="eastAsia"/>
        </w:rPr>
        <w:t>31</w:t>
      </w:r>
      <w:r w:rsidR="000B61B9">
        <w:rPr>
          <w:rFonts w:hint="eastAsia"/>
        </w:rPr>
        <w:t>年</w:t>
      </w:r>
      <w:r w:rsidR="000B61B9">
        <w:rPr>
          <w:rFonts w:hint="eastAsia"/>
        </w:rPr>
        <w:t>1</w:t>
      </w:r>
      <w:r w:rsidR="000B61B9">
        <w:rPr>
          <w:rFonts w:hint="eastAsia"/>
        </w:rPr>
        <w:t>月</w:t>
      </w:r>
      <w:r w:rsidR="000B61B9">
        <w:rPr>
          <w:rFonts w:hint="eastAsia"/>
        </w:rPr>
        <w:t>31</w:t>
      </w:r>
      <w:r w:rsidR="000B61B9">
        <w:rPr>
          <w:rFonts w:hint="eastAsia"/>
        </w:rPr>
        <w:t>日）までに、個人開業または会社法第</w:t>
      </w:r>
      <w:r w:rsidR="000B61B9">
        <w:rPr>
          <w:rFonts w:hint="eastAsia"/>
        </w:rPr>
        <w:t>2</w:t>
      </w:r>
      <w:r w:rsidR="000B61B9">
        <w:rPr>
          <w:rFonts w:hint="eastAsia"/>
        </w:rPr>
        <w:t>条第</w:t>
      </w:r>
      <w:r w:rsidR="000B61B9">
        <w:rPr>
          <w:rFonts w:hint="eastAsia"/>
        </w:rPr>
        <w:t>1</w:t>
      </w:r>
      <w:r w:rsidR="000B61B9">
        <w:rPr>
          <w:rFonts w:hint="eastAsia"/>
        </w:rPr>
        <w:t>号に規定する会社の設立を行い代表となる人で、市内に事務所を設置または設置しようとしている人</w:t>
      </w:r>
    </w:p>
    <w:p w:rsidR="000B61B9" w:rsidRDefault="00DD2AD6" w:rsidP="000B61B9">
      <w:r>
        <w:rPr>
          <w:rFonts w:hint="eastAsia"/>
        </w:rPr>
        <w:t>・</w:t>
      </w:r>
      <w:r w:rsidR="000B61B9">
        <w:rPr>
          <w:rFonts w:hint="eastAsia"/>
        </w:rPr>
        <w:t>市内に住所を有する人または補助事業期間終了日までに、住所を有する予定の人</w:t>
      </w:r>
    </w:p>
    <w:p w:rsidR="000B61B9" w:rsidRDefault="00DD2AD6" w:rsidP="000B61B9">
      <w:r>
        <w:rPr>
          <w:rFonts w:hint="eastAsia"/>
        </w:rPr>
        <w:t>・</w:t>
      </w:r>
      <w:r w:rsidR="000B61B9">
        <w:rPr>
          <w:rFonts w:hint="eastAsia"/>
        </w:rPr>
        <w:t>同一の事業において、国、地方自治体、公益法人などから補助金などの交付を受けていない人</w:t>
      </w:r>
    </w:p>
    <w:p w:rsidR="000B61B9" w:rsidRDefault="00DD2AD6" w:rsidP="000B61B9">
      <w:r>
        <w:rPr>
          <w:rFonts w:hint="eastAsia"/>
        </w:rPr>
        <w:t>・</w:t>
      </w:r>
      <w:r w:rsidR="000B61B9">
        <w:rPr>
          <w:rFonts w:hint="eastAsia"/>
        </w:rPr>
        <w:t>市税を滞納していない人</w:t>
      </w:r>
    </w:p>
    <w:p w:rsidR="000B61B9" w:rsidRDefault="00DD2AD6" w:rsidP="000B61B9">
      <w:r>
        <w:rPr>
          <w:rFonts w:hint="eastAsia"/>
        </w:rPr>
        <w:t>・</w:t>
      </w:r>
      <w:r w:rsidR="000B61B9">
        <w:rPr>
          <w:rFonts w:hint="eastAsia"/>
        </w:rPr>
        <w:t>開業予定地域の商工団体から複数回の指導・支援を受け、事業計画書などを作成した人</w:t>
      </w:r>
    </w:p>
    <w:p w:rsidR="000B61B9" w:rsidRDefault="00DD2AD6" w:rsidP="000B61B9">
      <w:r>
        <w:rPr>
          <w:rFonts w:hint="eastAsia"/>
        </w:rPr>
        <w:t>・</w:t>
      </w:r>
      <w:r w:rsidR="000B61B9">
        <w:rPr>
          <w:rFonts w:hint="eastAsia"/>
        </w:rPr>
        <w:t>創業後も、商工団体からの経営指導などの支援を継続して受けることができる人</w:t>
      </w:r>
    </w:p>
    <w:p w:rsidR="000B61B9" w:rsidRDefault="00DD2AD6" w:rsidP="000B61B9">
      <w:r>
        <w:rPr>
          <w:rFonts w:hint="eastAsia"/>
        </w:rPr>
        <w:t>・</w:t>
      </w:r>
      <w:r w:rsidR="000B61B9">
        <w:rPr>
          <w:rFonts w:hint="eastAsia"/>
        </w:rPr>
        <w:t>市が指定する報告会で事業報告を行える人</w:t>
      </w:r>
    </w:p>
    <w:p w:rsidR="000B61B9" w:rsidRDefault="000B61B9" w:rsidP="000B61B9">
      <w:r>
        <w:rPr>
          <w:rFonts w:hint="eastAsia"/>
        </w:rPr>
        <w:t>■対象事業</w:t>
      </w:r>
    </w:p>
    <w:p w:rsidR="000B61B9" w:rsidRDefault="000B61B9" w:rsidP="000B61B9">
      <w:r>
        <w:rPr>
          <w:rFonts w:hint="eastAsia"/>
        </w:rPr>
        <w:t xml:space="preserve">　次のすべてを満たす事業</w:t>
      </w:r>
    </w:p>
    <w:p w:rsidR="000B61B9" w:rsidRDefault="00DD2AD6" w:rsidP="000B61B9">
      <w:r>
        <w:rPr>
          <w:rFonts w:hint="eastAsia"/>
        </w:rPr>
        <w:t>・</w:t>
      </w:r>
      <w:r w:rsidR="000B61B9">
        <w:rPr>
          <w:rFonts w:hint="eastAsia"/>
        </w:rPr>
        <w:t>地域に新たな需要や雇用を創出し、地域産業への波及効果が期待できる事業</w:t>
      </w:r>
    </w:p>
    <w:p w:rsidR="000B61B9" w:rsidRDefault="00DD2AD6" w:rsidP="000B61B9">
      <w:r>
        <w:rPr>
          <w:rFonts w:hint="eastAsia"/>
        </w:rPr>
        <w:t>・</w:t>
      </w:r>
      <w:r w:rsidR="000B61B9">
        <w:rPr>
          <w:rFonts w:hint="eastAsia"/>
        </w:rPr>
        <w:t>特徴があり、独創性や新規性のある事業</w:t>
      </w:r>
    </w:p>
    <w:p w:rsidR="000B61B9" w:rsidRDefault="00DD2AD6" w:rsidP="000B61B9">
      <w:r>
        <w:rPr>
          <w:rFonts w:hint="eastAsia"/>
        </w:rPr>
        <w:t>・</w:t>
      </w:r>
      <w:r w:rsidR="000B61B9">
        <w:rPr>
          <w:rFonts w:hint="eastAsia"/>
        </w:rPr>
        <w:t>事業の内容・計画に妥当性や優位性があり、事業の継続性と将来的な成長性が期待できる事業</w:t>
      </w:r>
    </w:p>
    <w:p w:rsidR="000B61B9" w:rsidRDefault="00DD2AD6" w:rsidP="000B61B9">
      <w:r>
        <w:rPr>
          <w:rFonts w:hint="eastAsia"/>
        </w:rPr>
        <w:t>・</w:t>
      </w:r>
      <w:r w:rsidR="000B61B9">
        <w:rPr>
          <w:rFonts w:hint="eastAsia"/>
        </w:rPr>
        <w:t>地域における創業の模範となるような事業</w:t>
      </w:r>
    </w:p>
    <w:p w:rsidR="000B61B9" w:rsidRDefault="00DD2AD6" w:rsidP="000B61B9">
      <w:r>
        <w:rPr>
          <w:rFonts w:hint="eastAsia"/>
        </w:rPr>
        <w:t>・</w:t>
      </w:r>
      <w:r w:rsidR="000B61B9">
        <w:rPr>
          <w:rFonts w:hint="eastAsia"/>
        </w:rPr>
        <w:t>公序良俗に反しない事業</w:t>
      </w:r>
    </w:p>
    <w:p w:rsidR="000B61B9" w:rsidRDefault="000B61B9" w:rsidP="000B61B9">
      <w:r>
        <w:rPr>
          <w:rFonts w:hint="eastAsia"/>
        </w:rPr>
        <w:t>■対象経費</w:t>
      </w:r>
    </w:p>
    <w:p w:rsidR="000B61B9" w:rsidRDefault="00DD2AD6" w:rsidP="000B61B9">
      <w:r>
        <w:rPr>
          <w:rFonts w:hint="eastAsia"/>
        </w:rPr>
        <w:t>・</w:t>
      </w:r>
      <w:r w:rsidR="000B61B9">
        <w:rPr>
          <w:rFonts w:hint="eastAsia"/>
        </w:rPr>
        <w:t>設備・備品費など</w:t>
      </w:r>
    </w:p>
    <w:p w:rsidR="000B61B9" w:rsidRDefault="00DD2AD6" w:rsidP="000B61B9">
      <w:r>
        <w:rPr>
          <w:rFonts w:hint="eastAsia"/>
        </w:rPr>
        <w:lastRenderedPageBreak/>
        <w:t>・</w:t>
      </w:r>
      <w:r w:rsidR="000B61B9">
        <w:rPr>
          <w:rFonts w:hint="eastAsia"/>
        </w:rPr>
        <w:t>広報費</w:t>
      </w:r>
    </w:p>
    <w:p w:rsidR="000B61B9" w:rsidRDefault="00DD2AD6" w:rsidP="000B61B9">
      <w:r>
        <w:rPr>
          <w:rFonts w:hint="eastAsia"/>
        </w:rPr>
        <w:t>・</w:t>
      </w:r>
      <w:r w:rsidR="000B61B9">
        <w:rPr>
          <w:rFonts w:hint="eastAsia"/>
        </w:rPr>
        <w:t>商品開発費</w:t>
      </w:r>
    </w:p>
    <w:p w:rsidR="000B61B9" w:rsidRDefault="00DD2AD6" w:rsidP="000B61B9">
      <w:r>
        <w:rPr>
          <w:rFonts w:hint="eastAsia"/>
        </w:rPr>
        <w:t>・</w:t>
      </w:r>
      <w:r w:rsidR="000B61B9">
        <w:rPr>
          <w:rFonts w:hint="eastAsia"/>
        </w:rPr>
        <w:t>外部専門家への謝金（旅費含む）</w:t>
      </w:r>
    </w:p>
    <w:p w:rsidR="000B61B9" w:rsidRDefault="00DD2AD6" w:rsidP="000B61B9">
      <w:r>
        <w:rPr>
          <w:rFonts w:hint="eastAsia"/>
        </w:rPr>
        <w:t>・</w:t>
      </w:r>
      <w:r w:rsidR="000B61B9">
        <w:rPr>
          <w:rFonts w:hint="eastAsia"/>
        </w:rPr>
        <w:t>開業事務手続費（租税公課除く）</w:t>
      </w:r>
    </w:p>
    <w:p w:rsidR="000B61B9" w:rsidRDefault="00DD2AD6" w:rsidP="000B61B9">
      <w:r>
        <w:rPr>
          <w:rFonts w:hint="eastAsia"/>
        </w:rPr>
        <w:t>・</w:t>
      </w:r>
      <w:bookmarkStart w:id="0" w:name="_GoBack"/>
      <w:bookmarkEnd w:id="0"/>
      <w:r w:rsidR="000B61B9">
        <w:rPr>
          <w:rFonts w:hint="eastAsia"/>
        </w:rPr>
        <w:t>そのほか、市が必要と認める経費</w:t>
      </w:r>
    </w:p>
    <w:p w:rsidR="000B61B9" w:rsidRDefault="000B61B9" w:rsidP="000B61B9">
      <w:r>
        <w:rPr>
          <w:rFonts w:hint="eastAsia"/>
        </w:rPr>
        <w:t>■補助額</w:t>
      </w:r>
    </w:p>
    <w:p w:rsidR="000B61B9" w:rsidRDefault="000B61B9" w:rsidP="000B61B9">
      <w:r>
        <w:rPr>
          <w:rFonts w:hint="eastAsia"/>
        </w:rPr>
        <w:t xml:space="preserve">　創業時の経費で、対象経費のうち</w:t>
      </w:r>
      <w:r>
        <w:rPr>
          <w:rFonts w:hint="eastAsia"/>
        </w:rPr>
        <w:t>2</w:t>
      </w:r>
      <w:r>
        <w:rPr>
          <w:rFonts w:hint="eastAsia"/>
        </w:rPr>
        <w:t>分の</w:t>
      </w:r>
      <w:r>
        <w:rPr>
          <w:rFonts w:hint="eastAsia"/>
        </w:rPr>
        <w:t>1</w:t>
      </w:r>
      <w:r>
        <w:rPr>
          <w:rFonts w:hint="eastAsia"/>
        </w:rPr>
        <w:t>以内（限度額</w:t>
      </w:r>
      <w:r>
        <w:rPr>
          <w:rFonts w:hint="eastAsia"/>
        </w:rPr>
        <w:t>100</w:t>
      </w:r>
      <w:r>
        <w:rPr>
          <w:rFonts w:hint="eastAsia"/>
        </w:rPr>
        <w:t>万円）</w:t>
      </w:r>
    </w:p>
    <w:p w:rsidR="000B61B9" w:rsidRDefault="000B61B9" w:rsidP="000B61B9">
      <w:r>
        <w:rPr>
          <w:rFonts w:hint="eastAsia"/>
        </w:rPr>
        <w:t xml:space="preserve">■予定件数　</w:t>
      </w:r>
      <w:r>
        <w:rPr>
          <w:rFonts w:hint="eastAsia"/>
        </w:rPr>
        <w:t>5</w:t>
      </w:r>
      <w:r>
        <w:rPr>
          <w:rFonts w:hint="eastAsia"/>
        </w:rPr>
        <w:t>件</w:t>
      </w:r>
    </w:p>
    <w:p w:rsidR="000B61B9" w:rsidRDefault="000B61B9" w:rsidP="000B61B9">
      <w:r>
        <w:rPr>
          <w:rFonts w:hint="eastAsia"/>
        </w:rPr>
        <w:t>■申込方法</w:t>
      </w:r>
    </w:p>
    <w:p w:rsidR="000B61B9" w:rsidRDefault="000B61B9" w:rsidP="000B61B9">
      <w:r>
        <w:rPr>
          <w:rFonts w:hint="eastAsia"/>
        </w:rPr>
        <w:t xml:space="preserve">　産業商工課または開業予定地の商工団体で配布する申請書に必要事項を記入し、開業予定地の商工団体へ申し込み</w:t>
      </w:r>
    </w:p>
    <w:p w:rsidR="000B61B9" w:rsidRDefault="000B61B9" w:rsidP="000B61B9">
      <w:r>
        <w:rPr>
          <w:rFonts w:hint="eastAsia"/>
        </w:rPr>
        <w:t>▼古川商工会議所</w:t>
      </w:r>
      <w:r>
        <w:rPr>
          <w:rFonts w:hint="eastAsia"/>
        </w:rPr>
        <w:t xml:space="preserve">  </w:t>
      </w:r>
      <w:r>
        <w:rPr>
          <w:rFonts w:hint="eastAsia"/>
        </w:rPr>
        <w:t>電話</w:t>
      </w:r>
      <w:r>
        <w:rPr>
          <w:rFonts w:hint="eastAsia"/>
        </w:rPr>
        <w:t>24-0055</w:t>
      </w:r>
    </w:p>
    <w:p w:rsidR="000B61B9" w:rsidRDefault="000B61B9" w:rsidP="000B61B9">
      <w:r>
        <w:rPr>
          <w:rFonts w:hint="eastAsia"/>
        </w:rPr>
        <w:t>▼大崎商工会　電話</w:t>
      </w:r>
      <w:r>
        <w:rPr>
          <w:rFonts w:hint="eastAsia"/>
        </w:rPr>
        <w:t>52-2272</w:t>
      </w:r>
    </w:p>
    <w:p w:rsidR="000B61B9" w:rsidRDefault="000B61B9" w:rsidP="000B61B9">
      <w:r>
        <w:rPr>
          <w:rFonts w:hint="eastAsia"/>
        </w:rPr>
        <w:t>▼玉造商工会　電話</w:t>
      </w:r>
      <w:r>
        <w:rPr>
          <w:rFonts w:hint="eastAsia"/>
        </w:rPr>
        <w:t>72-0027</w:t>
      </w:r>
    </w:p>
    <w:p w:rsidR="000B61B9" w:rsidRDefault="000B61B9" w:rsidP="000B61B9">
      <w:r>
        <w:rPr>
          <w:rFonts w:hint="eastAsia"/>
        </w:rPr>
        <w:t>※</w:t>
      </w:r>
      <w:r>
        <w:rPr>
          <w:rFonts w:hint="eastAsia"/>
        </w:rPr>
        <w:t>8</w:t>
      </w:r>
      <w:r>
        <w:rPr>
          <w:rFonts w:hint="eastAsia"/>
        </w:rPr>
        <w:t>月</w:t>
      </w:r>
      <w:r>
        <w:rPr>
          <w:rFonts w:hint="eastAsia"/>
        </w:rPr>
        <w:t>1</w:t>
      </w:r>
      <w:r>
        <w:rPr>
          <w:rFonts w:hint="eastAsia"/>
        </w:rPr>
        <w:t>日から受け付けし、予算に達した時点で締め切ります。</w:t>
      </w:r>
    </w:p>
    <w:p w:rsidR="000B61B9" w:rsidRDefault="000B61B9" w:rsidP="000B61B9">
      <w:r>
        <w:rPr>
          <w:rFonts w:hint="eastAsia"/>
        </w:rPr>
        <w:t>※申請書は、市ウェブサイト（</w:t>
      </w:r>
      <w:r>
        <w:rPr>
          <w:rFonts w:hint="eastAsia"/>
        </w:rPr>
        <w:t>http://www.city.osaki.miyagi.jp/index.cfm/8,13006,96,221,html</w:t>
      </w:r>
      <w:r>
        <w:rPr>
          <w:rFonts w:hint="eastAsia"/>
        </w:rPr>
        <w:t>）にも掲載しています。</w:t>
      </w:r>
    </w:p>
    <w:p w:rsidR="000B61B9" w:rsidRPr="000B61B9" w:rsidRDefault="000B61B9" w:rsidP="00975461"/>
    <w:sectPr w:rsidR="000B61B9" w:rsidRPr="000B61B9"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27" w:rsidRDefault="00C70D27" w:rsidP="00442EC2">
      <w:r>
        <w:separator/>
      </w:r>
    </w:p>
  </w:endnote>
  <w:endnote w:type="continuationSeparator" w:id="0">
    <w:p w:rsidR="00C70D27" w:rsidRDefault="00C70D2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27" w:rsidRDefault="00C70D27" w:rsidP="00442EC2">
      <w:r>
        <w:separator/>
      </w:r>
    </w:p>
  </w:footnote>
  <w:footnote w:type="continuationSeparator" w:id="0">
    <w:p w:rsidR="00C70D27" w:rsidRDefault="00C70D2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B61B9"/>
    <w:rsid w:val="00156C5F"/>
    <w:rsid w:val="001622AA"/>
    <w:rsid w:val="001A1FBE"/>
    <w:rsid w:val="001F683E"/>
    <w:rsid w:val="002277D8"/>
    <w:rsid w:val="0027253A"/>
    <w:rsid w:val="003720AD"/>
    <w:rsid w:val="003B6EAF"/>
    <w:rsid w:val="0041751B"/>
    <w:rsid w:val="0043558D"/>
    <w:rsid w:val="00442EC2"/>
    <w:rsid w:val="004847F4"/>
    <w:rsid w:val="004B74B0"/>
    <w:rsid w:val="00646FA3"/>
    <w:rsid w:val="00647B88"/>
    <w:rsid w:val="006D7FDB"/>
    <w:rsid w:val="006E1715"/>
    <w:rsid w:val="006E36E8"/>
    <w:rsid w:val="006F25F3"/>
    <w:rsid w:val="00707D2C"/>
    <w:rsid w:val="007578DB"/>
    <w:rsid w:val="007D66CA"/>
    <w:rsid w:val="00840559"/>
    <w:rsid w:val="008B2510"/>
    <w:rsid w:val="00911707"/>
    <w:rsid w:val="00975461"/>
    <w:rsid w:val="00A3395F"/>
    <w:rsid w:val="00AF6905"/>
    <w:rsid w:val="00BD58B5"/>
    <w:rsid w:val="00C05E59"/>
    <w:rsid w:val="00C70D27"/>
    <w:rsid w:val="00CA750D"/>
    <w:rsid w:val="00D7196B"/>
    <w:rsid w:val="00DD2AD6"/>
    <w:rsid w:val="00E47307"/>
    <w:rsid w:val="00EC0CBD"/>
    <w:rsid w:val="00EE0B2D"/>
    <w:rsid w:val="00EF1F50"/>
    <w:rsid w:val="00EF2B25"/>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06608-EDCF-4584-8A6D-7CA3886C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29</cp:revision>
  <dcterms:created xsi:type="dcterms:W3CDTF">2016-08-22T00:20:00Z</dcterms:created>
  <dcterms:modified xsi:type="dcterms:W3CDTF">2018-07-20T02:42:00Z</dcterms:modified>
</cp:coreProperties>
</file>