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2DC" w:rsidRPr="006B22DC" w:rsidRDefault="006B22DC" w:rsidP="006B22DC">
      <w:pPr>
        <w:ind w:firstLineChars="100" w:firstLine="301"/>
        <w:rPr>
          <w:rFonts w:hint="eastAsia"/>
          <w:b/>
          <w:sz w:val="30"/>
          <w:szCs w:val="30"/>
        </w:rPr>
      </w:pPr>
      <w:r w:rsidRPr="006B22DC">
        <w:rPr>
          <w:rFonts w:hint="eastAsia"/>
          <w:b/>
          <w:sz w:val="30"/>
          <w:szCs w:val="30"/>
        </w:rPr>
        <w:t>わがまち企業訪問</w:t>
      </w:r>
      <w:r w:rsidR="00B51C1F">
        <w:rPr>
          <w:rFonts w:hint="eastAsia"/>
          <w:b/>
          <w:sz w:val="30"/>
          <w:szCs w:val="30"/>
        </w:rPr>
        <w:t xml:space="preserve">　特別編</w:t>
      </w:r>
    </w:p>
    <w:p w:rsidR="006B22DC" w:rsidRPr="00B51C1F" w:rsidRDefault="006B22DC" w:rsidP="00B51C1F">
      <w:pPr>
        <w:ind w:firstLineChars="100" w:firstLine="210"/>
        <w:rPr>
          <w:szCs w:val="21"/>
        </w:rPr>
      </w:pPr>
      <w:r w:rsidRPr="006B22DC">
        <w:rPr>
          <w:rFonts w:hint="eastAsia"/>
          <w:szCs w:val="21"/>
        </w:rPr>
        <w:t>大崎の企業の優れた製品・技術が一堂に集結した「おおさき産業フェア」。今回は特別編として、その様子を特集します。</w:t>
      </w:r>
    </w:p>
    <w:p w:rsidR="006B22DC" w:rsidRPr="00B51C1F" w:rsidRDefault="006B22DC" w:rsidP="00B51C1F">
      <w:pPr>
        <w:ind w:firstLineChars="100" w:firstLine="241"/>
        <w:rPr>
          <w:rFonts w:hint="eastAsia"/>
          <w:b/>
          <w:sz w:val="24"/>
          <w:szCs w:val="24"/>
          <w:u w:val="single"/>
        </w:rPr>
      </w:pPr>
      <w:r w:rsidRPr="00B51C1F">
        <w:rPr>
          <w:rFonts w:hint="eastAsia"/>
          <w:b/>
          <w:sz w:val="24"/>
          <w:szCs w:val="24"/>
          <w:u w:val="single"/>
        </w:rPr>
        <w:t>おおさき産業フェア</w:t>
      </w:r>
      <w:r w:rsidRPr="00B51C1F">
        <w:rPr>
          <w:rFonts w:hint="eastAsia"/>
          <w:b/>
          <w:sz w:val="24"/>
          <w:szCs w:val="24"/>
          <w:u w:val="single"/>
        </w:rPr>
        <w:t>2018</w:t>
      </w:r>
    </w:p>
    <w:p w:rsidR="006B22DC" w:rsidRDefault="006B22DC" w:rsidP="006B22DC">
      <w:pPr>
        <w:ind w:firstLineChars="100" w:firstLine="281"/>
        <w:rPr>
          <w:rFonts w:hint="eastAsia"/>
          <w:szCs w:val="21"/>
        </w:rPr>
      </w:pPr>
      <w:r w:rsidRPr="006B22DC">
        <w:rPr>
          <w:rFonts w:hint="eastAsia"/>
          <w:b/>
          <w:sz w:val="28"/>
          <w:szCs w:val="28"/>
        </w:rPr>
        <w:t>農・商・工・観光の枠組みを超え「おおさき」でつくられた製品・技術を一堂に展示</w:t>
      </w:r>
    </w:p>
    <w:p w:rsidR="006B22DC" w:rsidRPr="006B22DC" w:rsidRDefault="006B22DC" w:rsidP="006B22DC">
      <w:pPr>
        <w:ind w:firstLineChars="100" w:firstLine="210"/>
        <w:rPr>
          <w:rFonts w:hint="eastAsia"/>
          <w:szCs w:val="21"/>
        </w:rPr>
      </w:pPr>
      <w:r w:rsidRPr="006B22DC">
        <w:rPr>
          <w:rFonts w:hint="eastAsia"/>
          <w:szCs w:val="21"/>
        </w:rPr>
        <w:t>市では、大崎でつくられた製品・技術・商品・特産品を市内外に発信し、地域の企業活性化や情報交流を深めるため、毎年</w:t>
      </w:r>
      <w:r w:rsidRPr="006B22DC">
        <w:rPr>
          <w:rFonts w:hint="eastAsia"/>
          <w:szCs w:val="21"/>
        </w:rPr>
        <w:t>10</w:t>
      </w:r>
      <w:r w:rsidRPr="006B22DC">
        <w:rPr>
          <w:rFonts w:hint="eastAsia"/>
          <w:szCs w:val="21"/>
        </w:rPr>
        <w:t>月に「おおさき産業フェア」を開催しています。今年は</w:t>
      </w:r>
      <w:r w:rsidRPr="006B22DC">
        <w:rPr>
          <w:rFonts w:hint="eastAsia"/>
          <w:szCs w:val="21"/>
        </w:rPr>
        <w:t>10</w:t>
      </w:r>
      <w:r w:rsidRPr="006B22DC">
        <w:rPr>
          <w:rFonts w:hint="eastAsia"/>
          <w:szCs w:val="21"/>
        </w:rPr>
        <w:t>月</w:t>
      </w:r>
      <w:r w:rsidRPr="006B22DC">
        <w:rPr>
          <w:rFonts w:hint="eastAsia"/>
          <w:szCs w:val="21"/>
        </w:rPr>
        <w:t>12</w:t>
      </w:r>
      <w:r w:rsidRPr="006B22DC">
        <w:rPr>
          <w:rFonts w:hint="eastAsia"/>
          <w:szCs w:val="21"/>
        </w:rPr>
        <w:t>日～</w:t>
      </w:r>
      <w:r w:rsidRPr="006B22DC">
        <w:rPr>
          <w:rFonts w:hint="eastAsia"/>
          <w:szCs w:val="21"/>
        </w:rPr>
        <w:t>13</w:t>
      </w:r>
      <w:r w:rsidRPr="006B22DC">
        <w:rPr>
          <w:rFonts w:hint="eastAsia"/>
          <w:szCs w:val="21"/>
        </w:rPr>
        <w:t>日に開催し、</w:t>
      </w:r>
      <w:r w:rsidRPr="006B22DC">
        <w:rPr>
          <w:rFonts w:hint="eastAsia"/>
          <w:szCs w:val="21"/>
        </w:rPr>
        <w:t>60</w:t>
      </w:r>
      <w:r w:rsidRPr="006B22DC">
        <w:rPr>
          <w:rFonts w:hint="eastAsia"/>
          <w:szCs w:val="21"/>
        </w:rPr>
        <w:t>企業・団体が参加。たくさんの来場者でにぎわいました。</w:t>
      </w:r>
    </w:p>
    <w:p w:rsidR="006B22DC" w:rsidRPr="006B22DC" w:rsidRDefault="006B22DC" w:rsidP="006B22DC">
      <w:pPr>
        <w:ind w:firstLineChars="100" w:firstLine="210"/>
        <w:rPr>
          <w:rFonts w:hint="eastAsia"/>
          <w:szCs w:val="21"/>
        </w:rPr>
      </w:pPr>
      <w:r w:rsidRPr="006B22DC">
        <w:rPr>
          <w:rFonts w:hint="eastAsia"/>
          <w:szCs w:val="21"/>
        </w:rPr>
        <w:t>大崎で磨かれた技術や製品には、国内を代表する大企業と連携されているものも数多くあります。身近な電化製品や自動車などがどのような技術で製造されているのか。地域の企業の活躍を知る機会は、数多くあるものではありません。</w:t>
      </w:r>
    </w:p>
    <w:p w:rsidR="006B22DC" w:rsidRPr="006B22DC" w:rsidRDefault="006B22DC" w:rsidP="006B22DC">
      <w:pPr>
        <w:ind w:firstLineChars="100" w:firstLine="210"/>
        <w:rPr>
          <w:rFonts w:hint="eastAsia"/>
          <w:szCs w:val="21"/>
        </w:rPr>
      </w:pPr>
      <w:r w:rsidRPr="006B22DC">
        <w:rPr>
          <w:rFonts w:hint="eastAsia"/>
          <w:szCs w:val="21"/>
        </w:rPr>
        <w:t>各企業のブースでは、普段は目にすることができない、製造過程の様子や最新の製品・技術が紹介されました。技術者の苦労や思い、企業の努力が詰まった製品の説明・展示に、子どもから大人まで、真剣な表情で聞き入っていました。</w:t>
      </w:r>
    </w:p>
    <w:p w:rsidR="005108B4" w:rsidRPr="005108B4" w:rsidRDefault="006B22DC" w:rsidP="006B22DC">
      <w:pPr>
        <w:rPr>
          <w:szCs w:val="21"/>
        </w:rPr>
      </w:pPr>
      <w:r w:rsidRPr="006B22DC">
        <w:rPr>
          <w:rFonts w:hint="eastAsia"/>
          <w:szCs w:val="21"/>
        </w:rPr>
        <w:t xml:space="preserve">　市では、今後も地域活性化に向けて、各産業を支援していきます。</w:t>
      </w:r>
    </w:p>
    <w:p w:rsidR="0038131E" w:rsidRDefault="0038131E" w:rsidP="00A350DC">
      <w:pPr>
        <w:rPr>
          <w:rFonts w:hint="eastAsia"/>
          <w:szCs w:val="21"/>
          <w:u w:val="single"/>
        </w:rPr>
      </w:pPr>
    </w:p>
    <w:p w:rsidR="001779DB" w:rsidRPr="006B22DC" w:rsidRDefault="006B22DC" w:rsidP="00A350DC">
      <w:pPr>
        <w:rPr>
          <w:szCs w:val="21"/>
          <w:u w:val="single"/>
        </w:rPr>
      </w:pPr>
      <w:r w:rsidRPr="006B22DC">
        <w:rPr>
          <w:rFonts w:hint="eastAsia"/>
          <w:szCs w:val="21"/>
          <w:u w:val="single"/>
        </w:rPr>
        <w:t>トライボロジーの世界的権威堀切川教授が審査！</w:t>
      </w:r>
    </w:p>
    <w:p w:rsidR="006B22DC" w:rsidRDefault="006B22DC" w:rsidP="005108B4">
      <w:pPr>
        <w:rPr>
          <w:rFonts w:hint="eastAsia"/>
        </w:rPr>
      </w:pPr>
      <w:r w:rsidRPr="006B22DC">
        <w:rPr>
          <w:rFonts w:asciiTheme="minorEastAsia" w:hAnsiTheme="minorEastAsia" w:hint="eastAsia"/>
          <w:b/>
          <w:sz w:val="24"/>
          <w:szCs w:val="24"/>
        </w:rPr>
        <w:t>Dr.ホッキー賞</w:t>
      </w:r>
      <w:r>
        <w:rPr>
          <w:rFonts w:asciiTheme="minorEastAsia" w:hAnsiTheme="minorEastAsia" w:hint="eastAsia"/>
          <w:b/>
          <w:sz w:val="24"/>
          <w:szCs w:val="24"/>
        </w:rPr>
        <w:t xml:space="preserve">　</w:t>
      </w:r>
      <w:r w:rsidRPr="006B22DC">
        <w:rPr>
          <w:rFonts w:hint="eastAsia"/>
        </w:rPr>
        <w:t>※トライボロジー（摩擦・摩耗・潤滑に関する総合科学技術）</w:t>
      </w:r>
      <w:r w:rsidR="005108B4">
        <w:rPr>
          <w:rFonts w:hint="eastAsia"/>
        </w:rPr>
        <w:t xml:space="preserve">対象　</w:t>
      </w:r>
    </w:p>
    <w:p w:rsidR="006B22DC" w:rsidRDefault="006B22DC" w:rsidP="006B22DC">
      <w:pPr>
        <w:ind w:firstLineChars="100" w:firstLine="210"/>
        <w:rPr>
          <w:rFonts w:hint="eastAsia"/>
        </w:rPr>
      </w:pPr>
      <w:r>
        <w:rPr>
          <w:rFonts w:hint="eastAsia"/>
        </w:rPr>
        <w:t>産業フェアでは、「</w:t>
      </w:r>
      <w:r>
        <w:rPr>
          <w:rFonts w:hint="eastAsia"/>
        </w:rPr>
        <w:t>Dr.</w:t>
      </w:r>
      <w:r>
        <w:rPr>
          <w:rFonts w:hint="eastAsia"/>
        </w:rPr>
        <w:t>ホッキ－賞」と称し、出展するブースの中から、より優れた製品や技術を表彰しています。審査を務める「</w:t>
      </w:r>
      <w:r>
        <w:rPr>
          <w:rFonts w:hint="eastAsia"/>
        </w:rPr>
        <w:t>Dr.</w:t>
      </w:r>
      <w:r>
        <w:rPr>
          <w:rFonts w:hint="eastAsia"/>
        </w:rPr>
        <w:t>ホッキ－」こと東北大学大学院工学研究科の堀切川一男教授は、大崎市ものづくり課題解決研究会の座長として、市の産業やモノづくりの将来に尽力をいただいています。</w:t>
      </w:r>
    </w:p>
    <w:p w:rsidR="005108B4" w:rsidRDefault="006B22DC" w:rsidP="006B22DC">
      <w:pPr>
        <w:rPr>
          <w:rFonts w:hint="eastAsia"/>
        </w:rPr>
      </w:pPr>
      <w:r>
        <w:rPr>
          <w:rFonts w:hint="eastAsia"/>
        </w:rPr>
        <w:t xml:space="preserve">　受賞作は、国内イベントでの展示・活用や大手企業との連携が実現したものもあり、地域産業の発展が期待されています。今年は、グランプリに下記の</w:t>
      </w:r>
      <w:r>
        <w:rPr>
          <w:rFonts w:hint="eastAsia"/>
        </w:rPr>
        <w:t>2</w:t>
      </w:r>
      <w:r>
        <w:rPr>
          <w:rFonts w:hint="eastAsia"/>
        </w:rPr>
        <w:t>社、特別賞に</w:t>
      </w:r>
      <w:r>
        <w:rPr>
          <w:rFonts w:hint="eastAsia"/>
        </w:rPr>
        <w:t>6</w:t>
      </w:r>
      <w:r>
        <w:rPr>
          <w:rFonts w:hint="eastAsia"/>
        </w:rPr>
        <w:t>社（㈱ヒシヌマ、大研工業㈱、ヤマセエレクトロニクス㈱、</w:t>
      </w:r>
      <w:r>
        <w:rPr>
          <w:rFonts w:hint="eastAsia"/>
        </w:rPr>
        <w:t>(</w:t>
      </w:r>
      <w:r>
        <w:rPr>
          <w:rFonts w:hint="eastAsia"/>
        </w:rPr>
        <w:t>協）グリーンエネルギーパートナーズ、横江コンクリート㈱、プロンプター甲斐㈲）が選ばれました。</w:t>
      </w:r>
    </w:p>
    <w:p w:rsidR="006B22DC" w:rsidRDefault="006B22DC" w:rsidP="006B22DC">
      <w:pPr>
        <w:ind w:firstLineChars="100" w:firstLine="210"/>
        <w:rPr>
          <w:rFonts w:hint="eastAsia"/>
        </w:rPr>
      </w:pPr>
      <w:r>
        <w:rPr>
          <w:rFonts w:hint="eastAsia"/>
        </w:rPr>
        <w:t>堀切川</w:t>
      </w:r>
      <w:r>
        <w:rPr>
          <w:rFonts w:hint="eastAsia"/>
        </w:rPr>
        <w:t xml:space="preserve"> </w:t>
      </w:r>
      <w:r>
        <w:rPr>
          <w:rFonts w:hint="eastAsia"/>
        </w:rPr>
        <w:t>一男</w:t>
      </w:r>
      <w:r>
        <w:rPr>
          <w:rFonts w:hint="eastAsia"/>
        </w:rPr>
        <w:t xml:space="preserve"> </w:t>
      </w:r>
      <w:r>
        <w:rPr>
          <w:rFonts w:hint="eastAsia"/>
        </w:rPr>
        <w:t>教授</w:t>
      </w:r>
    </w:p>
    <w:p w:rsidR="006B22DC" w:rsidRDefault="006B22DC" w:rsidP="006B22DC">
      <w:pPr>
        <w:rPr>
          <w:rFonts w:hint="eastAsia"/>
        </w:rPr>
      </w:pPr>
      <w:r>
        <w:rPr>
          <w:rFonts w:hint="eastAsia"/>
        </w:rPr>
        <w:t>昭和</w:t>
      </w:r>
      <w:r>
        <w:rPr>
          <w:rFonts w:hint="eastAsia"/>
        </w:rPr>
        <w:t>59</w:t>
      </w:r>
      <w:r>
        <w:rPr>
          <w:rFonts w:hint="eastAsia"/>
        </w:rPr>
        <w:t>年東北大学大学院工学研究科機械工学専攻博士課程修了。工学博士。</w:t>
      </w:r>
    </w:p>
    <w:p w:rsidR="006B22DC" w:rsidRDefault="006B22DC" w:rsidP="006B22DC">
      <w:r>
        <w:rPr>
          <w:rFonts w:hint="eastAsia"/>
        </w:rPr>
        <w:t>東北大学工学部助教授、山形大学工学部助教授を経て、平成</w:t>
      </w:r>
      <w:r>
        <w:rPr>
          <w:rFonts w:hint="eastAsia"/>
        </w:rPr>
        <w:t>13</w:t>
      </w:r>
      <w:r>
        <w:rPr>
          <w:rFonts w:hint="eastAsia"/>
        </w:rPr>
        <w:t>年</w:t>
      </w:r>
      <w:r>
        <w:rPr>
          <w:rFonts w:hint="eastAsia"/>
        </w:rPr>
        <w:t>6</w:t>
      </w:r>
      <w:r>
        <w:rPr>
          <w:rFonts w:hint="eastAsia"/>
        </w:rPr>
        <w:t>月から東北大学大学院工学研究科教授、現在に至る。</w:t>
      </w:r>
    </w:p>
    <w:p w:rsidR="00B51C1F" w:rsidRDefault="00B51C1F" w:rsidP="005108B4">
      <w:pPr>
        <w:rPr>
          <w:rFonts w:asciiTheme="minorEastAsia" w:hAnsiTheme="minorEastAsia" w:hint="eastAsia"/>
          <w:b/>
          <w:sz w:val="24"/>
          <w:szCs w:val="24"/>
        </w:rPr>
      </w:pPr>
    </w:p>
    <w:p w:rsidR="005108B4" w:rsidRPr="005108B4" w:rsidRDefault="00B51C1F" w:rsidP="005108B4">
      <w:pPr>
        <w:rPr>
          <w:rFonts w:asciiTheme="minorEastAsia" w:hAnsiTheme="minorEastAsia"/>
          <w:b/>
          <w:sz w:val="24"/>
          <w:szCs w:val="24"/>
        </w:rPr>
      </w:pPr>
      <w:r w:rsidRPr="00B51C1F">
        <w:rPr>
          <w:rFonts w:asciiTheme="minorEastAsia" w:hAnsiTheme="minorEastAsia" w:hint="eastAsia"/>
          <w:b/>
          <w:sz w:val="24"/>
          <w:szCs w:val="24"/>
        </w:rPr>
        <w:t>Dr.ホッキー賞2018  グランプリ</w:t>
      </w:r>
    </w:p>
    <w:p w:rsidR="00B51C1F" w:rsidRPr="00B51C1F" w:rsidRDefault="00B51C1F" w:rsidP="005108B4">
      <w:pPr>
        <w:rPr>
          <w:rFonts w:hint="eastAsia"/>
          <w:b/>
          <w:u w:val="single"/>
        </w:rPr>
      </w:pPr>
      <w:r w:rsidRPr="00B51C1F">
        <w:rPr>
          <w:rFonts w:hint="eastAsia"/>
          <w:b/>
          <w:u w:val="single"/>
        </w:rPr>
        <w:t>共伸プラスチック㈱「いぎなりクリップシューター」</w:t>
      </w:r>
    </w:p>
    <w:p w:rsidR="005108B4" w:rsidRDefault="00B51C1F" w:rsidP="005108B4">
      <w:pPr>
        <w:rPr>
          <w:rFonts w:hint="eastAsia"/>
        </w:rPr>
      </w:pPr>
      <w:r w:rsidRPr="00B51C1F">
        <w:rPr>
          <w:rFonts w:hint="eastAsia"/>
        </w:rPr>
        <w:t>自動車の内装などに使われている樹脂成形品は、高温で製造されています。「いぎなりクリップシューター」は、従来必要だった冷却時間を設けずに、専用ロボットがクリップを取り付けることができ、世界</w:t>
      </w:r>
      <w:r w:rsidRPr="00B51C1F">
        <w:rPr>
          <w:rFonts w:hint="eastAsia"/>
        </w:rPr>
        <w:lastRenderedPageBreak/>
        <w:t>で初めて開発された点も評価されています。</w:t>
      </w:r>
    </w:p>
    <w:p w:rsidR="00B51C1F" w:rsidRPr="00B51C1F" w:rsidRDefault="00B51C1F" w:rsidP="005108B4">
      <w:pPr>
        <w:rPr>
          <w:b/>
          <w:u w:val="single"/>
        </w:rPr>
      </w:pPr>
      <w:r w:rsidRPr="00B51C1F">
        <w:rPr>
          <w:rFonts w:hint="eastAsia"/>
          <w:b/>
          <w:u w:val="single"/>
        </w:rPr>
        <w:t>スガワラ技研㈱「高速カムボックス」</w:t>
      </w:r>
    </w:p>
    <w:p w:rsidR="0038131E" w:rsidRDefault="00B51C1F" w:rsidP="005108B4">
      <w:r w:rsidRPr="00B51C1F">
        <w:rPr>
          <w:rFonts w:hint="eastAsia"/>
        </w:rPr>
        <w:t>歯車を使わずに、</w:t>
      </w:r>
      <w:r w:rsidRPr="00B51C1F">
        <w:rPr>
          <w:rFonts w:hint="eastAsia"/>
        </w:rPr>
        <w:t>4</w:t>
      </w:r>
      <w:r w:rsidRPr="00B51C1F">
        <w:rPr>
          <w:rFonts w:hint="eastAsia"/>
        </w:rPr>
        <w:t>つのカムによって毎分</w:t>
      </w:r>
      <w:r w:rsidRPr="00B51C1F">
        <w:rPr>
          <w:rFonts w:hint="eastAsia"/>
        </w:rPr>
        <w:t>2400</w:t>
      </w:r>
      <w:r w:rsidRPr="00B51C1F">
        <w:rPr>
          <w:rFonts w:hint="eastAsia"/>
        </w:rPr>
        <w:t>回もの動作が可能な機器。コネクターの製造過程で使用され、従来より</w:t>
      </w:r>
      <w:r w:rsidRPr="00B51C1F">
        <w:rPr>
          <w:rFonts w:hint="eastAsia"/>
        </w:rPr>
        <w:t>3</w:t>
      </w:r>
      <w:r w:rsidRPr="00B51C1F">
        <w:rPr>
          <w:rFonts w:hint="eastAsia"/>
        </w:rPr>
        <w:t>割も早く作業の高速化を実現しています。高速で回転していながら、動作がスムーズな点が評価されました。</w:t>
      </w:r>
    </w:p>
    <w:p w:rsidR="00BB1B96" w:rsidRDefault="00BB1B96" w:rsidP="00BB1B96"/>
    <w:p w:rsidR="00FE2D95" w:rsidRDefault="00FE2D95" w:rsidP="00BB1B96"/>
    <w:p w:rsidR="00FE2D95" w:rsidRDefault="00B51C1F" w:rsidP="00BB1B96">
      <w:pPr>
        <w:rPr>
          <w:b/>
          <w:sz w:val="30"/>
          <w:szCs w:val="30"/>
        </w:rPr>
      </w:pPr>
      <w:r>
        <w:rPr>
          <w:b/>
          <w:sz w:val="30"/>
          <w:szCs w:val="30"/>
        </w:rPr>
        <w:ruby>
          <w:rubyPr>
            <w:rubyAlign w:val="distributeSpace"/>
            <w:hps w:val="15"/>
            <w:hpsRaise w:val="28"/>
            <w:hpsBaseText w:val="30"/>
            <w:lid w:val="ja-JP"/>
          </w:rubyPr>
          <w:rt>
            <w:r w:rsidR="00B51C1F" w:rsidRPr="00B51C1F">
              <w:rPr>
                <w:rFonts w:ascii="ＭＳ 明朝" w:eastAsia="ＭＳ 明朝" w:hAnsi="ＭＳ 明朝" w:hint="eastAsia"/>
                <w:b/>
                <w:sz w:val="15"/>
                <w:szCs w:val="30"/>
              </w:rPr>
              <w:t>まち</w:t>
            </w:r>
          </w:rt>
          <w:rubyBase>
            <w:r w:rsidR="00B51C1F">
              <w:rPr>
                <w:rFonts w:hint="eastAsia"/>
                <w:b/>
                <w:sz w:val="30"/>
                <w:szCs w:val="30"/>
              </w:rPr>
              <w:t>地域</w:t>
            </w:r>
          </w:rubyBase>
        </w:ruby>
      </w:r>
      <w:r w:rsidRPr="00B51C1F">
        <w:rPr>
          <w:rFonts w:hint="eastAsia"/>
          <w:b/>
          <w:sz w:val="30"/>
          <w:szCs w:val="30"/>
        </w:rPr>
        <w:t>づくりファイル</w:t>
      </w:r>
    </w:p>
    <w:p w:rsidR="00FE2D95" w:rsidRDefault="00B51C1F" w:rsidP="00BB1B96">
      <w:r w:rsidRPr="00B51C1F">
        <w:rPr>
          <w:rFonts w:hint="eastAsia"/>
        </w:rPr>
        <w:t>大崎市流地域自治組織</w:t>
      </w:r>
      <w:bookmarkStart w:id="0" w:name="_GoBack"/>
      <w:bookmarkEnd w:id="0"/>
      <w:r w:rsidRPr="00B51C1F">
        <w:rPr>
          <w:rFonts w:hint="eastAsia"/>
        </w:rPr>
        <w:t>による</w:t>
      </w:r>
      <w:r>
        <w:rPr>
          <w:rFonts w:hint="eastAsia"/>
        </w:rPr>
        <w:t>、地域や地区の特性を生かした個性あふれる地域づくりを紹介します</w:t>
      </w:r>
      <w:r w:rsidR="00FE2D95" w:rsidRPr="00FE2D95">
        <w:rPr>
          <w:rFonts w:hint="eastAsia"/>
        </w:rPr>
        <w:t>。</w:t>
      </w:r>
    </w:p>
    <w:p w:rsidR="000B3988" w:rsidRPr="00B51C1F" w:rsidRDefault="00B51C1F" w:rsidP="00BB1B96">
      <w:pPr>
        <w:rPr>
          <w:b/>
          <w:sz w:val="24"/>
          <w:szCs w:val="24"/>
        </w:rPr>
      </w:pPr>
      <w:r w:rsidRPr="00B51C1F">
        <w:rPr>
          <w:rFonts w:hint="eastAsia"/>
          <w:b/>
          <w:sz w:val="24"/>
          <w:szCs w:val="24"/>
        </w:rPr>
        <w:t>⑧</w:t>
      </w:r>
      <w:r w:rsidRPr="00B51C1F">
        <w:rPr>
          <w:rFonts w:hint="eastAsia"/>
          <w:b/>
          <w:sz w:val="24"/>
          <w:szCs w:val="24"/>
        </w:rPr>
        <w:t xml:space="preserve"> </w:t>
      </w:r>
      <w:r w:rsidRPr="00B51C1F">
        <w:rPr>
          <w:rFonts w:hint="eastAsia"/>
          <w:b/>
          <w:sz w:val="24"/>
          <w:szCs w:val="24"/>
        </w:rPr>
        <w:t>三本木地域　三本木まちづくり協議会</w:t>
      </w:r>
    </w:p>
    <w:p w:rsidR="000B3988" w:rsidRPr="00B51C1F" w:rsidRDefault="00B51C1F" w:rsidP="00BB1B96">
      <w:pPr>
        <w:rPr>
          <w:rFonts w:asciiTheme="minorEastAsia" w:hAnsiTheme="minorEastAsia"/>
          <w:b/>
          <w:sz w:val="24"/>
          <w:szCs w:val="24"/>
          <w:u w:val="single"/>
        </w:rPr>
      </w:pPr>
      <w:r w:rsidRPr="00B51C1F">
        <w:rPr>
          <w:rFonts w:asciiTheme="minorEastAsia" w:hAnsiTheme="minorEastAsia" w:hint="eastAsia"/>
          <w:b/>
          <w:sz w:val="24"/>
          <w:szCs w:val="24"/>
          <w:u w:val="single"/>
        </w:rPr>
        <w:t>地域のことを 地域みんなで考え 地域みんなで解決していくために</w:t>
      </w:r>
    </w:p>
    <w:p w:rsidR="00B51C1F" w:rsidRDefault="00B51C1F" w:rsidP="00C01CD2">
      <w:pPr>
        <w:rPr>
          <w:rFonts w:hint="eastAsia"/>
          <w:b/>
          <w:sz w:val="24"/>
          <w:szCs w:val="24"/>
        </w:rPr>
      </w:pPr>
    </w:p>
    <w:p w:rsidR="00C01CD2" w:rsidRDefault="00B51C1F" w:rsidP="00C01CD2">
      <w:pPr>
        <w:rPr>
          <w:rFonts w:hint="eastAsia"/>
          <w:b/>
          <w:sz w:val="24"/>
          <w:szCs w:val="24"/>
        </w:rPr>
      </w:pPr>
      <w:r w:rsidRPr="00B51C1F">
        <w:rPr>
          <w:rFonts w:hint="eastAsia"/>
          <w:b/>
          <w:sz w:val="24"/>
          <w:szCs w:val="24"/>
        </w:rPr>
        <w:t>地域で子どもを育てる</w:t>
      </w:r>
    </w:p>
    <w:p w:rsidR="00B51C1F" w:rsidRPr="00B51C1F" w:rsidRDefault="00B51C1F" w:rsidP="00B51C1F">
      <w:pPr>
        <w:rPr>
          <w:rFonts w:hint="eastAsia"/>
          <w:szCs w:val="21"/>
        </w:rPr>
      </w:pPr>
      <w:r w:rsidRPr="00B51C1F">
        <w:rPr>
          <w:rFonts w:hint="eastAsia"/>
          <w:b/>
          <w:sz w:val="24"/>
          <w:szCs w:val="24"/>
        </w:rPr>
        <w:t xml:space="preserve">　</w:t>
      </w:r>
      <w:r w:rsidRPr="00B51C1F">
        <w:rPr>
          <w:rFonts w:hint="eastAsia"/>
          <w:szCs w:val="21"/>
        </w:rPr>
        <w:t>三本木地域では、活力ある地域の創造に向けて、産業、文化、教育、体育健康、福祉、安全、コミュニティの</w:t>
      </w:r>
      <w:r w:rsidRPr="00B51C1F">
        <w:rPr>
          <w:rFonts w:hint="eastAsia"/>
          <w:szCs w:val="21"/>
        </w:rPr>
        <w:t>7</w:t>
      </w:r>
      <w:r w:rsidRPr="00B51C1F">
        <w:rPr>
          <w:rFonts w:hint="eastAsia"/>
          <w:szCs w:val="21"/>
        </w:rPr>
        <w:t>つの部会を構成して、まちづくり協議会がさまざまな活動をしています。</w:t>
      </w:r>
    </w:p>
    <w:p w:rsidR="00B51C1F" w:rsidRDefault="00B51C1F" w:rsidP="00B51C1F">
      <w:pPr>
        <w:rPr>
          <w:rFonts w:hint="eastAsia"/>
          <w:szCs w:val="21"/>
        </w:rPr>
      </w:pPr>
      <w:r w:rsidRPr="00B51C1F">
        <w:rPr>
          <w:rFonts w:hint="eastAsia"/>
          <w:szCs w:val="21"/>
        </w:rPr>
        <w:t xml:space="preserve">　まちづくり協議会、「三本木と学校をつなぐ会」と三本木中学校が連携して行っている「キャリアセミナー事業」では、地域の将来を担う子どもたちに、地域で働く大人が講義を行っています。三本木地域を中心に、さまざまな職種のボランティア講師が自身の人生を振り返り、働くことや人とのかかわり方、地域のことなどを話し、生徒に生きる力を伝えています。世代を超えた話し合いで、生徒と共に大人たちも気づきや学びを得る機会となっています。昨年は、キャリア教育の功績が認められ、中学校では県内で唯一、「第</w:t>
      </w:r>
      <w:r w:rsidRPr="00B51C1F">
        <w:rPr>
          <w:rFonts w:hint="eastAsia"/>
          <w:szCs w:val="21"/>
        </w:rPr>
        <w:t>11</w:t>
      </w:r>
      <w:r w:rsidRPr="00B51C1F">
        <w:rPr>
          <w:rFonts w:hint="eastAsia"/>
          <w:szCs w:val="21"/>
        </w:rPr>
        <w:t>回キャリア教育優良教育委員会、学級および</w:t>
      </w:r>
      <w:r w:rsidRPr="00B51C1F">
        <w:rPr>
          <w:rFonts w:hint="eastAsia"/>
          <w:szCs w:val="21"/>
        </w:rPr>
        <w:t>PTA</w:t>
      </w:r>
      <w:r w:rsidRPr="00B51C1F">
        <w:rPr>
          <w:rFonts w:hint="eastAsia"/>
          <w:szCs w:val="21"/>
        </w:rPr>
        <w:t>団体等の文部科学大臣表彰」を受賞しました。</w:t>
      </w:r>
    </w:p>
    <w:p w:rsidR="00B51C1F" w:rsidRPr="00B51C1F" w:rsidRDefault="00B51C1F" w:rsidP="00B51C1F">
      <w:pPr>
        <w:rPr>
          <w:szCs w:val="21"/>
        </w:rPr>
      </w:pPr>
    </w:p>
    <w:p w:rsidR="00B51C1F" w:rsidRDefault="00B51C1F" w:rsidP="00B51C1F">
      <w:pPr>
        <w:rPr>
          <w:rFonts w:hint="eastAsia"/>
          <w:b/>
          <w:sz w:val="24"/>
          <w:szCs w:val="24"/>
        </w:rPr>
      </w:pPr>
      <w:r w:rsidRPr="00B51C1F">
        <w:rPr>
          <w:rFonts w:hint="eastAsia"/>
          <w:b/>
          <w:sz w:val="24"/>
          <w:szCs w:val="24"/>
        </w:rPr>
        <w:t>地域の情報を伝える「さんぼんぎねっと」</w:t>
      </w:r>
    </w:p>
    <w:p w:rsidR="00C01CD2" w:rsidRDefault="00B51C1F" w:rsidP="00B51C1F">
      <w:pPr>
        <w:rPr>
          <w:rFonts w:hint="eastAsia"/>
        </w:rPr>
      </w:pPr>
      <w:r>
        <w:rPr>
          <w:rFonts w:hint="eastAsia"/>
        </w:rPr>
        <w:t xml:space="preserve">　</w:t>
      </w:r>
      <w:r w:rsidRPr="00B51C1F">
        <w:rPr>
          <w:rFonts w:hint="eastAsia"/>
        </w:rPr>
        <w:t>市の合併後、地域の情報が住民に伝わりにくくなったことが三本木の課題の一つでした。地域の情報を細やかに伝えようと「さんぼんぎねっと」の発行が始まりました。地域の行事や各行政区から寄せられたお知らせなど、暮らしの中で役立つ情報が盛り込まれています。市の合併</w:t>
      </w:r>
      <w:r w:rsidRPr="00B51C1F">
        <w:rPr>
          <w:rFonts w:hint="eastAsia"/>
        </w:rPr>
        <w:t>10</w:t>
      </w:r>
      <w:r w:rsidRPr="00B51C1F">
        <w:rPr>
          <w:rFonts w:hint="eastAsia"/>
        </w:rPr>
        <w:t>周年の際は、地域の歩みを写真とともにまとめた、独自の記念誌を作成しました。</w:t>
      </w:r>
    </w:p>
    <w:p w:rsidR="00B51C1F" w:rsidRDefault="00B51C1F" w:rsidP="00B51C1F">
      <w:pPr>
        <w:rPr>
          <w:rFonts w:hint="eastAsia"/>
        </w:rPr>
      </w:pPr>
    </w:p>
    <w:p w:rsidR="00B51C1F" w:rsidRDefault="00B51C1F" w:rsidP="00B51C1F">
      <w:pPr>
        <w:rPr>
          <w:rFonts w:hint="eastAsia"/>
          <w:b/>
          <w:sz w:val="24"/>
          <w:szCs w:val="24"/>
        </w:rPr>
      </w:pPr>
      <w:r w:rsidRPr="00B51C1F">
        <w:rPr>
          <w:rFonts w:hint="eastAsia"/>
          <w:b/>
          <w:sz w:val="24"/>
          <w:szCs w:val="24"/>
        </w:rPr>
        <w:t>ひまわりのような笑顔を届ける</w:t>
      </w:r>
    </w:p>
    <w:p w:rsidR="00B51C1F" w:rsidRDefault="00B51C1F" w:rsidP="00B51C1F">
      <w:pPr>
        <w:rPr>
          <w:rFonts w:hint="eastAsia"/>
        </w:rPr>
      </w:pPr>
      <w:r>
        <w:rPr>
          <w:rFonts w:hint="eastAsia"/>
        </w:rPr>
        <w:t xml:space="preserve">　コミュニティ部会でつくる「すいせん植え隊」は、各行政区や国道</w:t>
      </w:r>
      <w:r>
        <w:rPr>
          <w:rFonts w:hint="eastAsia"/>
        </w:rPr>
        <w:t>4</w:t>
      </w:r>
      <w:r>
        <w:rPr>
          <w:rFonts w:hint="eastAsia"/>
        </w:rPr>
        <w:t>号の沿道などに季節の花々を植栽して、通る人たちを楽しませています。</w:t>
      </w:r>
    </w:p>
    <w:p w:rsidR="00B51C1F" w:rsidRDefault="00B51C1F" w:rsidP="00B51C1F">
      <w:pPr>
        <w:rPr>
          <w:rFonts w:hint="eastAsia"/>
        </w:rPr>
      </w:pPr>
      <w:r>
        <w:rPr>
          <w:rFonts w:hint="eastAsia"/>
        </w:rPr>
        <w:t xml:space="preserve">　東日本大震災以降、被災地支援の一環として、沿岸部の幼稚園や商店街などにひまわりを植栽して、元気な笑顔を早く取り戻してもらおうと取り組んできました。現在は、三本木中学校の生徒たちも参加し、地域からのボランティアと共に、石巻市大原浜地区への花苗のプレゼントや夏と冬のまつりへの参加など交流活動を行っています。</w:t>
      </w:r>
    </w:p>
    <w:p w:rsidR="00B51C1F" w:rsidRDefault="00B51C1F" w:rsidP="00B51C1F">
      <w:pPr>
        <w:rPr>
          <w:rFonts w:hint="eastAsia"/>
        </w:rPr>
      </w:pPr>
    </w:p>
    <w:p w:rsidR="00B51C1F" w:rsidRPr="00B51C1F" w:rsidRDefault="00B51C1F" w:rsidP="00B51C1F">
      <w:pPr>
        <w:rPr>
          <w:rFonts w:asciiTheme="minorEastAsia" w:hAnsiTheme="minorEastAsia" w:hint="eastAsia"/>
          <w:b/>
          <w:sz w:val="24"/>
          <w:szCs w:val="24"/>
        </w:rPr>
      </w:pPr>
      <w:r w:rsidRPr="00B51C1F">
        <w:rPr>
          <w:rFonts w:asciiTheme="minorEastAsia" w:hAnsiTheme="minorEastAsia" w:hint="eastAsia"/>
          <w:b/>
          <w:sz w:val="24"/>
          <w:szCs w:val="24"/>
        </w:rPr>
        <w:lastRenderedPageBreak/>
        <w:t>笑顔のあるまちづくりを目指して</w:t>
      </w:r>
    </w:p>
    <w:p w:rsidR="00B51C1F" w:rsidRPr="00B51C1F" w:rsidRDefault="00B51C1F" w:rsidP="00B51C1F">
      <w:pPr>
        <w:rPr>
          <w:rFonts w:asciiTheme="minorEastAsia" w:hAnsiTheme="minorEastAsia" w:hint="eastAsia"/>
          <w:szCs w:val="21"/>
        </w:rPr>
      </w:pPr>
      <w:r w:rsidRPr="00B51C1F">
        <w:rPr>
          <w:rFonts w:asciiTheme="minorEastAsia" w:hAnsiTheme="minorEastAsia" w:hint="eastAsia"/>
          <w:b/>
          <w:sz w:val="24"/>
          <w:szCs w:val="24"/>
        </w:rPr>
        <w:t xml:space="preserve">　</w:t>
      </w:r>
      <w:r w:rsidRPr="00B51C1F">
        <w:rPr>
          <w:rFonts w:asciiTheme="minorEastAsia" w:hAnsiTheme="minorEastAsia" w:hint="eastAsia"/>
          <w:szCs w:val="21"/>
        </w:rPr>
        <w:t xml:space="preserve">「地域課題はたくさんあるが、みんなでじっくりと話し合う機会を得られなかったことが協議会としての課題の一つ」と本田恭子会長は振り返ります。　</w:t>
      </w:r>
    </w:p>
    <w:p w:rsidR="00B51C1F" w:rsidRPr="00B51C1F" w:rsidRDefault="00B51C1F" w:rsidP="00B51C1F">
      <w:pPr>
        <w:rPr>
          <w:rFonts w:asciiTheme="minorEastAsia" w:hAnsiTheme="minorEastAsia" w:hint="eastAsia"/>
          <w:szCs w:val="21"/>
        </w:rPr>
      </w:pPr>
      <w:r w:rsidRPr="00B51C1F">
        <w:rPr>
          <w:rFonts w:asciiTheme="minorEastAsia" w:hAnsiTheme="minorEastAsia" w:hint="eastAsia"/>
          <w:szCs w:val="21"/>
        </w:rPr>
        <w:t xml:space="preserve">　「まずは、次世代の人たちを巻き込み、話し合いの場をつくる。みんなで地域の課題を共有して、次につなげていきたい。地域でできることは何か。話し合いに軸を置いたまちづくりを進めていきたい」と話してくれました。</w:t>
      </w:r>
    </w:p>
    <w:p w:rsidR="00C01CD2" w:rsidRPr="00B51C1F" w:rsidRDefault="00B51C1F" w:rsidP="00B51C1F">
      <w:pPr>
        <w:rPr>
          <w:rFonts w:asciiTheme="minorEastAsia" w:hAnsiTheme="minorEastAsia"/>
          <w:szCs w:val="21"/>
        </w:rPr>
      </w:pPr>
      <w:r w:rsidRPr="00B51C1F">
        <w:rPr>
          <w:rFonts w:asciiTheme="minorEastAsia" w:hAnsiTheme="minorEastAsia" w:hint="eastAsia"/>
          <w:szCs w:val="21"/>
        </w:rPr>
        <w:t xml:space="preserve">　若者のまちづくりへの参加は、どの地域でも期待されています。若者が活躍できる環境や工夫を探る話し合いの場として、12月2日、三本木総合支所で開催される「きょうDo！（協働）のまちづくり文化祭」に、本田会長は大きな期待を寄せています。</w:t>
      </w:r>
    </w:p>
    <w:sectPr w:rsidR="00C01CD2" w:rsidRPr="00B51C1F" w:rsidSect="0084055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2DC" w:rsidRDefault="006B22DC" w:rsidP="00C409E9">
      <w:r>
        <w:separator/>
      </w:r>
    </w:p>
  </w:endnote>
  <w:endnote w:type="continuationSeparator" w:id="0">
    <w:p w:rsidR="006B22DC" w:rsidRDefault="006B22DC" w:rsidP="00C4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ＤＦＰ平成ゴシック体W5">
    <w:panose1 w:val="020B0500000000000000"/>
    <w:charset w:val="80"/>
    <w:family w:val="modern"/>
    <w:pitch w:val="variable"/>
    <w:sig w:usb0="80000283" w:usb1="2AC76CF8" w:usb2="00000010"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2DC" w:rsidRDefault="006B22DC" w:rsidP="00C409E9">
      <w:r>
        <w:separator/>
      </w:r>
    </w:p>
  </w:footnote>
  <w:footnote w:type="continuationSeparator" w:id="0">
    <w:p w:rsidR="006B22DC" w:rsidRDefault="006B22DC" w:rsidP="00C409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A3182"/>
    <w:multiLevelType w:val="hybridMultilevel"/>
    <w:tmpl w:val="E7B46510"/>
    <w:lvl w:ilvl="0" w:tplc="D6D8B6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037308"/>
    <w:rsid w:val="00061D2F"/>
    <w:rsid w:val="000B3988"/>
    <w:rsid w:val="001779DB"/>
    <w:rsid w:val="00195248"/>
    <w:rsid w:val="001F683E"/>
    <w:rsid w:val="002277D8"/>
    <w:rsid w:val="002404C4"/>
    <w:rsid w:val="0027253A"/>
    <w:rsid w:val="0032139A"/>
    <w:rsid w:val="00361C09"/>
    <w:rsid w:val="0038131E"/>
    <w:rsid w:val="00403D2C"/>
    <w:rsid w:val="0043558D"/>
    <w:rsid w:val="004D7AA0"/>
    <w:rsid w:val="005108B4"/>
    <w:rsid w:val="00563A81"/>
    <w:rsid w:val="006578EF"/>
    <w:rsid w:val="006B22DC"/>
    <w:rsid w:val="007578DB"/>
    <w:rsid w:val="0080608F"/>
    <w:rsid w:val="00840559"/>
    <w:rsid w:val="009B62E2"/>
    <w:rsid w:val="00A22B6B"/>
    <w:rsid w:val="00A3395F"/>
    <w:rsid w:val="00A350DC"/>
    <w:rsid w:val="00AA41E6"/>
    <w:rsid w:val="00B51C1F"/>
    <w:rsid w:val="00BB1B96"/>
    <w:rsid w:val="00BE19E6"/>
    <w:rsid w:val="00C01CD2"/>
    <w:rsid w:val="00C409E9"/>
    <w:rsid w:val="00DB54B1"/>
    <w:rsid w:val="00EC0CBD"/>
    <w:rsid w:val="00EE0B2D"/>
    <w:rsid w:val="00F21394"/>
    <w:rsid w:val="00F369C9"/>
    <w:rsid w:val="00F80C42"/>
    <w:rsid w:val="00FE2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D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09E9"/>
    <w:pPr>
      <w:tabs>
        <w:tab w:val="center" w:pos="4252"/>
        <w:tab w:val="right" w:pos="8504"/>
      </w:tabs>
      <w:snapToGrid w:val="0"/>
    </w:pPr>
  </w:style>
  <w:style w:type="character" w:customStyle="1" w:styleId="a4">
    <w:name w:val="ヘッダー (文字)"/>
    <w:basedOn w:val="a0"/>
    <w:link w:val="a3"/>
    <w:uiPriority w:val="99"/>
    <w:rsid w:val="00C409E9"/>
  </w:style>
  <w:style w:type="paragraph" w:styleId="a5">
    <w:name w:val="footer"/>
    <w:basedOn w:val="a"/>
    <w:link w:val="a6"/>
    <w:uiPriority w:val="99"/>
    <w:unhideWhenUsed/>
    <w:rsid w:val="00C409E9"/>
    <w:pPr>
      <w:tabs>
        <w:tab w:val="center" w:pos="4252"/>
        <w:tab w:val="right" w:pos="8504"/>
      </w:tabs>
      <w:snapToGrid w:val="0"/>
    </w:pPr>
  </w:style>
  <w:style w:type="character" w:customStyle="1" w:styleId="a6">
    <w:name w:val="フッター (文字)"/>
    <w:basedOn w:val="a0"/>
    <w:link w:val="a5"/>
    <w:uiPriority w:val="99"/>
    <w:rsid w:val="00C409E9"/>
  </w:style>
  <w:style w:type="character" w:styleId="a7">
    <w:name w:val="Hyperlink"/>
    <w:basedOn w:val="a0"/>
    <w:uiPriority w:val="99"/>
    <w:unhideWhenUsed/>
    <w:rsid w:val="00BB1B96"/>
    <w:rPr>
      <w:color w:val="0000FF" w:themeColor="hyperlink"/>
      <w:u w:val="single"/>
    </w:rPr>
  </w:style>
  <w:style w:type="paragraph" w:styleId="a8">
    <w:name w:val="List Paragraph"/>
    <w:basedOn w:val="a"/>
    <w:uiPriority w:val="34"/>
    <w:qFormat/>
    <w:rsid w:val="005108B4"/>
    <w:pPr>
      <w:ind w:leftChars="400" w:left="840"/>
    </w:pPr>
  </w:style>
  <w:style w:type="paragraph" w:customStyle="1" w:styleId="a9">
    <w:name w:val="[段落スタイルなし]"/>
    <w:rsid w:val="00FE2D95"/>
    <w:pPr>
      <w:widowControl w:val="0"/>
      <w:autoSpaceDE w:val="0"/>
      <w:autoSpaceDN w:val="0"/>
      <w:adjustRightInd w:val="0"/>
      <w:spacing w:line="420" w:lineRule="auto"/>
      <w:jc w:val="both"/>
      <w:textAlignment w:val="center"/>
    </w:pPr>
    <w:rPr>
      <w:rFonts w:ascii="ＤＦＰ平成ゴシック体W5" w:eastAsia="ＤＦＰ平成ゴシック体W5"/>
      <w:color w:val="000000"/>
      <w:kern w:val="0"/>
      <w:sz w:val="18"/>
      <w:szCs w:val="18"/>
      <w:lang w:val="ja-JP"/>
    </w:rPr>
  </w:style>
  <w:style w:type="character" w:customStyle="1" w:styleId="W5G">
    <w:name w:val="平成ゴシックW5G"/>
    <w:uiPriority w:val="99"/>
    <w:rsid w:val="00FE2D95"/>
    <w:rPr>
      <w:color w:val="000000"/>
    </w:rPr>
  </w:style>
  <w:style w:type="table" w:styleId="aa">
    <w:name w:val="Table Grid"/>
    <w:basedOn w:val="a1"/>
    <w:uiPriority w:val="59"/>
    <w:rsid w:val="00C01C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D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09E9"/>
    <w:pPr>
      <w:tabs>
        <w:tab w:val="center" w:pos="4252"/>
        <w:tab w:val="right" w:pos="8504"/>
      </w:tabs>
      <w:snapToGrid w:val="0"/>
    </w:pPr>
  </w:style>
  <w:style w:type="character" w:customStyle="1" w:styleId="a4">
    <w:name w:val="ヘッダー (文字)"/>
    <w:basedOn w:val="a0"/>
    <w:link w:val="a3"/>
    <w:uiPriority w:val="99"/>
    <w:rsid w:val="00C409E9"/>
  </w:style>
  <w:style w:type="paragraph" w:styleId="a5">
    <w:name w:val="footer"/>
    <w:basedOn w:val="a"/>
    <w:link w:val="a6"/>
    <w:uiPriority w:val="99"/>
    <w:unhideWhenUsed/>
    <w:rsid w:val="00C409E9"/>
    <w:pPr>
      <w:tabs>
        <w:tab w:val="center" w:pos="4252"/>
        <w:tab w:val="right" w:pos="8504"/>
      </w:tabs>
      <w:snapToGrid w:val="0"/>
    </w:pPr>
  </w:style>
  <w:style w:type="character" w:customStyle="1" w:styleId="a6">
    <w:name w:val="フッター (文字)"/>
    <w:basedOn w:val="a0"/>
    <w:link w:val="a5"/>
    <w:uiPriority w:val="99"/>
    <w:rsid w:val="00C409E9"/>
  </w:style>
  <w:style w:type="character" w:styleId="a7">
    <w:name w:val="Hyperlink"/>
    <w:basedOn w:val="a0"/>
    <w:uiPriority w:val="99"/>
    <w:unhideWhenUsed/>
    <w:rsid w:val="00BB1B96"/>
    <w:rPr>
      <w:color w:val="0000FF" w:themeColor="hyperlink"/>
      <w:u w:val="single"/>
    </w:rPr>
  </w:style>
  <w:style w:type="paragraph" w:styleId="a8">
    <w:name w:val="List Paragraph"/>
    <w:basedOn w:val="a"/>
    <w:uiPriority w:val="34"/>
    <w:qFormat/>
    <w:rsid w:val="005108B4"/>
    <w:pPr>
      <w:ind w:leftChars="400" w:left="840"/>
    </w:pPr>
  </w:style>
  <w:style w:type="paragraph" w:customStyle="1" w:styleId="a9">
    <w:name w:val="[段落スタイルなし]"/>
    <w:rsid w:val="00FE2D95"/>
    <w:pPr>
      <w:widowControl w:val="0"/>
      <w:autoSpaceDE w:val="0"/>
      <w:autoSpaceDN w:val="0"/>
      <w:adjustRightInd w:val="0"/>
      <w:spacing w:line="420" w:lineRule="auto"/>
      <w:jc w:val="both"/>
      <w:textAlignment w:val="center"/>
    </w:pPr>
    <w:rPr>
      <w:rFonts w:ascii="ＤＦＰ平成ゴシック体W5" w:eastAsia="ＤＦＰ平成ゴシック体W5"/>
      <w:color w:val="000000"/>
      <w:kern w:val="0"/>
      <w:sz w:val="18"/>
      <w:szCs w:val="18"/>
      <w:lang w:val="ja-JP"/>
    </w:rPr>
  </w:style>
  <w:style w:type="character" w:customStyle="1" w:styleId="W5G">
    <w:name w:val="平成ゴシックW5G"/>
    <w:uiPriority w:val="99"/>
    <w:rsid w:val="00FE2D95"/>
    <w:rPr>
      <w:color w:val="000000"/>
    </w:rPr>
  </w:style>
  <w:style w:type="table" w:styleId="aa">
    <w:name w:val="Table Grid"/>
    <w:basedOn w:val="a1"/>
    <w:uiPriority w:val="59"/>
    <w:rsid w:val="00C01C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3</Pages>
  <Words>376</Words>
  <Characters>2144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玉水　甫樹</cp:lastModifiedBy>
  <cp:revision>31</cp:revision>
  <dcterms:created xsi:type="dcterms:W3CDTF">2016-08-22T00:20:00Z</dcterms:created>
  <dcterms:modified xsi:type="dcterms:W3CDTF">2018-10-19T05:39:00Z</dcterms:modified>
</cp:coreProperties>
</file>