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CB" w:rsidRPr="00FC7315" w:rsidRDefault="00DC04C0" w:rsidP="000767CB">
      <w:pPr>
        <w:rPr>
          <w:b/>
          <w:sz w:val="28"/>
          <w:szCs w:val="28"/>
        </w:rPr>
      </w:pPr>
      <w:r w:rsidRPr="00DC04C0">
        <w:rPr>
          <w:rFonts w:hint="eastAsia"/>
          <w:b/>
          <w:sz w:val="28"/>
          <w:szCs w:val="28"/>
        </w:rPr>
        <w:t>10</w:t>
      </w:r>
      <w:r w:rsidRPr="00DC04C0">
        <w:rPr>
          <w:rFonts w:hint="eastAsia"/>
          <w:b/>
          <w:sz w:val="28"/>
          <w:szCs w:val="28"/>
        </w:rPr>
        <w:t>月</w:t>
      </w:r>
      <w:r w:rsidRPr="00DC04C0">
        <w:rPr>
          <w:rFonts w:hint="eastAsia"/>
          <w:b/>
          <w:sz w:val="28"/>
          <w:szCs w:val="28"/>
        </w:rPr>
        <w:t>27</w:t>
      </w:r>
      <w:r w:rsidRPr="00DC04C0">
        <w:rPr>
          <w:rFonts w:hint="eastAsia"/>
          <w:b/>
          <w:sz w:val="28"/>
          <w:szCs w:val="28"/>
        </w:rPr>
        <w:t>日は「宮城県議会議員一般選挙」の投票日です</w:t>
      </w:r>
    </w:p>
    <w:p w:rsidR="000767CB" w:rsidRPr="000767CB" w:rsidRDefault="007B2AAC" w:rsidP="000767CB">
      <w:pPr>
        <w:rPr>
          <w:szCs w:val="21"/>
        </w:rPr>
      </w:pPr>
      <w:r>
        <w:rPr>
          <w:rFonts w:hint="eastAsia"/>
          <w:b/>
          <w:szCs w:val="21"/>
        </w:rPr>
        <w:t xml:space="preserve">問い合わせ　</w:t>
      </w:r>
      <w:r w:rsidR="00DC04C0" w:rsidRPr="00DC04C0">
        <w:rPr>
          <w:rFonts w:hint="eastAsia"/>
          <w:b/>
          <w:szCs w:val="21"/>
        </w:rPr>
        <w:t xml:space="preserve">選挙管理委員会事務局　</w:t>
      </w:r>
      <w:r w:rsidR="00DC04C0">
        <w:rPr>
          <w:rFonts w:hint="eastAsia"/>
          <w:b/>
          <w:szCs w:val="21"/>
        </w:rPr>
        <w:t>23-</w:t>
      </w:r>
      <w:r w:rsidR="00DC04C0" w:rsidRPr="00DC04C0">
        <w:rPr>
          <w:rFonts w:hint="eastAsia"/>
          <w:b/>
          <w:szCs w:val="21"/>
        </w:rPr>
        <w:t>9124</w:t>
      </w:r>
    </w:p>
    <w:p w:rsidR="00DC04C0" w:rsidRPr="00DC04C0" w:rsidRDefault="00DC04C0" w:rsidP="00DC04C0">
      <w:pPr>
        <w:rPr>
          <w:rFonts w:hint="eastAsia"/>
          <w:szCs w:val="21"/>
        </w:rPr>
      </w:pPr>
      <w:r w:rsidRPr="00DC04C0">
        <w:rPr>
          <w:rFonts w:hint="eastAsia"/>
          <w:szCs w:val="21"/>
        </w:rPr>
        <w:t xml:space="preserve">　棄権することなく、清く正しい</w:t>
      </w:r>
      <w:r w:rsidRPr="00DC04C0">
        <w:rPr>
          <w:rFonts w:hint="eastAsia"/>
          <w:szCs w:val="21"/>
        </w:rPr>
        <w:t>1</w:t>
      </w:r>
      <w:r w:rsidRPr="00DC04C0">
        <w:rPr>
          <w:rFonts w:hint="eastAsia"/>
          <w:szCs w:val="21"/>
        </w:rPr>
        <w:t>票を投じましょう。</w:t>
      </w:r>
    </w:p>
    <w:p w:rsidR="00DC04C0" w:rsidRPr="00DC04C0" w:rsidRDefault="00DC04C0" w:rsidP="00DC04C0">
      <w:pPr>
        <w:rPr>
          <w:rFonts w:hint="eastAsia"/>
          <w:b/>
          <w:szCs w:val="21"/>
        </w:rPr>
      </w:pPr>
      <w:r w:rsidRPr="00DC04C0">
        <w:rPr>
          <w:rFonts w:hint="eastAsia"/>
          <w:b/>
          <w:szCs w:val="21"/>
        </w:rPr>
        <w:t>投票の注意点</w:t>
      </w:r>
    </w:p>
    <w:p w:rsidR="00DC04C0" w:rsidRPr="00DC04C0" w:rsidRDefault="00DC04C0" w:rsidP="00DC04C0">
      <w:pPr>
        <w:rPr>
          <w:rFonts w:hint="eastAsia"/>
          <w:b/>
          <w:szCs w:val="21"/>
        </w:rPr>
      </w:pPr>
      <w:r w:rsidRPr="00DC04C0">
        <w:rPr>
          <w:rFonts w:hint="eastAsia"/>
          <w:b/>
          <w:szCs w:val="21"/>
        </w:rPr>
        <w:t>■投票日時と投票所</w:t>
      </w:r>
    </w:p>
    <w:p w:rsidR="00DC04C0" w:rsidRPr="00DC04C0" w:rsidRDefault="00DC04C0" w:rsidP="00DC04C0">
      <w:pPr>
        <w:rPr>
          <w:rFonts w:hint="eastAsia"/>
          <w:szCs w:val="21"/>
        </w:rPr>
      </w:pPr>
      <w:r w:rsidRPr="00DC04C0">
        <w:rPr>
          <w:rFonts w:hint="eastAsia"/>
          <w:szCs w:val="21"/>
        </w:rPr>
        <w:t xml:space="preserve">投票日時　</w:t>
      </w:r>
      <w:r w:rsidRPr="00DC04C0">
        <w:rPr>
          <w:rFonts w:hint="eastAsia"/>
          <w:szCs w:val="21"/>
        </w:rPr>
        <w:t>10</w:t>
      </w:r>
      <w:r w:rsidRPr="00DC04C0">
        <w:rPr>
          <w:rFonts w:hint="eastAsia"/>
          <w:szCs w:val="21"/>
        </w:rPr>
        <w:t>月</w:t>
      </w:r>
      <w:r w:rsidRPr="00DC04C0">
        <w:rPr>
          <w:rFonts w:hint="eastAsia"/>
          <w:szCs w:val="21"/>
        </w:rPr>
        <w:t>27</w:t>
      </w:r>
      <w:r w:rsidRPr="00DC04C0">
        <w:rPr>
          <w:rFonts w:hint="eastAsia"/>
          <w:szCs w:val="21"/>
        </w:rPr>
        <w:t>日</w:t>
      </w:r>
      <w:r>
        <w:rPr>
          <w:rFonts w:hint="eastAsia"/>
          <w:szCs w:val="21"/>
        </w:rPr>
        <w:t>日曜日</w:t>
      </w:r>
      <w:r w:rsidRPr="00DC04C0">
        <w:rPr>
          <w:rFonts w:hint="eastAsia"/>
          <w:szCs w:val="21"/>
        </w:rPr>
        <w:t xml:space="preserve">　午前</w:t>
      </w:r>
      <w:r w:rsidRPr="00DC04C0">
        <w:rPr>
          <w:rFonts w:hint="eastAsia"/>
          <w:szCs w:val="21"/>
        </w:rPr>
        <w:t>7</w:t>
      </w:r>
      <w:r w:rsidRPr="00DC04C0">
        <w:rPr>
          <w:rFonts w:hint="eastAsia"/>
          <w:szCs w:val="21"/>
        </w:rPr>
        <w:t>時から午後</w:t>
      </w:r>
      <w:r w:rsidRPr="00DC04C0">
        <w:rPr>
          <w:rFonts w:hint="eastAsia"/>
          <w:szCs w:val="21"/>
        </w:rPr>
        <w:t>7</w:t>
      </w:r>
      <w:r w:rsidRPr="00DC04C0">
        <w:rPr>
          <w:rFonts w:hint="eastAsia"/>
          <w:szCs w:val="21"/>
        </w:rPr>
        <w:t>時まで</w:t>
      </w:r>
    </w:p>
    <w:p w:rsidR="00DC04C0" w:rsidRPr="00DC04C0" w:rsidRDefault="00DC04C0" w:rsidP="00DC04C0">
      <w:pPr>
        <w:rPr>
          <w:rFonts w:hint="eastAsia"/>
          <w:szCs w:val="21"/>
        </w:rPr>
      </w:pPr>
      <w:r w:rsidRPr="00DC04C0">
        <w:rPr>
          <w:rFonts w:hint="eastAsia"/>
          <w:szCs w:val="21"/>
        </w:rPr>
        <w:t>※鳴子温泉地域は、午前</w:t>
      </w:r>
      <w:r w:rsidRPr="00DC04C0">
        <w:rPr>
          <w:rFonts w:hint="eastAsia"/>
          <w:szCs w:val="21"/>
        </w:rPr>
        <w:t>7</w:t>
      </w:r>
      <w:r w:rsidRPr="00DC04C0">
        <w:rPr>
          <w:rFonts w:hint="eastAsia"/>
          <w:szCs w:val="21"/>
        </w:rPr>
        <w:t>時から午後</w:t>
      </w:r>
      <w:r w:rsidRPr="00DC04C0">
        <w:rPr>
          <w:rFonts w:hint="eastAsia"/>
          <w:szCs w:val="21"/>
        </w:rPr>
        <w:t>6</w:t>
      </w:r>
      <w:r w:rsidRPr="00DC04C0">
        <w:rPr>
          <w:rFonts w:hint="eastAsia"/>
          <w:szCs w:val="21"/>
        </w:rPr>
        <w:t>時までです。</w:t>
      </w:r>
    </w:p>
    <w:p w:rsidR="00DC04C0" w:rsidRPr="00DC04C0" w:rsidRDefault="00DC04C0" w:rsidP="00DC04C0">
      <w:pPr>
        <w:rPr>
          <w:rFonts w:hint="eastAsia"/>
          <w:szCs w:val="21"/>
        </w:rPr>
      </w:pPr>
      <w:r w:rsidRPr="00DC04C0">
        <w:rPr>
          <w:rFonts w:hint="eastAsia"/>
          <w:szCs w:val="21"/>
        </w:rPr>
        <w:t>投票所　入場券に記載された投票所を確認してください。</w:t>
      </w:r>
    </w:p>
    <w:p w:rsidR="00DC04C0" w:rsidRPr="00DC04C0" w:rsidRDefault="00DC04C0" w:rsidP="00DC04C0">
      <w:pPr>
        <w:rPr>
          <w:rFonts w:hint="eastAsia"/>
          <w:szCs w:val="21"/>
        </w:rPr>
      </w:pPr>
      <w:r w:rsidRPr="00DC04C0">
        <w:rPr>
          <w:rFonts w:hint="eastAsia"/>
          <w:szCs w:val="21"/>
        </w:rPr>
        <w:t>※</w:t>
      </w:r>
      <w:r w:rsidRPr="00DC04C0">
        <w:rPr>
          <w:rFonts w:hint="eastAsia"/>
          <w:szCs w:val="21"/>
        </w:rPr>
        <w:t>10</w:t>
      </w:r>
      <w:r w:rsidRPr="00DC04C0">
        <w:rPr>
          <w:rFonts w:hint="eastAsia"/>
          <w:szCs w:val="21"/>
        </w:rPr>
        <w:t>月</w:t>
      </w:r>
      <w:r w:rsidRPr="00DC04C0">
        <w:rPr>
          <w:rFonts w:hint="eastAsia"/>
          <w:szCs w:val="21"/>
        </w:rPr>
        <w:t>4</w:t>
      </w:r>
      <w:r w:rsidRPr="00DC04C0">
        <w:rPr>
          <w:rFonts w:hint="eastAsia"/>
          <w:szCs w:val="21"/>
        </w:rPr>
        <w:t>日以降に、市内での転居届出を行った人は、前の住所地の投票所です。</w:t>
      </w:r>
    </w:p>
    <w:p w:rsidR="00DC04C0" w:rsidRPr="00DC04C0" w:rsidRDefault="00DC04C0" w:rsidP="00DC04C0">
      <w:pPr>
        <w:rPr>
          <w:rFonts w:hint="eastAsia"/>
          <w:b/>
          <w:szCs w:val="21"/>
        </w:rPr>
      </w:pPr>
      <w:r w:rsidRPr="00DC04C0">
        <w:rPr>
          <w:rFonts w:hint="eastAsia"/>
          <w:b/>
          <w:szCs w:val="21"/>
        </w:rPr>
        <w:t>■大崎市で投票できる人</w:t>
      </w:r>
    </w:p>
    <w:p w:rsidR="00DC04C0" w:rsidRPr="00DC04C0" w:rsidRDefault="00DC04C0" w:rsidP="00DC04C0">
      <w:pPr>
        <w:rPr>
          <w:rFonts w:hint="eastAsia"/>
          <w:szCs w:val="21"/>
        </w:rPr>
      </w:pPr>
      <w:r w:rsidRPr="00DC04C0">
        <w:rPr>
          <w:rFonts w:hint="eastAsia"/>
          <w:szCs w:val="21"/>
        </w:rPr>
        <w:t xml:space="preserve">　満</w:t>
      </w:r>
      <w:r w:rsidRPr="00DC04C0">
        <w:rPr>
          <w:rFonts w:hint="eastAsia"/>
          <w:szCs w:val="21"/>
        </w:rPr>
        <w:t>18</w:t>
      </w:r>
      <w:r w:rsidRPr="00DC04C0">
        <w:rPr>
          <w:rFonts w:hint="eastAsia"/>
          <w:szCs w:val="21"/>
        </w:rPr>
        <w:t>歳以上（平成</w:t>
      </w:r>
      <w:r w:rsidRPr="00DC04C0">
        <w:rPr>
          <w:rFonts w:hint="eastAsia"/>
          <w:szCs w:val="21"/>
        </w:rPr>
        <w:t>13</w:t>
      </w:r>
      <w:r w:rsidRPr="00DC04C0">
        <w:rPr>
          <w:rFonts w:hint="eastAsia"/>
          <w:szCs w:val="21"/>
        </w:rPr>
        <w:t>年</w:t>
      </w:r>
      <w:r w:rsidRPr="00DC04C0">
        <w:rPr>
          <w:rFonts w:hint="eastAsia"/>
          <w:szCs w:val="21"/>
        </w:rPr>
        <w:t>10</w:t>
      </w:r>
      <w:r w:rsidRPr="00DC04C0">
        <w:rPr>
          <w:rFonts w:hint="eastAsia"/>
          <w:szCs w:val="21"/>
        </w:rPr>
        <w:t>月</w:t>
      </w:r>
      <w:r w:rsidRPr="00DC04C0">
        <w:rPr>
          <w:rFonts w:hint="eastAsia"/>
          <w:szCs w:val="21"/>
        </w:rPr>
        <w:t>28</w:t>
      </w:r>
      <w:r w:rsidRPr="00DC04C0">
        <w:rPr>
          <w:rFonts w:hint="eastAsia"/>
          <w:szCs w:val="21"/>
        </w:rPr>
        <w:t>日以前に生まれた人）で、大崎市の選挙人名簿に登録されている人が投票できます。転入の場合は、</w:t>
      </w:r>
      <w:r w:rsidRPr="00DC04C0">
        <w:rPr>
          <w:rFonts w:hint="eastAsia"/>
          <w:szCs w:val="21"/>
        </w:rPr>
        <w:t>7</w:t>
      </w:r>
      <w:r w:rsidRPr="00DC04C0">
        <w:rPr>
          <w:rFonts w:hint="eastAsia"/>
          <w:szCs w:val="21"/>
        </w:rPr>
        <w:t>月</w:t>
      </w:r>
      <w:r w:rsidRPr="00DC04C0">
        <w:rPr>
          <w:rFonts w:hint="eastAsia"/>
          <w:szCs w:val="21"/>
        </w:rPr>
        <w:t>17</w:t>
      </w:r>
      <w:r w:rsidRPr="00DC04C0">
        <w:rPr>
          <w:rFonts w:hint="eastAsia"/>
          <w:szCs w:val="21"/>
        </w:rPr>
        <w:t>日以前に届出を行った人が対象です。</w:t>
      </w:r>
    </w:p>
    <w:p w:rsidR="00DC04C0" w:rsidRPr="00DC04C0" w:rsidRDefault="00DC04C0" w:rsidP="00DC04C0">
      <w:pPr>
        <w:rPr>
          <w:rFonts w:hint="eastAsia"/>
          <w:szCs w:val="21"/>
        </w:rPr>
      </w:pPr>
      <w:r w:rsidRPr="00DC04C0">
        <w:rPr>
          <w:rFonts w:hint="eastAsia"/>
          <w:szCs w:val="21"/>
        </w:rPr>
        <w:t xml:space="preserve">　</w:t>
      </w:r>
      <w:r w:rsidRPr="00DC04C0">
        <w:rPr>
          <w:rFonts w:hint="eastAsia"/>
          <w:szCs w:val="21"/>
        </w:rPr>
        <w:t>7</w:t>
      </w:r>
      <w:r w:rsidRPr="00DC04C0">
        <w:rPr>
          <w:rFonts w:hint="eastAsia"/>
          <w:szCs w:val="21"/>
        </w:rPr>
        <w:t>月</w:t>
      </w:r>
      <w:r w:rsidRPr="00DC04C0">
        <w:rPr>
          <w:rFonts w:hint="eastAsia"/>
          <w:szCs w:val="21"/>
        </w:rPr>
        <w:t>18</w:t>
      </w:r>
      <w:r w:rsidRPr="00DC04C0">
        <w:rPr>
          <w:rFonts w:hint="eastAsia"/>
          <w:szCs w:val="21"/>
        </w:rPr>
        <w:t>日以降、県内の市区町村へ</w:t>
      </w:r>
      <w:bookmarkStart w:id="0" w:name="_GoBack"/>
      <w:bookmarkEnd w:id="0"/>
      <w:r w:rsidRPr="00DC04C0">
        <w:rPr>
          <w:rFonts w:hint="eastAsia"/>
          <w:szCs w:val="21"/>
        </w:rPr>
        <w:t>転出した人は、大崎市で投票してください。この場合、県内に引き続き住所を有することの確認が必要です。</w:t>
      </w:r>
    </w:p>
    <w:p w:rsidR="00DC04C0" w:rsidRPr="00DC04C0" w:rsidRDefault="00DC04C0" w:rsidP="00DC04C0">
      <w:pPr>
        <w:rPr>
          <w:rFonts w:hint="eastAsia"/>
          <w:b/>
          <w:szCs w:val="21"/>
        </w:rPr>
      </w:pPr>
      <w:r w:rsidRPr="00DC04C0">
        <w:rPr>
          <w:rFonts w:hint="eastAsia"/>
          <w:b/>
          <w:szCs w:val="21"/>
        </w:rPr>
        <w:t>■代理投票・点字投票</w:t>
      </w:r>
    </w:p>
    <w:p w:rsidR="00DC04C0" w:rsidRPr="00DC04C0" w:rsidRDefault="00DC04C0" w:rsidP="00DC04C0">
      <w:pPr>
        <w:rPr>
          <w:rFonts w:hint="eastAsia"/>
          <w:szCs w:val="21"/>
        </w:rPr>
      </w:pPr>
      <w:r w:rsidRPr="00DC04C0">
        <w:rPr>
          <w:rFonts w:hint="eastAsia"/>
          <w:szCs w:val="21"/>
        </w:rPr>
        <w:t xml:space="preserve">　投票所では、体の不自由な人などのために、係員が投票を手伝う「代理投票制度」があります。また、目が不自由な人のための「点字投票制度」もあります。</w:t>
      </w:r>
    </w:p>
    <w:p w:rsidR="00DC04C0" w:rsidRPr="00DC04C0" w:rsidRDefault="00DC04C0" w:rsidP="00DC04C0">
      <w:pPr>
        <w:rPr>
          <w:rFonts w:hint="eastAsia"/>
          <w:szCs w:val="21"/>
        </w:rPr>
      </w:pPr>
      <w:r w:rsidRPr="00DC04C0">
        <w:rPr>
          <w:rFonts w:hint="eastAsia"/>
          <w:szCs w:val="21"/>
        </w:rPr>
        <w:t xml:space="preserve">　利用したい場合は、投票所の係員に申し出てください。</w:t>
      </w:r>
    </w:p>
    <w:p w:rsidR="00DC04C0" w:rsidRPr="00DC04C0" w:rsidRDefault="00DC04C0" w:rsidP="00DC04C0">
      <w:pPr>
        <w:rPr>
          <w:rFonts w:hint="eastAsia"/>
          <w:b/>
          <w:szCs w:val="21"/>
        </w:rPr>
      </w:pPr>
      <w:r w:rsidRPr="00DC04C0">
        <w:rPr>
          <w:rFonts w:hint="eastAsia"/>
          <w:b/>
          <w:szCs w:val="21"/>
        </w:rPr>
        <w:t>■選挙公報の配布</w:t>
      </w:r>
    </w:p>
    <w:p w:rsidR="00DC04C0" w:rsidRPr="00DC04C0" w:rsidRDefault="00DC04C0" w:rsidP="00DC04C0">
      <w:pPr>
        <w:rPr>
          <w:rFonts w:hint="eastAsia"/>
          <w:szCs w:val="21"/>
        </w:rPr>
      </w:pPr>
      <w:r w:rsidRPr="00DC04C0">
        <w:rPr>
          <w:rFonts w:hint="eastAsia"/>
          <w:szCs w:val="21"/>
        </w:rPr>
        <w:t xml:space="preserve">　候補者の氏名、経歴、政見などを記載した選挙公報を、</w:t>
      </w:r>
      <w:r w:rsidRPr="00DC04C0">
        <w:rPr>
          <w:rFonts w:hint="eastAsia"/>
          <w:szCs w:val="21"/>
        </w:rPr>
        <w:t>10</w:t>
      </w:r>
      <w:r w:rsidRPr="00DC04C0">
        <w:rPr>
          <w:rFonts w:hint="eastAsia"/>
          <w:szCs w:val="21"/>
        </w:rPr>
        <w:t>月</w:t>
      </w:r>
      <w:r w:rsidRPr="00DC04C0">
        <w:rPr>
          <w:rFonts w:hint="eastAsia"/>
          <w:szCs w:val="21"/>
        </w:rPr>
        <w:t>25</w:t>
      </w:r>
      <w:r w:rsidRPr="00DC04C0">
        <w:rPr>
          <w:rFonts w:hint="eastAsia"/>
          <w:szCs w:val="21"/>
        </w:rPr>
        <w:t>日までに行政区長を通じて各世帯に配布します。</w:t>
      </w:r>
    </w:p>
    <w:p w:rsidR="00DC04C0" w:rsidRDefault="00DC04C0" w:rsidP="00DC04C0">
      <w:pPr>
        <w:rPr>
          <w:rFonts w:hint="eastAsia"/>
          <w:szCs w:val="21"/>
        </w:rPr>
      </w:pPr>
    </w:p>
    <w:p w:rsidR="00DC04C0" w:rsidRPr="00DC04C0" w:rsidRDefault="00DC04C0" w:rsidP="00DC04C0">
      <w:pPr>
        <w:rPr>
          <w:rFonts w:hint="eastAsia"/>
          <w:b/>
          <w:szCs w:val="21"/>
        </w:rPr>
      </w:pPr>
      <w:r w:rsidRPr="00DC04C0">
        <w:rPr>
          <w:rFonts w:hint="eastAsia"/>
          <w:b/>
          <w:szCs w:val="21"/>
        </w:rPr>
        <w:t>不在者投票制度</w:t>
      </w:r>
    </w:p>
    <w:p w:rsidR="00DC04C0" w:rsidRPr="00DC04C0" w:rsidRDefault="00DC04C0" w:rsidP="00DC04C0">
      <w:pPr>
        <w:rPr>
          <w:rFonts w:hint="eastAsia"/>
          <w:b/>
          <w:szCs w:val="21"/>
        </w:rPr>
      </w:pPr>
      <w:r w:rsidRPr="00DC04C0">
        <w:rPr>
          <w:rFonts w:hint="eastAsia"/>
          <w:b/>
          <w:szCs w:val="21"/>
        </w:rPr>
        <w:t>■出張・旅行などで大崎市以外に滞在している場合</w:t>
      </w:r>
    </w:p>
    <w:p w:rsidR="00DC04C0" w:rsidRPr="00DC04C0" w:rsidRDefault="00DC04C0" w:rsidP="00DC04C0">
      <w:pPr>
        <w:rPr>
          <w:rFonts w:hint="eastAsia"/>
          <w:szCs w:val="21"/>
        </w:rPr>
      </w:pPr>
      <w:r w:rsidRPr="00DC04C0">
        <w:rPr>
          <w:rFonts w:hint="eastAsia"/>
          <w:szCs w:val="21"/>
        </w:rPr>
        <w:t xml:space="preserve">　</w:t>
      </w:r>
      <w:r w:rsidRPr="00DC04C0">
        <w:rPr>
          <w:rFonts w:hint="eastAsia"/>
          <w:szCs w:val="21"/>
        </w:rPr>
        <w:t>10</w:t>
      </w:r>
      <w:r w:rsidRPr="00DC04C0">
        <w:rPr>
          <w:rFonts w:hint="eastAsia"/>
          <w:szCs w:val="21"/>
        </w:rPr>
        <w:t>月</w:t>
      </w:r>
      <w:r w:rsidRPr="00DC04C0">
        <w:rPr>
          <w:rFonts w:hint="eastAsia"/>
          <w:szCs w:val="21"/>
        </w:rPr>
        <w:t>19</w:t>
      </w:r>
      <w:r w:rsidRPr="00DC04C0">
        <w:rPr>
          <w:rFonts w:hint="eastAsia"/>
          <w:szCs w:val="21"/>
        </w:rPr>
        <w:t>日から</w:t>
      </w:r>
      <w:r w:rsidRPr="00DC04C0">
        <w:rPr>
          <w:rFonts w:hint="eastAsia"/>
          <w:szCs w:val="21"/>
        </w:rPr>
        <w:t>26</w:t>
      </w:r>
      <w:r w:rsidRPr="00DC04C0">
        <w:rPr>
          <w:rFonts w:hint="eastAsia"/>
          <w:szCs w:val="21"/>
        </w:rPr>
        <w:t>日まで、滞在先の市区町村で投票できます。希望する場合は、大崎市選挙管理委員会に、投票用紙など必要書類を早めに請求してください。</w:t>
      </w:r>
    </w:p>
    <w:p w:rsidR="00DC04C0" w:rsidRPr="00DC04C0" w:rsidRDefault="00DC04C0" w:rsidP="00DC04C0">
      <w:pPr>
        <w:rPr>
          <w:rFonts w:hint="eastAsia"/>
          <w:b/>
          <w:szCs w:val="21"/>
        </w:rPr>
      </w:pPr>
      <w:r w:rsidRPr="00DC04C0">
        <w:rPr>
          <w:rFonts w:hint="eastAsia"/>
          <w:b/>
          <w:szCs w:val="21"/>
        </w:rPr>
        <w:t>■病院・老人ホームなどの不在者投票指定施設に入院・入所している場合</w:t>
      </w:r>
    </w:p>
    <w:p w:rsidR="00DC04C0" w:rsidRPr="00DC04C0" w:rsidRDefault="00DC04C0" w:rsidP="00DC04C0">
      <w:pPr>
        <w:rPr>
          <w:rFonts w:hint="eastAsia"/>
          <w:szCs w:val="21"/>
        </w:rPr>
      </w:pPr>
      <w:r w:rsidRPr="00DC04C0">
        <w:rPr>
          <w:rFonts w:hint="eastAsia"/>
          <w:szCs w:val="21"/>
        </w:rPr>
        <w:t xml:space="preserve">　宮城県選挙管理委員会が指定した病院、介護老人保健施設、老人ホームなどは、施設内で投票できます。希望する場合は、利用している施設に申し出てください。</w:t>
      </w:r>
    </w:p>
    <w:p w:rsidR="00DC04C0" w:rsidRPr="00DC04C0" w:rsidRDefault="00DC04C0" w:rsidP="00DC04C0">
      <w:pPr>
        <w:rPr>
          <w:rFonts w:hint="eastAsia"/>
          <w:b/>
          <w:szCs w:val="21"/>
        </w:rPr>
      </w:pPr>
      <w:r w:rsidRPr="00DC04C0">
        <w:rPr>
          <w:rFonts w:hint="eastAsia"/>
          <w:b/>
          <w:szCs w:val="21"/>
        </w:rPr>
        <w:t xml:space="preserve">■障がいのある人が郵送で投票する場合　</w:t>
      </w:r>
    </w:p>
    <w:p w:rsidR="00DC04C0" w:rsidRPr="00DC04C0" w:rsidRDefault="00DC04C0" w:rsidP="00DC04C0">
      <w:pPr>
        <w:rPr>
          <w:rFonts w:hint="eastAsia"/>
          <w:szCs w:val="21"/>
        </w:rPr>
      </w:pPr>
      <w:r w:rsidRPr="00DC04C0">
        <w:rPr>
          <w:rFonts w:hint="eastAsia"/>
          <w:szCs w:val="21"/>
        </w:rPr>
        <w:t xml:space="preserve">　体に重度の障がいがある人や要介護</w:t>
      </w:r>
      <w:r w:rsidRPr="00DC04C0">
        <w:rPr>
          <w:rFonts w:hint="eastAsia"/>
          <w:szCs w:val="21"/>
        </w:rPr>
        <w:t>5</w:t>
      </w:r>
      <w:r w:rsidRPr="00DC04C0">
        <w:rPr>
          <w:rFonts w:hint="eastAsia"/>
          <w:szCs w:val="21"/>
        </w:rPr>
        <w:t>に該当する人が、郵送で投票できる「郵便等不在者投票制度」があります。</w:t>
      </w:r>
    </w:p>
    <w:p w:rsidR="00DC04C0" w:rsidRDefault="00DC04C0" w:rsidP="00DC04C0">
      <w:pPr>
        <w:rPr>
          <w:rFonts w:hint="eastAsia"/>
          <w:szCs w:val="21"/>
        </w:rPr>
      </w:pPr>
      <w:r w:rsidRPr="00DC04C0">
        <w:rPr>
          <w:rFonts w:hint="eastAsia"/>
          <w:szCs w:val="21"/>
        </w:rPr>
        <w:t xml:space="preserve">　この場合、あらかじめ大崎市選挙管理委員会から「郵便等投票証明書」の交付を受けることが必要です。</w:t>
      </w:r>
    </w:p>
    <w:p w:rsidR="00DC04C0" w:rsidRDefault="00DC04C0" w:rsidP="00DC04C0">
      <w:pPr>
        <w:rPr>
          <w:rFonts w:hint="eastAsia"/>
          <w:szCs w:val="21"/>
        </w:rPr>
      </w:pPr>
    </w:p>
    <w:p w:rsidR="00DC04C0" w:rsidRPr="00DC04C0" w:rsidRDefault="00DC04C0" w:rsidP="00DC04C0">
      <w:pPr>
        <w:rPr>
          <w:b/>
          <w:szCs w:val="21"/>
        </w:rPr>
      </w:pPr>
      <w:r w:rsidRPr="00DC04C0">
        <w:rPr>
          <w:rFonts w:hint="eastAsia"/>
          <w:b/>
          <w:szCs w:val="21"/>
        </w:rPr>
        <w:t>■期日前投票所の場所と期間</w:t>
      </w:r>
    </w:p>
    <w:tbl>
      <w:tblPr>
        <w:tblW w:w="0" w:type="auto"/>
        <w:tblInd w:w="28" w:type="dxa"/>
        <w:tblLayout w:type="fixed"/>
        <w:tblCellMar>
          <w:left w:w="0" w:type="dxa"/>
          <w:right w:w="0" w:type="dxa"/>
        </w:tblCellMar>
        <w:tblLook w:val="0000" w:firstRow="0" w:lastRow="0" w:firstColumn="0" w:lastColumn="0" w:noHBand="0" w:noVBand="0"/>
      </w:tblPr>
      <w:tblGrid>
        <w:gridCol w:w="4820"/>
        <w:gridCol w:w="3685"/>
      </w:tblGrid>
      <w:tr w:rsidR="00DC04C0" w:rsidRPr="00DC04C0" w:rsidTr="00DC04C0">
        <w:tblPrEx>
          <w:tblCellMar>
            <w:top w:w="0" w:type="dxa"/>
            <w:left w:w="0" w:type="dxa"/>
            <w:bottom w:w="0" w:type="dxa"/>
            <w:right w:w="0" w:type="dxa"/>
          </w:tblCellMar>
        </w:tblPrEx>
        <w:trPr>
          <w:trHeight w:val="60"/>
        </w:trPr>
        <w:tc>
          <w:tcPr>
            <w:tcW w:w="4820" w:type="dxa"/>
            <w:tcBorders>
              <w:top w:val="single" w:sz="5" w:space="0" w:color="000000"/>
              <w:left w:val="single" w:sz="6" w:space="0" w:color="000000"/>
              <w:bottom w:val="single" w:sz="5" w:space="0" w:color="000000"/>
              <w:right w:val="single" w:sz="3" w:space="0" w:color="000000"/>
            </w:tcBorders>
            <w:shd w:val="solid" w:color="FADCE9" w:fill="auto"/>
            <w:tcMar>
              <w:top w:w="45" w:type="dxa"/>
              <w:left w:w="28" w:type="dxa"/>
              <w:bottom w:w="45" w:type="dxa"/>
              <w:right w:w="28" w:type="dxa"/>
            </w:tcMar>
            <w:vAlign w:val="center"/>
          </w:tcPr>
          <w:p w:rsidR="00DC04C0" w:rsidRPr="00DC04C0" w:rsidRDefault="00DC04C0" w:rsidP="00DC04C0">
            <w:pPr>
              <w:rPr>
                <w:szCs w:val="21"/>
              </w:rPr>
            </w:pPr>
            <w:r w:rsidRPr="00DC04C0">
              <w:rPr>
                <w:rFonts w:hint="eastAsia"/>
                <w:szCs w:val="21"/>
              </w:rPr>
              <w:t>場所</w:t>
            </w:r>
          </w:p>
        </w:tc>
        <w:tc>
          <w:tcPr>
            <w:tcW w:w="3685" w:type="dxa"/>
            <w:tcBorders>
              <w:top w:val="single" w:sz="5" w:space="0" w:color="000000"/>
              <w:left w:val="single" w:sz="3" w:space="0" w:color="000000"/>
              <w:bottom w:val="single" w:sz="5" w:space="0" w:color="000000"/>
              <w:right w:val="single" w:sz="6" w:space="0" w:color="000000"/>
            </w:tcBorders>
            <w:shd w:val="solid" w:color="FADCE9" w:fill="auto"/>
            <w:tcMar>
              <w:top w:w="45" w:type="dxa"/>
              <w:left w:w="85" w:type="dxa"/>
              <w:bottom w:w="45" w:type="dxa"/>
              <w:right w:w="85" w:type="dxa"/>
            </w:tcMar>
            <w:vAlign w:val="center"/>
          </w:tcPr>
          <w:p w:rsidR="00DC04C0" w:rsidRPr="00DC04C0" w:rsidRDefault="00DC04C0" w:rsidP="00DC04C0">
            <w:pPr>
              <w:rPr>
                <w:szCs w:val="21"/>
              </w:rPr>
            </w:pPr>
            <w:r w:rsidRPr="00DC04C0">
              <w:rPr>
                <w:rFonts w:hint="eastAsia"/>
                <w:szCs w:val="21"/>
              </w:rPr>
              <w:t>日時</w:t>
            </w:r>
          </w:p>
        </w:tc>
      </w:tr>
      <w:tr w:rsidR="00DC04C0" w:rsidRPr="00DC04C0" w:rsidTr="00DC04C0">
        <w:tblPrEx>
          <w:tblCellMar>
            <w:top w:w="0" w:type="dxa"/>
            <w:left w:w="0" w:type="dxa"/>
            <w:bottom w:w="0" w:type="dxa"/>
            <w:right w:w="0" w:type="dxa"/>
          </w:tblCellMar>
        </w:tblPrEx>
        <w:trPr>
          <w:trHeight w:val="60"/>
        </w:trPr>
        <w:tc>
          <w:tcPr>
            <w:tcW w:w="4820" w:type="dxa"/>
            <w:tcBorders>
              <w:top w:val="single" w:sz="5" w:space="0" w:color="000000"/>
              <w:left w:val="single" w:sz="6" w:space="0" w:color="000000"/>
              <w:bottom w:val="single" w:sz="2" w:space="0" w:color="000000"/>
              <w:right w:val="single" w:sz="3" w:space="0" w:color="000000"/>
            </w:tcBorders>
            <w:shd w:val="solid" w:color="E5E6E6" w:fill="auto"/>
            <w:tcMar>
              <w:top w:w="45" w:type="dxa"/>
              <w:left w:w="57" w:type="dxa"/>
              <w:bottom w:w="45" w:type="dxa"/>
              <w:right w:w="57" w:type="dxa"/>
            </w:tcMar>
            <w:vAlign w:val="center"/>
          </w:tcPr>
          <w:p w:rsidR="00DC04C0" w:rsidRPr="00DC04C0" w:rsidRDefault="00DC04C0" w:rsidP="00DC04C0">
            <w:pPr>
              <w:rPr>
                <w:szCs w:val="21"/>
              </w:rPr>
            </w:pPr>
            <w:r w:rsidRPr="00DC04C0">
              <w:rPr>
                <w:rFonts w:hint="eastAsia"/>
                <w:szCs w:val="21"/>
              </w:rPr>
              <w:lastRenderedPageBreak/>
              <w:t>市役所北会議室・各総合支所</w:t>
            </w:r>
          </w:p>
        </w:tc>
        <w:tc>
          <w:tcPr>
            <w:tcW w:w="3685" w:type="dxa"/>
            <w:tcBorders>
              <w:top w:val="single" w:sz="5" w:space="0" w:color="000000"/>
              <w:left w:val="single" w:sz="3" w:space="0" w:color="000000"/>
              <w:bottom w:val="single" w:sz="2" w:space="0" w:color="000000"/>
              <w:right w:val="single" w:sz="6" w:space="0" w:color="000000"/>
            </w:tcBorders>
            <w:shd w:val="solid" w:color="FFFFFF" w:fill="auto"/>
            <w:tcMar>
              <w:top w:w="45" w:type="dxa"/>
              <w:left w:w="57" w:type="dxa"/>
              <w:bottom w:w="45" w:type="dxa"/>
              <w:right w:w="57" w:type="dxa"/>
            </w:tcMar>
            <w:vAlign w:val="center"/>
          </w:tcPr>
          <w:p w:rsidR="00DC04C0" w:rsidRPr="00DC04C0" w:rsidRDefault="00DC04C0" w:rsidP="00DC04C0">
            <w:pPr>
              <w:rPr>
                <w:szCs w:val="21"/>
              </w:rPr>
            </w:pPr>
            <w:r w:rsidRPr="00DC04C0">
              <w:rPr>
                <w:szCs w:val="21"/>
              </w:rPr>
              <w:t>10</w:t>
            </w:r>
            <w:r w:rsidRPr="00DC04C0">
              <w:rPr>
                <w:rFonts w:hint="eastAsia"/>
                <w:szCs w:val="21"/>
              </w:rPr>
              <w:t>月</w:t>
            </w:r>
            <w:r w:rsidRPr="00DC04C0">
              <w:rPr>
                <w:szCs w:val="21"/>
              </w:rPr>
              <w:t>19</w:t>
            </w:r>
            <w:r w:rsidRPr="00DC04C0">
              <w:rPr>
                <w:rFonts w:hint="eastAsia"/>
                <w:szCs w:val="21"/>
              </w:rPr>
              <w:t>日～</w:t>
            </w:r>
            <w:r w:rsidRPr="00DC04C0">
              <w:rPr>
                <w:szCs w:val="21"/>
              </w:rPr>
              <w:t>26</w:t>
            </w:r>
            <w:r w:rsidRPr="00DC04C0">
              <w:rPr>
                <w:rFonts w:hint="eastAsia"/>
                <w:szCs w:val="21"/>
              </w:rPr>
              <w:t>日</w:t>
            </w:r>
          </w:p>
          <w:p w:rsidR="00DC04C0" w:rsidRPr="00DC04C0" w:rsidRDefault="00DC04C0" w:rsidP="00DC04C0">
            <w:pPr>
              <w:rPr>
                <w:szCs w:val="21"/>
              </w:rPr>
            </w:pPr>
            <w:r w:rsidRPr="00DC04C0">
              <w:rPr>
                <w:rFonts w:hint="eastAsia"/>
                <w:szCs w:val="21"/>
              </w:rPr>
              <w:t>午前</w:t>
            </w:r>
            <w:r w:rsidRPr="00DC04C0">
              <w:rPr>
                <w:szCs w:val="21"/>
              </w:rPr>
              <w:t>8</w:t>
            </w:r>
            <w:r w:rsidRPr="00DC04C0">
              <w:rPr>
                <w:rFonts w:hint="eastAsia"/>
                <w:szCs w:val="21"/>
              </w:rPr>
              <w:t>時</w:t>
            </w:r>
            <w:r w:rsidRPr="00DC04C0">
              <w:rPr>
                <w:szCs w:val="21"/>
              </w:rPr>
              <w:t>30</w:t>
            </w:r>
            <w:r w:rsidRPr="00DC04C0">
              <w:rPr>
                <w:rFonts w:hint="eastAsia"/>
                <w:szCs w:val="21"/>
              </w:rPr>
              <w:t>分から午後</w:t>
            </w:r>
            <w:r w:rsidRPr="00DC04C0">
              <w:rPr>
                <w:szCs w:val="21"/>
              </w:rPr>
              <w:t>8</w:t>
            </w:r>
            <w:r w:rsidRPr="00DC04C0">
              <w:rPr>
                <w:rFonts w:hint="eastAsia"/>
                <w:szCs w:val="21"/>
              </w:rPr>
              <w:t>時まで</w:t>
            </w:r>
          </w:p>
        </w:tc>
      </w:tr>
      <w:tr w:rsidR="00DC04C0" w:rsidRPr="00DC04C0" w:rsidTr="00DC04C0">
        <w:tblPrEx>
          <w:tblCellMar>
            <w:top w:w="0" w:type="dxa"/>
            <w:left w:w="0" w:type="dxa"/>
            <w:bottom w:w="0" w:type="dxa"/>
            <w:right w:w="0" w:type="dxa"/>
          </w:tblCellMar>
        </w:tblPrEx>
        <w:trPr>
          <w:trHeight w:val="60"/>
        </w:trPr>
        <w:tc>
          <w:tcPr>
            <w:tcW w:w="4820" w:type="dxa"/>
            <w:tcBorders>
              <w:top w:val="single" w:sz="2" w:space="0" w:color="000000"/>
              <w:left w:val="single" w:sz="6" w:space="0" w:color="000000"/>
              <w:bottom w:val="single" w:sz="2" w:space="0" w:color="000000"/>
              <w:right w:val="single" w:sz="3" w:space="0" w:color="000000"/>
            </w:tcBorders>
            <w:shd w:val="solid" w:color="E5E6E6" w:fill="auto"/>
            <w:tcMar>
              <w:top w:w="45" w:type="dxa"/>
              <w:left w:w="57" w:type="dxa"/>
              <w:bottom w:w="45" w:type="dxa"/>
              <w:right w:w="57" w:type="dxa"/>
            </w:tcMar>
            <w:vAlign w:val="center"/>
          </w:tcPr>
          <w:p w:rsidR="00DC04C0" w:rsidRPr="00DC04C0" w:rsidRDefault="00DC04C0" w:rsidP="00DC04C0">
            <w:pPr>
              <w:rPr>
                <w:szCs w:val="21"/>
              </w:rPr>
            </w:pPr>
            <w:r w:rsidRPr="00DC04C0">
              <w:rPr>
                <w:rFonts w:hint="eastAsia"/>
                <w:szCs w:val="21"/>
              </w:rPr>
              <w:t>大崎生涯学習センター（パレットおおさき）</w:t>
            </w:r>
          </w:p>
        </w:tc>
        <w:tc>
          <w:tcPr>
            <w:tcW w:w="3685" w:type="dxa"/>
            <w:tcBorders>
              <w:top w:val="single" w:sz="2" w:space="0" w:color="000000"/>
              <w:left w:val="single" w:sz="3" w:space="0" w:color="000000"/>
              <w:bottom w:val="single" w:sz="2" w:space="0" w:color="000000"/>
              <w:right w:val="single" w:sz="6" w:space="0" w:color="000000"/>
            </w:tcBorders>
            <w:shd w:val="solid" w:color="FFFFFF" w:fill="auto"/>
            <w:tcMar>
              <w:top w:w="45" w:type="dxa"/>
              <w:left w:w="57" w:type="dxa"/>
              <w:bottom w:w="45" w:type="dxa"/>
              <w:right w:w="0" w:type="dxa"/>
            </w:tcMar>
            <w:vAlign w:val="center"/>
          </w:tcPr>
          <w:p w:rsidR="00DC04C0" w:rsidRPr="00DC04C0" w:rsidRDefault="00DC04C0" w:rsidP="00DC04C0">
            <w:pPr>
              <w:rPr>
                <w:szCs w:val="21"/>
              </w:rPr>
            </w:pPr>
            <w:r w:rsidRPr="00DC04C0">
              <w:rPr>
                <w:szCs w:val="21"/>
              </w:rPr>
              <w:t>10</w:t>
            </w:r>
            <w:r w:rsidRPr="00DC04C0">
              <w:rPr>
                <w:rFonts w:hint="eastAsia"/>
                <w:szCs w:val="21"/>
              </w:rPr>
              <w:t>月</w:t>
            </w:r>
            <w:r w:rsidRPr="00DC04C0">
              <w:rPr>
                <w:szCs w:val="21"/>
              </w:rPr>
              <w:t>22</w:t>
            </w:r>
            <w:r w:rsidRPr="00DC04C0">
              <w:rPr>
                <w:rFonts w:hint="eastAsia"/>
                <w:szCs w:val="21"/>
              </w:rPr>
              <w:t>日～</w:t>
            </w:r>
            <w:r w:rsidRPr="00DC04C0">
              <w:rPr>
                <w:szCs w:val="21"/>
              </w:rPr>
              <w:t>26</w:t>
            </w:r>
            <w:r w:rsidRPr="00DC04C0">
              <w:rPr>
                <w:rFonts w:hint="eastAsia"/>
                <w:szCs w:val="21"/>
              </w:rPr>
              <w:t>日</w:t>
            </w:r>
          </w:p>
          <w:p w:rsidR="00DC04C0" w:rsidRPr="00DC04C0" w:rsidRDefault="00DC04C0" w:rsidP="00DC04C0">
            <w:pPr>
              <w:rPr>
                <w:szCs w:val="21"/>
              </w:rPr>
            </w:pPr>
            <w:r w:rsidRPr="00DC04C0">
              <w:rPr>
                <w:rFonts w:hint="eastAsia"/>
                <w:szCs w:val="21"/>
              </w:rPr>
              <w:t>午前</w:t>
            </w:r>
            <w:r w:rsidRPr="00DC04C0">
              <w:rPr>
                <w:szCs w:val="21"/>
              </w:rPr>
              <w:t>9</w:t>
            </w:r>
            <w:r w:rsidRPr="00DC04C0">
              <w:rPr>
                <w:rFonts w:hint="eastAsia"/>
                <w:szCs w:val="21"/>
              </w:rPr>
              <w:t>時から午後</w:t>
            </w:r>
            <w:r w:rsidRPr="00DC04C0">
              <w:rPr>
                <w:szCs w:val="21"/>
              </w:rPr>
              <w:t>7</w:t>
            </w:r>
            <w:r w:rsidRPr="00DC04C0">
              <w:rPr>
                <w:rFonts w:hint="eastAsia"/>
                <w:szCs w:val="21"/>
              </w:rPr>
              <w:t>時まで</w:t>
            </w:r>
          </w:p>
        </w:tc>
      </w:tr>
      <w:tr w:rsidR="00DC04C0" w:rsidRPr="00DC04C0" w:rsidTr="00DC04C0">
        <w:tblPrEx>
          <w:tblCellMar>
            <w:top w:w="0" w:type="dxa"/>
            <w:left w:w="0" w:type="dxa"/>
            <w:bottom w:w="0" w:type="dxa"/>
            <w:right w:w="0" w:type="dxa"/>
          </w:tblCellMar>
        </w:tblPrEx>
        <w:trPr>
          <w:trHeight w:val="60"/>
        </w:trPr>
        <w:tc>
          <w:tcPr>
            <w:tcW w:w="4820" w:type="dxa"/>
            <w:tcBorders>
              <w:top w:val="single" w:sz="2" w:space="0" w:color="000000"/>
              <w:left w:val="single" w:sz="6" w:space="0" w:color="000000"/>
              <w:bottom w:val="single" w:sz="5" w:space="0" w:color="000000"/>
              <w:right w:val="single" w:sz="3" w:space="0" w:color="000000"/>
            </w:tcBorders>
            <w:shd w:val="solid" w:color="E5E6E6" w:fill="auto"/>
            <w:tcMar>
              <w:top w:w="45" w:type="dxa"/>
              <w:left w:w="57" w:type="dxa"/>
              <w:bottom w:w="45" w:type="dxa"/>
              <w:right w:w="57" w:type="dxa"/>
            </w:tcMar>
            <w:vAlign w:val="center"/>
          </w:tcPr>
          <w:p w:rsidR="00DC04C0" w:rsidRPr="00DC04C0" w:rsidRDefault="00DC04C0" w:rsidP="00DC04C0">
            <w:pPr>
              <w:rPr>
                <w:szCs w:val="21"/>
              </w:rPr>
            </w:pPr>
            <w:r w:rsidRPr="00DC04C0">
              <w:rPr>
                <w:rFonts w:hint="eastAsia"/>
                <w:szCs w:val="21"/>
              </w:rPr>
              <w:t>鬼首基幹集落センター</w:t>
            </w:r>
          </w:p>
        </w:tc>
        <w:tc>
          <w:tcPr>
            <w:tcW w:w="3685" w:type="dxa"/>
            <w:tcBorders>
              <w:top w:val="single" w:sz="2" w:space="0" w:color="000000"/>
              <w:left w:val="single" w:sz="3" w:space="0" w:color="000000"/>
              <w:bottom w:val="single" w:sz="5" w:space="0" w:color="000000"/>
              <w:right w:val="single" w:sz="6" w:space="0" w:color="000000"/>
            </w:tcBorders>
            <w:shd w:val="solid" w:color="FFFFFF" w:fill="auto"/>
            <w:tcMar>
              <w:top w:w="45" w:type="dxa"/>
              <w:left w:w="57" w:type="dxa"/>
              <w:bottom w:w="45" w:type="dxa"/>
              <w:right w:w="57" w:type="dxa"/>
            </w:tcMar>
            <w:vAlign w:val="center"/>
          </w:tcPr>
          <w:p w:rsidR="00DC04C0" w:rsidRPr="00DC04C0" w:rsidRDefault="00DC04C0" w:rsidP="00DC04C0">
            <w:pPr>
              <w:rPr>
                <w:szCs w:val="21"/>
              </w:rPr>
            </w:pPr>
            <w:r w:rsidRPr="00DC04C0">
              <w:rPr>
                <w:szCs w:val="21"/>
              </w:rPr>
              <w:t>10</w:t>
            </w:r>
            <w:r w:rsidRPr="00DC04C0">
              <w:rPr>
                <w:rFonts w:hint="eastAsia"/>
                <w:szCs w:val="21"/>
              </w:rPr>
              <w:t>月</w:t>
            </w:r>
            <w:r w:rsidRPr="00DC04C0">
              <w:rPr>
                <w:szCs w:val="21"/>
              </w:rPr>
              <w:t>24</w:t>
            </w:r>
            <w:r w:rsidRPr="00DC04C0">
              <w:rPr>
                <w:rFonts w:hint="eastAsia"/>
                <w:szCs w:val="21"/>
              </w:rPr>
              <w:t>日～</w:t>
            </w:r>
            <w:r w:rsidRPr="00DC04C0">
              <w:rPr>
                <w:szCs w:val="21"/>
              </w:rPr>
              <w:t>25</w:t>
            </w:r>
            <w:r w:rsidRPr="00DC04C0">
              <w:rPr>
                <w:rFonts w:hint="eastAsia"/>
                <w:szCs w:val="21"/>
              </w:rPr>
              <w:t>日</w:t>
            </w:r>
          </w:p>
          <w:p w:rsidR="00DC04C0" w:rsidRPr="00DC04C0" w:rsidRDefault="00DC04C0" w:rsidP="00DC04C0">
            <w:pPr>
              <w:rPr>
                <w:szCs w:val="21"/>
              </w:rPr>
            </w:pPr>
            <w:r w:rsidRPr="00DC04C0">
              <w:rPr>
                <w:rFonts w:hint="eastAsia"/>
                <w:szCs w:val="21"/>
              </w:rPr>
              <w:t>午前</w:t>
            </w:r>
            <w:r w:rsidRPr="00DC04C0">
              <w:rPr>
                <w:szCs w:val="21"/>
              </w:rPr>
              <w:t>8</w:t>
            </w:r>
            <w:r w:rsidRPr="00DC04C0">
              <w:rPr>
                <w:rFonts w:hint="eastAsia"/>
                <w:szCs w:val="21"/>
              </w:rPr>
              <w:t>時</w:t>
            </w:r>
            <w:r w:rsidRPr="00DC04C0">
              <w:rPr>
                <w:szCs w:val="21"/>
              </w:rPr>
              <w:t>30</w:t>
            </w:r>
            <w:r w:rsidRPr="00DC04C0">
              <w:rPr>
                <w:rFonts w:hint="eastAsia"/>
                <w:szCs w:val="21"/>
              </w:rPr>
              <w:t>分から午後</w:t>
            </w:r>
            <w:r w:rsidRPr="00DC04C0">
              <w:rPr>
                <w:szCs w:val="21"/>
              </w:rPr>
              <w:t>5</w:t>
            </w:r>
            <w:r w:rsidRPr="00DC04C0">
              <w:rPr>
                <w:rFonts w:hint="eastAsia"/>
                <w:szCs w:val="21"/>
              </w:rPr>
              <w:t>時まで</w:t>
            </w:r>
          </w:p>
        </w:tc>
      </w:tr>
    </w:tbl>
    <w:p w:rsidR="00DC04C0" w:rsidRPr="00DC04C0" w:rsidRDefault="00DC04C0" w:rsidP="00DC04C0">
      <w:pPr>
        <w:rPr>
          <w:szCs w:val="21"/>
        </w:rPr>
      </w:pPr>
      <w:r w:rsidRPr="00DC04C0">
        <w:rPr>
          <w:rFonts w:hint="eastAsia"/>
          <w:szCs w:val="21"/>
        </w:rPr>
        <w:t>※「入場券」裏面の「誓約書」を記入し、持参してください。「入場券」が未着や紛失の場合は、受け付けに申し出てください。</w:t>
      </w:r>
    </w:p>
    <w:p w:rsidR="00DC04C0" w:rsidRPr="00DC04C0" w:rsidRDefault="00DC04C0" w:rsidP="00DC04C0">
      <w:pPr>
        <w:rPr>
          <w:rFonts w:hint="eastAsia"/>
          <w:szCs w:val="21"/>
        </w:rPr>
      </w:pPr>
    </w:p>
    <w:p w:rsidR="00DC04C0" w:rsidRDefault="00DC04C0" w:rsidP="00DC04C0">
      <w:pPr>
        <w:tabs>
          <w:tab w:val="left" w:pos="869"/>
        </w:tabs>
        <w:rPr>
          <w:rFonts w:hint="eastAsia"/>
          <w:szCs w:val="21"/>
        </w:rPr>
      </w:pPr>
      <w:r>
        <w:rPr>
          <w:szCs w:val="21"/>
        </w:rPr>
        <w:tab/>
      </w:r>
    </w:p>
    <w:p w:rsidR="00DC04C0" w:rsidRPr="00DC04C0" w:rsidRDefault="00DC04C0" w:rsidP="00DC04C0">
      <w:pPr>
        <w:tabs>
          <w:tab w:val="left" w:pos="869"/>
        </w:tabs>
        <w:rPr>
          <w:rFonts w:hint="eastAsia"/>
          <w:b/>
          <w:sz w:val="28"/>
          <w:szCs w:val="21"/>
        </w:rPr>
      </w:pPr>
      <w:r w:rsidRPr="00DC04C0">
        <w:rPr>
          <w:rFonts w:hint="eastAsia"/>
          <w:b/>
          <w:sz w:val="28"/>
          <w:szCs w:val="21"/>
        </w:rPr>
        <w:t>第</w:t>
      </w:r>
      <w:r w:rsidRPr="00DC04C0">
        <w:rPr>
          <w:rFonts w:hint="eastAsia"/>
          <w:b/>
          <w:sz w:val="28"/>
          <w:szCs w:val="21"/>
        </w:rPr>
        <w:t>2</w:t>
      </w:r>
      <w:r w:rsidRPr="00DC04C0">
        <w:rPr>
          <w:rFonts w:hint="eastAsia"/>
          <w:b/>
          <w:sz w:val="28"/>
          <w:szCs w:val="21"/>
        </w:rPr>
        <w:t>次大崎市環境基本計画（案）に対する皆さんからの意見を募集します</w:t>
      </w:r>
    </w:p>
    <w:p w:rsidR="00DC04C0" w:rsidRPr="00DC04C0" w:rsidRDefault="00DC04C0" w:rsidP="00DC04C0">
      <w:pPr>
        <w:tabs>
          <w:tab w:val="left" w:pos="869"/>
        </w:tabs>
        <w:rPr>
          <w:rFonts w:hint="eastAsia"/>
          <w:b/>
          <w:szCs w:val="21"/>
        </w:rPr>
      </w:pPr>
      <w:r w:rsidRPr="00DC04C0">
        <w:rPr>
          <w:rFonts w:hint="eastAsia"/>
          <w:b/>
          <w:szCs w:val="21"/>
        </w:rPr>
        <w:t>問い合わせ</w:t>
      </w:r>
      <w:r w:rsidRPr="00DC04C0">
        <w:rPr>
          <w:rFonts w:hint="eastAsia"/>
          <w:b/>
          <w:szCs w:val="21"/>
        </w:rPr>
        <w:t xml:space="preserve"> </w:t>
      </w:r>
      <w:r w:rsidRPr="00DC04C0">
        <w:rPr>
          <w:rFonts w:hint="eastAsia"/>
          <w:b/>
          <w:szCs w:val="21"/>
        </w:rPr>
        <w:t>環境保全課環境保全担当　電話</w:t>
      </w:r>
      <w:r w:rsidRPr="00DC04C0">
        <w:rPr>
          <w:rFonts w:hint="eastAsia"/>
          <w:b/>
          <w:szCs w:val="21"/>
        </w:rPr>
        <w:t xml:space="preserve">23-6074 </w:t>
      </w:r>
      <w:r w:rsidRPr="00DC04C0">
        <w:rPr>
          <w:rFonts w:hint="eastAsia"/>
          <w:b/>
          <w:szCs w:val="21"/>
        </w:rPr>
        <w:t>ファクス</w:t>
      </w:r>
      <w:r w:rsidRPr="00DC04C0">
        <w:rPr>
          <w:rFonts w:hint="eastAsia"/>
          <w:b/>
          <w:szCs w:val="21"/>
        </w:rPr>
        <w:t>23-2427</w:t>
      </w:r>
    </w:p>
    <w:p w:rsidR="00DC04C0" w:rsidRPr="00DC04C0" w:rsidRDefault="00DC04C0" w:rsidP="00DC04C0">
      <w:pPr>
        <w:tabs>
          <w:tab w:val="left" w:pos="869"/>
        </w:tabs>
        <w:rPr>
          <w:rFonts w:hint="eastAsia"/>
          <w:szCs w:val="21"/>
        </w:rPr>
      </w:pPr>
      <w:r w:rsidRPr="00DC04C0">
        <w:rPr>
          <w:rFonts w:hint="eastAsia"/>
          <w:szCs w:val="21"/>
        </w:rPr>
        <w:t xml:space="preserve">　市では、豊かな自然環境と人が共に生き、環境に配慮した都市を目指す「大崎市環境基本計画」を定めています。</w:t>
      </w:r>
    </w:p>
    <w:p w:rsidR="00DC04C0" w:rsidRPr="00DC04C0" w:rsidRDefault="00DC04C0" w:rsidP="00DC04C0">
      <w:pPr>
        <w:tabs>
          <w:tab w:val="left" w:pos="869"/>
        </w:tabs>
        <w:rPr>
          <w:rFonts w:hint="eastAsia"/>
          <w:szCs w:val="21"/>
        </w:rPr>
      </w:pPr>
      <w:r w:rsidRPr="00DC04C0">
        <w:rPr>
          <w:rFonts w:hint="eastAsia"/>
          <w:szCs w:val="21"/>
        </w:rPr>
        <w:t xml:space="preserve">　今年度で現在の計画期間が終了するため、これまでの検証を行い、環境や社会情勢の変化に対応し、今後</w:t>
      </w:r>
      <w:r w:rsidRPr="00DC04C0">
        <w:rPr>
          <w:rFonts w:hint="eastAsia"/>
          <w:szCs w:val="21"/>
        </w:rPr>
        <w:t>10</w:t>
      </w:r>
      <w:r w:rsidRPr="00DC04C0">
        <w:rPr>
          <w:rFonts w:hint="eastAsia"/>
          <w:szCs w:val="21"/>
        </w:rPr>
        <w:t>年先を見据えた「第</w:t>
      </w:r>
      <w:r w:rsidRPr="00DC04C0">
        <w:rPr>
          <w:rFonts w:hint="eastAsia"/>
          <w:szCs w:val="21"/>
        </w:rPr>
        <w:t>2</w:t>
      </w:r>
      <w:r w:rsidRPr="00DC04C0">
        <w:rPr>
          <w:rFonts w:hint="eastAsia"/>
          <w:szCs w:val="21"/>
        </w:rPr>
        <w:t>次大崎市環境基本計画」を策定します。</w:t>
      </w:r>
    </w:p>
    <w:p w:rsidR="00DC04C0" w:rsidRPr="00DC04C0" w:rsidRDefault="00DC04C0" w:rsidP="00DC04C0">
      <w:pPr>
        <w:tabs>
          <w:tab w:val="left" w:pos="869"/>
        </w:tabs>
        <w:rPr>
          <w:rFonts w:hint="eastAsia"/>
          <w:szCs w:val="21"/>
        </w:rPr>
      </w:pPr>
      <w:r w:rsidRPr="00DC04C0">
        <w:rPr>
          <w:rFonts w:hint="eastAsia"/>
          <w:szCs w:val="21"/>
        </w:rPr>
        <w:t xml:space="preserve">　計画（案）に対する皆さんからの意見を募集します。</w:t>
      </w:r>
    </w:p>
    <w:p w:rsidR="00DC04C0" w:rsidRPr="00DC04C0" w:rsidRDefault="00DC04C0" w:rsidP="00DC04C0">
      <w:pPr>
        <w:tabs>
          <w:tab w:val="left" w:pos="869"/>
        </w:tabs>
        <w:rPr>
          <w:szCs w:val="21"/>
        </w:rPr>
      </w:pPr>
    </w:p>
    <w:p w:rsidR="00DC04C0" w:rsidRPr="00DC04C0" w:rsidRDefault="00DC04C0" w:rsidP="00DC04C0">
      <w:pPr>
        <w:tabs>
          <w:tab w:val="left" w:pos="869"/>
        </w:tabs>
        <w:rPr>
          <w:rFonts w:hint="eastAsia"/>
          <w:b/>
          <w:szCs w:val="21"/>
        </w:rPr>
      </w:pPr>
      <w:r w:rsidRPr="00DC04C0">
        <w:rPr>
          <w:rFonts w:hint="eastAsia"/>
          <w:b/>
          <w:szCs w:val="21"/>
        </w:rPr>
        <w:t>■閲覧方法</w:t>
      </w:r>
    </w:p>
    <w:p w:rsidR="00DC04C0" w:rsidRPr="00DC04C0" w:rsidRDefault="00DC04C0" w:rsidP="00DC04C0">
      <w:pPr>
        <w:tabs>
          <w:tab w:val="left" w:pos="869"/>
        </w:tabs>
        <w:rPr>
          <w:rFonts w:hint="eastAsia"/>
          <w:szCs w:val="21"/>
        </w:rPr>
      </w:pPr>
      <w:r w:rsidRPr="00DC04C0">
        <w:rPr>
          <w:rFonts w:hint="eastAsia"/>
          <w:szCs w:val="21"/>
        </w:rPr>
        <w:t>市ウェブサイトでの閲覧</w:t>
      </w:r>
    </w:p>
    <w:p w:rsidR="00DC04C0" w:rsidRPr="00DC04C0" w:rsidRDefault="00DC04C0" w:rsidP="00DC04C0">
      <w:pPr>
        <w:tabs>
          <w:tab w:val="left" w:pos="869"/>
        </w:tabs>
        <w:rPr>
          <w:rFonts w:hint="eastAsia"/>
          <w:szCs w:val="21"/>
        </w:rPr>
      </w:pPr>
      <w:r w:rsidRPr="00DC04C0">
        <w:rPr>
          <w:rFonts w:hint="eastAsia"/>
          <w:szCs w:val="21"/>
        </w:rPr>
        <w:t xml:space="preserve">　（</w:t>
      </w:r>
      <w:r w:rsidRPr="00DC04C0">
        <w:rPr>
          <w:rFonts w:hint="eastAsia"/>
          <w:szCs w:val="21"/>
        </w:rPr>
        <w:t>http://www.city.osaki.miyagi.jp/index.cfm/10,250,29,html</w:t>
      </w:r>
      <w:r w:rsidRPr="00DC04C0">
        <w:rPr>
          <w:rFonts w:hint="eastAsia"/>
          <w:szCs w:val="21"/>
        </w:rPr>
        <w:t>）</w:t>
      </w:r>
    </w:p>
    <w:p w:rsidR="00DC04C0" w:rsidRPr="00DC04C0" w:rsidRDefault="00DC04C0" w:rsidP="00DC04C0">
      <w:pPr>
        <w:tabs>
          <w:tab w:val="left" w:pos="869"/>
        </w:tabs>
        <w:rPr>
          <w:rFonts w:hint="eastAsia"/>
          <w:szCs w:val="21"/>
        </w:rPr>
      </w:pPr>
      <w:r w:rsidRPr="00DC04C0">
        <w:rPr>
          <w:rFonts w:hint="eastAsia"/>
          <w:szCs w:val="21"/>
        </w:rPr>
        <w:t>窓口での閲覧</w:t>
      </w:r>
    </w:p>
    <w:p w:rsidR="00DC04C0" w:rsidRPr="00DC04C0" w:rsidRDefault="00DC04C0" w:rsidP="00DC04C0">
      <w:pPr>
        <w:tabs>
          <w:tab w:val="left" w:pos="869"/>
        </w:tabs>
        <w:rPr>
          <w:rFonts w:hint="eastAsia"/>
          <w:szCs w:val="21"/>
        </w:rPr>
      </w:pPr>
      <w:r w:rsidRPr="00DC04C0">
        <w:rPr>
          <w:rFonts w:hint="eastAsia"/>
          <w:szCs w:val="21"/>
        </w:rPr>
        <w:t>環境保全課（市役所西庁舎）</w:t>
      </w:r>
    </w:p>
    <w:p w:rsidR="00DC04C0" w:rsidRPr="00DC04C0" w:rsidRDefault="00DC04C0" w:rsidP="00DC04C0">
      <w:pPr>
        <w:tabs>
          <w:tab w:val="left" w:pos="869"/>
        </w:tabs>
        <w:rPr>
          <w:rFonts w:hint="eastAsia"/>
          <w:szCs w:val="21"/>
        </w:rPr>
      </w:pPr>
      <w:r w:rsidRPr="00DC04C0">
        <w:rPr>
          <w:rFonts w:hint="eastAsia"/>
          <w:szCs w:val="21"/>
        </w:rPr>
        <w:t>市政情報センター（市役所　東庁舎１階市政情報課内）</w:t>
      </w:r>
    </w:p>
    <w:p w:rsidR="00DC04C0" w:rsidRPr="00DC04C0" w:rsidRDefault="00DC04C0" w:rsidP="00DC04C0">
      <w:pPr>
        <w:tabs>
          <w:tab w:val="left" w:pos="869"/>
        </w:tabs>
        <w:rPr>
          <w:rFonts w:hint="eastAsia"/>
          <w:szCs w:val="21"/>
        </w:rPr>
      </w:pPr>
      <w:r w:rsidRPr="00DC04C0">
        <w:rPr>
          <w:rFonts w:hint="eastAsia"/>
          <w:szCs w:val="21"/>
        </w:rPr>
        <w:t>市政情報コーナー（市役所　各総合支所地域振興課内）</w:t>
      </w:r>
    </w:p>
    <w:p w:rsidR="00DC04C0" w:rsidRPr="00DC04C0" w:rsidRDefault="00DC04C0" w:rsidP="00DC04C0">
      <w:pPr>
        <w:tabs>
          <w:tab w:val="left" w:pos="869"/>
        </w:tabs>
        <w:rPr>
          <w:rFonts w:hint="eastAsia"/>
          <w:b/>
          <w:szCs w:val="21"/>
        </w:rPr>
      </w:pPr>
      <w:r w:rsidRPr="00DC04C0">
        <w:rPr>
          <w:rFonts w:hint="eastAsia"/>
          <w:b/>
          <w:szCs w:val="21"/>
        </w:rPr>
        <w:t>■対象</w:t>
      </w:r>
    </w:p>
    <w:p w:rsidR="00DC04C0" w:rsidRPr="00DC04C0" w:rsidRDefault="00DC04C0" w:rsidP="00DC04C0">
      <w:pPr>
        <w:tabs>
          <w:tab w:val="left" w:pos="869"/>
        </w:tabs>
        <w:rPr>
          <w:rFonts w:hint="eastAsia"/>
          <w:szCs w:val="21"/>
        </w:rPr>
      </w:pPr>
      <w:r w:rsidRPr="00DC04C0">
        <w:rPr>
          <w:rFonts w:hint="eastAsia"/>
          <w:szCs w:val="21"/>
        </w:rPr>
        <w:t xml:space="preserve">　市内に居住または勤務している人、事業所を有する個人または法人</w:t>
      </w:r>
    </w:p>
    <w:p w:rsidR="00DC04C0" w:rsidRPr="00DC04C0" w:rsidRDefault="00DC04C0" w:rsidP="00DC04C0">
      <w:pPr>
        <w:tabs>
          <w:tab w:val="left" w:pos="869"/>
        </w:tabs>
        <w:rPr>
          <w:rFonts w:hint="eastAsia"/>
          <w:b/>
          <w:szCs w:val="21"/>
        </w:rPr>
      </w:pPr>
      <w:r w:rsidRPr="00DC04C0">
        <w:rPr>
          <w:rFonts w:hint="eastAsia"/>
          <w:b/>
          <w:szCs w:val="21"/>
        </w:rPr>
        <w:t>■意見の提出期間</w:t>
      </w:r>
    </w:p>
    <w:p w:rsidR="00DC04C0" w:rsidRPr="00DC04C0" w:rsidRDefault="00DC04C0" w:rsidP="00DC04C0">
      <w:pPr>
        <w:tabs>
          <w:tab w:val="left" w:pos="869"/>
        </w:tabs>
        <w:rPr>
          <w:rFonts w:hint="eastAsia"/>
          <w:szCs w:val="21"/>
        </w:rPr>
      </w:pPr>
      <w:r w:rsidRPr="00DC04C0">
        <w:rPr>
          <w:rFonts w:hint="eastAsia"/>
          <w:szCs w:val="21"/>
        </w:rPr>
        <w:t xml:space="preserve">　</w:t>
      </w:r>
      <w:r w:rsidRPr="00DC04C0">
        <w:rPr>
          <w:rFonts w:hint="eastAsia"/>
          <w:szCs w:val="21"/>
        </w:rPr>
        <w:t>10</w:t>
      </w:r>
      <w:r w:rsidRPr="00DC04C0">
        <w:rPr>
          <w:rFonts w:hint="eastAsia"/>
          <w:szCs w:val="21"/>
        </w:rPr>
        <w:t>月</w:t>
      </w:r>
      <w:r w:rsidRPr="00DC04C0">
        <w:rPr>
          <w:rFonts w:hint="eastAsia"/>
          <w:szCs w:val="21"/>
        </w:rPr>
        <w:t>1</w:t>
      </w:r>
      <w:r w:rsidRPr="00DC04C0">
        <w:rPr>
          <w:rFonts w:hint="eastAsia"/>
          <w:szCs w:val="21"/>
        </w:rPr>
        <w:t>日から</w:t>
      </w:r>
      <w:r w:rsidRPr="00DC04C0">
        <w:rPr>
          <w:rFonts w:hint="eastAsia"/>
          <w:szCs w:val="21"/>
        </w:rPr>
        <w:t>10</w:t>
      </w:r>
      <w:r w:rsidRPr="00DC04C0">
        <w:rPr>
          <w:rFonts w:hint="eastAsia"/>
          <w:szCs w:val="21"/>
        </w:rPr>
        <w:t>月</w:t>
      </w:r>
      <w:r w:rsidRPr="00DC04C0">
        <w:rPr>
          <w:rFonts w:hint="eastAsia"/>
          <w:szCs w:val="21"/>
        </w:rPr>
        <w:t>21</w:t>
      </w:r>
      <w:r w:rsidRPr="00DC04C0">
        <w:rPr>
          <w:rFonts w:hint="eastAsia"/>
          <w:szCs w:val="21"/>
        </w:rPr>
        <w:t>日まで</w:t>
      </w:r>
    </w:p>
    <w:p w:rsidR="00DC04C0" w:rsidRPr="00DC04C0" w:rsidRDefault="00DC04C0" w:rsidP="00DC04C0">
      <w:pPr>
        <w:tabs>
          <w:tab w:val="left" w:pos="869"/>
        </w:tabs>
        <w:rPr>
          <w:rFonts w:hint="eastAsia"/>
          <w:b/>
          <w:szCs w:val="21"/>
        </w:rPr>
      </w:pPr>
      <w:r w:rsidRPr="00DC04C0">
        <w:rPr>
          <w:rFonts w:hint="eastAsia"/>
          <w:b/>
          <w:szCs w:val="21"/>
        </w:rPr>
        <w:t>■意見の提出方法</w:t>
      </w:r>
    </w:p>
    <w:p w:rsidR="00DC04C0" w:rsidRPr="00DC04C0" w:rsidRDefault="00DC04C0" w:rsidP="00DC04C0">
      <w:pPr>
        <w:tabs>
          <w:tab w:val="left" w:pos="869"/>
        </w:tabs>
        <w:rPr>
          <w:rFonts w:hint="eastAsia"/>
          <w:szCs w:val="21"/>
        </w:rPr>
      </w:pPr>
      <w:r w:rsidRPr="00DC04C0">
        <w:rPr>
          <w:rFonts w:hint="eastAsia"/>
          <w:szCs w:val="21"/>
        </w:rPr>
        <w:t xml:space="preserve">　計画（案）に対する意見と氏名（名称）、住所、連絡先（電話番号など）を必ず記載し、持参、郵送、ファクス、Ｅメールのいずれかで提出してください。</w:t>
      </w:r>
    </w:p>
    <w:p w:rsidR="00DC04C0" w:rsidRPr="00DC04C0" w:rsidRDefault="00DC04C0" w:rsidP="00DC04C0">
      <w:pPr>
        <w:tabs>
          <w:tab w:val="left" w:pos="869"/>
        </w:tabs>
        <w:rPr>
          <w:rFonts w:hint="eastAsia"/>
          <w:szCs w:val="21"/>
        </w:rPr>
      </w:pPr>
      <w:r w:rsidRPr="00DC04C0">
        <w:rPr>
          <w:rFonts w:hint="eastAsia"/>
          <w:szCs w:val="21"/>
        </w:rPr>
        <w:t>※匿名、電話の意見には応じられません。</w:t>
      </w:r>
    </w:p>
    <w:p w:rsidR="00DC04C0" w:rsidRPr="00DC04C0" w:rsidRDefault="00DC04C0" w:rsidP="00DC04C0">
      <w:pPr>
        <w:tabs>
          <w:tab w:val="left" w:pos="869"/>
        </w:tabs>
        <w:rPr>
          <w:rFonts w:hint="eastAsia"/>
          <w:szCs w:val="21"/>
        </w:rPr>
      </w:pPr>
      <w:r w:rsidRPr="00DC04C0">
        <w:rPr>
          <w:rFonts w:hint="eastAsia"/>
          <w:szCs w:val="21"/>
        </w:rPr>
        <w:t>持参の場合</w:t>
      </w:r>
    </w:p>
    <w:p w:rsidR="00DC04C0" w:rsidRPr="00DC04C0" w:rsidRDefault="00DC04C0" w:rsidP="00DC04C0">
      <w:pPr>
        <w:tabs>
          <w:tab w:val="left" w:pos="869"/>
        </w:tabs>
        <w:rPr>
          <w:rFonts w:hint="eastAsia"/>
          <w:szCs w:val="21"/>
        </w:rPr>
      </w:pPr>
      <w:r w:rsidRPr="00DC04C0">
        <w:rPr>
          <w:rFonts w:hint="eastAsia"/>
          <w:szCs w:val="21"/>
        </w:rPr>
        <w:t xml:space="preserve">　月～金曜日（祝日除く）８時　</w:t>
      </w:r>
      <w:r w:rsidRPr="00DC04C0">
        <w:rPr>
          <w:rFonts w:hint="eastAsia"/>
          <w:szCs w:val="21"/>
        </w:rPr>
        <w:t>30</w:t>
      </w:r>
      <w:r w:rsidRPr="00DC04C0">
        <w:rPr>
          <w:rFonts w:hint="eastAsia"/>
          <w:szCs w:val="21"/>
        </w:rPr>
        <w:t>分から</w:t>
      </w:r>
      <w:r w:rsidRPr="00DC04C0">
        <w:rPr>
          <w:rFonts w:hint="eastAsia"/>
          <w:szCs w:val="21"/>
        </w:rPr>
        <w:t>17</w:t>
      </w:r>
      <w:r w:rsidRPr="00DC04C0">
        <w:rPr>
          <w:rFonts w:hint="eastAsia"/>
          <w:szCs w:val="21"/>
        </w:rPr>
        <w:t>時</w:t>
      </w:r>
      <w:r w:rsidRPr="00DC04C0">
        <w:rPr>
          <w:rFonts w:hint="eastAsia"/>
          <w:szCs w:val="21"/>
        </w:rPr>
        <w:t>15</w:t>
      </w:r>
      <w:r w:rsidRPr="00DC04C0">
        <w:rPr>
          <w:rFonts w:hint="eastAsia"/>
          <w:szCs w:val="21"/>
        </w:rPr>
        <w:t>分まで</w:t>
      </w:r>
    </w:p>
    <w:p w:rsidR="00DC04C0" w:rsidRPr="00DC04C0" w:rsidRDefault="00DC04C0" w:rsidP="00DC04C0">
      <w:pPr>
        <w:tabs>
          <w:tab w:val="left" w:pos="869"/>
        </w:tabs>
        <w:rPr>
          <w:rFonts w:hint="eastAsia"/>
          <w:szCs w:val="21"/>
        </w:rPr>
      </w:pPr>
      <w:r w:rsidRPr="00DC04C0">
        <w:rPr>
          <w:rFonts w:hint="eastAsia"/>
          <w:szCs w:val="21"/>
        </w:rPr>
        <w:t xml:space="preserve">　環境保全課または各総合　支所地域振興課に持参</w:t>
      </w:r>
    </w:p>
    <w:p w:rsidR="00DC04C0" w:rsidRPr="00DC04C0" w:rsidRDefault="00DC04C0" w:rsidP="00DC04C0">
      <w:pPr>
        <w:tabs>
          <w:tab w:val="left" w:pos="869"/>
        </w:tabs>
        <w:rPr>
          <w:rFonts w:hint="eastAsia"/>
          <w:szCs w:val="21"/>
        </w:rPr>
      </w:pPr>
      <w:r w:rsidRPr="00DC04C0">
        <w:rPr>
          <w:rFonts w:hint="eastAsia"/>
          <w:szCs w:val="21"/>
        </w:rPr>
        <w:t>郵送の場合</w:t>
      </w:r>
    </w:p>
    <w:p w:rsidR="00DC04C0" w:rsidRPr="00DC04C0" w:rsidRDefault="00DC04C0" w:rsidP="00DC04C0">
      <w:pPr>
        <w:tabs>
          <w:tab w:val="left" w:pos="869"/>
        </w:tabs>
        <w:rPr>
          <w:rFonts w:hint="eastAsia"/>
          <w:szCs w:val="21"/>
        </w:rPr>
      </w:pPr>
      <w:r w:rsidRPr="00DC04C0">
        <w:rPr>
          <w:rFonts w:hint="eastAsia"/>
          <w:szCs w:val="21"/>
        </w:rPr>
        <w:lastRenderedPageBreak/>
        <w:t xml:space="preserve">　〒</w:t>
      </w:r>
      <w:r w:rsidRPr="00DC04C0">
        <w:rPr>
          <w:rFonts w:hint="eastAsia"/>
          <w:szCs w:val="21"/>
        </w:rPr>
        <w:t>9</w:t>
      </w:r>
      <w:r w:rsidRPr="00DC04C0">
        <w:rPr>
          <w:rFonts w:hint="eastAsia"/>
          <w:szCs w:val="21"/>
        </w:rPr>
        <w:t>８９―６１８８</w:t>
      </w:r>
    </w:p>
    <w:p w:rsidR="00DC04C0" w:rsidRPr="00DC04C0" w:rsidRDefault="00DC04C0" w:rsidP="00DC04C0">
      <w:pPr>
        <w:tabs>
          <w:tab w:val="left" w:pos="869"/>
        </w:tabs>
        <w:rPr>
          <w:rFonts w:hint="eastAsia"/>
          <w:szCs w:val="21"/>
        </w:rPr>
      </w:pPr>
      <w:r w:rsidRPr="00DC04C0">
        <w:rPr>
          <w:rFonts w:hint="eastAsia"/>
          <w:szCs w:val="21"/>
        </w:rPr>
        <w:t xml:space="preserve">　大崎市古川七日町１番１号</w:t>
      </w:r>
    </w:p>
    <w:p w:rsidR="00DC04C0" w:rsidRPr="00DC04C0" w:rsidRDefault="00DC04C0" w:rsidP="00DC04C0">
      <w:pPr>
        <w:tabs>
          <w:tab w:val="left" w:pos="869"/>
        </w:tabs>
        <w:rPr>
          <w:rFonts w:hint="eastAsia"/>
          <w:szCs w:val="21"/>
        </w:rPr>
      </w:pPr>
      <w:r w:rsidRPr="00DC04C0">
        <w:rPr>
          <w:rFonts w:hint="eastAsia"/>
          <w:szCs w:val="21"/>
        </w:rPr>
        <w:t xml:space="preserve">　市民協働推進部環境保全課に郵送（</w:t>
      </w:r>
      <w:r w:rsidRPr="00DC04C0">
        <w:rPr>
          <w:rFonts w:hint="eastAsia"/>
          <w:szCs w:val="21"/>
        </w:rPr>
        <w:t>10</w:t>
      </w:r>
      <w:r w:rsidRPr="00DC04C0">
        <w:rPr>
          <w:rFonts w:hint="eastAsia"/>
          <w:szCs w:val="21"/>
        </w:rPr>
        <w:t>月</w:t>
      </w:r>
      <w:r w:rsidRPr="00DC04C0">
        <w:rPr>
          <w:rFonts w:hint="eastAsia"/>
          <w:szCs w:val="21"/>
        </w:rPr>
        <w:t>21</w:t>
      </w:r>
      <w:r w:rsidRPr="00DC04C0">
        <w:rPr>
          <w:rFonts w:hint="eastAsia"/>
          <w:szCs w:val="21"/>
        </w:rPr>
        <w:t>日消印有効）</w:t>
      </w:r>
    </w:p>
    <w:p w:rsidR="00DC04C0" w:rsidRPr="00DC04C0" w:rsidRDefault="00DC04C0" w:rsidP="00DC04C0">
      <w:pPr>
        <w:tabs>
          <w:tab w:val="left" w:pos="869"/>
        </w:tabs>
        <w:rPr>
          <w:rFonts w:hint="eastAsia"/>
          <w:szCs w:val="21"/>
        </w:rPr>
      </w:pPr>
      <w:r w:rsidRPr="00DC04C0">
        <w:rPr>
          <w:rFonts w:hint="eastAsia"/>
          <w:szCs w:val="21"/>
        </w:rPr>
        <w:t>Ｅメールの場合</w:t>
      </w:r>
    </w:p>
    <w:p w:rsidR="00DC04C0" w:rsidRDefault="00DC04C0" w:rsidP="00DC04C0">
      <w:pPr>
        <w:tabs>
          <w:tab w:val="left" w:pos="869"/>
        </w:tabs>
        <w:rPr>
          <w:rFonts w:hint="eastAsia"/>
          <w:szCs w:val="21"/>
        </w:rPr>
      </w:pPr>
      <w:r w:rsidRPr="00DC04C0">
        <w:rPr>
          <w:rFonts w:hint="eastAsia"/>
          <w:szCs w:val="21"/>
        </w:rPr>
        <w:t xml:space="preserve">　件名を「第</w:t>
      </w:r>
      <w:r w:rsidRPr="00DC04C0">
        <w:rPr>
          <w:rFonts w:hint="eastAsia"/>
          <w:szCs w:val="21"/>
        </w:rPr>
        <w:t>2</w:t>
      </w:r>
      <w:r w:rsidRPr="00DC04C0">
        <w:rPr>
          <w:rFonts w:hint="eastAsia"/>
          <w:szCs w:val="21"/>
        </w:rPr>
        <w:t>次大崎市環境基本計画（案）への意見」とし、環境保全課（</w:t>
      </w:r>
      <w:r w:rsidRPr="00DC04C0">
        <w:rPr>
          <w:rFonts w:hint="eastAsia"/>
          <w:szCs w:val="21"/>
        </w:rPr>
        <w:t>kankyo@city.osaki.miyagi.jp</w:t>
      </w:r>
      <w:r w:rsidRPr="00DC04C0">
        <w:rPr>
          <w:rFonts w:hint="eastAsia"/>
          <w:szCs w:val="21"/>
        </w:rPr>
        <w:t>）に送信</w:t>
      </w:r>
    </w:p>
    <w:p w:rsidR="00DC04C0" w:rsidRDefault="00DC04C0" w:rsidP="00DC04C0">
      <w:pPr>
        <w:tabs>
          <w:tab w:val="left" w:pos="869"/>
        </w:tabs>
        <w:rPr>
          <w:rFonts w:hint="eastAsia"/>
          <w:szCs w:val="21"/>
        </w:rPr>
      </w:pPr>
    </w:p>
    <w:p w:rsidR="00DC04C0" w:rsidRDefault="00DC04C0" w:rsidP="00DC04C0">
      <w:pPr>
        <w:tabs>
          <w:tab w:val="left" w:pos="869"/>
        </w:tabs>
        <w:rPr>
          <w:rFonts w:hint="eastAsia"/>
          <w:szCs w:val="21"/>
        </w:rPr>
      </w:pPr>
    </w:p>
    <w:p w:rsidR="00DC04C0" w:rsidRPr="00DC04C0" w:rsidRDefault="00DC04C0" w:rsidP="00DC04C0">
      <w:pPr>
        <w:tabs>
          <w:tab w:val="left" w:pos="869"/>
        </w:tabs>
        <w:rPr>
          <w:rFonts w:hint="eastAsia"/>
          <w:b/>
          <w:sz w:val="28"/>
          <w:szCs w:val="21"/>
        </w:rPr>
      </w:pPr>
      <w:r w:rsidRPr="00DC04C0">
        <w:rPr>
          <w:rFonts w:hint="eastAsia"/>
          <w:b/>
          <w:sz w:val="28"/>
          <w:szCs w:val="21"/>
        </w:rPr>
        <w:t>高齢者が受ける予防接種費用の一部を助成します</w:t>
      </w:r>
    </w:p>
    <w:p w:rsidR="00DC04C0" w:rsidRPr="00DC04C0" w:rsidRDefault="00DC04C0" w:rsidP="00DC04C0">
      <w:pPr>
        <w:tabs>
          <w:tab w:val="left" w:pos="869"/>
        </w:tabs>
        <w:rPr>
          <w:rFonts w:hint="eastAsia"/>
          <w:b/>
          <w:szCs w:val="21"/>
        </w:rPr>
      </w:pPr>
      <w:r w:rsidRPr="00DC04C0">
        <w:rPr>
          <w:rFonts w:hint="eastAsia"/>
          <w:b/>
          <w:szCs w:val="21"/>
        </w:rPr>
        <w:t xml:space="preserve">問い合わせ　健康推進課保健・地域医療担当　</w:t>
      </w:r>
      <w:r w:rsidRPr="00DC04C0">
        <w:rPr>
          <w:rFonts w:hint="eastAsia"/>
          <w:b/>
          <w:szCs w:val="21"/>
        </w:rPr>
        <w:t>23-5311</w:t>
      </w:r>
    </w:p>
    <w:p w:rsidR="00DC04C0" w:rsidRPr="00DC04C0" w:rsidRDefault="00DC04C0" w:rsidP="00DC04C0">
      <w:pPr>
        <w:tabs>
          <w:tab w:val="left" w:pos="869"/>
        </w:tabs>
        <w:rPr>
          <w:rFonts w:hint="eastAsia"/>
          <w:szCs w:val="21"/>
        </w:rPr>
      </w:pPr>
      <w:r w:rsidRPr="00DC04C0">
        <w:rPr>
          <w:rFonts w:hint="eastAsia"/>
          <w:szCs w:val="21"/>
        </w:rPr>
        <w:t xml:space="preserve">　高齢者が重症化しやすいインフルエンザや肺炎球菌感染症の予防接種費用の一部を助成します。インフルエンザや風邪が流行する前に、予防接種を受けましょう。</w:t>
      </w:r>
    </w:p>
    <w:p w:rsidR="00DC04C0" w:rsidRPr="00DC04C0" w:rsidRDefault="00DC04C0" w:rsidP="00DC04C0">
      <w:pPr>
        <w:tabs>
          <w:tab w:val="left" w:pos="869"/>
        </w:tabs>
        <w:rPr>
          <w:rFonts w:hint="eastAsia"/>
          <w:szCs w:val="21"/>
        </w:rPr>
      </w:pPr>
      <w:r w:rsidRPr="00DC04C0">
        <w:rPr>
          <w:rFonts w:hint="eastAsia"/>
          <w:szCs w:val="21"/>
        </w:rPr>
        <w:t xml:space="preserve">　市外の医療機関を希望する人は、健康推進課または各総合支所市民福祉課まで、事前にお問い合わせください。</w:t>
      </w:r>
    </w:p>
    <w:p w:rsidR="00DC04C0" w:rsidRPr="00DC04C0" w:rsidRDefault="00DC04C0" w:rsidP="00DC04C0">
      <w:pPr>
        <w:tabs>
          <w:tab w:val="left" w:pos="869"/>
        </w:tabs>
        <w:rPr>
          <w:rFonts w:hint="eastAsia"/>
          <w:szCs w:val="21"/>
        </w:rPr>
      </w:pPr>
    </w:p>
    <w:p w:rsidR="00DC04C0" w:rsidRPr="00DC04C0" w:rsidRDefault="00DC04C0" w:rsidP="00DC04C0">
      <w:pPr>
        <w:tabs>
          <w:tab w:val="left" w:pos="869"/>
        </w:tabs>
        <w:rPr>
          <w:rFonts w:hint="eastAsia"/>
          <w:b/>
          <w:szCs w:val="21"/>
        </w:rPr>
      </w:pPr>
      <w:r w:rsidRPr="00DC04C0">
        <w:rPr>
          <w:rFonts w:hint="eastAsia"/>
          <w:b/>
          <w:szCs w:val="21"/>
        </w:rPr>
        <w:t>インフルエンザワクチン</w:t>
      </w:r>
    </w:p>
    <w:p w:rsidR="00DC04C0" w:rsidRPr="00DC04C0" w:rsidRDefault="00DC04C0" w:rsidP="00DC04C0">
      <w:pPr>
        <w:tabs>
          <w:tab w:val="left" w:pos="869"/>
        </w:tabs>
        <w:rPr>
          <w:rFonts w:hint="eastAsia"/>
          <w:b/>
          <w:szCs w:val="21"/>
        </w:rPr>
      </w:pPr>
      <w:r w:rsidRPr="00DC04C0">
        <w:rPr>
          <w:rFonts w:hint="eastAsia"/>
          <w:b/>
          <w:szCs w:val="21"/>
        </w:rPr>
        <w:t>■対象</w:t>
      </w:r>
    </w:p>
    <w:p w:rsidR="00DC04C0" w:rsidRPr="00DC04C0" w:rsidRDefault="00DC04C0" w:rsidP="00DC04C0">
      <w:pPr>
        <w:tabs>
          <w:tab w:val="left" w:pos="869"/>
        </w:tabs>
        <w:rPr>
          <w:rFonts w:hint="eastAsia"/>
          <w:szCs w:val="21"/>
        </w:rPr>
      </w:pPr>
      <w:r w:rsidRPr="00DC04C0">
        <w:rPr>
          <w:rFonts w:hint="eastAsia"/>
          <w:szCs w:val="21"/>
        </w:rPr>
        <w:t xml:space="preserve">　大崎市に住民登録がある次のいずれかの人</w:t>
      </w:r>
    </w:p>
    <w:p w:rsidR="00DC04C0" w:rsidRPr="00DC04C0" w:rsidRDefault="00DC04C0" w:rsidP="00DC04C0">
      <w:pPr>
        <w:tabs>
          <w:tab w:val="left" w:pos="869"/>
        </w:tabs>
        <w:rPr>
          <w:rFonts w:hint="eastAsia"/>
          <w:szCs w:val="21"/>
        </w:rPr>
      </w:pPr>
      <w:r w:rsidRPr="00DC04C0">
        <w:rPr>
          <w:rFonts w:hint="eastAsia"/>
          <w:szCs w:val="21"/>
        </w:rPr>
        <w:t></w:t>
      </w:r>
      <w:r w:rsidRPr="00DC04C0">
        <w:rPr>
          <w:rFonts w:hint="eastAsia"/>
          <w:szCs w:val="21"/>
        </w:rPr>
        <w:t>65</w:t>
      </w:r>
      <w:r w:rsidRPr="00DC04C0">
        <w:rPr>
          <w:rFonts w:hint="eastAsia"/>
          <w:szCs w:val="21"/>
        </w:rPr>
        <w:t>歳以上の人</w:t>
      </w:r>
    </w:p>
    <w:p w:rsidR="00DC04C0" w:rsidRPr="00DC04C0" w:rsidRDefault="00DC04C0" w:rsidP="00DC04C0">
      <w:pPr>
        <w:tabs>
          <w:tab w:val="left" w:pos="869"/>
        </w:tabs>
        <w:rPr>
          <w:rFonts w:hint="eastAsia"/>
          <w:szCs w:val="21"/>
        </w:rPr>
      </w:pPr>
      <w:r w:rsidRPr="00DC04C0">
        <w:rPr>
          <w:rFonts w:hint="eastAsia"/>
          <w:szCs w:val="21"/>
        </w:rPr>
        <w:t></w:t>
      </w:r>
      <w:r w:rsidRPr="00DC04C0">
        <w:rPr>
          <w:rFonts w:hint="eastAsia"/>
          <w:szCs w:val="21"/>
        </w:rPr>
        <w:t>60</w:t>
      </w:r>
      <w:r w:rsidRPr="00DC04C0">
        <w:rPr>
          <w:rFonts w:hint="eastAsia"/>
          <w:szCs w:val="21"/>
        </w:rPr>
        <w:t>歳以上</w:t>
      </w:r>
      <w:r w:rsidRPr="00DC04C0">
        <w:rPr>
          <w:rFonts w:hint="eastAsia"/>
          <w:szCs w:val="21"/>
        </w:rPr>
        <w:t>65</w:t>
      </w:r>
      <w:r w:rsidRPr="00DC04C0">
        <w:rPr>
          <w:rFonts w:hint="eastAsia"/>
          <w:szCs w:val="21"/>
        </w:rPr>
        <w:t>歳未満で、身体　障害者手帳</w:t>
      </w:r>
      <w:r w:rsidRPr="00DC04C0">
        <w:rPr>
          <w:rFonts w:hint="eastAsia"/>
          <w:szCs w:val="21"/>
        </w:rPr>
        <w:t>1</w:t>
      </w:r>
      <w:r w:rsidRPr="00DC04C0">
        <w:rPr>
          <w:rFonts w:hint="eastAsia"/>
          <w:szCs w:val="21"/>
        </w:rPr>
        <w:t>級相当の内部　機能障害の人</w:t>
      </w:r>
    </w:p>
    <w:p w:rsidR="00DC04C0" w:rsidRPr="00DC04C0" w:rsidRDefault="00DC04C0" w:rsidP="00DC04C0">
      <w:pPr>
        <w:tabs>
          <w:tab w:val="left" w:pos="869"/>
        </w:tabs>
        <w:rPr>
          <w:rFonts w:hint="eastAsia"/>
          <w:b/>
          <w:szCs w:val="21"/>
        </w:rPr>
      </w:pPr>
      <w:r w:rsidRPr="00DC04C0">
        <w:rPr>
          <w:rFonts w:hint="eastAsia"/>
          <w:b/>
          <w:szCs w:val="21"/>
        </w:rPr>
        <w:t>■期間</w:t>
      </w:r>
    </w:p>
    <w:p w:rsidR="00DC04C0" w:rsidRPr="00DC04C0" w:rsidRDefault="00DC04C0" w:rsidP="00DC04C0">
      <w:pPr>
        <w:tabs>
          <w:tab w:val="left" w:pos="869"/>
        </w:tabs>
        <w:rPr>
          <w:rFonts w:hint="eastAsia"/>
          <w:szCs w:val="21"/>
        </w:rPr>
      </w:pPr>
      <w:r w:rsidRPr="00DC04C0">
        <w:rPr>
          <w:rFonts w:hint="eastAsia"/>
          <w:szCs w:val="21"/>
        </w:rPr>
        <w:t xml:space="preserve">　</w:t>
      </w:r>
      <w:r w:rsidRPr="00DC04C0">
        <w:rPr>
          <w:rFonts w:hint="eastAsia"/>
          <w:szCs w:val="21"/>
        </w:rPr>
        <w:t>10</w:t>
      </w:r>
      <w:r w:rsidRPr="00DC04C0">
        <w:rPr>
          <w:rFonts w:hint="eastAsia"/>
          <w:szCs w:val="21"/>
        </w:rPr>
        <w:t>月</w:t>
      </w:r>
      <w:r w:rsidRPr="00DC04C0">
        <w:rPr>
          <w:rFonts w:hint="eastAsia"/>
          <w:szCs w:val="21"/>
        </w:rPr>
        <w:t>1</w:t>
      </w:r>
      <w:r w:rsidRPr="00DC04C0">
        <w:rPr>
          <w:rFonts w:hint="eastAsia"/>
          <w:szCs w:val="21"/>
        </w:rPr>
        <w:t>日～</w:t>
      </w:r>
      <w:r w:rsidRPr="00DC04C0">
        <w:rPr>
          <w:rFonts w:hint="eastAsia"/>
          <w:szCs w:val="21"/>
        </w:rPr>
        <w:t>12</w:t>
      </w:r>
      <w:r w:rsidRPr="00DC04C0">
        <w:rPr>
          <w:rFonts w:hint="eastAsia"/>
          <w:szCs w:val="21"/>
        </w:rPr>
        <w:t>月</w:t>
      </w:r>
      <w:r w:rsidRPr="00DC04C0">
        <w:rPr>
          <w:rFonts w:hint="eastAsia"/>
          <w:szCs w:val="21"/>
        </w:rPr>
        <w:t>31</w:t>
      </w:r>
      <w:r>
        <w:rPr>
          <w:rFonts w:hint="eastAsia"/>
          <w:szCs w:val="21"/>
        </w:rPr>
        <w:t>日</w:t>
      </w:r>
    </w:p>
    <w:p w:rsidR="00DC04C0" w:rsidRPr="00DC04C0" w:rsidRDefault="00DC04C0" w:rsidP="00DC04C0">
      <w:pPr>
        <w:tabs>
          <w:tab w:val="left" w:pos="869"/>
        </w:tabs>
        <w:rPr>
          <w:rFonts w:hint="eastAsia"/>
          <w:b/>
          <w:szCs w:val="21"/>
        </w:rPr>
      </w:pPr>
      <w:r w:rsidRPr="00DC04C0">
        <w:rPr>
          <w:rFonts w:hint="eastAsia"/>
          <w:b/>
          <w:szCs w:val="21"/>
        </w:rPr>
        <w:t>■自己負担額</w:t>
      </w:r>
    </w:p>
    <w:p w:rsidR="00DC04C0" w:rsidRPr="00DC04C0" w:rsidRDefault="00DC04C0" w:rsidP="00DC04C0">
      <w:pPr>
        <w:tabs>
          <w:tab w:val="left" w:pos="869"/>
        </w:tabs>
        <w:rPr>
          <w:rFonts w:hint="eastAsia"/>
          <w:szCs w:val="21"/>
        </w:rPr>
      </w:pPr>
      <w:r w:rsidRPr="00DC04C0">
        <w:rPr>
          <w:rFonts w:hint="eastAsia"/>
          <w:szCs w:val="21"/>
        </w:rPr>
        <w:t xml:space="preserve">　</w:t>
      </w:r>
      <w:r w:rsidRPr="00DC04C0">
        <w:rPr>
          <w:rFonts w:hint="eastAsia"/>
          <w:szCs w:val="21"/>
        </w:rPr>
        <w:t>2000</w:t>
      </w:r>
      <w:r w:rsidRPr="00DC04C0">
        <w:rPr>
          <w:rFonts w:hint="eastAsia"/>
          <w:szCs w:val="21"/>
        </w:rPr>
        <w:t>円</w:t>
      </w:r>
    </w:p>
    <w:p w:rsidR="00DC04C0" w:rsidRPr="00DC04C0" w:rsidRDefault="00DC04C0" w:rsidP="00DC04C0">
      <w:pPr>
        <w:tabs>
          <w:tab w:val="left" w:pos="869"/>
        </w:tabs>
        <w:rPr>
          <w:szCs w:val="21"/>
        </w:rPr>
      </w:pPr>
    </w:p>
    <w:p w:rsidR="00DC04C0" w:rsidRPr="00DC04C0" w:rsidRDefault="00DC04C0" w:rsidP="00DC04C0">
      <w:pPr>
        <w:tabs>
          <w:tab w:val="left" w:pos="869"/>
        </w:tabs>
        <w:rPr>
          <w:rFonts w:hint="eastAsia"/>
          <w:b/>
          <w:szCs w:val="21"/>
        </w:rPr>
      </w:pPr>
      <w:r w:rsidRPr="00DC04C0">
        <w:rPr>
          <w:rFonts w:hint="eastAsia"/>
          <w:b/>
          <w:szCs w:val="21"/>
        </w:rPr>
        <w:t>肺炎球菌ワクチン（定期接種）</w:t>
      </w:r>
    </w:p>
    <w:p w:rsidR="00DC04C0" w:rsidRPr="00DC04C0" w:rsidRDefault="00DC04C0" w:rsidP="00DC04C0">
      <w:pPr>
        <w:tabs>
          <w:tab w:val="left" w:pos="869"/>
        </w:tabs>
        <w:rPr>
          <w:rFonts w:hint="eastAsia"/>
          <w:b/>
          <w:szCs w:val="21"/>
        </w:rPr>
      </w:pPr>
      <w:r w:rsidRPr="00DC04C0">
        <w:rPr>
          <w:rFonts w:hint="eastAsia"/>
          <w:b/>
          <w:szCs w:val="21"/>
        </w:rPr>
        <w:t>■対象</w:t>
      </w:r>
    </w:p>
    <w:p w:rsidR="00DC04C0" w:rsidRPr="00DC04C0" w:rsidRDefault="00DC04C0" w:rsidP="00DC04C0">
      <w:pPr>
        <w:tabs>
          <w:tab w:val="left" w:pos="869"/>
        </w:tabs>
        <w:rPr>
          <w:rFonts w:hint="eastAsia"/>
          <w:szCs w:val="21"/>
        </w:rPr>
      </w:pPr>
      <w:r w:rsidRPr="00DC04C0">
        <w:rPr>
          <w:rFonts w:hint="eastAsia"/>
          <w:szCs w:val="21"/>
        </w:rPr>
        <w:t xml:space="preserve">　大崎市に住民登録があり、成人用肺炎球菌ワクチンを一度も接種したことがない次のいずれかの人</w:t>
      </w:r>
    </w:p>
    <w:p w:rsidR="00DC04C0" w:rsidRPr="00DC04C0" w:rsidRDefault="00DC04C0" w:rsidP="00DC04C0">
      <w:pPr>
        <w:tabs>
          <w:tab w:val="left" w:pos="869"/>
        </w:tabs>
        <w:rPr>
          <w:rFonts w:hint="eastAsia"/>
          <w:szCs w:val="21"/>
        </w:rPr>
      </w:pPr>
      <w:r w:rsidRPr="00DC04C0">
        <w:rPr>
          <w:rFonts w:hint="eastAsia"/>
          <w:szCs w:val="21"/>
        </w:rPr>
        <w:t>令和</w:t>
      </w:r>
      <w:r w:rsidRPr="00DC04C0">
        <w:rPr>
          <w:rFonts w:hint="eastAsia"/>
          <w:szCs w:val="21"/>
        </w:rPr>
        <w:t>2</w:t>
      </w:r>
      <w:r w:rsidRPr="00DC04C0">
        <w:rPr>
          <w:rFonts w:hint="eastAsia"/>
          <w:szCs w:val="21"/>
        </w:rPr>
        <w:t>年</w:t>
      </w:r>
      <w:r w:rsidRPr="00DC04C0">
        <w:rPr>
          <w:rFonts w:hint="eastAsia"/>
          <w:szCs w:val="21"/>
        </w:rPr>
        <w:t>3</w:t>
      </w:r>
      <w:r w:rsidRPr="00DC04C0">
        <w:rPr>
          <w:rFonts w:hint="eastAsia"/>
          <w:szCs w:val="21"/>
        </w:rPr>
        <w:t>月</w:t>
      </w:r>
      <w:r w:rsidRPr="00DC04C0">
        <w:rPr>
          <w:rFonts w:hint="eastAsia"/>
          <w:szCs w:val="21"/>
        </w:rPr>
        <w:t>31</w:t>
      </w:r>
      <w:r w:rsidRPr="00DC04C0">
        <w:rPr>
          <w:rFonts w:hint="eastAsia"/>
          <w:szCs w:val="21"/>
        </w:rPr>
        <w:t>日までに、</w:t>
      </w:r>
      <w:r w:rsidRPr="00DC04C0">
        <w:rPr>
          <w:rFonts w:hint="eastAsia"/>
          <w:szCs w:val="21"/>
        </w:rPr>
        <w:t>65</w:t>
      </w:r>
      <w:r w:rsidRPr="00DC04C0">
        <w:rPr>
          <w:rFonts w:hint="eastAsia"/>
          <w:szCs w:val="21"/>
        </w:rPr>
        <w:t>歳・</w:t>
      </w:r>
      <w:r w:rsidRPr="00DC04C0">
        <w:rPr>
          <w:rFonts w:hint="eastAsia"/>
          <w:szCs w:val="21"/>
        </w:rPr>
        <w:t>70</w:t>
      </w:r>
      <w:r w:rsidRPr="00DC04C0">
        <w:rPr>
          <w:rFonts w:hint="eastAsia"/>
          <w:szCs w:val="21"/>
        </w:rPr>
        <w:t>歳・</w:t>
      </w:r>
      <w:r w:rsidRPr="00DC04C0">
        <w:rPr>
          <w:rFonts w:hint="eastAsia"/>
          <w:szCs w:val="21"/>
        </w:rPr>
        <w:t>75</w:t>
      </w:r>
      <w:r w:rsidRPr="00DC04C0">
        <w:rPr>
          <w:rFonts w:hint="eastAsia"/>
          <w:szCs w:val="21"/>
        </w:rPr>
        <w:t>歳・</w:t>
      </w:r>
      <w:r w:rsidRPr="00DC04C0">
        <w:rPr>
          <w:rFonts w:hint="eastAsia"/>
          <w:szCs w:val="21"/>
        </w:rPr>
        <w:t>80</w:t>
      </w:r>
      <w:r w:rsidRPr="00DC04C0">
        <w:rPr>
          <w:rFonts w:hint="eastAsia"/>
          <w:szCs w:val="21"/>
        </w:rPr>
        <w:t>歳・</w:t>
      </w:r>
      <w:r w:rsidRPr="00DC04C0">
        <w:rPr>
          <w:rFonts w:hint="eastAsia"/>
          <w:szCs w:val="21"/>
        </w:rPr>
        <w:t>85</w:t>
      </w:r>
      <w:r w:rsidRPr="00DC04C0">
        <w:rPr>
          <w:rFonts w:hint="eastAsia"/>
          <w:szCs w:val="21"/>
        </w:rPr>
        <w:t>歳・</w:t>
      </w:r>
      <w:r w:rsidRPr="00DC04C0">
        <w:rPr>
          <w:rFonts w:hint="eastAsia"/>
          <w:szCs w:val="21"/>
        </w:rPr>
        <w:t>90</w:t>
      </w:r>
      <w:r w:rsidRPr="00DC04C0">
        <w:rPr>
          <w:rFonts w:hint="eastAsia"/>
          <w:szCs w:val="21"/>
        </w:rPr>
        <w:t>歳・</w:t>
      </w:r>
      <w:r w:rsidRPr="00DC04C0">
        <w:rPr>
          <w:rFonts w:hint="eastAsia"/>
          <w:szCs w:val="21"/>
        </w:rPr>
        <w:t>95</w:t>
      </w:r>
      <w:r w:rsidRPr="00DC04C0">
        <w:rPr>
          <w:rFonts w:hint="eastAsia"/>
          <w:szCs w:val="21"/>
        </w:rPr>
        <w:t>歳・</w:t>
      </w:r>
      <w:r w:rsidRPr="00DC04C0">
        <w:rPr>
          <w:rFonts w:hint="eastAsia"/>
          <w:szCs w:val="21"/>
        </w:rPr>
        <w:t>100</w:t>
      </w:r>
      <w:r w:rsidRPr="00DC04C0">
        <w:rPr>
          <w:rFonts w:hint="eastAsia"/>
          <w:szCs w:val="21"/>
        </w:rPr>
        <w:t>歳になる人</w:t>
      </w:r>
    </w:p>
    <w:p w:rsidR="00DC04C0" w:rsidRPr="00DC04C0" w:rsidRDefault="00DC04C0" w:rsidP="00DC04C0">
      <w:pPr>
        <w:tabs>
          <w:tab w:val="left" w:pos="869"/>
        </w:tabs>
        <w:rPr>
          <w:rFonts w:hint="eastAsia"/>
          <w:szCs w:val="21"/>
        </w:rPr>
      </w:pPr>
      <w:r w:rsidRPr="00DC04C0">
        <w:rPr>
          <w:rFonts w:hint="eastAsia"/>
          <w:szCs w:val="21"/>
        </w:rPr>
        <w:t>平成</w:t>
      </w:r>
      <w:r w:rsidRPr="00DC04C0">
        <w:rPr>
          <w:rFonts w:hint="eastAsia"/>
          <w:szCs w:val="21"/>
        </w:rPr>
        <w:t>31</w:t>
      </w:r>
      <w:r w:rsidRPr="00DC04C0">
        <w:rPr>
          <w:rFonts w:hint="eastAsia"/>
          <w:szCs w:val="21"/>
        </w:rPr>
        <w:t>年</w:t>
      </w:r>
      <w:r w:rsidRPr="00DC04C0">
        <w:rPr>
          <w:rFonts w:hint="eastAsia"/>
          <w:szCs w:val="21"/>
        </w:rPr>
        <w:t>3</w:t>
      </w:r>
      <w:r w:rsidRPr="00DC04C0">
        <w:rPr>
          <w:rFonts w:hint="eastAsia"/>
          <w:szCs w:val="21"/>
        </w:rPr>
        <w:t>月</w:t>
      </w:r>
      <w:r w:rsidRPr="00DC04C0">
        <w:rPr>
          <w:rFonts w:hint="eastAsia"/>
          <w:szCs w:val="21"/>
        </w:rPr>
        <w:t>31</w:t>
      </w:r>
      <w:r w:rsidRPr="00DC04C0">
        <w:rPr>
          <w:rFonts w:hint="eastAsia"/>
          <w:szCs w:val="21"/>
        </w:rPr>
        <w:t>日時点で、</w:t>
      </w:r>
      <w:r w:rsidRPr="00DC04C0">
        <w:rPr>
          <w:rFonts w:hint="eastAsia"/>
          <w:szCs w:val="21"/>
        </w:rPr>
        <w:t>100</w:t>
      </w:r>
      <w:r w:rsidRPr="00DC04C0">
        <w:rPr>
          <w:rFonts w:hint="eastAsia"/>
          <w:szCs w:val="21"/>
        </w:rPr>
        <w:t>歳以上だった人</w:t>
      </w:r>
    </w:p>
    <w:p w:rsidR="00DC04C0" w:rsidRPr="00DC04C0" w:rsidRDefault="00DC04C0" w:rsidP="00DC04C0">
      <w:pPr>
        <w:tabs>
          <w:tab w:val="left" w:pos="869"/>
        </w:tabs>
        <w:rPr>
          <w:rFonts w:hint="eastAsia"/>
          <w:szCs w:val="21"/>
        </w:rPr>
      </w:pPr>
      <w:r w:rsidRPr="00DC04C0">
        <w:rPr>
          <w:rFonts w:hint="eastAsia"/>
          <w:szCs w:val="21"/>
        </w:rPr>
        <w:t></w:t>
      </w:r>
      <w:r w:rsidRPr="00DC04C0">
        <w:rPr>
          <w:rFonts w:hint="eastAsia"/>
          <w:szCs w:val="21"/>
        </w:rPr>
        <w:t>60</w:t>
      </w:r>
      <w:r w:rsidRPr="00DC04C0">
        <w:rPr>
          <w:rFonts w:hint="eastAsia"/>
          <w:szCs w:val="21"/>
        </w:rPr>
        <w:t>歳以上</w:t>
      </w:r>
      <w:r w:rsidRPr="00DC04C0">
        <w:rPr>
          <w:rFonts w:hint="eastAsia"/>
          <w:szCs w:val="21"/>
        </w:rPr>
        <w:t>65</w:t>
      </w:r>
      <w:r w:rsidRPr="00DC04C0">
        <w:rPr>
          <w:rFonts w:hint="eastAsia"/>
          <w:szCs w:val="21"/>
        </w:rPr>
        <w:t>歳未満で、身体障害者手帳</w:t>
      </w:r>
      <w:r w:rsidRPr="00DC04C0">
        <w:rPr>
          <w:rFonts w:hint="eastAsia"/>
          <w:szCs w:val="21"/>
        </w:rPr>
        <w:t>1</w:t>
      </w:r>
      <w:r w:rsidRPr="00DC04C0">
        <w:rPr>
          <w:rFonts w:hint="eastAsia"/>
          <w:szCs w:val="21"/>
        </w:rPr>
        <w:t>級相当の内部機能障害の人</w:t>
      </w:r>
    </w:p>
    <w:p w:rsidR="00DC04C0" w:rsidRPr="00DC04C0" w:rsidRDefault="00DC04C0" w:rsidP="00DC04C0">
      <w:pPr>
        <w:tabs>
          <w:tab w:val="left" w:pos="869"/>
        </w:tabs>
        <w:rPr>
          <w:rFonts w:hint="eastAsia"/>
          <w:b/>
          <w:szCs w:val="21"/>
        </w:rPr>
      </w:pPr>
      <w:r w:rsidRPr="00DC04C0">
        <w:rPr>
          <w:rFonts w:hint="eastAsia"/>
          <w:b/>
          <w:szCs w:val="21"/>
        </w:rPr>
        <w:t>■期間</w:t>
      </w:r>
    </w:p>
    <w:p w:rsidR="00DC04C0" w:rsidRPr="00DC04C0" w:rsidRDefault="00DC04C0" w:rsidP="00DC04C0">
      <w:pPr>
        <w:tabs>
          <w:tab w:val="left" w:pos="869"/>
        </w:tabs>
        <w:rPr>
          <w:rFonts w:hint="eastAsia"/>
          <w:szCs w:val="21"/>
        </w:rPr>
      </w:pPr>
      <w:r w:rsidRPr="00DC04C0">
        <w:rPr>
          <w:rFonts w:hint="eastAsia"/>
          <w:szCs w:val="21"/>
        </w:rPr>
        <w:t xml:space="preserve">　令和</w:t>
      </w:r>
      <w:r w:rsidRPr="00DC04C0">
        <w:rPr>
          <w:rFonts w:hint="eastAsia"/>
          <w:szCs w:val="21"/>
        </w:rPr>
        <w:t>2</w:t>
      </w:r>
      <w:r w:rsidRPr="00DC04C0">
        <w:rPr>
          <w:rFonts w:hint="eastAsia"/>
          <w:szCs w:val="21"/>
        </w:rPr>
        <w:t>年</w:t>
      </w:r>
      <w:r w:rsidRPr="00DC04C0">
        <w:rPr>
          <w:rFonts w:hint="eastAsia"/>
          <w:szCs w:val="21"/>
        </w:rPr>
        <w:t>3</w:t>
      </w:r>
      <w:r w:rsidRPr="00DC04C0">
        <w:rPr>
          <w:rFonts w:hint="eastAsia"/>
          <w:szCs w:val="21"/>
        </w:rPr>
        <w:t>月</w:t>
      </w:r>
      <w:r w:rsidRPr="00DC04C0">
        <w:rPr>
          <w:rFonts w:hint="eastAsia"/>
          <w:szCs w:val="21"/>
        </w:rPr>
        <w:t>31</w:t>
      </w:r>
      <w:r w:rsidRPr="00DC04C0">
        <w:rPr>
          <w:rFonts w:hint="eastAsia"/>
          <w:szCs w:val="21"/>
        </w:rPr>
        <w:t>日まで</w:t>
      </w:r>
    </w:p>
    <w:p w:rsidR="00DC04C0" w:rsidRPr="00DC04C0" w:rsidRDefault="00DC04C0" w:rsidP="00DC04C0">
      <w:pPr>
        <w:tabs>
          <w:tab w:val="left" w:pos="869"/>
        </w:tabs>
        <w:rPr>
          <w:rFonts w:hint="eastAsia"/>
          <w:b/>
          <w:szCs w:val="21"/>
        </w:rPr>
      </w:pPr>
      <w:r w:rsidRPr="00DC04C0">
        <w:rPr>
          <w:rFonts w:hint="eastAsia"/>
          <w:b/>
          <w:szCs w:val="21"/>
        </w:rPr>
        <w:t>■自己負担額</w:t>
      </w:r>
    </w:p>
    <w:p w:rsidR="00DC04C0" w:rsidRPr="00DC04C0" w:rsidRDefault="00DC04C0" w:rsidP="00DC04C0">
      <w:pPr>
        <w:tabs>
          <w:tab w:val="left" w:pos="869"/>
        </w:tabs>
        <w:rPr>
          <w:rFonts w:hint="eastAsia"/>
          <w:szCs w:val="21"/>
        </w:rPr>
      </w:pPr>
      <w:r w:rsidRPr="00DC04C0">
        <w:rPr>
          <w:rFonts w:hint="eastAsia"/>
          <w:szCs w:val="21"/>
        </w:rPr>
        <w:t xml:space="preserve">　</w:t>
      </w:r>
      <w:r w:rsidRPr="00DC04C0">
        <w:rPr>
          <w:rFonts w:hint="eastAsia"/>
          <w:szCs w:val="21"/>
        </w:rPr>
        <w:t>4000</w:t>
      </w:r>
      <w:r w:rsidRPr="00DC04C0">
        <w:rPr>
          <w:rFonts w:hint="eastAsia"/>
          <w:szCs w:val="21"/>
        </w:rPr>
        <w:t>円</w:t>
      </w:r>
    </w:p>
    <w:p w:rsidR="00DC04C0" w:rsidRPr="00DC04C0" w:rsidRDefault="00DC04C0" w:rsidP="00DC04C0">
      <w:pPr>
        <w:tabs>
          <w:tab w:val="left" w:pos="869"/>
        </w:tabs>
        <w:rPr>
          <w:szCs w:val="21"/>
        </w:rPr>
      </w:pPr>
    </w:p>
    <w:p w:rsidR="00DC04C0" w:rsidRPr="00DC04C0" w:rsidRDefault="00DC04C0" w:rsidP="00DC04C0">
      <w:pPr>
        <w:tabs>
          <w:tab w:val="left" w:pos="869"/>
        </w:tabs>
        <w:rPr>
          <w:rFonts w:hint="eastAsia"/>
          <w:b/>
          <w:szCs w:val="21"/>
        </w:rPr>
      </w:pPr>
      <w:r w:rsidRPr="00DC04C0">
        <w:rPr>
          <w:rFonts w:hint="eastAsia"/>
          <w:b/>
          <w:szCs w:val="21"/>
        </w:rPr>
        <w:t>肺炎球菌ワクチン（任意接種）</w:t>
      </w:r>
    </w:p>
    <w:p w:rsidR="00DC04C0" w:rsidRPr="00DC04C0" w:rsidRDefault="00DC04C0" w:rsidP="00DC04C0">
      <w:pPr>
        <w:tabs>
          <w:tab w:val="left" w:pos="869"/>
        </w:tabs>
        <w:rPr>
          <w:rFonts w:hint="eastAsia"/>
          <w:b/>
          <w:szCs w:val="21"/>
        </w:rPr>
      </w:pPr>
      <w:r w:rsidRPr="00DC04C0">
        <w:rPr>
          <w:rFonts w:hint="eastAsia"/>
          <w:b/>
          <w:szCs w:val="21"/>
        </w:rPr>
        <w:lastRenderedPageBreak/>
        <w:t>■対象</w:t>
      </w:r>
    </w:p>
    <w:p w:rsidR="00DC04C0" w:rsidRPr="00DC04C0" w:rsidRDefault="00DC04C0" w:rsidP="00DC04C0">
      <w:pPr>
        <w:tabs>
          <w:tab w:val="left" w:pos="869"/>
        </w:tabs>
        <w:rPr>
          <w:rFonts w:hint="eastAsia"/>
          <w:szCs w:val="21"/>
        </w:rPr>
      </w:pPr>
      <w:r w:rsidRPr="00DC04C0">
        <w:rPr>
          <w:rFonts w:hint="eastAsia"/>
          <w:szCs w:val="21"/>
        </w:rPr>
        <w:t xml:space="preserve">　大崎市に住民登録があり、成人用肺炎球菌ワクチンを一度も接種したことがない</w:t>
      </w:r>
      <w:r w:rsidRPr="00DC04C0">
        <w:rPr>
          <w:rFonts w:hint="eastAsia"/>
          <w:szCs w:val="21"/>
        </w:rPr>
        <w:t>65</w:t>
      </w:r>
      <w:r w:rsidRPr="00DC04C0">
        <w:rPr>
          <w:rFonts w:hint="eastAsia"/>
          <w:szCs w:val="21"/>
        </w:rPr>
        <w:t>歳以上で、今年度の定期接種に該当しない人</w:t>
      </w:r>
    </w:p>
    <w:p w:rsidR="00DC04C0" w:rsidRPr="00DC04C0" w:rsidRDefault="00DC04C0" w:rsidP="00DC04C0">
      <w:pPr>
        <w:tabs>
          <w:tab w:val="left" w:pos="869"/>
        </w:tabs>
        <w:rPr>
          <w:rFonts w:hint="eastAsia"/>
          <w:b/>
          <w:szCs w:val="21"/>
        </w:rPr>
      </w:pPr>
      <w:r w:rsidRPr="00DC04C0">
        <w:rPr>
          <w:rFonts w:hint="eastAsia"/>
          <w:b/>
          <w:szCs w:val="21"/>
        </w:rPr>
        <w:t>■期間</w:t>
      </w:r>
    </w:p>
    <w:p w:rsidR="00DC04C0" w:rsidRPr="00DC04C0" w:rsidRDefault="00DC04C0" w:rsidP="00DC04C0">
      <w:pPr>
        <w:tabs>
          <w:tab w:val="left" w:pos="869"/>
        </w:tabs>
        <w:rPr>
          <w:rFonts w:hint="eastAsia"/>
          <w:szCs w:val="21"/>
        </w:rPr>
      </w:pPr>
      <w:r w:rsidRPr="00DC04C0">
        <w:rPr>
          <w:rFonts w:hint="eastAsia"/>
          <w:szCs w:val="21"/>
        </w:rPr>
        <w:t xml:space="preserve">　令和</w:t>
      </w:r>
      <w:r w:rsidRPr="00DC04C0">
        <w:rPr>
          <w:rFonts w:hint="eastAsia"/>
          <w:szCs w:val="21"/>
        </w:rPr>
        <w:t>2</w:t>
      </w:r>
      <w:r w:rsidRPr="00DC04C0">
        <w:rPr>
          <w:rFonts w:hint="eastAsia"/>
          <w:szCs w:val="21"/>
        </w:rPr>
        <w:t>年</w:t>
      </w:r>
      <w:r w:rsidRPr="00DC04C0">
        <w:rPr>
          <w:rFonts w:hint="eastAsia"/>
          <w:szCs w:val="21"/>
        </w:rPr>
        <w:t>3</w:t>
      </w:r>
      <w:r w:rsidRPr="00DC04C0">
        <w:rPr>
          <w:rFonts w:hint="eastAsia"/>
          <w:szCs w:val="21"/>
        </w:rPr>
        <w:t>月</w:t>
      </w:r>
      <w:r w:rsidRPr="00DC04C0">
        <w:rPr>
          <w:rFonts w:hint="eastAsia"/>
          <w:szCs w:val="21"/>
        </w:rPr>
        <w:t>31</w:t>
      </w:r>
      <w:r w:rsidRPr="00DC04C0">
        <w:rPr>
          <w:rFonts w:hint="eastAsia"/>
          <w:szCs w:val="21"/>
        </w:rPr>
        <w:t>日まで</w:t>
      </w:r>
    </w:p>
    <w:p w:rsidR="00DC04C0" w:rsidRPr="00DC04C0" w:rsidRDefault="00DC04C0" w:rsidP="00DC04C0">
      <w:pPr>
        <w:tabs>
          <w:tab w:val="left" w:pos="869"/>
        </w:tabs>
        <w:rPr>
          <w:rFonts w:hint="eastAsia"/>
          <w:b/>
          <w:szCs w:val="21"/>
        </w:rPr>
      </w:pPr>
      <w:r w:rsidRPr="00DC04C0">
        <w:rPr>
          <w:rFonts w:hint="eastAsia"/>
          <w:b/>
          <w:szCs w:val="21"/>
        </w:rPr>
        <w:t>■自己負担額</w:t>
      </w:r>
    </w:p>
    <w:p w:rsidR="00DC04C0" w:rsidRPr="00DC04C0" w:rsidRDefault="00DC04C0" w:rsidP="00DC04C0">
      <w:pPr>
        <w:tabs>
          <w:tab w:val="left" w:pos="869"/>
        </w:tabs>
        <w:rPr>
          <w:rFonts w:hint="eastAsia"/>
          <w:szCs w:val="21"/>
        </w:rPr>
      </w:pPr>
      <w:r w:rsidRPr="00DC04C0">
        <w:rPr>
          <w:rFonts w:hint="eastAsia"/>
          <w:szCs w:val="21"/>
        </w:rPr>
        <w:t xml:space="preserve">　医療機関の接種料金から</w:t>
      </w:r>
      <w:r w:rsidRPr="00DC04C0">
        <w:rPr>
          <w:rFonts w:hint="eastAsia"/>
          <w:szCs w:val="21"/>
        </w:rPr>
        <w:t>3000</w:t>
      </w:r>
      <w:r w:rsidRPr="00DC04C0">
        <w:rPr>
          <w:rFonts w:hint="eastAsia"/>
          <w:szCs w:val="21"/>
        </w:rPr>
        <w:t>円を引いた額</w:t>
      </w:r>
    </w:p>
    <w:p w:rsidR="00DC04C0" w:rsidRDefault="00DC04C0" w:rsidP="00DC04C0">
      <w:pPr>
        <w:tabs>
          <w:tab w:val="left" w:pos="869"/>
        </w:tabs>
        <w:rPr>
          <w:rFonts w:hint="eastAsia"/>
          <w:szCs w:val="21"/>
        </w:rPr>
      </w:pPr>
    </w:p>
    <w:p w:rsidR="00DC04C0" w:rsidRPr="00DC04C0" w:rsidRDefault="00DC04C0" w:rsidP="00DC04C0">
      <w:pPr>
        <w:tabs>
          <w:tab w:val="left" w:pos="869"/>
        </w:tabs>
        <w:rPr>
          <w:rFonts w:hint="eastAsia"/>
          <w:b/>
          <w:szCs w:val="21"/>
        </w:rPr>
      </w:pPr>
      <w:r w:rsidRPr="00DC04C0">
        <w:rPr>
          <w:rFonts w:hint="eastAsia"/>
          <w:b/>
          <w:szCs w:val="21"/>
        </w:rPr>
        <w:t>■予防接種指定医療機関</w:t>
      </w:r>
    </w:p>
    <w:p w:rsidR="00DC04C0" w:rsidRDefault="00DC04C0" w:rsidP="00DC04C0">
      <w:pPr>
        <w:tabs>
          <w:tab w:val="left" w:pos="869"/>
        </w:tabs>
        <w:rPr>
          <w:rFonts w:hint="eastAsia"/>
          <w:szCs w:val="21"/>
        </w:rPr>
      </w:pPr>
      <w:r w:rsidRPr="00DC04C0">
        <w:rPr>
          <w:rFonts w:hint="eastAsia"/>
          <w:szCs w:val="21"/>
        </w:rPr>
        <w:t>※インフル：インフルエンザ、肺炎球菌：成人用肺炎球菌</w:t>
      </w:r>
    </w:p>
    <w:tbl>
      <w:tblPr>
        <w:tblW w:w="0" w:type="auto"/>
        <w:tblInd w:w="28" w:type="dxa"/>
        <w:tblLayout w:type="fixed"/>
        <w:tblCellMar>
          <w:left w:w="0" w:type="dxa"/>
          <w:right w:w="0" w:type="dxa"/>
        </w:tblCellMar>
        <w:tblLook w:val="0000" w:firstRow="0" w:lastRow="0" w:firstColumn="0" w:lastColumn="0" w:noHBand="0" w:noVBand="0"/>
      </w:tblPr>
      <w:tblGrid>
        <w:gridCol w:w="680"/>
        <w:gridCol w:w="3572"/>
        <w:gridCol w:w="1247"/>
        <w:gridCol w:w="737"/>
        <w:gridCol w:w="737"/>
      </w:tblGrid>
      <w:tr w:rsidR="00DC04C0" w:rsidRPr="00DC04C0" w:rsidTr="00DC04C0">
        <w:tblPrEx>
          <w:tblCellMar>
            <w:top w:w="0" w:type="dxa"/>
            <w:left w:w="0" w:type="dxa"/>
            <w:bottom w:w="0" w:type="dxa"/>
            <w:right w:w="0" w:type="dxa"/>
          </w:tblCellMar>
        </w:tblPrEx>
        <w:trPr>
          <w:trHeight w:val="60"/>
        </w:trPr>
        <w:tc>
          <w:tcPr>
            <w:tcW w:w="680" w:type="dxa"/>
            <w:tcBorders>
              <w:top w:val="single" w:sz="5" w:space="0" w:color="000000"/>
              <w:left w:val="single" w:sz="6" w:space="0" w:color="000000"/>
              <w:bottom w:val="single" w:sz="3" w:space="0" w:color="000000"/>
              <w:right w:val="single" w:sz="3" w:space="0" w:color="000000"/>
            </w:tcBorders>
            <w:shd w:val="solid" w:color="FADCE9" w:fill="auto"/>
            <w:tcMar>
              <w:top w:w="45" w:type="dxa"/>
              <w:left w:w="28" w:type="dxa"/>
              <w:bottom w:w="45" w:type="dxa"/>
              <w:right w:w="28" w:type="dxa"/>
            </w:tcMar>
            <w:vAlign w:val="center"/>
          </w:tcPr>
          <w:p w:rsidR="00DC04C0" w:rsidRPr="00DC04C0" w:rsidRDefault="00DC04C0" w:rsidP="00DC04C0">
            <w:pPr>
              <w:tabs>
                <w:tab w:val="left" w:pos="869"/>
              </w:tabs>
              <w:rPr>
                <w:szCs w:val="21"/>
              </w:rPr>
            </w:pPr>
            <w:r w:rsidRPr="00DC04C0">
              <w:rPr>
                <w:rFonts w:hint="eastAsia"/>
                <w:szCs w:val="21"/>
              </w:rPr>
              <w:t>地域</w:t>
            </w:r>
          </w:p>
        </w:tc>
        <w:tc>
          <w:tcPr>
            <w:tcW w:w="3572" w:type="dxa"/>
            <w:tcBorders>
              <w:top w:val="single" w:sz="5" w:space="0" w:color="000000"/>
              <w:left w:val="single" w:sz="3" w:space="0" w:color="000000"/>
              <w:bottom w:val="single" w:sz="3" w:space="0" w:color="000000"/>
              <w:right w:val="single" w:sz="2" w:space="0" w:color="000000"/>
            </w:tcBorders>
            <w:shd w:val="solid" w:color="FADCE9" w:fill="auto"/>
            <w:tcMar>
              <w:top w:w="45" w:type="dxa"/>
              <w:left w:w="28" w:type="dxa"/>
              <w:bottom w:w="45" w:type="dxa"/>
              <w:right w:w="28" w:type="dxa"/>
            </w:tcMar>
            <w:vAlign w:val="center"/>
          </w:tcPr>
          <w:p w:rsidR="00DC04C0" w:rsidRPr="00DC04C0" w:rsidRDefault="00DC04C0" w:rsidP="00DC04C0">
            <w:pPr>
              <w:tabs>
                <w:tab w:val="left" w:pos="869"/>
              </w:tabs>
              <w:rPr>
                <w:szCs w:val="21"/>
              </w:rPr>
            </w:pPr>
            <w:r w:rsidRPr="00DC04C0">
              <w:rPr>
                <w:rFonts w:hint="eastAsia"/>
                <w:szCs w:val="21"/>
              </w:rPr>
              <w:t>医療機関名</w:t>
            </w:r>
          </w:p>
        </w:tc>
        <w:tc>
          <w:tcPr>
            <w:tcW w:w="1247" w:type="dxa"/>
            <w:tcBorders>
              <w:top w:val="single" w:sz="5" w:space="0" w:color="000000"/>
              <w:left w:val="single" w:sz="2" w:space="0" w:color="000000"/>
              <w:bottom w:val="single" w:sz="3" w:space="0" w:color="000000"/>
              <w:right w:val="single" w:sz="2" w:space="0" w:color="000000"/>
            </w:tcBorders>
            <w:shd w:val="solid" w:color="FADCE9" w:fill="auto"/>
            <w:tcMar>
              <w:top w:w="45" w:type="dxa"/>
              <w:left w:w="28" w:type="dxa"/>
              <w:bottom w:w="45" w:type="dxa"/>
              <w:right w:w="28" w:type="dxa"/>
            </w:tcMar>
            <w:vAlign w:val="center"/>
          </w:tcPr>
          <w:p w:rsidR="00DC04C0" w:rsidRPr="00DC04C0" w:rsidRDefault="00DC04C0" w:rsidP="00DC04C0">
            <w:pPr>
              <w:tabs>
                <w:tab w:val="left" w:pos="869"/>
              </w:tabs>
              <w:rPr>
                <w:szCs w:val="21"/>
              </w:rPr>
            </w:pPr>
            <w:r w:rsidRPr="00DC04C0">
              <w:rPr>
                <w:rFonts w:hint="eastAsia"/>
                <w:szCs w:val="21"/>
              </w:rPr>
              <w:t>電話番号</w:t>
            </w:r>
          </w:p>
        </w:tc>
        <w:tc>
          <w:tcPr>
            <w:tcW w:w="737" w:type="dxa"/>
            <w:tcBorders>
              <w:top w:val="single" w:sz="5" w:space="0" w:color="000000"/>
              <w:left w:val="single" w:sz="2" w:space="0" w:color="000000"/>
              <w:bottom w:val="single" w:sz="3" w:space="0" w:color="000000"/>
              <w:right w:val="single" w:sz="2" w:space="0" w:color="000000"/>
            </w:tcBorders>
            <w:shd w:val="solid" w:color="FADCE9" w:fill="auto"/>
            <w:tcMar>
              <w:top w:w="45" w:type="dxa"/>
              <w:left w:w="28" w:type="dxa"/>
              <w:bottom w:w="45" w:type="dxa"/>
              <w:right w:w="28" w:type="dxa"/>
            </w:tcMar>
            <w:vAlign w:val="center"/>
          </w:tcPr>
          <w:p w:rsidR="00DC04C0" w:rsidRPr="00DC04C0" w:rsidRDefault="00DC04C0" w:rsidP="00DC04C0">
            <w:pPr>
              <w:tabs>
                <w:tab w:val="left" w:pos="869"/>
              </w:tabs>
              <w:rPr>
                <w:szCs w:val="21"/>
              </w:rPr>
            </w:pPr>
            <w:r w:rsidRPr="00DC04C0">
              <w:rPr>
                <w:rFonts w:hint="eastAsia"/>
                <w:szCs w:val="21"/>
              </w:rPr>
              <w:t>イン</w:t>
            </w:r>
          </w:p>
          <w:p w:rsidR="00DC04C0" w:rsidRPr="00DC04C0" w:rsidRDefault="00DC04C0" w:rsidP="00DC04C0">
            <w:pPr>
              <w:tabs>
                <w:tab w:val="left" w:pos="869"/>
              </w:tabs>
              <w:rPr>
                <w:szCs w:val="21"/>
              </w:rPr>
            </w:pPr>
            <w:r w:rsidRPr="00DC04C0">
              <w:rPr>
                <w:rFonts w:hint="eastAsia"/>
                <w:szCs w:val="21"/>
              </w:rPr>
              <w:t>フル</w:t>
            </w:r>
          </w:p>
        </w:tc>
        <w:tc>
          <w:tcPr>
            <w:tcW w:w="737" w:type="dxa"/>
            <w:tcBorders>
              <w:top w:val="single" w:sz="5" w:space="0" w:color="000000"/>
              <w:left w:val="single" w:sz="2" w:space="0" w:color="000000"/>
              <w:bottom w:val="single" w:sz="3" w:space="0" w:color="000000"/>
              <w:right w:val="single" w:sz="6" w:space="0" w:color="000000"/>
            </w:tcBorders>
            <w:shd w:val="solid" w:color="FADCE9" w:fill="auto"/>
            <w:tcMar>
              <w:top w:w="45" w:type="dxa"/>
              <w:left w:w="28" w:type="dxa"/>
              <w:bottom w:w="45" w:type="dxa"/>
              <w:right w:w="28" w:type="dxa"/>
            </w:tcMar>
            <w:vAlign w:val="center"/>
          </w:tcPr>
          <w:p w:rsidR="00DC04C0" w:rsidRPr="00DC04C0" w:rsidRDefault="00DC04C0" w:rsidP="00DC04C0">
            <w:pPr>
              <w:tabs>
                <w:tab w:val="left" w:pos="869"/>
              </w:tabs>
              <w:rPr>
                <w:szCs w:val="21"/>
              </w:rPr>
            </w:pPr>
            <w:r w:rsidRPr="00DC04C0">
              <w:rPr>
                <w:rFonts w:hint="eastAsia"/>
                <w:szCs w:val="21"/>
              </w:rPr>
              <w:t>肺炎</w:t>
            </w:r>
          </w:p>
          <w:p w:rsidR="00DC04C0" w:rsidRPr="00DC04C0" w:rsidRDefault="00DC04C0" w:rsidP="00DC04C0">
            <w:pPr>
              <w:tabs>
                <w:tab w:val="left" w:pos="869"/>
              </w:tabs>
              <w:rPr>
                <w:szCs w:val="21"/>
              </w:rPr>
            </w:pPr>
            <w:r w:rsidRPr="00DC04C0">
              <w:rPr>
                <w:rFonts w:hint="eastAsia"/>
                <w:szCs w:val="21"/>
              </w:rPr>
              <w:t>球菌</w:t>
            </w:r>
          </w:p>
        </w:tc>
      </w:tr>
      <w:tr w:rsidR="00DC04C0" w:rsidRPr="00DC04C0" w:rsidTr="007A4F67">
        <w:tblPrEx>
          <w:tblCellMar>
            <w:top w:w="0" w:type="dxa"/>
            <w:left w:w="0" w:type="dxa"/>
            <w:bottom w:w="0" w:type="dxa"/>
            <w:right w:w="0" w:type="dxa"/>
          </w:tblCellMar>
        </w:tblPrEx>
        <w:trPr>
          <w:trHeight w:val="60"/>
        </w:trPr>
        <w:tc>
          <w:tcPr>
            <w:tcW w:w="680" w:type="dxa"/>
            <w:vMerge w:val="restart"/>
            <w:tcBorders>
              <w:top w:val="single" w:sz="3" w:space="0" w:color="000000"/>
              <w:left w:val="single" w:sz="6" w:space="0" w:color="000000"/>
              <w:right w:val="single" w:sz="3" w:space="0" w:color="000000"/>
            </w:tcBorders>
            <w:shd w:val="solid" w:color="EEEFEF" w:fill="auto"/>
            <w:tcMar>
              <w:top w:w="27" w:type="dxa"/>
              <w:left w:w="28" w:type="dxa"/>
              <w:bottom w:w="27" w:type="dxa"/>
              <w:right w:w="28" w:type="dxa"/>
            </w:tcMar>
            <w:vAlign w:val="center"/>
          </w:tcPr>
          <w:p w:rsidR="00DC04C0" w:rsidRPr="00DC04C0" w:rsidRDefault="00DC04C0" w:rsidP="00DC04C0">
            <w:pPr>
              <w:tabs>
                <w:tab w:val="left" w:pos="869"/>
              </w:tabs>
              <w:rPr>
                <w:szCs w:val="21"/>
              </w:rPr>
            </w:pPr>
            <w:r w:rsidRPr="00DC04C0">
              <w:rPr>
                <w:rFonts w:hint="eastAsia"/>
                <w:szCs w:val="21"/>
              </w:rPr>
              <w:t>古川</w:t>
            </w:r>
          </w:p>
        </w:tc>
        <w:tc>
          <w:tcPr>
            <w:tcW w:w="3572" w:type="dxa"/>
            <w:tcBorders>
              <w:top w:val="single" w:sz="3"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秋山内科医院</w:t>
            </w:r>
          </w:p>
        </w:tc>
        <w:tc>
          <w:tcPr>
            <w:tcW w:w="1247" w:type="dxa"/>
            <w:tcBorders>
              <w:top w:val="single" w:sz="3"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28-1909</w:t>
            </w:r>
          </w:p>
        </w:tc>
        <w:tc>
          <w:tcPr>
            <w:tcW w:w="737" w:type="dxa"/>
            <w:tcBorders>
              <w:top w:val="single" w:sz="3"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3"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311"/>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ありま小児科医院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22-7070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伊藤内科小児科医院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23-8866</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いのせ医院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22-0777</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永仁会病院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22-0063</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遠藤皮膚科医院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23-4679</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大崎市民病院健康管理センター</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23-3471</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尾花内科クリニック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21-0087</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片倉病院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22-0016</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鎌田内科クリニック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24-1700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寛内科胃腸科クリニック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24-8822</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こだしろクリニック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21-8577</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shd w:val="solid" w:color="EEEFEF" w:fill="auto"/>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佐々木医院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22-2290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佐藤病院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22-0207</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佐藤まさひでクリニック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23-8152</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さの整形外科クリニック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87-5820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塩沢整形外科クリニック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21-1666</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渋谷皮膚科泌尿器科医院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23-9783</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299"/>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すずき脳神経外科クリニック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24-3770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髙橋医院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22-0791</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高橋記念せきや整形外科</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22-1100</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千葉医院</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22-3228</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冨樫クリニック</w:t>
            </w:r>
          </w:p>
        </w:tc>
        <w:tc>
          <w:tcPr>
            <w:tcW w:w="124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23-4456</w:t>
            </w:r>
          </w:p>
        </w:tc>
        <w:tc>
          <w:tcPr>
            <w:tcW w:w="737"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tabs>
                <w:tab w:val="left" w:pos="869"/>
              </w:tabs>
              <w:rPr>
                <w:szCs w:val="21"/>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徳永整形外科病院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22-1111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長井内科医院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91-1020</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中川記念ちか子女性クリニック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23-0655</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早坂整形外科</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21-9100</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古川星陵病院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23-8181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古川民主病院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23-5521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穂波の郷クリニック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24-3880</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まつうら内科小児科クリニック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23-5677</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三浦病院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22-6656</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7A4F67">
        <w:tblPrEx>
          <w:tblCellMar>
            <w:top w:w="0" w:type="dxa"/>
            <w:left w:w="0" w:type="dxa"/>
            <w:bottom w:w="0" w:type="dxa"/>
            <w:right w:w="0" w:type="dxa"/>
          </w:tblCellMar>
        </w:tblPrEx>
        <w:trPr>
          <w:trHeight w:val="60"/>
        </w:trPr>
        <w:tc>
          <w:tcPr>
            <w:tcW w:w="680" w:type="dxa"/>
            <w:vMerge/>
            <w:tcBorders>
              <w:left w:val="single" w:sz="6" w:space="0" w:color="000000"/>
              <w:bottom w:val="single" w:sz="4" w:space="0" w:color="auto"/>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みやざき内科クリニック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25-9330</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val="restart"/>
            <w:tcBorders>
              <w:top w:val="single" w:sz="4" w:space="0" w:color="auto"/>
              <w:left w:val="single" w:sz="6" w:space="0" w:color="000000"/>
              <w:bottom w:val="single" w:sz="5"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Pr>
                <w:rFonts w:ascii="ＤＦＰ平成ゴシック体W3" w:eastAsia="ＤＦＰ平成ゴシック体W3" w:cs="ＤＦＰ平成ゴシック体W3" w:hint="eastAsia"/>
                <w:color w:val="000000"/>
                <w:w w:val="94"/>
                <w:kern w:val="0"/>
                <w:sz w:val="20"/>
                <w:szCs w:val="20"/>
                <w:lang w:val="ja-JP"/>
              </w:rPr>
              <w:t>松山</w:t>
            </w:r>
          </w:p>
        </w:tc>
        <w:tc>
          <w:tcPr>
            <w:tcW w:w="3572" w:type="dxa"/>
            <w:tcBorders>
              <w:top w:val="single" w:sz="4" w:space="0" w:color="auto"/>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大崎東部クリニック</w:t>
            </w:r>
          </w:p>
        </w:tc>
        <w:tc>
          <w:tcPr>
            <w:tcW w:w="1247" w:type="dxa"/>
            <w:tcBorders>
              <w:top w:val="single" w:sz="4" w:space="0" w:color="auto"/>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55-2511</w:t>
            </w:r>
          </w:p>
        </w:tc>
        <w:tc>
          <w:tcPr>
            <w:tcW w:w="737" w:type="dxa"/>
            <w:tcBorders>
              <w:top w:val="single" w:sz="4" w:space="0" w:color="auto"/>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4" w:space="0" w:color="auto"/>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4" w:space="0" w:color="auto"/>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わたなべ産婦人科内科・小児科</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55-3535</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E948FF">
        <w:tblPrEx>
          <w:tblCellMar>
            <w:top w:w="0" w:type="dxa"/>
            <w:left w:w="0" w:type="dxa"/>
            <w:bottom w:w="0" w:type="dxa"/>
            <w:right w:w="0" w:type="dxa"/>
          </w:tblCellMar>
        </w:tblPrEx>
        <w:trPr>
          <w:trHeight w:val="20"/>
        </w:trPr>
        <w:tc>
          <w:tcPr>
            <w:tcW w:w="680" w:type="dxa"/>
            <w:vMerge w:val="restart"/>
            <w:tcBorders>
              <w:top w:val="single" w:sz="4" w:space="0" w:color="auto"/>
              <w:left w:val="single" w:sz="6"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DC04C0">
              <w:rPr>
                <w:rFonts w:ascii="ＤＦＰ平成ゴシック体W3" w:eastAsia="ＤＦＰ平成ゴシック体W3" w:cs="ＤＦＰ平成ゴシック体W3" w:hint="eastAsia"/>
                <w:color w:val="000000"/>
                <w:w w:val="94"/>
                <w:kern w:val="0"/>
                <w:sz w:val="20"/>
                <w:szCs w:val="20"/>
                <w:lang w:val="ja-JP"/>
              </w:rPr>
              <w:t>三本木</w:t>
            </w: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岩渕胃腸科内科クリニック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52-6211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E948FF">
        <w:tblPrEx>
          <w:tblCellMar>
            <w:top w:w="0" w:type="dxa"/>
            <w:left w:w="0" w:type="dxa"/>
            <w:bottom w:w="0" w:type="dxa"/>
            <w:right w:w="0" w:type="dxa"/>
          </w:tblCellMar>
        </w:tblPrEx>
        <w:trPr>
          <w:trHeight w:val="60"/>
        </w:trPr>
        <w:tc>
          <w:tcPr>
            <w:tcW w:w="680" w:type="dxa"/>
            <w:vMerge/>
            <w:tcBorders>
              <w:left w:val="single" w:sz="6" w:space="0" w:color="000000"/>
              <w:bottom w:val="single" w:sz="4" w:space="0" w:color="auto"/>
              <w:right w:val="single" w:sz="3" w:space="0" w:color="000000"/>
            </w:tcBorders>
            <w:shd w:val="solid" w:color="EEEFEF" w:fill="auto"/>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近江医院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52-3057</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val="restart"/>
            <w:tcBorders>
              <w:top w:val="single" w:sz="4" w:space="0" w:color="auto"/>
              <w:left w:val="single" w:sz="6" w:space="0" w:color="000000"/>
              <w:bottom w:val="single" w:sz="5"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DC04C0">
              <w:rPr>
                <w:rFonts w:ascii="ＤＦＰ平成ゴシック体W3" w:eastAsia="ＤＦＰ平成ゴシック体W3" w:cs="ＤＦＰ平成ゴシック体W3" w:hint="eastAsia"/>
                <w:color w:val="000000"/>
                <w:w w:val="94"/>
                <w:kern w:val="0"/>
                <w:sz w:val="20"/>
                <w:szCs w:val="20"/>
                <w:lang w:val="ja-JP"/>
              </w:rPr>
              <w:t>鹿島台</w:t>
            </w: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大崎市民病院鹿島台分院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56-2611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5"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佐久間内科医院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56-3700</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4" w:space="0" w:color="auto"/>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渡辺外科胃腸科医院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56-5211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val="restart"/>
            <w:tcBorders>
              <w:top w:val="single" w:sz="4" w:space="0" w:color="auto"/>
              <w:left w:val="single" w:sz="6" w:space="0" w:color="000000"/>
              <w:bottom w:val="single" w:sz="5"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DC04C0">
              <w:rPr>
                <w:rFonts w:ascii="ＤＦＰ平成ゴシック体W3" w:eastAsia="ＤＦＰ平成ゴシック体W3" w:cs="ＤＦＰ平成ゴシック体W3" w:hint="eastAsia"/>
                <w:color w:val="000000"/>
                <w:w w:val="94"/>
                <w:kern w:val="0"/>
                <w:sz w:val="20"/>
                <w:szCs w:val="20"/>
                <w:lang w:val="ja-JP"/>
              </w:rPr>
              <w:t>岩出山</w:t>
            </w: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大崎市民病院岩出山分院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72-1355</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4" w:space="0" w:color="auto"/>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高橋医院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72-1005</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val="restart"/>
            <w:tcBorders>
              <w:top w:val="single" w:sz="4" w:space="0" w:color="auto"/>
              <w:left w:val="single" w:sz="6" w:space="0" w:color="000000"/>
              <w:bottom w:val="single" w:sz="5"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DC04C0">
              <w:rPr>
                <w:rFonts w:ascii="ＤＦＰ平成ゴシック体W3" w:eastAsia="ＤＦＰ平成ゴシック体W3" w:cs="ＤＦＰ平成ゴシック体W3" w:hint="eastAsia"/>
                <w:color w:val="000000"/>
                <w:spacing w:val="-8"/>
                <w:w w:val="80"/>
                <w:kern w:val="0"/>
                <w:sz w:val="20"/>
                <w:szCs w:val="20"/>
                <w:lang w:val="ja-JP"/>
              </w:rPr>
              <w:t>鳴子温泉</w:t>
            </w: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大崎市民病院鳴子温泉分院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82-2311</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5"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佐藤医院</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82-2656</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4" w:space="0" w:color="auto"/>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遊佐クリニック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81-1133</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val="restart"/>
            <w:tcBorders>
              <w:top w:val="single" w:sz="4" w:space="0" w:color="auto"/>
              <w:left w:val="single" w:sz="6" w:space="0" w:color="000000"/>
              <w:bottom w:val="single" w:sz="5" w:space="0" w:color="000000"/>
              <w:right w:val="single" w:sz="3" w:space="0" w:color="000000"/>
            </w:tcBorders>
            <w:shd w:val="solid" w:color="EEEFEF" w:fill="auto"/>
          </w:tcPr>
          <w:p w:rsidR="00DC04C0" w:rsidRPr="00DC04C0" w:rsidRDefault="00DC04C0" w:rsidP="00DC04C0">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DC04C0">
              <w:rPr>
                <w:rFonts w:ascii="ＤＦＰ平成ゴシック体W3" w:eastAsia="ＤＦＰ平成ゴシック体W3" w:cs="ＤＦＰ平成ゴシック体W3" w:hint="eastAsia"/>
                <w:color w:val="000000"/>
                <w:w w:val="94"/>
                <w:kern w:val="0"/>
                <w:sz w:val="20"/>
                <w:szCs w:val="20"/>
                <w:lang w:val="ja-JP"/>
              </w:rPr>
              <w:t>田尻</w:t>
            </w: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天野内科クリニック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39-1233</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5"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大崎市民病院田尻診療所</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38-1152</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r w:rsidR="00DC04C0" w:rsidRPr="00DC04C0" w:rsidTr="00DC04C0">
        <w:tblPrEx>
          <w:tblCellMar>
            <w:top w:w="0" w:type="dxa"/>
            <w:left w:w="0" w:type="dxa"/>
            <w:bottom w:w="0" w:type="dxa"/>
            <w:right w:w="0" w:type="dxa"/>
          </w:tblCellMar>
        </w:tblPrEx>
        <w:trPr>
          <w:trHeight w:val="60"/>
        </w:trPr>
        <w:tc>
          <w:tcPr>
            <w:tcW w:w="680" w:type="dxa"/>
            <w:vMerge/>
            <w:tcBorders>
              <w:top w:val="single" w:sz="2" w:space="0" w:color="000000"/>
              <w:left w:val="single" w:sz="6" w:space="0" w:color="000000"/>
              <w:bottom w:val="single" w:sz="5" w:space="0" w:color="000000"/>
              <w:right w:val="single" w:sz="3" w:space="0" w:color="000000"/>
            </w:tcBorders>
          </w:tcPr>
          <w:p w:rsidR="00DC04C0" w:rsidRPr="00DC04C0" w:rsidRDefault="00DC04C0" w:rsidP="00DC04C0">
            <w:pPr>
              <w:autoSpaceDE w:val="0"/>
              <w:autoSpaceDN w:val="0"/>
              <w:adjustRightInd w:val="0"/>
              <w:jc w:val="left"/>
              <w:rPr>
                <w:rFonts w:ascii="ＤＦＰ平成ゴシック体W3" w:eastAsia="ＤＦＰ平成ゴシック体W3"/>
                <w:kern w:val="0"/>
                <w:sz w:val="24"/>
                <w:szCs w:val="24"/>
              </w:rPr>
            </w:pPr>
          </w:p>
        </w:tc>
        <w:tc>
          <w:tcPr>
            <w:tcW w:w="3572" w:type="dxa"/>
            <w:tcBorders>
              <w:top w:val="single" w:sz="2" w:space="0" w:color="000000"/>
              <w:left w:val="single" w:sz="3"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たじり中央クリニック</w:t>
            </w:r>
          </w:p>
        </w:tc>
        <w:tc>
          <w:tcPr>
            <w:tcW w:w="124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szCs w:val="21"/>
              </w:rPr>
              <w:t>39-7955</w:t>
            </w:r>
          </w:p>
        </w:tc>
        <w:tc>
          <w:tcPr>
            <w:tcW w:w="737"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c>
          <w:tcPr>
            <w:tcW w:w="737"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DC04C0" w:rsidRPr="00DC04C0" w:rsidRDefault="00DC04C0" w:rsidP="00DC04C0">
            <w:pPr>
              <w:tabs>
                <w:tab w:val="left" w:pos="869"/>
              </w:tabs>
              <w:rPr>
                <w:szCs w:val="21"/>
              </w:rPr>
            </w:pPr>
            <w:r w:rsidRPr="00DC04C0">
              <w:rPr>
                <w:rFonts w:hint="eastAsia"/>
                <w:szCs w:val="21"/>
              </w:rPr>
              <w:t>○</w:t>
            </w:r>
          </w:p>
        </w:tc>
      </w:tr>
    </w:tbl>
    <w:p w:rsidR="00DC04C0" w:rsidRDefault="00DC04C0" w:rsidP="00DC04C0">
      <w:pPr>
        <w:tabs>
          <w:tab w:val="left" w:pos="869"/>
        </w:tabs>
        <w:rPr>
          <w:rFonts w:hint="eastAsia"/>
          <w:szCs w:val="21"/>
        </w:rPr>
      </w:pPr>
      <w:r w:rsidRPr="00DC04C0">
        <w:rPr>
          <w:rFonts w:hint="eastAsia"/>
          <w:szCs w:val="21"/>
        </w:rPr>
        <w:t>接種は、事前に電話予約を行ってください。指定医療機関以外での接種を希望する場合は、希望先との調整が必要なため、必ず事前にお問い合わせください。</w:t>
      </w:r>
    </w:p>
    <w:sectPr w:rsidR="00DC04C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15" w:rsidRDefault="00FC7315" w:rsidP="00442EC2">
      <w:r>
        <w:separator/>
      </w:r>
    </w:p>
  </w:endnote>
  <w:endnote w:type="continuationSeparator" w:id="0">
    <w:p w:rsidR="00FC7315" w:rsidRDefault="00FC731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15" w:rsidRDefault="00FC7315" w:rsidP="00442EC2">
      <w:r>
        <w:separator/>
      </w:r>
    </w:p>
  </w:footnote>
  <w:footnote w:type="continuationSeparator" w:id="0">
    <w:p w:rsidR="00FC7315" w:rsidRDefault="00FC731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767CB"/>
    <w:rsid w:val="00081363"/>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15A9"/>
    <w:rsid w:val="00432C82"/>
    <w:rsid w:val="0043558D"/>
    <w:rsid w:val="00442EC2"/>
    <w:rsid w:val="00452D2E"/>
    <w:rsid w:val="0045715E"/>
    <w:rsid w:val="004847F4"/>
    <w:rsid w:val="004B74B0"/>
    <w:rsid w:val="004C47C2"/>
    <w:rsid w:val="004D587A"/>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70425"/>
    <w:rsid w:val="00BD58B5"/>
    <w:rsid w:val="00C05E59"/>
    <w:rsid w:val="00C25432"/>
    <w:rsid w:val="00C433F0"/>
    <w:rsid w:val="00C70D27"/>
    <w:rsid w:val="00CA750D"/>
    <w:rsid w:val="00CD2B59"/>
    <w:rsid w:val="00CE4880"/>
    <w:rsid w:val="00D30C59"/>
    <w:rsid w:val="00D43EAD"/>
    <w:rsid w:val="00D7196B"/>
    <w:rsid w:val="00D72772"/>
    <w:rsid w:val="00DC04C0"/>
    <w:rsid w:val="00DD2AD6"/>
    <w:rsid w:val="00DF147A"/>
    <w:rsid w:val="00E47307"/>
    <w:rsid w:val="00E82905"/>
    <w:rsid w:val="00EC0CBD"/>
    <w:rsid w:val="00EE0B2D"/>
    <w:rsid w:val="00EF1F50"/>
    <w:rsid w:val="00EF2B25"/>
    <w:rsid w:val="00F2401A"/>
    <w:rsid w:val="00FC7315"/>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character" w:customStyle="1" w:styleId="W5G">
    <w:name w:val="平成ゴシックW5G"/>
    <w:uiPriority w:val="99"/>
    <w:rsid w:val="00DC04C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character" w:customStyle="1" w:styleId="W5G">
    <w:name w:val="平成ゴシックW5G"/>
    <w:uiPriority w:val="99"/>
    <w:rsid w:val="00DC04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D1E4-DC1E-405D-8CE1-C4138758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5</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53</cp:revision>
  <dcterms:created xsi:type="dcterms:W3CDTF">2016-08-22T00:20:00Z</dcterms:created>
  <dcterms:modified xsi:type="dcterms:W3CDTF">2019-09-19T08:56:00Z</dcterms:modified>
</cp:coreProperties>
</file>