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Pr="00EC0CBD" w:rsidRDefault="001C2FEA" w:rsidP="00F615B4">
      <w:pPr>
        <w:rPr>
          <w:b/>
          <w:sz w:val="30"/>
          <w:szCs w:val="30"/>
        </w:rPr>
      </w:pPr>
      <w:r>
        <w:rPr>
          <w:rFonts w:hint="eastAsia"/>
          <w:b/>
          <w:sz w:val="30"/>
          <w:szCs w:val="30"/>
        </w:rPr>
        <w:t>市政トピックス</w:t>
      </w:r>
    </w:p>
    <w:p w:rsidR="00E551DA" w:rsidRDefault="00E551DA" w:rsidP="00E551DA"/>
    <w:p w:rsidR="003547B4" w:rsidRPr="00CA7BA2" w:rsidRDefault="00CA7BA2" w:rsidP="00CA7BA2">
      <w:pPr>
        <w:rPr>
          <w:b/>
          <w:sz w:val="24"/>
          <w:u w:val="single"/>
        </w:rPr>
      </w:pPr>
      <w:r w:rsidRPr="00CA7BA2">
        <w:rPr>
          <w:rFonts w:hint="eastAsia"/>
          <w:b/>
          <w:sz w:val="24"/>
          <w:u w:val="single"/>
          <w:lang w:val="ja-JP"/>
        </w:rPr>
        <w:t>宮城オルレ「大崎・鳴子温泉コース」</w:t>
      </w:r>
      <w:r w:rsidRPr="00CA7BA2">
        <w:rPr>
          <w:rFonts w:hint="eastAsia"/>
          <w:b/>
          <w:sz w:val="24"/>
          <w:u w:val="single"/>
          <w:lang w:val="ja-JP"/>
        </w:rPr>
        <w:t>9</w:t>
      </w:r>
      <w:r w:rsidRPr="00CA7BA2">
        <w:rPr>
          <w:rFonts w:hint="eastAsia"/>
          <w:b/>
          <w:sz w:val="24"/>
          <w:u w:val="single"/>
          <w:lang w:val="ja-JP"/>
        </w:rPr>
        <w:t>月</w:t>
      </w:r>
      <w:r w:rsidRPr="00CA7BA2">
        <w:rPr>
          <w:rFonts w:hint="eastAsia"/>
          <w:b/>
          <w:sz w:val="24"/>
          <w:u w:val="single"/>
          <w:lang w:val="ja-JP"/>
        </w:rPr>
        <w:t>28</w:t>
      </w:r>
      <w:r w:rsidRPr="00CA7BA2">
        <w:rPr>
          <w:rFonts w:hint="eastAsia"/>
          <w:b/>
          <w:sz w:val="24"/>
          <w:u w:val="single"/>
          <w:lang w:val="ja-JP"/>
        </w:rPr>
        <w:t>日オープン当日から大盛況！</w:t>
      </w:r>
    </w:p>
    <w:p w:rsidR="00CA7BA2" w:rsidRDefault="00CA7BA2" w:rsidP="00CA7BA2">
      <w:pPr>
        <w:rPr>
          <w:rFonts w:hint="eastAsia"/>
        </w:rPr>
      </w:pPr>
      <w:r>
        <w:rPr>
          <w:rFonts w:hint="eastAsia"/>
        </w:rPr>
        <w:t xml:space="preserve">　韓国版トレッキング「宮城オルレ」で県内初の内陸コースとなった「大崎・鳴子温泉コース」が</w:t>
      </w:r>
      <w:r>
        <w:rPr>
          <w:rFonts w:hint="eastAsia"/>
        </w:rPr>
        <w:t>9</w:t>
      </w:r>
      <w:r>
        <w:rPr>
          <w:rFonts w:hint="eastAsia"/>
        </w:rPr>
        <w:t>月</w:t>
      </w:r>
      <w:r>
        <w:rPr>
          <w:rFonts w:hint="eastAsia"/>
        </w:rPr>
        <w:t>28</w:t>
      </w:r>
      <w:r>
        <w:rPr>
          <w:rFonts w:hint="eastAsia"/>
        </w:rPr>
        <w:t>日、オープンしました。</w:t>
      </w:r>
    </w:p>
    <w:p w:rsidR="00CA7BA2" w:rsidRDefault="00CA7BA2" w:rsidP="00CA7BA2">
      <w:pPr>
        <w:rPr>
          <w:rFonts w:hint="eastAsia"/>
        </w:rPr>
      </w:pPr>
      <w:r>
        <w:rPr>
          <w:rFonts w:hint="eastAsia"/>
        </w:rPr>
        <w:t xml:space="preserve">　見事な秋晴れが広がった</w:t>
      </w:r>
      <w:bookmarkStart w:id="0" w:name="_GoBack"/>
      <w:bookmarkEnd w:id="0"/>
      <w:r>
        <w:rPr>
          <w:rFonts w:hint="eastAsia"/>
        </w:rPr>
        <w:t>この日、約</w:t>
      </w:r>
      <w:r>
        <w:rPr>
          <w:rFonts w:hint="eastAsia"/>
        </w:rPr>
        <w:t>530</w:t>
      </w:r>
      <w:r>
        <w:rPr>
          <w:rFonts w:hint="eastAsia"/>
        </w:rPr>
        <w:t>人が市内外、国外から鳴子峡レストハウス前に来場。オープニングイベントでは、「済州オルレ」（韓国）の代表者などが、オルレの目印である赤・青のリボンをほどき、コースの幕開けを祝いました。</w:t>
      </w:r>
    </w:p>
    <w:p w:rsidR="00CA7BA2" w:rsidRDefault="00CA7BA2" w:rsidP="00CA7BA2">
      <w:pPr>
        <w:rPr>
          <w:rFonts w:hint="eastAsia"/>
        </w:rPr>
      </w:pPr>
      <w:r>
        <w:rPr>
          <w:rFonts w:hint="eastAsia"/>
        </w:rPr>
        <w:t xml:space="preserve">　一斉に歩き始める参加者たちは、写真を撮ったり、おしゃべりを楽しみながら、自分のペースで充実した時間を過ごしていました。</w:t>
      </w:r>
    </w:p>
    <w:p w:rsidR="00CA7BA2" w:rsidRDefault="00CA7BA2" w:rsidP="00CA7BA2">
      <w:pPr>
        <w:rPr>
          <w:rFonts w:hint="eastAsia"/>
        </w:rPr>
      </w:pPr>
      <w:r>
        <w:rPr>
          <w:rFonts w:hint="eastAsia"/>
        </w:rPr>
        <w:t xml:space="preserve">　大崎・鳴子温泉コースは、鳴子峡から大深沢、日本こけし館、尿前の関跡などを巡り、</w:t>
      </w:r>
      <w:r>
        <w:rPr>
          <w:rFonts w:hint="eastAsia"/>
        </w:rPr>
        <w:t>JR</w:t>
      </w:r>
      <w:r>
        <w:rPr>
          <w:rFonts w:hint="eastAsia"/>
        </w:rPr>
        <w:t>鳴子温泉駅を目指す約</w:t>
      </w:r>
      <w:r>
        <w:rPr>
          <w:rFonts w:hint="eastAsia"/>
        </w:rPr>
        <w:t>10</w:t>
      </w:r>
      <w:r>
        <w:rPr>
          <w:rFonts w:hint="eastAsia"/>
        </w:rPr>
        <w:t>㎞、およそ</w:t>
      </w:r>
      <w:r>
        <w:rPr>
          <w:rFonts w:hint="eastAsia"/>
        </w:rPr>
        <w:t>4</w:t>
      </w:r>
      <w:r>
        <w:rPr>
          <w:rFonts w:hint="eastAsia"/>
        </w:rPr>
        <w:t>時間の道のりです。自然と歴史、文化をたっぷり満喫し、帰りは温泉で疲れを癒すことができるのが魅力です。</w:t>
      </w:r>
    </w:p>
    <w:p w:rsidR="00CA7BA2" w:rsidRDefault="00CA7BA2" w:rsidP="00CA7BA2">
      <w:pPr>
        <w:rPr>
          <w:rFonts w:hint="eastAsia"/>
        </w:rPr>
      </w:pPr>
      <w:r>
        <w:rPr>
          <w:rFonts w:hint="eastAsia"/>
        </w:rPr>
        <w:t xml:space="preserve">　秋の紅葉シーズン、話題のオルレに出かけてみませんか。</w:t>
      </w:r>
    </w:p>
    <w:p w:rsidR="001C2FEA" w:rsidRDefault="00CA7BA2" w:rsidP="00CA7BA2">
      <w:pPr>
        <w:rPr>
          <w:rFonts w:hint="eastAsia"/>
        </w:rPr>
      </w:pPr>
      <w:r>
        <w:rPr>
          <w:rFonts w:hint="eastAsia"/>
        </w:rPr>
        <w:t>※</w:t>
      </w:r>
      <w:r>
        <w:rPr>
          <w:rFonts w:hint="eastAsia"/>
        </w:rPr>
        <w:t>11</w:t>
      </w:r>
      <w:r>
        <w:rPr>
          <w:rFonts w:hint="eastAsia"/>
        </w:rPr>
        <w:t>月下旬から</w:t>
      </w:r>
      <w:r>
        <w:rPr>
          <w:rFonts w:hint="eastAsia"/>
        </w:rPr>
        <w:t>4</w:t>
      </w:r>
      <w:r>
        <w:rPr>
          <w:rFonts w:hint="eastAsia"/>
        </w:rPr>
        <w:t>月下旬は、降雪のため閉鎖します。</w:t>
      </w:r>
    </w:p>
    <w:p w:rsidR="00CA7BA2" w:rsidRDefault="00CA7BA2" w:rsidP="00CA7BA2">
      <w:pPr>
        <w:rPr>
          <w:rFonts w:hint="eastAsia"/>
        </w:rPr>
      </w:pPr>
      <w:r>
        <w:rPr>
          <w:rFonts w:hint="eastAsia"/>
        </w:rPr>
        <w:t>写真：</w:t>
      </w:r>
      <w:r w:rsidRPr="00CA7BA2">
        <w:rPr>
          <w:rFonts w:hint="eastAsia"/>
        </w:rPr>
        <w:t>鳴子温泉郷を見渡せる日本こけし館で、思い出を撮る外国人観光客</w:t>
      </w:r>
    </w:p>
    <w:p w:rsidR="00CA7BA2" w:rsidRDefault="00CA7BA2" w:rsidP="00CA7BA2">
      <w:pPr>
        <w:rPr>
          <w:rFonts w:hint="eastAsia"/>
        </w:rPr>
      </w:pPr>
      <w:r>
        <w:rPr>
          <w:rFonts w:hint="eastAsia"/>
        </w:rPr>
        <w:t>写真：</w:t>
      </w:r>
      <w:r w:rsidRPr="00CA7BA2">
        <w:rPr>
          <w:rFonts w:hint="eastAsia"/>
        </w:rPr>
        <w:t>オープン当日は、宮城野部屋力士が名物「なる子ちゃんこ鍋」でおもてなし</w:t>
      </w:r>
    </w:p>
    <w:p w:rsidR="00CA7BA2" w:rsidRPr="00CA7BA2" w:rsidRDefault="00CA7BA2" w:rsidP="00CA7BA2">
      <w:pPr>
        <w:rPr>
          <w:rFonts w:hint="eastAsia"/>
        </w:rPr>
      </w:pPr>
    </w:p>
    <w:p w:rsidR="00CA7BA2" w:rsidRDefault="00CA7BA2" w:rsidP="00CA7BA2">
      <w:pPr>
        <w:rPr>
          <w:rFonts w:hint="eastAsia"/>
        </w:rPr>
      </w:pPr>
    </w:p>
    <w:p w:rsidR="00CA7BA2" w:rsidRPr="00CA7BA2" w:rsidRDefault="00CA7BA2" w:rsidP="00CA7BA2">
      <w:pPr>
        <w:rPr>
          <w:rFonts w:hint="eastAsia"/>
          <w:b/>
          <w:sz w:val="24"/>
          <w:u w:val="single"/>
        </w:rPr>
      </w:pPr>
      <w:r w:rsidRPr="00CA7BA2">
        <w:rPr>
          <w:rFonts w:hint="eastAsia"/>
          <w:b/>
          <w:sz w:val="24"/>
          <w:u w:val="single"/>
        </w:rPr>
        <w:t>大崎市民憲章に込められた思いを表現した書を表彰しました</w:t>
      </w:r>
    </w:p>
    <w:p w:rsidR="00CA7BA2" w:rsidRDefault="00CA7BA2" w:rsidP="00CA7BA2">
      <w:pPr>
        <w:rPr>
          <w:rFonts w:hint="eastAsia"/>
        </w:rPr>
      </w:pPr>
      <w:r>
        <w:rPr>
          <w:rFonts w:hint="eastAsia"/>
        </w:rPr>
        <w:t xml:space="preserve">　市内小中学校</w:t>
      </w:r>
      <w:r>
        <w:rPr>
          <w:rFonts w:hint="eastAsia"/>
        </w:rPr>
        <w:t>34</w:t>
      </w:r>
      <w:r>
        <w:rPr>
          <w:rFonts w:hint="eastAsia"/>
        </w:rPr>
        <w:t>校から総数</w:t>
      </w:r>
      <w:r>
        <w:rPr>
          <w:rFonts w:hint="eastAsia"/>
        </w:rPr>
        <w:t>264</w:t>
      </w:r>
      <w:r>
        <w:rPr>
          <w:rFonts w:hint="eastAsia"/>
        </w:rPr>
        <w:t>点の応募があった「令和元年度大崎市民憲章書道コンクール」は、審査会を経て、</w:t>
      </w:r>
      <w:r>
        <w:rPr>
          <w:rFonts w:hint="eastAsia"/>
        </w:rPr>
        <w:t>46</w:t>
      </w:r>
      <w:r>
        <w:rPr>
          <w:rFonts w:hint="eastAsia"/>
        </w:rPr>
        <w:t>点の入賞作品を選定しました。</w:t>
      </w:r>
    </w:p>
    <w:p w:rsidR="00CA7BA2" w:rsidRDefault="00CA7BA2" w:rsidP="00CA7BA2">
      <w:pPr>
        <w:rPr>
          <w:rFonts w:hint="eastAsia"/>
        </w:rPr>
      </w:pPr>
      <w:r>
        <w:rPr>
          <w:rFonts w:hint="eastAsia"/>
        </w:rPr>
        <w:t xml:space="preserve">　最優秀賞と優秀賞を受賞した皆さんを対象に、</w:t>
      </w:r>
      <w:r>
        <w:rPr>
          <w:rFonts w:hint="eastAsia"/>
        </w:rPr>
        <w:t>10</w:t>
      </w:r>
      <w:r>
        <w:rPr>
          <w:rFonts w:hint="eastAsia"/>
        </w:rPr>
        <w:t>月</w:t>
      </w:r>
      <w:r>
        <w:rPr>
          <w:rFonts w:hint="eastAsia"/>
        </w:rPr>
        <w:t>8</w:t>
      </w:r>
      <w:r>
        <w:rPr>
          <w:rFonts w:hint="eastAsia"/>
        </w:rPr>
        <w:t>日に表彰式を行いました。</w:t>
      </w:r>
    </w:p>
    <w:p w:rsidR="00CA7BA2" w:rsidRDefault="00CA7BA2" w:rsidP="00CA7BA2">
      <w:pPr>
        <w:rPr>
          <w:rFonts w:hint="eastAsia"/>
        </w:rPr>
      </w:pPr>
      <w:r>
        <w:rPr>
          <w:rFonts w:hint="eastAsia"/>
        </w:rPr>
        <w:t xml:space="preserve">　審査員を務めた古川第一小学校の阿部先生からは、「丁寧かつ力強い書きぶりの見事な作品が多く、感動した」などの講評がありました。</w:t>
      </w:r>
    </w:p>
    <w:p w:rsidR="00CA7BA2" w:rsidRDefault="00CA7BA2" w:rsidP="00CA7BA2">
      <w:pPr>
        <w:rPr>
          <w:rFonts w:hint="eastAsia"/>
        </w:rPr>
      </w:pPr>
      <w:r>
        <w:rPr>
          <w:rFonts w:hint="eastAsia"/>
        </w:rPr>
        <w:t xml:space="preserve">　審査結果や表彰式の様子は、</w:t>
      </w:r>
    </w:p>
    <w:p w:rsidR="00CA7BA2" w:rsidRDefault="00CA7BA2" w:rsidP="00CA7BA2">
      <w:pPr>
        <w:rPr>
          <w:rFonts w:hint="eastAsia"/>
        </w:rPr>
      </w:pPr>
      <w:r>
        <w:rPr>
          <w:rFonts w:hint="eastAsia"/>
        </w:rPr>
        <w:t>市ウェブサイト（</w:t>
      </w:r>
      <w:r>
        <w:rPr>
          <w:rFonts w:hint="eastAsia"/>
        </w:rPr>
        <w:t>http://www.</w:t>
      </w:r>
      <w:r>
        <w:t>city.osaki.miyagi.jp/index.</w:t>
      </w:r>
      <w:r>
        <w:rPr>
          <w:rFonts w:hint="eastAsia"/>
        </w:rPr>
        <w:t>cfm/10,33045,25,94,html</w:t>
      </w:r>
      <w:r>
        <w:rPr>
          <w:rFonts w:hint="eastAsia"/>
        </w:rPr>
        <w:t>）にも掲載しています。</w:t>
      </w:r>
    </w:p>
    <w:p w:rsidR="00CA7BA2" w:rsidRDefault="00CA7BA2" w:rsidP="00CA7BA2">
      <w:pPr>
        <w:rPr>
          <w:rFonts w:hint="eastAsia"/>
        </w:rPr>
      </w:pPr>
      <w:r w:rsidRPr="00CA7BA2">
        <w:rPr>
          <w:rFonts w:hint="eastAsia"/>
        </w:rPr>
        <w:t>大崎市民憲章書道コンクール最優秀賞・優秀賞受賞者</w:t>
      </w:r>
    </w:p>
    <w:tbl>
      <w:tblPr>
        <w:tblW w:w="0" w:type="auto"/>
        <w:tblInd w:w="28" w:type="dxa"/>
        <w:tblLayout w:type="fixed"/>
        <w:tblCellMar>
          <w:left w:w="0" w:type="dxa"/>
          <w:right w:w="0" w:type="dxa"/>
        </w:tblCellMar>
        <w:tblLook w:val="0000" w:firstRow="0" w:lastRow="0" w:firstColumn="0" w:lastColumn="0" w:noHBand="0" w:noVBand="0"/>
      </w:tblPr>
      <w:tblGrid>
        <w:gridCol w:w="1276"/>
        <w:gridCol w:w="2552"/>
        <w:gridCol w:w="4536"/>
      </w:tblGrid>
      <w:tr w:rsidR="00CA7BA2" w:rsidRPr="00CA7BA2" w:rsidTr="00CA7BA2">
        <w:tblPrEx>
          <w:tblCellMar>
            <w:top w:w="0" w:type="dxa"/>
            <w:left w:w="0" w:type="dxa"/>
            <w:bottom w:w="0" w:type="dxa"/>
            <w:right w:w="0" w:type="dxa"/>
          </w:tblCellMar>
        </w:tblPrEx>
        <w:trPr>
          <w:trHeight w:val="113"/>
        </w:trPr>
        <w:tc>
          <w:tcPr>
            <w:tcW w:w="1276" w:type="dxa"/>
            <w:tcBorders>
              <w:top w:val="single" w:sz="5" w:space="0" w:color="000000"/>
              <w:left w:val="single" w:sz="6" w:space="0" w:color="000000"/>
              <w:bottom w:val="single" w:sz="5" w:space="0" w:color="000000"/>
              <w:right w:val="single" w:sz="3" w:space="0" w:color="000000"/>
            </w:tcBorders>
            <w:shd w:val="solid" w:color="FFCBFF" w:fill="auto"/>
            <w:tcMar>
              <w:top w:w="57" w:type="dxa"/>
              <w:left w:w="28" w:type="dxa"/>
              <w:bottom w:w="57" w:type="dxa"/>
              <w:right w:w="28" w:type="dxa"/>
            </w:tcMar>
            <w:vAlign w:val="center"/>
          </w:tcPr>
          <w:p w:rsidR="00CA7BA2" w:rsidRPr="00CA7BA2" w:rsidRDefault="00CA7BA2" w:rsidP="00CA7BA2">
            <w:r w:rsidRPr="00CA7BA2">
              <w:rPr>
                <w:rFonts w:hint="eastAsia"/>
              </w:rPr>
              <w:t>区分</w:t>
            </w:r>
          </w:p>
        </w:tc>
        <w:tc>
          <w:tcPr>
            <w:tcW w:w="2552" w:type="dxa"/>
            <w:tcBorders>
              <w:top w:val="single" w:sz="5" w:space="0" w:color="000000"/>
              <w:left w:val="single" w:sz="3" w:space="0" w:color="000000"/>
              <w:bottom w:val="single" w:sz="5" w:space="0" w:color="000000"/>
              <w:right w:val="dashed" w:sz="5" w:space="0" w:color="7F7F7F"/>
            </w:tcBorders>
            <w:shd w:val="solid" w:color="FFCBFF" w:fill="auto"/>
            <w:tcMar>
              <w:top w:w="57" w:type="dxa"/>
              <w:left w:w="28" w:type="dxa"/>
              <w:bottom w:w="57" w:type="dxa"/>
              <w:right w:w="28" w:type="dxa"/>
            </w:tcMar>
            <w:vAlign w:val="center"/>
          </w:tcPr>
          <w:p w:rsidR="00CA7BA2" w:rsidRPr="00CA7BA2" w:rsidRDefault="00CA7BA2" w:rsidP="00CA7BA2">
            <w:r w:rsidRPr="00CA7BA2">
              <w:rPr>
                <w:rFonts w:hint="eastAsia"/>
              </w:rPr>
              <w:t>氏名</w:t>
            </w:r>
          </w:p>
        </w:tc>
        <w:tc>
          <w:tcPr>
            <w:tcW w:w="4536" w:type="dxa"/>
            <w:tcBorders>
              <w:top w:val="single" w:sz="5" w:space="0" w:color="000000"/>
              <w:left w:val="dashed" w:sz="5" w:space="0" w:color="7F7F7F"/>
              <w:bottom w:val="single" w:sz="5" w:space="0" w:color="000000"/>
              <w:right w:val="single" w:sz="6" w:space="0" w:color="000000"/>
            </w:tcBorders>
            <w:shd w:val="solid" w:color="FFCBFF" w:fill="auto"/>
            <w:tcMar>
              <w:top w:w="57" w:type="dxa"/>
              <w:left w:w="28" w:type="dxa"/>
              <w:bottom w:w="57" w:type="dxa"/>
              <w:right w:w="28" w:type="dxa"/>
            </w:tcMar>
            <w:vAlign w:val="center"/>
          </w:tcPr>
          <w:p w:rsidR="00CA7BA2" w:rsidRPr="00CA7BA2" w:rsidRDefault="00CA7BA2" w:rsidP="00CA7BA2">
            <w:r w:rsidRPr="00CA7BA2">
              <w:rPr>
                <w:rFonts w:hint="eastAsia"/>
              </w:rPr>
              <w:t>学校・学年</w:t>
            </w:r>
          </w:p>
        </w:tc>
      </w:tr>
      <w:tr w:rsidR="00CA7BA2" w:rsidRPr="00CA7BA2" w:rsidTr="00CA7BA2">
        <w:tblPrEx>
          <w:tblCellMar>
            <w:top w:w="0" w:type="dxa"/>
            <w:left w:w="0" w:type="dxa"/>
            <w:bottom w:w="0" w:type="dxa"/>
            <w:right w:w="0" w:type="dxa"/>
          </w:tblCellMar>
        </w:tblPrEx>
        <w:trPr>
          <w:trHeight w:val="623"/>
        </w:trPr>
        <w:tc>
          <w:tcPr>
            <w:tcW w:w="1276" w:type="dxa"/>
            <w:tcBorders>
              <w:top w:val="single" w:sz="5" w:space="0" w:color="000000"/>
              <w:left w:val="single" w:sz="6" w:space="0" w:color="000000"/>
              <w:bottom w:val="single" w:sz="3" w:space="0" w:color="000000"/>
              <w:right w:val="single" w:sz="3" w:space="0" w:color="000000"/>
            </w:tcBorders>
            <w:shd w:val="solid" w:color="E5E5E5" w:fill="auto"/>
            <w:tcMar>
              <w:top w:w="85" w:type="dxa"/>
              <w:left w:w="28" w:type="dxa"/>
              <w:bottom w:w="85" w:type="dxa"/>
              <w:right w:w="28" w:type="dxa"/>
            </w:tcMar>
            <w:vAlign w:val="center"/>
          </w:tcPr>
          <w:p w:rsidR="00CA7BA2" w:rsidRPr="00CA7BA2" w:rsidRDefault="00CA7BA2" w:rsidP="00CA7BA2">
            <w:r w:rsidRPr="00CA7BA2">
              <w:rPr>
                <w:rFonts w:hint="eastAsia"/>
              </w:rPr>
              <w:t>最優秀賞</w:t>
            </w:r>
          </w:p>
          <w:p w:rsidR="00CA7BA2" w:rsidRPr="00CA7BA2" w:rsidRDefault="00CA7BA2" w:rsidP="00CA7BA2">
            <w:r w:rsidRPr="00CA7BA2">
              <w:rPr>
                <w:rFonts w:hint="eastAsia"/>
              </w:rPr>
              <w:t>（</w:t>
            </w:r>
            <w:r w:rsidRPr="00CA7BA2">
              <w:t>2</w:t>
            </w:r>
            <w:r w:rsidRPr="00CA7BA2">
              <w:rPr>
                <w:rFonts w:hint="eastAsia"/>
              </w:rPr>
              <w:t>人）</w:t>
            </w:r>
          </w:p>
        </w:tc>
        <w:tc>
          <w:tcPr>
            <w:tcW w:w="2552" w:type="dxa"/>
            <w:tcBorders>
              <w:top w:val="single" w:sz="5" w:space="0" w:color="000000"/>
              <w:left w:val="single" w:sz="3" w:space="0" w:color="000000"/>
              <w:bottom w:val="single" w:sz="3" w:space="0" w:color="000000"/>
              <w:right w:val="dashed" w:sz="5" w:space="0" w:color="7F7F7F"/>
            </w:tcBorders>
            <w:shd w:val="solid" w:color="FFFFFF" w:fill="auto"/>
            <w:tcMar>
              <w:top w:w="85" w:type="dxa"/>
              <w:left w:w="113" w:type="dxa"/>
              <w:bottom w:w="85" w:type="dxa"/>
              <w:right w:w="28" w:type="dxa"/>
            </w:tcMar>
            <w:vAlign w:val="center"/>
          </w:tcPr>
          <w:p w:rsidR="00CA7BA2" w:rsidRPr="00CA7BA2" w:rsidRDefault="00CA7BA2" w:rsidP="00CA7BA2">
            <w:r w:rsidRPr="00CA7BA2">
              <w:rPr>
                <w:rFonts w:hint="eastAsia"/>
              </w:rPr>
              <w:t>髙橋</w:t>
            </w:r>
            <w:r w:rsidRPr="00CA7BA2">
              <w:t xml:space="preserve"> </w:t>
            </w:r>
            <w:r w:rsidRPr="00CA7BA2">
              <w:rPr>
                <w:rFonts w:hint="eastAsia"/>
              </w:rPr>
              <w:t>葵さん</w:t>
            </w:r>
          </w:p>
          <w:p w:rsidR="00CA7BA2" w:rsidRPr="00CA7BA2" w:rsidRDefault="00CA7BA2" w:rsidP="00CA7BA2">
            <w:r w:rsidRPr="00CA7BA2">
              <w:rPr>
                <w:rFonts w:hint="eastAsia"/>
              </w:rPr>
              <w:t>今野</w:t>
            </w:r>
            <w:r w:rsidRPr="00CA7BA2">
              <w:t xml:space="preserve"> </w:t>
            </w:r>
            <w:r w:rsidRPr="00CA7BA2">
              <w:rPr>
                <w:rFonts w:hint="eastAsia"/>
              </w:rPr>
              <w:t>雛花さん</w:t>
            </w:r>
          </w:p>
        </w:tc>
        <w:tc>
          <w:tcPr>
            <w:tcW w:w="4536" w:type="dxa"/>
            <w:tcBorders>
              <w:top w:val="single" w:sz="5" w:space="0" w:color="000000"/>
              <w:left w:val="dashed" w:sz="5" w:space="0" w:color="7F7F7F"/>
              <w:bottom w:val="single" w:sz="3" w:space="0" w:color="000000"/>
              <w:right w:val="single" w:sz="6" w:space="0" w:color="000000"/>
            </w:tcBorders>
            <w:shd w:val="solid" w:color="FFFFFF" w:fill="auto"/>
            <w:tcMar>
              <w:top w:w="85" w:type="dxa"/>
              <w:left w:w="113" w:type="dxa"/>
              <w:bottom w:w="85" w:type="dxa"/>
              <w:right w:w="28" w:type="dxa"/>
            </w:tcMar>
            <w:vAlign w:val="center"/>
          </w:tcPr>
          <w:p w:rsidR="00CA7BA2" w:rsidRPr="00CA7BA2" w:rsidRDefault="00CA7BA2" w:rsidP="00CA7BA2">
            <w:r w:rsidRPr="00CA7BA2">
              <w:rPr>
                <w:rFonts w:hint="eastAsia"/>
              </w:rPr>
              <w:t>敷玉小学校</w:t>
            </w:r>
            <w:r w:rsidRPr="00CA7BA2">
              <w:t>6</w:t>
            </w:r>
            <w:r w:rsidRPr="00CA7BA2">
              <w:rPr>
                <w:rFonts w:hint="eastAsia"/>
              </w:rPr>
              <w:t>年</w:t>
            </w:r>
          </w:p>
          <w:p w:rsidR="00CA7BA2" w:rsidRPr="00CA7BA2" w:rsidRDefault="00CA7BA2" w:rsidP="00CA7BA2">
            <w:r w:rsidRPr="00CA7BA2">
              <w:rPr>
                <w:rFonts w:hint="eastAsia"/>
              </w:rPr>
              <w:t>古川南中学校</w:t>
            </w:r>
            <w:r w:rsidRPr="00CA7BA2">
              <w:t>3</w:t>
            </w:r>
            <w:r w:rsidRPr="00CA7BA2">
              <w:rPr>
                <w:rFonts w:hint="eastAsia"/>
              </w:rPr>
              <w:t>年</w:t>
            </w:r>
          </w:p>
        </w:tc>
      </w:tr>
      <w:tr w:rsidR="00CA7BA2" w:rsidRPr="00CA7BA2" w:rsidTr="00CA7BA2">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5" w:space="0" w:color="000000"/>
              <w:right w:val="single" w:sz="3" w:space="0" w:color="000000"/>
            </w:tcBorders>
            <w:shd w:val="solid" w:color="E5E5E5" w:fill="auto"/>
            <w:tcMar>
              <w:top w:w="85" w:type="dxa"/>
              <w:left w:w="28" w:type="dxa"/>
              <w:bottom w:w="85" w:type="dxa"/>
              <w:right w:w="28" w:type="dxa"/>
            </w:tcMar>
            <w:vAlign w:val="center"/>
          </w:tcPr>
          <w:p w:rsidR="00CA7BA2" w:rsidRPr="00CA7BA2" w:rsidRDefault="00CA7BA2" w:rsidP="00CA7BA2">
            <w:r w:rsidRPr="00CA7BA2">
              <w:rPr>
                <w:rFonts w:hint="eastAsia"/>
              </w:rPr>
              <w:t>優秀賞</w:t>
            </w:r>
          </w:p>
          <w:p w:rsidR="00CA7BA2" w:rsidRPr="00CA7BA2" w:rsidRDefault="00CA7BA2" w:rsidP="00CA7BA2">
            <w:r w:rsidRPr="00CA7BA2">
              <w:rPr>
                <w:rFonts w:hint="eastAsia"/>
              </w:rPr>
              <w:t>（</w:t>
            </w:r>
            <w:r w:rsidRPr="00CA7BA2">
              <w:t>7</w:t>
            </w:r>
            <w:r w:rsidRPr="00CA7BA2">
              <w:rPr>
                <w:rFonts w:hint="eastAsia"/>
              </w:rPr>
              <w:t>人）</w:t>
            </w:r>
          </w:p>
        </w:tc>
        <w:tc>
          <w:tcPr>
            <w:tcW w:w="2552" w:type="dxa"/>
            <w:tcBorders>
              <w:top w:val="single" w:sz="3" w:space="0" w:color="000000"/>
              <w:left w:val="single" w:sz="3" w:space="0" w:color="000000"/>
              <w:bottom w:val="single" w:sz="5" w:space="0" w:color="000000"/>
              <w:right w:val="dashed" w:sz="5" w:space="0" w:color="7F7F7F"/>
            </w:tcBorders>
            <w:shd w:val="solid" w:color="FFFFFF" w:fill="auto"/>
            <w:tcMar>
              <w:top w:w="85" w:type="dxa"/>
              <w:left w:w="113" w:type="dxa"/>
              <w:bottom w:w="85" w:type="dxa"/>
              <w:right w:w="28" w:type="dxa"/>
            </w:tcMar>
            <w:vAlign w:val="center"/>
          </w:tcPr>
          <w:p w:rsidR="00CA7BA2" w:rsidRPr="00CA7BA2" w:rsidRDefault="00CA7BA2" w:rsidP="00CA7BA2">
            <w:r w:rsidRPr="00CA7BA2">
              <w:rPr>
                <w:rFonts w:hint="eastAsia"/>
              </w:rPr>
              <w:t>松江</w:t>
            </w:r>
            <w:r w:rsidRPr="00CA7BA2">
              <w:t xml:space="preserve"> </w:t>
            </w:r>
            <w:r w:rsidRPr="00CA7BA2">
              <w:rPr>
                <w:rFonts w:hint="eastAsia"/>
              </w:rPr>
              <w:t>緋那さん</w:t>
            </w:r>
          </w:p>
          <w:p w:rsidR="00CA7BA2" w:rsidRDefault="00CA7BA2" w:rsidP="00CA7BA2">
            <w:pPr>
              <w:rPr>
                <w:rFonts w:hint="eastAsia"/>
              </w:rPr>
            </w:pPr>
            <w:r w:rsidRPr="00CA7BA2">
              <w:rPr>
                <w:rFonts w:hint="eastAsia"/>
              </w:rPr>
              <w:t>小谷</w:t>
            </w:r>
            <w:r w:rsidRPr="00CA7BA2">
              <w:t xml:space="preserve"> </w:t>
            </w:r>
            <w:r w:rsidRPr="00CA7BA2">
              <w:rPr>
                <w:rFonts w:hint="eastAsia"/>
              </w:rPr>
              <w:t>瑠奈さん</w:t>
            </w:r>
          </w:p>
          <w:p w:rsidR="00CA7BA2" w:rsidRPr="00CA7BA2" w:rsidRDefault="00CA7BA2" w:rsidP="00CA7BA2">
            <w:r w:rsidRPr="00CA7BA2">
              <w:rPr>
                <w:rFonts w:hint="eastAsia"/>
              </w:rPr>
              <w:t>金沢</w:t>
            </w:r>
            <w:r w:rsidRPr="00CA7BA2">
              <w:t xml:space="preserve"> </w:t>
            </w:r>
            <w:r w:rsidRPr="00CA7BA2">
              <w:rPr>
                <w:rFonts w:hint="eastAsia"/>
              </w:rPr>
              <w:t>日和さん</w:t>
            </w:r>
          </w:p>
          <w:p w:rsidR="00CA7BA2" w:rsidRPr="00CA7BA2" w:rsidRDefault="00CA7BA2" w:rsidP="00CA7BA2">
            <w:r w:rsidRPr="00CA7BA2">
              <w:rPr>
                <w:rFonts w:hint="eastAsia"/>
              </w:rPr>
              <w:t>佐々木</w:t>
            </w:r>
            <w:r w:rsidRPr="00CA7BA2">
              <w:t xml:space="preserve"> </w:t>
            </w:r>
            <w:r w:rsidRPr="00CA7BA2">
              <w:rPr>
                <w:rFonts w:hint="eastAsia"/>
              </w:rPr>
              <w:t>結衣さん</w:t>
            </w:r>
          </w:p>
          <w:p w:rsidR="00CA7BA2" w:rsidRPr="00CA7BA2" w:rsidRDefault="00CA7BA2" w:rsidP="00CA7BA2">
            <w:r w:rsidRPr="00CA7BA2">
              <w:rPr>
                <w:rFonts w:hint="eastAsia"/>
              </w:rPr>
              <w:t>鈴木</w:t>
            </w:r>
            <w:r w:rsidRPr="00CA7BA2">
              <w:t xml:space="preserve"> </w:t>
            </w:r>
            <w:r w:rsidRPr="00CA7BA2">
              <w:rPr>
                <w:rFonts w:hint="eastAsia"/>
              </w:rPr>
              <w:t>凛子さん</w:t>
            </w:r>
          </w:p>
          <w:p w:rsidR="00CA7BA2" w:rsidRPr="00CA7BA2" w:rsidRDefault="00CA7BA2" w:rsidP="00CA7BA2">
            <w:r w:rsidRPr="00CA7BA2">
              <w:rPr>
                <w:rFonts w:hint="eastAsia"/>
              </w:rPr>
              <w:t>渋谷</w:t>
            </w:r>
            <w:r w:rsidRPr="00CA7BA2">
              <w:t xml:space="preserve"> </w:t>
            </w:r>
            <w:r w:rsidRPr="00CA7BA2">
              <w:rPr>
                <w:rFonts w:hint="eastAsia"/>
              </w:rPr>
              <w:t>友唯さん</w:t>
            </w:r>
          </w:p>
          <w:p w:rsidR="00CA7BA2" w:rsidRPr="00CA7BA2" w:rsidRDefault="00CA7BA2" w:rsidP="00CA7BA2">
            <w:r w:rsidRPr="00CA7BA2">
              <w:rPr>
                <w:rFonts w:hint="eastAsia"/>
              </w:rPr>
              <w:t>山崎</w:t>
            </w:r>
            <w:r w:rsidRPr="00CA7BA2">
              <w:t xml:space="preserve"> </w:t>
            </w:r>
            <w:r w:rsidRPr="00CA7BA2">
              <w:rPr>
                <w:rFonts w:hint="eastAsia"/>
              </w:rPr>
              <w:t>柊花さん</w:t>
            </w:r>
          </w:p>
        </w:tc>
        <w:tc>
          <w:tcPr>
            <w:tcW w:w="4536" w:type="dxa"/>
            <w:tcBorders>
              <w:top w:val="single" w:sz="3" w:space="0" w:color="000000"/>
              <w:left w:val="dashed" w:sz="5" w:space="0" w:color="7F7F7F"/>
              <w:bottom w:val="single" w:sz="5" w:space="0" w:color="000000"/>
              <w:right w:val="single" w:sz="6" w:space="0" w:color="000000"/>
            </w:tcBorders>
            <w:shd w:val="solid" w:color="FFFFFF" w:fill="auto"/>
            <w:tcMar>
              <w:top w:w="85" w:type="dxa"/>
              <w:left w:w="113" w:type="dxa"/>
              <w:bottom w:w="85" w:type="dxa"/>
              <w:right w:w="28" w:type="dxa"/>
            </w:tcMar>
            <w:vAlign w:val="center"/>
          </w:tcPr>
          <w:p w:rsidR="00CA7BA2" w:rsidRPr="00CA7BA2" w:rsidRDefault="00CA7BA2" w:rsidP="00CA7BA2">
            <w:r w:rsidRPr="00CA7BA2">
              <w:rPr>
                <w:rFonts w:hint="eastAsia"/>
              </w:rPr>
              <w:t>岩出山小学校</w:t>
            </w:r>
            <w:r w:rsidRPr="00CA7BA2">
              <w:t>3</w:t>
            </w:r>
            <w:r w:rsidRPr="00CA7BA2">
              <w:rPr>
                <w:rFonts w:hint="eastAsia"/>
              </w:rPr>
              <w:t>年</w:t>
            </w:r>
          </w:p>
          <w:p w:rsidR="00CA7BA2" w:rsidRPr="00CA7BA2" w:rsidRDefault="00CA7BA2" w:rsidP="00CA7BA2">
            <w:r w:rsidRPr="00CA7BA2">
              <w:rPr>
                <w:rFonts w:hint="eastAsia"/>
              </w:rPr>
              <w:t>西古川小学校</w:t>
            </w:r>
            <w:r w:rsidRPr="00CA7BA2">
              <w:t>4</w:t>
            </w:r>
            <w:r w:rsidRPr="00CA7BA2">
              <w:rPr>
                <w:rFonts w:hint="eastAsia"/>
              </w:rPr>
              <w:t>年</w:t>
            </w:r>
          </w:p>
          <w:p w:rsidR="00CA7BA2" w:rsidRPr="00CA7BA2" w:rsidRDefault="00CA7BA2" w:rsidP="00CA7BA2">
            <w:r w:rsidRPr="00CA7BA2">
              <w:rPr>
                <w:rFonts w:hint="eastAsia"/>
              </w:rPr>
              <w:t>古川第三小学校</w:t>
            </w:r>
            <w:r w:rsidRPr="00CA7BA2">
              <w:t>5</w:t>
            </w:r>
            <w:r w:rsidRPr="00CA7BA2">
              <w:rPr>
                <w:rFonts w:hint="eastAsia"/>
              </w:rPr>
              <w:t>年</w:t>
            </w:r>
          </w:p>
          <w:p w:rsidR="00CA7BA2" w:rsidRPr="00CA7BA2" w:rsidRDefault="00CA7BA2" w:rsidP="00CA7BA2">
            <w:r w:rsidRPr="00CA7BA2">
              <w:rPr>
                <w:rFonts w:hint="eastAsia"/>
              </w:rPr>
              <w:t>敷玉小学校</w:t>
            </w:r>
            <w:r w:rsidRPr="00CA7BA2">
              <w:t>6</w:t>
            </w:r>
            <w:r w:rsidRPr="00CA7BA2">
              <w:rPr>
                <w:rFonts w:hint="eastAsia"/>
              </w:rPr>
              <w:t>年</w:t>
            </w:r>
          </w:p>
          <w:p w:rsidR="00CA7BA2" w:rsidRPr="00CA7BA2" w:rsidRDefault="00CA7BA2" w:rsidP="00CA7BA2">
            <w:r w:rsidRPr="00CA7BA2">
              <w:rPr>
                <w:rFonts w:hint="eastAsia"/>
              </w:rPr>
              <w:t>古川黎明中学校</w:t>
            </w:r>
            <w:r w:rsidRPr="00CA7BA2">
              <w:t>1</w:t>
            </w:r>
            <w:r w:rsidRPr="00CA7BA2">
              <w:rPr>
                <w:rFonts w:hint="eastAsia"/>
              </w:rPr>
              <w:t>年</w:t>
            </w:r>
          </w:p>
          <w:p w:rsidR="00CA7BA2" w:rsidRPr="00CA7BA2" w:rsidRDefault="00CA7BA2" w:rsidP="00CA7BA2">
            <w:r w:rsidRPr="00CA7BA2">
              <w:rPr>
                <w:rFonts w:hint="eastAsia"/>
              </w:rPr>
              <w:t>古川黎明中学校</w:t>
            </w:r>
            <w:r w:rsidRPr="00CA7BA2">
              <w:t>2</w:t>
            </w:r>
            <w:r w:rsidRPr="00CA7BA2">
              <w:rPr>
                <w:rFonts w:hint="eastAsia"/>
              </w:rPr>
              <w:t>年</w:t>
            </w:r>
          </w:p>
          <w:p w:rsidR="00CA7BA2" w:rsidRPr="00CA7BA2" w:rsidRDefault="00CA7BA2" w:rsidP="00CA7BA2">
            <w:r w:rsidRPr="00CA7BA2">
              <w:rPr>
                <w:rFonts w:hint="eastAsia"/>
              </w:rPr>
              <w:t>田尻中学校</w:t>
            </w:r>
            <w:r w:rsidRPr="00CA7BA2">
              <w:t>3</w:t>
            </w:r>
            <w:r w:rsidRPr="00CA7BA2">
              <w:rPr>
                <w:rFonts w:hint="eastAsia"/>
              </w:rPr>
              <w:t>年</w:t>
            </w:r>
          </w:p>
        </w:tc>
      </w:tr>
    </w:tbl>
    <w:p w:rsidR="00CA7BA2" w:rsidRDefault="00CA7BA2" w:rsidP="00CA7BA2">
      <w:pPr>
        <w:rPr>
          <w:rFonts w:hint="eastAsia"/>
        </w:rPr>
      </w:pPr>
      <w:r>
        <w:rPr>
          <w:rFonts w:hint="eastAsia"/>
        </w:rPr>
        <w:t>写真：</w:t>
      </w:r>
      <w:r w:rsidRPr="00CA7BA2">
        <w:rPr>
          <w:rFonts w:hint="eastAsia"/>
        </w:rPr>
        <w:t>最優秀賞、優秀賞を受賞した皆さん</w:t>
      </w:r>
    </w:p>
    <w:p w:rsidR="00CA7BA2" w:rsidRDefault="00CA7BA2" w:rsidP="00CA7BA2">
      <w:pPr>
        <w:rPr>
          <w:rFonts w:hint="eastAsia"/>
        </w:rPr>
      </w:pPr>
    </w:p>
    <w:p w:rsidR="00CA7BA2" w:rsidRDefault="00CA7BA2" w:rsidP="00CA7BA2">
      <w:pPr>
        <w:rPr>
          <w:rFonts w:hint="eastAsia"/>
        </w:rPr>
      </w:pPr>
    </w:p>
    <w:p w:rsidR="00CA7BA2" w:rsidRDefault="00CA7BA2" w:rsidP="00CA7BA2">
      <w:pPr>
        <w:rPr>
          <w:rFonts w:hint="eastAsia"/>
        </w:rPr>
      </w:pPr>
    </w:p>
    <w:p w:rsidR="00CA7BA2" w:rsidRDefault="00CA7BA2" w:rsidP="00CA7BA2">
      <w:pPr>
        <w:rPr>
          <w:rFonts w:hint="eastAsia"/>
        </w:rPr>
      </w:pPr>
    </w:p>
    <w:p w:rsidR="00CA7BA2" w:rsidRPr="00CA7BA2" w:rsidRDefault="00CA7BA2" w:rsidP="00CA7BA2">
      <w:pPr>
        <w:rPr>
          <w:rFonts w:hint="eastAsia"/>
          <w:b/>
          <w:sz w:val="24"/>
          <w:u w:val="single"/>
        </w:rPr>
      </w:pPr>
      <w:r w:rsidRPr="00CA7BA2">
        <w:rPr>
          <w:rFonts w:hint="eastAsia"/>
          <w:b/>
          <w:sz w:val="24"/>
          <w:u w:val="single"/>
        </w:rPr>
        <w:lastRenderedPageBreak/>
        <w:t>2019</w:t>
      </w:r>
      <w:r w:rsidRPr="00CA7BA2">
        <w:rPr>
          <w:rFonts w:hint="eastAsia"/>
          <w:b/>
          <w:sz w:val="24"/>
          <w:u w:val="single"/>
        </w:rPr>
        <w:t xml:space="preserve">　</w:t>
      </w:r>
      <w:r w:rsidRPr="00CA7BA2">
        <w:rPr>
          <w:rFonts w:hint="eastAsia"/>
          <w:b/>
          <w:sz w:val="24"/>
          <w:u w:val="single"/>
        </w:rPr>
        <w:t>10</w:t>
      </w:r>
      <w:r w:rsidRPr="00CA7BA2">
        <w:rPr>
          <w:rFonts w:hint="eastAsia"/>
          <w:b/>
          <w:sz w:val="24"/>
          <w:u w:val="single"/>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851"/>
        <w:gridCol w:w="7513"/>
      </w:tblGrid>
      <w:tr w:rsidR="00CA7BA2" w:rsidRPr="00CA7BA2" w:rsidTr="00CA7BA2">
        <w:tblPrEx>
          <w:tblCellMar>
            <w:top w:w="0" w:type="dxa"/>
            <w:left w:w="0" w:type="dxa"/>
            <w:bottom w:w="0" w:type="dxa"/>
            <w:right w:w="0" w:type="dxa"/>
          </w:tblCellMar>
        </w:tblPrEx>
        <w:trPr>
          <w:cantSplit/>
          <w:trHeight w:val="552"/>
        </w:trPr>
        <w:tc>
          <w:tcPr>
            <w:tcW w:w="851" w:type="dxa"/>
            <w:tcBorders>
              <w:top w:val="single" w:sz="2" w:space="0" w:color="000000"/>
              <w:left w:val="single" w:sz="6" w:space="0" w:color="000000"/>
              <w:bottom w:val="single" w:sz="2" w:space="0" w:color="000000"/>
              <w:right w:val="single" w:sz="5" w:space="0" w:color="000000"/>
            </w:tcBorders>
            <w:tcMar>
              <w:top w:w="125" w:type="dxa"/>
              <w:left w:w="0" w:type="dxa"/>
              <w:bottom w:w="125" w:type="dxa"/>
              <w:right w:w="57" w:type="dxa"/>
            </w:tcMar>
            <w:vAlign w:val="center"/>
          </w:tcPr>
          <w:p w:rsidR="00CA7BA2" w:rsidRPr="00CA7BA2" w:rsidRDefault="00CA7BA2" w:rsidP="00CA7BA2">
            <w:pPr>
              <w:rPr>
                <w:lang w:val="ja-JP"/>
              </w:rPr>
            </w:pPr>
            <w:r w:rsidRPr="00CA7BA2">
              <w:rPr>
                <w:lang w:val="ja-JP"/>
              </w:rPr>
              <w:t>2</w:t>
            </w:r>
            <w:r w:rsidRPr="00CA7BA2">
              <w:rPr>
                <w:rFonts w:hint="eastAsia"/>
                <w:lang w:val="ja-JP"/>
              </w:rPr>
              <w:t>日</w:t>
            </w:r>
          </w:p>
        </w:tc>
        <w:tc>
          <w:tcPr>
            <w:tcW w:w="7513" w:type="dxa"/>
            <w:tcBorders>
              <w:top w:val="single" w:sz="2" w:space="0" w:color="000000"/>
              <w:left w:val="single" w:sz="5" w:space="0" w:color="000000"/>
              <w:bottom w:val="single" w:sz="2" w:space="0" w:color="000000"/>
              <w:right w:val="single" w:sz="6" w:space="0" w:color="000000"/>
            </w:tcBorders>
            <w:tcMar>
              <w:top w:w="125" w:type="dxa"/>
              <w:left w:w="40" w:type="dxa"/>
              <w:bottom w:w="125" w:type="dxa"/>
              <w:right w:w="0" w:type="dxa"/>
            </w:tcMar>
            <w:vAlign w:val="center"/>
          </w:tcPr>
          <w:p w:rsidR="00CA7BA2" w:rsidRPr="00CA7BA2" w:rsidRDefault="00CA7BA2" w:rsidP="00CA7BA2">
            <w:pPr>
              <w:rPr>
                <w:lang w:val="ja-JP"/>
              </w:rPr>
            </w:pPr>
            <w:r w:rsidRPr="00CA7BA2">
              <w:rPr>
                <w:rFonts w:hint="eastAsia"/>
                <w:lang w:val="ja-JP"/>
              </w:rPr>
              <w:t>●清滝地域内公共交通出発式</w:t>
            </w:r>
          </w:p>
        </w:tc>
      </w:tr>
      <w:tr w:rsidR="00CA7BA2" w:rsidRPr="00CA7BA2" w:rsidTr="00CA7BA2">
        <w:tblPrEx>
          <w:tblCellMar>
            <w:top w:w="0" w:type="dxa"/>
            <w:left w:w="0" w:type="dxa"/>
            <w:bottom w:w="0" w:type="dxa"/>
            <w:right w:w="0" w:type="dxa"/>
          </w:tblCellMar>
        </w:tblPrEx>
        <w:trPr>
          <w:cantSplit/>
          <w:trHeight w:val="113"/>
        </w:trPr>
        <w:tc>
          <w:tcPr>
            <w:tcW w:w="851" w:type="dxa"/>
            <w:tcBorders>
              <w:top w:val="single" w:sz="2" w:space="0" w:color="000000"/>
              <w:left w:val="single" w:sz="6" w:space="0" w:color="000000"/>
              <w:bottom w:val="single" w:sz="2" w:space="0" w:color="000000"/>
              <w:right w:val="single" w:sz="5" w:space="0" w:color="000000"/>
            </w:tcBorders>
            <w:tcMar>
              <w:top w:w="125" w:type="dxa"/>
              <w:left w:w="0" w:type="dxa"/>
              <w:bottom w:w="125" w:type="dxa"/>
              <w:right w:w="57" w:type="dxa"/>
            </w:tcMar>
            <w:vAlign w:val="center"/>
          </w:tcPr>
          <w:p w:rsidR="00CA7BA2" w:rsidRPr="00CA7BA2" w:rsidRDefault="00CA7BA2" w:rsidP="00CA7BA2">
            <w:pPr>
              <w:rPr>
                <w:lang w:val="ja-JP"/>
              </w:rPr>
            </w:pPr>
            <w:r w:rsidRPr="00CA7BA2">
              <w:rPr>
                <w:lang w:val="ja-JP"/>
              </w:rPr>
              <w:t>5</w:t>
            </w:r>
            <w:r w:rsidRPr="00CA7BA2">
              <w:rPr>
                <w:rFonts w:hint="eastAsia"/>
                <w:lang w:val="ja-JP"/>
              </w:rPr>
              <w:t>日</w:t>
            </w:r>
          </w:p>
        </w:tc>
        <w:tc>
          <w:tcPr>
            <w:tcW w:w="7513" w:type="dxa"/>
            <w:tcBorders>
              <w:top w:val="single" w:sz="2" w:space="0" w:color="000000"/>
              <w:left w:val="single" w:sz="5" w:space="0" w:color="000000"/>
              <w:bottom w:val="single" w:sz="2" w:space="0" w:color="000000"/>
              <w:right w:val="single" w:sz="6" w:space="0" w:color="000000"/>
            </w:tcBorders>
            <w:tcMar>
              <w:top w:w="125" w:type="dxa"/>
              <w:left w:w="40" w:type="dxa"/>
              <w:bottom w:w="125" w:type="dxa"/>
              <w:right w:w="0" w:type="dxa"/>
            </w:tcMar>
            <w:vAlign w:val="center"/>
          </w:tcPr>
          <w:p w:rsidR="00CA7BA2" w:rsidRPr="00CA7BA2" w:rsidRDefault="00CA7BA2" w:rsidP="00CA7BA2">
            <w:pPr>
              <w:rPr>
                <w:lang w:val="ja-JP"/>
              </w:rPr>
            </w:pPr>
            <w:r w:rsidRPr="00CA7BA2">
              <w:rPr>
                <w:rFonts w:hint="eastAsia"/>
                <w:lang w:val="ja-JP"/>
              </w:rPr>
              <w:t>●道でつなぐ東北どまんなかサミット</w:t>
            </w:r>
            <w:r w:rsidRPr="00CA7BA2">
              <w:rPr>
                <w:lang w:val="ja-JP"/>
              </w:rPr>
              <w:t>2019</w:t>
            </w:r>
          </w:p>
        </w:tc>
      </w:tr>
      <w:tr w:rsidR="00CA7BA2" w:rsidRPr="00CA7BA2" w:rsidTr="00CA7BA2">
        <w:tblPrEx>
          <w:tblCellMar>
            <w:top w:w="0" w:type="dxa"/>
            <w:left w:w="0" w:type="dxa"/>
            <w:bottom w:w="0" w:type="dxa"/>
            <w:right w:w="0" w:type="dxa"/>
          </w:tblCellMar>
        </w:tblPrEx>
        <w:trPr>
          <w:cantSplit/>
          <w:trHeight w:val="632"/>
        </w:trPr>
        <w:tc>
          <w:tcPr>
            <w:tcW w:w="851" w:type="dxa"/>
            <w:tcBorders>
              <w:top w:val="single" w:sz="2" w:space="0" w:color="000000"/>
              <w:left w:val="single" w:sz="6" w:space="0" w:color="000000"/>
              <w:bottom w:val="single" w:sz="2" w:space="0" w:color="000000"/>
              <w:right w:val="single" w:sz="5" w:space="0" w:color="000000"/>
            </w:tcBorders>
            <w:tcMar>
              <w:top w:w="125" w:type="dxa"/>
              <w:left w:w="0" w:type="dxa"/>
              <w:bottom w:w="125" w:type="dxa"/>
              <w:right w:w="57" w:type="dxa"/>
            </w:tcMar>
            <w:vAlign w:val="center"/>
          </w:tcPr>
          <w:p w:rsidR="00CA7BA2" w:rsidRPr="00CA7BA2" w:rsidRDefault="00CA7BA2" w:rsidP="00CA7BA2">
            <w:pPr>
              <w:rPr>
                <w:lang w:val="ja-JP"/>
              </w:rPr>
            </w:pPr>
            <w:r w:rsidRPr="00CA7BA2">
              <w:rPr>
                <w:lang w:val="ja-JP"/>
              </w:rPr>
              <w:t>11</w:t>
            </w:r>
            <w:r w:rsidRPr="00CA7BA2">
              <w:rPr>
                <w:rFonts w:hint="eastAsia"/>
                <w:lang w:val="ja-JP"/>
              </w:rPr>
              <w:t>日</w:t>
            </w:r>
          </w:p>
        </w:tc>
        <w:tc>
          <w:tcPr>
            <w:tcW w:w="7513" w:type="dxa"/>
            <w:tcBorders>
              <w:top w:val="single" w:sz="2" w:space="0" w:color="000000"/>
              <w:left w:val="single" w:sz="5" w:space="0" w:color="000000"/>
              <w:bottom w:val="single" w:sz="2" w:space="0" w:color="000000"/>
              <w:right w:val="single" w:sz="6" w:space="0" w:color="000000"/>
            </w:tcBorders>
            <w:tcMar>
              <w:top w:w="125" w:type="dxa"/>
              <w:left w:w="40" w:type="dxa"/>
              <w:bottom w:w="125" w:type="dxa"/>
              <w:right w:w="0" w:type="dxa"/>
            </w:tcMar>
            <w:vAlign w:val="center"/>
          </w:tcPr>
          <w:p w:rsidR="00CA7BA2" w:rsidRPr="00CA7BA2" w:rsidRDefault="00CA7BA2" w:rsidP="00CA7BA2">
            <w:pPr>
              <w:rPr>
                <w:lang w:val="ja-JP"/>
              </w:rPr>
            </w:pPr>
            <w:r w:rsidRPr="00CA7BA2">
              <w:rPr>
                <w:rFonts w:hint="eastAsia"/>
                <w:lang w:val="ja-JP"/>
              </w:rPr>
              <w:t>●おおさき産業フェア</w:t>
            </w:r>
            <w:r w:rsidRPr="00CA7BA2">
              <w:rPr>
                <w:lang w:val="ja-JP"/>
              </w:rPr>
              <w:t>2019</w:t>
            </w:r>
            <w:r w:rsidRPr="00CA7BA2">
              <w:rPr>
                <w:rFonts w:hint="eastAsia"/>
                <w:lang w:val="ja-JP"/>
              </w:rPr>
              <w:t>（～</w:t>
            </w:r>
            <w:r w:rsidRPr="00CA7BA2">
              <w:rPr>
                <w:lang w:val="ja-JP"/>
              </w:rPr>
              <w:t>12</w:t>
            </w:r>
            <w:r w:rsidRPr="00CA7BA2">
              <w:rPr>
                <w:rFonts w:hint="eastAsia"/>
                <w:lang w:val="ja-JP"/>
              </w:rPr>
              <w:t>日）</w:t>
            </w:r>
          </w:p>
        </w:tc>
      </w:tr>
      <w:tr w:rsidR="00CA7BA2" w:rsidRPr="00CA7BA2" w:rsidTr="00CA7BA2">
        <w:tblPrEx>
          <w:tblCellMar>
            <w:top w:w="0" w:type="dxa"/>
            <w:left w:w="0" w:type="dxa"/>
            <w:bottom w:w="0" w:type="dxa"/>
            <w:right w:w="0" w:type="dxa"/>
          </w:tblCellMar>
        </w:tblPrEx>
        <w:trPr>
          <w:cantSplit/>
          <w:trHeight w:val="858"/>
        </w:trPr>
        <w:tc>
          <w:tcPr>
            <w:tcW w:w="851" w:type="dxa"/>
            <w:tcBorders>
              <w:top w:val="single" w:sz="2" w:space="0" w:color="000000"/>
              <w:left w:val="single" w:sz="6" w:space="0" w:color="000000"/>
              <w:bottom w:val="single" w:sz="2" w:space="0" w:color="000000"/>
              <w:right w:val="single" w:sz="5" w:space="0" w:color="000000"/>
            </w:tcBorders>
            <w:tcMar>
              <w:top w:w="125" w:type="dxa"/>
              <w:left w:w="0" w:type="dxa"/>
              <w:bottom w:w="125" w:type="dxa"/>
              <w:right w:w="57" w:type="dxa"/>
            </w:tcMar>
            <w:vAlign w:val="center"/>
          </w:tcPr>
          <w:p w:rsidR="00CA7BA2" w:rsidRPr="00CA7BA2" w:rsidRDefault="00CA7BA2" w:rsidP="00CA7BA2">
            <w:pPr>
              <w:rPr>
                <w:lang w:val="ja-JP"/>
              </w:rPr>
            </w:pPr>
            <w:r w:rsidRPr="00CA7BA2">
              <w:rPr>
                <w:lang w:val="ja-JP"/>
              </w:rPr>
              <w:t>12</w:t>
            </w:r>
            <w:r w:rsidRPr="00CA7BA2">
              <w:rPr>
                <w:rFonts w:hint="eastAsia"/>
                <w:lang w:val="ja-JP"/>
              </w:rPr>
              <w:t>日</w:t>
            </w:r>
          </w:p>
        </w:tc>
        <w:tc>
          <w:tcPr>
            <w:tcW w:w="7513" w:type="dxa"/>
            <w:tcBorders>
              <w:top w:val="single" w:sz="2" w:space="0" w:color="000000"/>
              <w:left w:val="single" w:sz="5" w:space="0" w:color="000000"/>
              <w:bottom w:val="single" w:sz="2" w:space="0" w:color="000000"/>
              <w:right w:val="single" w:sz="6" w:space="0" w:color="000000"/>
            </w:tcBorders>
            <w:tcMar>
              <w:top w:w="125" w:type="dxa"/>
              <w:left w:w="40" w:type="dxa"/>
              <w:bottom w:w="125" w:type="dxa"/>
              <w:right w:w="0" w:type="dxa"/>
            </w:tcMar>
            <w:vAlign w:val="center"/>
          </w:tcPr>
          <w:p w:rsidR="00CA7BA2" w:rsidRPr="00CA7BA2" w:rsidRDefault="00CA7BA2" w:rsidP="00CA7BA2">
            <w:pPr>
              <w:rPr>
                <w:lang w:val="ja-JP"/>
              </w:rPr>
            </w:pPr>
            <w:r w:rsidRPr="00CA7BA2">
              <w:rPr>
                <w:rFonts w:hint="eastAsia"/>
                <w:lang w:val="ja-JP"/>
              </w:rPr>
              <w:t>●台風</w:t>
            </w:r>
            <w:r w:rsidRPr="00CA7BA2">
              <w:rPr>
                <w:lang w:val="ja-JP"/>
              </w:rPr>
              <w:t>19</w:t>
            </w:r>
            <w:r w:rsidRPr="00CA7BA2">
              <w:rPr>
                <w:rFonts w:hint="eastAsia"/>
                <w:lang w:val="ja-JP"/>
              </w:rPr>
              <w:t>号が宮城県に接近、甚大な被害を及ぼす（～</w:t>
            </w:r>
            <w:r w:rsidRPr="00CA7BA2">
              <w:rPr>
                <w:lang w:val="ja-JP"/>
              </w:rPr>
              <w:t>13</w:t>
            </w:r>
            <w:r w:rsidRPr="00CA7BA2">
              <w:rPr>
                <w:rFonts w:hint="eastAsia"/>
                <w:lang w:val="ja-JP"/>
              </w:rPr>
              <w:t>日）</w:t>
            </w:r>
          </w:p>
        </w:tc>
      </w:tr>
      <w:tr w:rsidR="00CA7BA2" w:rsidRPr="00CA7BA2" w:rsidTr="00CA7BA2">
        <w:tblPrEx>
          <w:tblCellMar>
            <w:top w:w="0" w:type="dxa"/>
            <w:left w:w="0" w:type="dxa"/>
            <w:bottom w:w="0" w:type="dxa"/>
            <w:right w:w="0" w:type="dxa"/>
          </w:tblCellMar>
        </w:tblPrEx>
        <w:trPr>
          <w:cantSplit/>
          <w:trHeight w:val="609"/>
        </w:trPr>
        <w:tc>
          <w:tcPr>
            <w:tcW w:w="851" w:type="dxa"/>
            <w:tcBorders>
              <w:top w:val="single" w:sz="2" w:space="0" w:color="000000"/>
              <w:left w:val="single" w:sz="6" w:space="0" w:color="000000"/>
              <w:bottom w:val="single" w:sz="2" w:space="0" w:color="000000"/>
              <w:right w:val="single" w:sz="5" w:space="0" w:color="000000"/>
            </w:tcBorders>
            <w:tcMar>
              <w:top w:w="125" w:type="dxa"/>
              <w:left w:w="0" w:type="dxa"/>
              <w:bottom w:w="125" w:type="dxa"/>
              <w:right w:w="57" w:type="dxa"/>
            </w:tcMar>
            <w:vAlign w:val="center"/>
          </w:tcPr>
          <w:p w:rsidR="00CA7BA2" w:rsidRPr="00CA7BA2" w:rsidRDefault="00CA7BA2" w:rsidP="00CA7BA2">
            <w:pPr>
              <w:rPr>
                <w:lang w:val="ja-JP"/>
              </w:rPr>
            </w:pPr>
            <w:r w:rsidRPr="00CA7BA2">
              <w:rPr>
                <w:lang w:val="ja-JP"/>
              </w:rPr>
              <w:t>14</w:t>
            </w:r>
            <w:r w:rsidRPr="00CA7BA2">
              <w:rPr>
                <w:rFonts w:hint="eastAsia"/>
                <w:lang w:val="ja-JP"/>
              </w:rPr>
              <w:t>日</w:t>
            </w:r>
          </w:p>
        </w:tc>
        <w:tc>
          <w:tcPr>
            <w:tcW w:w="7513" w:type="dxa"/>
            <w:tcBorders>
              <w:top w:val="single" w:sz="2" w:space="0" w:color="000000"/>
              <w:left w:val="single" w:sz="5" w:space="0" w:color="000000"/>
              <w:bottom w:val="single" w:sz="2" w:space="0" w:color="000000"/>
              <w:right w:val="single" w:sz="6" w:space="0" w:color="000000"/>
            </w:tcBorders>
            <w:tcMar>
              <w:top w:w="125" w:type="dxa"/>
              <w:left w:w="40" w:type="dxa"/>
              <w:bottom w:w="125" w:type="dxa"/>
              <w:right w:w="0" w:type="dxa"/>
            </w:tcMar>
            <w:vAlign w:val="center"/>
          </w:tcPr>
          <w:p w:rsidR="00CA7BA2" w:rsidRPr="00CA7BA2" w:rsidRDefault="00CA7BA2" w:rsidP="00CA7BA2">
            <w:pPr>
              <w:rPr>
                <w:lang w:val="ja-JP"/>
              </w:rPr>
            </w:pPr>
            <w:r w:rsidRPr="00CA7BA2">
              <w:rPr>
                <w:rFonts w:hint="eastAsia"/>
                <w:lang w:val="ja-JP"/>
              </w:rPr>
              <w:t>●国土交通大臣が吉田川決壊現場（大郷町）を視察</w:t>
            </w:r>
          </w:p>
        </w:tc>
      </w:tr>
      <w:tr w:rsidR="00CA7BA2" w:rsidRPr="00CA7BA2" w:rsidTr="00CA7BA2">
        <w:tblPrEx>
          <w:tblCellMar>
            <w:top w:w="0" w:type="dxa"/>
            <w:left w:w="0" w:type="dxa"/>
            <w:bottom w:w="0" w:type="dxa"/>
            <w:right w:w="0" w:type="dxa"/>
          </w:tblCellMar>
        </w:tblPrEx>
        <w:trPr>
          <w:cantSplit/>
          <w:trHeight w:val="396"/>
        </w:trPr>
        <w:tc>
          <w:tcPr>
            <w:tcW w:w="851" w:type="dxa"/>
            <w:tcBorders>
              <w:top w:val="single" w:sz="2" w:space="0" w:color="000000"/>
              <w:left w:val="single" w:sz="6" w:space="0" w:color="000000"/>
              <w:bottom w:val="single" w:sz="2" w:space="0" w:color="000000"/>
              <w:right w:val="single" w:sz="5" w:space="0" w:color="000000"/>
            </w:tcBorders>
            <w:tcMar>
              <w:top w:w="125" w:type="dxa"/>
              <w:left w:w="0" w:type="dxa"/>
              <w:bottom w:w="125" w:type="dxa"/>
              <w:right w:w="57" w:type="dxa"/>
            </w:tcMar>
            <w:vAlign w:val="center"/>
          </w:tcPr>
          <w:p w:rsidR="00CA7BA2" w:rsidRPr="00CA7BA2" w:rsidRDefault="00CA7BA2" w:rsidP="00CA7BA2">
            <w:pPr>
              <w:rPr>
                <w:lang w:val="ja-JP"/>
              </w:rPr>
            </w:pPr>
            <w:r w:rsidRPr="00CA7BA2">
              <w:rPr>
                <w:lang w:val="ja-JP"/>
              </w:rPr>
              <w:t>15</w:t>
            </w:r>
            <w:r w:rsidRPr="00CA7BA2">
              <w:rPr>
                <w:rFonts w:hint="eastAsia"/>
                <w:lang w:val="ja-JP"/>
              </w:rPr>
              <w:t>日</w:t>
            </w:r>
          </w:p>
        </w:tc>
        <w:tc>
          <w:tcPr>
            <w:tcW w:w="7513" w:type="dxa"/>
            <w:tcBorders>
              <w:top w:val="single" w:sz="2" w:space="0" w:color="000000"/>
              <w:left w:val="single" w:sz="5" w:space="0" w:color="000000"/>
              <w:bottom w:val="single" w:sz="2" w:space="0" w:color="000000"/>
              <w:right w:val="single" w:sz="6" w:space="0" w:color="000000"/>
            </w:tcBorders>
            <w:tcMar>
              <w:top w:w="125" w:type="dxa"/>
              <w:left w:w="40" w:type="dxa"/>
              <w:bottom w:w="125" w:type="dxa"/>
              <w:right w:w="0" w:type="dxa"/>
            </w:tcMar>
            <w:vAlign w:val="center"/>
          </w:tcPr>
          <w:p w:rsidR="00CA7BA2" w:rsidRPr="00CA7BA2" w:rsidRDefault="00CA7BA2" w:rsidP="00CA7BA2">
            <w:pPr>
              <w:rPr>
                <w:lang w:val="ja-JP"/>
              </w:rPr>
            </w:pPr>
            <w:r w:rsidRPr="00CA7BA2">
              <w:rPr>
                <w:rFonts w:hint="eastAsia"/>
                <w:lang w:val="ja-JP"/>
              </w:rPr>
              <w:t>●世界農業遺産味覚の一週間（～</w:t>
            </w:r>
            <w:r w:rsidRPr="00CA7BA2">
              <w:rPr>
                <w:lang w:val="ja-JP"/>
              </w:rPr>
              <w:t>21</w:t>
            </w:r>
            <w:r w:rsidRPr="00CA7BA2">
              <w:rPr>
                <w:rFonts w:hint="eastAsia"/>
                <w:lang w:val="ja-JP"/>
              </w:rPr>
              <w:t>日）</w:t>
            </w:r>
          </w:p>
        </w:tc>
      </w:tr>
      <w:tr w:rsidR="00CA7BA2" w:rsidRPr="00CA7BA2" w:rsidTr="00CA7BA2">
        <w:tblPrEx>
          <w:tblCellMar>
            <w:top w:w="0" w:type="dxa"/>
            <w:left w:w="0" w:type="dxa"/>
            <w:bottom w:w="0" w:type="dxa"/>
            <w:right w:w="0" w:type="dxa"/>
          </w:tblCellMar>
        </w:tblPrEx>
        <w:trPr>
          <w:cantSplit/>
          <w:trHeight w:val="396"/>
        </w:trPr>
        <w:tc>
          <w:tcPr>
            <w:tcW w:w="851" w:type="dxa"/>
            <w:tcBorders>
              <w:top w:val="single" w:sz="2" w:space="0" w:color="000000"/>
              <w:left w:val="single" w:sz="6" w:space="0" w:color="000000"/>
              <w:bottom w:val="single" w:sz="2" w:space="0" w:color="000000"/>
              <w:right w:val="single" w:sz="5" w:space="0" w:color="000000"/>
            </w:tcBorders>
            <w:tcMar>
              <w:top w:w="125" w:type="dxa"/>
              <w:left w:w="0" w:type="dxa"/>
              <w:bottom w:w="125" w:type="dxa"/>
              <w:right w:w="57" w:type="dxa"/>
            </w:tcMar>
            <w:vAlign w:val="center"/>
          </w:tcPr>
          <w:p w:rsidR="00CA7BA2" w:rsidRPr="00CA7BA2" w:rsidRDefault="00CA7BA2" w:rsidP="00CA7BA2">
            <w:pPr>
              <w:rPr>
                <w:lang w:val="ja-JP"/>
              </w:rPr>
            </w:pPr>
            <w:r w:rsidRPr="00CA7BA2">
              <w:rPr>
                <w:lang w:val="ja-JP"/>
              </w:rPr>
              <w:t>16</w:t>
            </w:r>
            <w:r w:rsidRPr="00CA7BA2">
              <w:rPr>
                <w:rFonts w:hint="eastAsia"/>
                <w:lang w:val="ja-JP"/>
              </w:rPr>
              <w:t>日</w:t>
            </w:r>
          </w:p>
        </w:tc>
        <w:tc>
          <w:tcPr>
            <w:tcW w:w="7513" w:type="dxa"/>
            <w:tcBorders>
              <w:top w:val="single" w:sz="2" w:space="0" w:color="000000"/>
              <w:left w:val="single" w:sz="5" w:space="0" w:color="000000"/>
              <w:bottom w:val="single" w:sz="2" w:space="0" w:color="000000"/>
              <w:right w:val="single" w:sz="6" w:space="0" w:color="000000"/>
            </w:tcBorders>
            <w:tcMar>
              <w:top w:w="125" w:type="dxa"/>
              <w:left w:w="40" w:type="dxa"/>
              <w:bottom w:w="125" w:type="dxa"/>
              <w:right w:w="0" w:type="dxa"/>
            </w:tcMar>
            <w:vAlign w:val="center"/>
          </w:tcPr>
          <w:p w:rsidR="00CA7BA2" w:rsidRPr="00CA7BA2" w:rsidRDefault="00CA7BA2" w:rsidP="00CA7BA2">
            <w:pPr>
              <w:rPr>
                <w:lang w:val="ja-JP"/>
              </w:rPr>
            </w:pPr>
            <w:r w:rsidRPr="00CA7BA2">
              <w:rPr>
                <w:rFonts w:hint="eastAsia"/>
                <w:lang w:val="ja-JP"/>
              </w:rPr>
              <w:t>●宮城県知事が古川矢ノ目地区・鹿島台志田谷地地区を視察</w:t>
            </w:r>
          </w:p>
        </w:tc>
      </w:tr>
      <w:tr w:rsidR="00CA7BA2" w:rsidRPr="00CA7BA2" w:rsidTr="00CA7BA2">
        <w:tblPrEx>
          <w:tblCellMar>
            <w:top w:w="0" w:type="dxa"/>
            <w:left w:w="0" w:type="dxa"/>
            <w:bottom w:w="0" w:type="dxa"/>
            <w:right w:w="0" w:type="dxa"/>
          </w:tblCellMar>
        </w:tblPrEx>
        <w:trPr>
          <w:cantSplit/>
          <w:trHeight w:val="632"/>
        </w:trPr>
        <w:tc>
          <w:tcPr>
            <w:tcW w:w="851" w:type="dxa"/>
            <w:tcBorders>
              <w:top w:val="single" w:sz="2" w:space="0" w:color="000000"/>
              <w:left w:val="single" w:sz="6" w:space="0" w:color="000000"/>
              <w:bottom w:val="single" w:sz="2" w:space="0" w:color="000000"/>
              <w:right w:val="single" w:sz="5" w:space="0" w:color="000000"/>
            </w:tcBorders>
            <w:tcMar>
              <w:top w:w="125" w:type="dxa"/>
              <w:left w:w="0" w:type="dxa"/>
              <w:bottom w:w="125" w:type="dxa"/>
              <w:right w:w="57" w:type="dxa"/>
            </w:tcMar>
            <w:vAlign w:val="center"/>
          </w:tcPr>
          <w:p w:rsidR="00CA7BA2" w:rsidRPr="00CA7BA2" w:rsidRDefault="00CA7BA2" w:rsidP="00CA7BA2">
            <w:pPr>
              <w:rPr>
                <w:lang w:val="ja-JP"/>
              </w:rPr>
            </w:pPr>
            <w:r w:rsidRPr="00CA7BA2">
              <w:rPr>
                <w:lang w:val="ja-JP"/>
              </w:rPr>
              <w:t>19</w:t>
            </w:r>
            <w:r w:rsidRPr="00CA7BA2">
              <w:rPr>
                <w:rFonts w:hint="eastAsia"/>
                <w:lang w:val="ja-JP"/>
              </w:rPr>
              <w:t>日</w:t>
            </w:r>
          </w:p>
        </w:tc>
        <w:tc>
          <w:tcPr>
            <w:tcW w:w="7513" w:type="dxa"/>
            <w:tcBorders>
              <w:top w:val="single" w:sz="2" w:space="0" w:color="000000"/>
              <w:left w:val="single" w:sz="5" w:space="0" w:color="000000"/>
              <w:bottom w:val="single" w:sz="2" w:space="0" w:color="000000"/>
              <w:right w:val="single" w:sz="6" w:space="0" w:color="000000"/>
            </w:tcBorders>
            <w:tcMar>
              <w:top w:w="125" w:type="dxa"/>
              <w:left w:w="40" w:type="dxa"/>
              <w:bottom w:w="125" w:type="dxa"/>
              <w:right w:w="0" w:type="dxa"/>
            </w:tcMar>
            <w:vAlign w:val="center"/>
          </w:tcPr>
          <w:p w:rsidR="00CA7BA2" w:rsidRPr="00CA7BA2" w:rsidRDefault="00CA7BA2" w:rsidP="00CA7BA2">
            <w:pPr>
              <w:rPr>
                <w:lang w:val="ja-JP"/>
              </w:rPr>
            </w:pPr>
            <w:r w:rsidRPr="00CA7BA2">
              <w:rPr>
                <w:rFonts w:hint="eastAsia"/>
                <w:lang w:val="ja-JP"/>
              </w:rPr>
              <w:t>●第</w:t>
            </w:r>
            <w:r w:rsidRPr="00CA7BA2">
              <w:rPr>
                <w:lang w:val="ja-JP"/>
              </w:rPr>
              <w:t>11</w:t>
            </w:r>
            <w:r w:rsidRPr="00CA7BA2">
              <w:rPr>
                <w:rFonts w:hint="eastAsia"/>
                <w:lang w:val="ja-JP"/>
              </w:rPr>
              <w:t>回フランク永井歌コンクール（～</w:t>
            </w:r>
            <w:r w:rsidRPr="00CA7BA2">
              <w:rPr>
                <w:lang w:val="ja-JP"/>
              </w:rPr>
              <w:t>20</w:t>
            </w:r>
            <w:r w:rsidRPr="00CA7BA2">
              <w:rPr>
                <w:rFonts w:hint="eastAsia"/>
                <w:lang w:val="ja-JP"/>
              </w:rPr>
              <w:t>日）</w:t>
            </w:r>
          </w:p>
        </w:tc>
      </w:tr>
      <w:tr w:rsidR="00CA7BA2" w:rsidRPr="00CA7BA2" w:rsidTr="00CA7BA2">
        <w:tblPrEx>
          <w:tblCellMar>
            <w:top w:w="0" w:type="dxa"/>
            <w:left w:w="0" w:type="dxa"/>
            <w:bottom w:w="0" w:type="dxa"/>
            <w:right w:w="0" w:type="dxa"/>
          </w:tblCellMar>
        </w:tblPrEx>
        <w:trPr>
          <w:cantSplit/>
          <w:trHeight w:val="396"/>
        </w:trPr>
        <w:tc>
          <w:tcPr>
            <w:tcW w:w="851" w:type="dxa"/>
            <w:tcBorders>
              <w:top w:val="single" w:sz="2" w:space="0" w:color="000000"/>
              <w:left w:val="single" w:sz="6" w:space="0" w:color="000000"/>
              <w:bottom w:val="single" w:sz="2" w:space="0" w:color="000000"/>
              <w:right w:val="single" w:sz="5" w:space="0" w:color="000000"/>
            </w:tcBorders>
            <w:tcMar>
              <w:top w:w="125" w:type="dxa"/>
              <w:left w:w="0" w:type="dxa"/>
              <w:bottom w:w="125" w:type="dxa"/>
              <w:right w:w="57" w:type="dxa"/>
            </w:tcMar>
            <w:vAlign w:val="center"/>
          </w:tcPr>
          <w:p w:rsidR="00CA7BA2" w:rsidRPr="00CA7BA2" w:rsidRDefault="00CA7BA2" w:rsidP="00CA7BA2">
            <w:pPr>
              <w:rPr>
                <w:lang w:val="ja-JP"/>
              </w:rPr>
            </w:pPr>
            <w:r w:rsidRPr="00CA7BA2">
              <w:rPr>
                <w:lang w:val="ja-JP"/>
              </w:rPr>
              <w:t>27</w:t>
            </w:r>
            <w:r w:rsidRPr="00CA7BA2">
              <w:rPr>
                <w:rFonts w:hint="eastAsia"/>
                <w:lang w:val="ja-JP"/>
              </w:rPr>
              <w:t>日</w:t>
            </w:r>
          </w:p>
        </w:tc>
        <w:tc>
          <w:tcPr>
            <w:tcW w:w="7513" w:type="dxa"/>
            <w:tcBorders>
              <w:top w:val="single" w:sz="2" w:space="0" w:color="000000"/>
              <w:left w:val="single" w:sz="5" w:space="0" w:color="000000"/>
              <w:bottom w:val="single" w:sz="2" w:space="0" w:color="000000"/>
              <w:right w:val="single" w:sz="6" w:space="0" w:color="000000"/>
            </w:tcBorders>
            <w:tcMar>
              <w:top w:w="125" w:type="dxa"/>
              <w:left w:w="40" w:type="dxa"/>
              <w:bottom w:w="125" w:type="dxa"/>
              <w:right w:w="0" w:type="dxa"/>
            </w:tcMar>
            <w:vAlign w:val="center"/>
          </w:tcPr>
          <w:p w:rsidR="00CA7BA2" w:rsidRPr="00CA7BA2" w:rsidRDefault="00CA7BA2" w:rsidP="00CA7BA2">
            <w:pPr>
              <w:rPr>
                <w:lang w:val="ja-JP"/>
              </w:rPr>
            </w:pPr>
            <w:r w:rsidRPr="00CA7BA2">
              <w:rPr>
                <w:rFonts w:hint="eastAsia"/>
                <w:lang w:val="ja-JP"/>
              </w:rPr>
              <w:t>●県議会議員一般選挙</w:t>
            </w:r>
          </w:p>
        </w:tc>
      </w:tr>
    </w:tbl>
    <w:p w:rsidR="00CA7BA2" w:rsidRDefault="00CA7BA2" w:rsidP="00CA7BA2">
      <w:pPr>
        <w:rPr>
          <w:rFonts w:hint="eastAsia"/>
        </w:rPr>
      </w:pPr>
      <w:r>
        <w:rPr>
          <w:rFonts w:hint="eastAsia"/>
        </w:rPr>
        <w:t>写真：</w:t>
      </w:r>
      <w:r w:rsidRPr="00CA7BA2">
        <w:rPr>
          <w:rFonts w:hint="eastAsia"/>
        </w:rPr>
        <w:t>「おおさき産業フェア</w:t>
      </w:r>
      <w:r w:rsidRPr="00CA7BA2">
        <w:rPr>
          <w:rFonts w:hint="eastAsia"/>
        </w:rPr>
        <w:t>2019</w:t>
      </w:r>
      <w:r w:rsidRPr="00CA7BA2">
        <w:rPr>
          <w:rFonts w:hint="eastAsia"/>
        </w:rPr>
        <w:t>」は、大崎のものづくり技術や製品を発信し、多くの来場者が訪れました。</w:t>
      </w:r>
    </w:p>
    <w:p w:rsidR="00CA7BA2" w:rsidRPr="00CA7BA2" w:rsidRDefault="00CA7BA2" w:rsidP="00CA7BA2">
      <w:pPr>
        <w:rPr>
          <w:rFonts w:hint="eastAsia"/>
        </w:rPr>
      </w:pPr>
    </w:p>
    <w:p w:rsidR="00CA7BA2" w:rsidRPr="00CA7BA2" w:rsidRDefault="00CA7BA2" w:rsidP="00CA7BA2">
      <w:pPr>
        <w:rPr>
          <w:rFonts w:hint="eastAsia"/>
        </w:rPr>
      </w:pPr>
    </w:p>
    <w:p w:rsidR="00CA7BA2" w:rsidRDefault="00CA7BA2" w:rsidP="00CA7BA2">
      <w:pPr>
        <w:rPr>
          <w:rFonts w:hint="eastAsia"/>
        </w:rPr>
      </w:pPr>
    </w:p>
    <w:p w:rsidR="00CA7BA2" w:rsidRPr="00CA7BA2" w:rsidRDefault="00CA7BA2" w:rsidP="00CA7BA2">
      <w:pPr>
        <w:rPr>
          <w:rFonts w:hint="eastAsia"/>
          <w:b/>
          <w:sz w:val="28"/>
        </w:rPr>
      </w:pPr>
      <w:r w:rsidRPr="00CA7BA2">
        <w:rPr>
          <w:rFonts w:hint="eastAsia"/>
          <w:b/>
          <w:sz w:val="28"/>
        </w:rPr>
        <w:t>地域発　お・ら・ほ・の・ま・ち</w:t>
      </w:r>
    </w:p>
    <w:p w:rsidR="00CA7BA2" w:rsidRPr="00CA7BA2" w:rsidRDefault="00CA7BA2" w:rsidP="00CA7BA2">
      <w:pPr>
        <w:rPr>
          <w:rFonts w:hint="eastAsia"/>
          <w:b/>
          <w:sz w:val="24"/>
          <w:u w:val="single"/>
        </w:rPr>
      </w:pPr>
      <w:r w:rsidRPr="00CA7BA2">
        <w:rPr>
          <w:rFonts w:hint="eastAsia"/>
          <w:b/>
          <w:sz w:val="24"/>
          <w:u w:val="single"/>
        </w:rPr>
        <w:t>三本木発　将来への手がかり、大人への一歩を踏み出す</w:t>
      </w:r>
    </w:p>
    <w:p w:rsidR="00CA7BA2" w:rsidRDefault="00CA7BA2" w:rsidP="00CA7BA2">
      <w:pPr>
        <w:rPr>
          <w:rFonts w:hint="eastAsia"/>
        </w:rPr>
      </w:pPr>
      <w:r>
        <w:rPr>
          <w:rFonts w:hint="eastAsia"/>
        </w:rPr>
        <w:t xml:space="preserve">　</w:t>
      </w:r>
      <w:r>
        <w:rPr>
          <w:rFonts w:hint="eastAsia"/>
        </w:rPr>
        <w:t>10</w:t>
      </w:r>
      <w:r>
        <w:rPr>
          <w:rFonts w:hint="eastAsia"/>
        </w:rPr>
        <w:t>月</w:t>
      </w:r>
      <w:r>
        <w:rPr>
          <w:rFonts w:hint="eastAsia"/>
        </w:rPr>
        <w:t>11</w:t>
      </w:r>
      <w:r>
        <w:rPr>
          <w:rFonts w:hint="eastAsia"/>
        </w:rPr>
        <w:t>日、三本木中学校の「キャリアセミナー」が、「三本木と学校をつなぐ会」のコーディネートで</w:t>
      </w:r>
      <w:r>
        <w:rPr>
          <w:rFonts w:hint="eastAsia"/>
        </w:rPr>
        <w:t>3</w:t>
      </w:r>
      <w:r>
        <w:rPr>
          <w:rFonts w:hint="eastAsia"/>
        </w:rPr>
        <w:t>年生</w:t>
      </w:r>
      <w:r>
        <w:rPr>
          <w:rFonts w:hint="eastAsia"/>
        </w:rPr>
        <w:t>80</w:t>
      </w:r>
      <w:r>
        <w:rPr>
          <w:rFonts w:hint="eastAsia"/>
        </w:rPr>
        <w:t>人を対象に開催されました。</w:t>
      </w:r>
    </w:p>
    <w:p w:rsidR="00CA7BA2" w:rsidRDefault="00CA7BA2" w:rsidP="00CA7BA2">
      <w:pPr>
        <w:rPr>
          <w:rFonts w:hint="eastAsia"/>
        </w:rPr>
      </w:pPr>
      <w:r>
        <w:rPr>
          <w:rFonts w:hint="eastAsia"/>
        </w:rPr>
        <w:t xml:space="preserve">　「キャリアセミナー」は、生徒が将来を考えるための手掛かりや社会に出るにあたっての大切な姿勢を、さまざまな業種の人との「出会い」を通じて学ぶ場です。この日は、英会話教室講師や地元菓子店のパティシエなど、三本木地域に縁がある人たちが講師として、「なぜ、今の仕事をしているのか」、「仕事のやりがい」を自身の経験を交えて、対話形式で講義をしました。</w:t>
      </w:r>
    </w:p>
    <w:p w:rsidR="00CA7BA2" w:rsidRDefault="00CA7BA2" w:rsidP="00CA7BA2">
      <w:pPr>
        <w:rPr>
          <w:rFonts w:hint="eastAsia"/>
        </w:rPr>
      </w:pPr>
      <w:r>
        <w:rPr>
          <w:rFonts w:hint="eastAsia"/>
        </w:rPr>
        <w:t xml:space="preserve">　講師は、部活や遊びで友達と過ごす時間の大切さなど、勉強以外に重要なことを伝えていました。</w:t>
      </w:r>
    </w:p>
    <w:p w:rsidR="00CA7BA2" w:rsidRDefault="00CA7BA2" w:rsidP="00CA7BA2">
      <w:pPr>
        <w:rPr>
          <w:rFonts w:hint="eastAsia"/>
        </w:rPr>
      </w:pPr>
      <w:r>
        <w:rPr>
          <w:rFonts w:hint="eastAsia"/>
        </w:rPr>
        <w:t xml:space="preserve">　普段あまり触れることのない職業について理解を深め、身近な大人以外の「生き方」に接することで、社会に対する視野を広げられるのが、キャリアセミナーの狙いでもあります。</w:t>
      </w:r>
    </w:p>
    <w:p w:rsidR="00CA7BA2" w:rsidRDefault="00CA7BA2" w:rsidP="00CA7BA2">
      <w:pPr>
        <w:rPr>
          <w:rFonts w:hint="eastAsia"/>
        </w:rPr>
      </w:pPr>
      <w:r>
        <w:rPr>
          <w:rFonts w:hint="eastAsia"/>
        </w:rPr>
        <w:t xml:space="preserve">　参加した生徒は、「将来なりたい仕事に就くために、何を頑張ればいいですか」と真剣に将来を考える質問をしたり、「両親と先生以外の職種を知ることができて、就職するときの選択肢が広がった」、「起業して、自分の好きなことを仕事にしてみたい」など、将来の夢や希望を膨らませていました。</w:t>
      </w:r>
    </w:p>
    <w:p w:rsidR="00CA7BA2" w:rsidRDefault="00CA7BA2" w:rsidP="00CA7BA2">
      <w:pPr>
        <w:rPr>
          <w:rFonts w:hint="eastAsia"/>
        </w:rPr>
      </w:pPr>
      <w:r>
        <w:rPr>
          <w:rFonts w:hint="eastAsia"/>
        </w:rPr>
        <w:t>写真：</w:t>
      </w:r>
      <w:r w:rsidRPr="00CA7BA2">
        <w:rPr>
          <w:rFonts w:hint="eastAsia"/>
        </w:rPr>
        <w:t>自分の将来なりたい仕事や夢など、講師との会話が弾みます</w:t>
      </w:r>
    </w:p>
    <w:p w:rsidR="00CA7BA2" w:rsidRDefault="00CA7BA2" w:rsidP="00CA7BA2">
      <w:pPr>
        <w:rPr>
          <w:rFonts w:hint="eastAsia"/>
        </w:rPr>
      </w:pPr>
      <w:r>
        <w:rPr>
          <w:rFonts w:hint="eastAsia"/>
        </w:rPr>
        <w:t>写真：</w:t>
      </w:r>
      <w:r w:rsidRPr="00CA7BA2">
        <w:rPr>
          <w:rFonts w:hint="eastAsia"/>
        </w:rPr>
        <w:t>講師の仕事の魅力を聞き、将来を考える機会となりました</w:t>
      </w:r>
    </w:p>
    <w:p w:rsidR="00CA7BA2" w:rsidRDefault="00CA7BA2" w:rsidP="00CA7BA2">
      <w:pPr>
        <w:rPr>
          <w:rFonts w:hint="eastAsia"/>
        </w:rPr>
      </w:pPr>
    </w:p>
    <w:p w:rsidR="00CA7BA2" w:rsidRDefault="00CA7BA2" w:rsidP="00CA7BA2">
      <w:pPr>
        <w:rPr>
          <w:rFonts w:hint="eastAsia"/>
        </w:rPr>
      </w:pPr>
    </w:p>
    <w:p w:rsidR="00CA7BA2" w:rsidRPr="00CA7BA2" w:rsidRDefault="00CA7BA2" w:rsidP="00CA7BA2">
      <w:pPr>
        <w:rPr>
          <w:rFonts w:hint="eastAsia"/>
          <w:b/>
          <w:sz w:val="28"/>
        </w:rPr>
      </w:pPr>
      <w:r w:rsidRPr="00CA7BA2">
        <w:rPr>
          <w:rFonts w:hint="eastAsia"/>
          <w:b/>
          <w:sz w:val="28"/>
        </w:rPr>
        <w:lastRenderedPageBreak/>
        <w:t>田尻発　季節を巡る山歩き</w:t>
      </w:r>
    </w:p>
    <w:p w:rsidR="00CA7BA2" w:rsidRDefault="00CA7BA2" w:rsidP="00CA7BA2">
      <w:pPr>
        <w:rPr>
          <w:rFonts w:hint="eastAsia"/>
        </w:rPr>
      </w:pPr>
      <w:r>
        <w:rPr>
          <w:rFonts w:hint="eastAsia"/>
        </w:rPr>
        <w:t xml:space="preserve">　</w:t>
      </w:r>
      <w:r>
        <w:rPr>
          <w:rFonts w:hint="eastAsia"/>
        </w:rPr>
        <w:t>10</w:t>
      </w:r>
      <w:r>
        <w:rPr>
          <w:rFonts w:hint="eastAsia"/>
        </w:rPr>
        <w:t>月</w:t>
      </w:r>
      <w:r>
        <w:rPr>
          <w:rFonts w:hint="eastAsia"/>
        </w:rPr>
        <w:t>10</w:t>
      </w:r>
      <w:r>
        <w:rPr>
          <w:rFonts w:hint="eastAsia"/>
        </w:rPr>
        <w:t>日、桜田屋敷里山散策路「ふじコース」ウォーキングが開催され、田尻地域内外から</w:t>
      </w:r>
      <w:r>
        <w:rPr>
          <w:rFonts w:hint="eastAsia"/>
        </w:rPr>
        <w:t>40</w:t>
      </w:r>
      <w:r>
        <w:rPr>
          <w:rFonts w:hint="eastAsia"/>
        </w:rPr>
        <w:t>人が参加しました。</w:t>
      </w:r>
    </w:p>
    <w:p w:rsidR="00CA7BA2" w:rsidRDefault="00CA7BA2" w:rsidP="00CA7BA2">
      <w:pPr>
        <w:rPr>
          <w:rFonts w:hint="eastAsia"/>
        </w:rPr>
      </w:pPr>
      <w:r>
        <w:rPr>
          <w:rFonts w:hint="eastAsia"/>
        </w:rPr>
        <w:t xml:space="preserve">　「ふじコース」の出発点である「桜田屋敷」は、築</w:t>
      </w:r>
      <w:r>
        <w:rPr>
          <w:rFonts w:hint="eastAsia"/>
        </w:rPr>
        <w:t>200</w:t>
      </w:r>
      <w:r>
        <w:rPr>
          <w:rFonts w:hint="eastAsia"/>
        </w:rPr>
        <w:t>年を超える古民家です。現在は、郷土料理の提供や民芸品の展示・販売、音楽会の開催に利用されています。</w:t>
      </w:r>
    </w:p>
    <w:p w:rsidR="00CA7BA2" w:rsidRDefault="00CA7BA2" w:rsidP="00CA7BA2">
      <w:pPr>
        <w:rPr>
          <w:rFonts w:hint="eastAsia"/>
        </w:rPr>
      </w:pPr>
      <w:r>
        <w:rPr>
          <w:rFonts w:hint="eastAsia"/>
        </w:rPr>
        <w:t xml:space="preserve">　散策路は、間伐に使われた林道を「桜田屋敷を考える会」ボランティアが、加護坊山山頂まで歩いて行けるよう整備した路です。「ふじコース」は、やや急な上り下りが続きますが、杉や栗、松林など、いろんな木々の中を歩き、さまざまな山野草も見ることができます。</w:t>
      </w:r>
    </w:p>
    <w:p w:rsidR="00CA7BA2" w:rsidRDefault="00CA7BA2" w:rsidP="00CA7BA2">
      <w:pPr>
        <w:rPr>
          <w:rFonts w:hint="eastAsia"/>
        </w:rPr>
      </w:pPr>
      <w:r>
        <w:rPr>
          <w:rFonts w:hint="eastAsia"/>
        </w:rPr>
        <w:t xml:space="preserve">　参加者は、「木漏れ日で映える木々や花が、とてもきれい」、「季節ごとに違う花を見に、春や夏にまた歩きに来たい」、「巨大ふじの木の下を通るルートが珍しくて面白い」と風景や森林浴を楽しみながら、足取り軽くウォーキングをしていました。</w:t>
      </w:r>
    </w:p>
    <w:p w:rsidR="00CA7BA2" w:rsidRDefault="00CA7BA2" w:rsidP="00CA7BA2">
      <w:pPr>
        <w:rPr>
          <w:rFonts w:hint="eastAsia"/>
        </w:rPr>
      </w:pPr>
      <w:r>
        <w:rPr>
          <w:rFonts w:hint="eastAsia"/>
        </w:rPr>
        <w:t>写真：</w:t>
      </w:r>
      <w:r w:rsidR="008A1356" w:rsidRPr="008A1356">
        <w:rPr>
          <w:rFonts w:hint="eastAsia"/>
        </w:rPr>
        <w:t>「桜田屋敷」の営業は、</w:t>
      </w:r>
      <w:r w:rsidR="008A1356" w:rsidRPr="008A1356">
        <w:rPr>
          <w:rFonts w:hint="eastAsia"/>
        </w:rPr>
        <w:t>4</w:t>
      </w:r>
      <w:r w:rsidR="008A1356" w:rsidRPr="008A1356">
        <w:rPr>
          <w:rFonts w:hint="eastAsia"/>
        </w:rPr>
        <w:t>月～</w:t>
      </w:r>
      <w:r w:rsidR="008A1356" w:rsidRPr="008A1356">
        <w:rPr>
          <w:rFonts w:hint="eastAsia"/>
        </w:rPr>
        <w:t>10</w:t>
      </w:r>
      <w:r w:rsidR="008A1356" w:rsidRPr="008A1356">
        <w:rPr>
          <w:rFonts w:hint="eastAsia"/>
        </w:rPr>
        <w:t>月（不定休）</w:t>
      </w:r>
    </w:p>
    <w:p w:rsidR="00CA7BA2" w:rsidRPr="00CA7BA2" w:rsidRDefault="00CA7BA2" w:rsidP="00CA7BA2">
      <w:pPr>
        <w:rPr>
          <w:rFonts w:hint="eastAsia"/>
        </w:rPr>
      </w:pPr>
      <w:r>
        <w:rPr>
          <w:rFonts w:hint="eastAsia"/>
        </w:rPr>
        <w:t>写真：</w:t>
      </w:r>
      <w:r w:rsidR="008A1356" w:rsidRPr="008A1356">
        <w:rPr>
          <w:rFonts w:hint="eastAsia"/>
        </w:rPr>
        <w:t>元気よく歩き、ウォーキングを楽しむ参加者</w:t>
      </w:r>
    </w:p>
    <w:p w:rsidR="00CA7BA2" w:rsidRPr="008A1356" w:rsidRDefault="00CA7BA2" w:rsidP="00CA7BA2"/>
    <w:sectPr w:rsidR="00CA7BA2" w:rsidRPr="008A1356" w:rsidSect="00E551D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BA2" w:rsidRDefault="00CA7BA2" w:rsidP="00ED6A6E">
      <w:r>
        <w:separator/>
      </w:r>
    </w:p>
  </w:endnote>
  <w:endnote w:type="continuationSeparator" w:id="0">
    <w:p w:rsidR="00CA7BA2" w:rsidRDefault="00CA7BA2"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BA2" w:rsidRDefault="00CA7BA2" w:rsidP="00ED6A6E">
      <w:r>
        <w:separator/>
      </w:r>
    </w:p>
  </w:footnote>
  <w:footnote w:type="continuationSeparator" w:id="0">
    <w:p w:rsidR="00CA7BA2" w:rsidRDefault="00CA7BA2"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76242"/>
    <w:rsid w:val="000B73C6"/>
    <w:rsid w:val="00102D19"/>
    <w:rsid w:val="00111BAD"/>
    <w:rsid w:val="00185936"/>
    <w:rsid w:val="001C1866"/>
    <w:rsid w:val="001C2FEA"/>
    <w:rsid w:val="00245ADE"/>
    <w:rsid w:val="002C1573"/>
    <w:rsid w:val="002E406A"/>
    <w:rsid w:val="003547B4"/>
    <w:rsid w:val="003A0495"/>
    <w:rsid w:val="003C27D3"/>
    <w:rsid w:val="003F5702"/>
    <w:rsid w:val="004015AF"/>
    <w:rsid w:val="004244DA"/>
    <w:rsid w:val="0047472B"/>
    <w:rsid w:val="004D1D97"/>
    <w:rsid w:val="00536C46"/>
    <w:rsid w:val="00542F8D"/>
    <w:rsid w:val="0055571B"/>
    <w:rsid w:val="00560444"/>
    <w:rsid w:val="00561C1B"/>
    <w:rsid w:val="00581753"/>
    <w:rsid w:val="005A0C34"/>
    <w:rsid w:val="005A33C3"/>
    <w:rsid w:val="005F4B0A"/>
    <w:rsid w:val="00636155"/>
    <w:rsid w:val="00641DD2"/>
    <w:rsid w:val="006A1708"/>
    <w:rsid w:val="006E32D9"/>
    <w:rsid w:val="0079060F"/>
    <w:rsid w:val="007926E5"/>
    <w:rsid w:val="007A2444"/>
    <w:rsid w:val="008469A0"/>
    <w:rsid w:val="008A1356"/>
    <w:rsid w:val="008A6E80"/>
    <w:rsid w:val="008B4837"/>
    <w:rsid w:val="009C5056"/>
    <w:rsid w:val="009C75A7"/>
    <w:rsid w:val="009D57CA"/>
    <w:rsid w:val="00A27D31"/>
    <w:rsid w:val="00AB4968"/>
    <w:rsid w:val="00B11D84"/>
    <w:rsid w:val="00B834D2"/>
    <w:rsid w:val="00B850F9"/>
    <w:rsid w:val="00BC3FCF"/>
    <w:rsid w:val="00BE5DC5"/>
    <w:rsid w:val="00C70935"/>
    <w:rsid w:val="00CA7BA2"/>
    <w:rsid w:val="00CB4364"/>
    <w:rsid w:val="00CC2C9C"/>
    <w:rsid w:val="00D241BE"/>
    <w:rsid w:val="00D51404"/>
    <w:rsid w:val="00D737D4"/>
    <w:rsid w:val="00DA0776"/>
    <w:rsid w:val="00DD18BC"/>
    <w:rsid w:val="00E145B1"/>
    <w:rsid w:val="00E17CF2"/>
    <w:rsid w:val="00E551DA"/>
    <w:rsid w:val="00E825FF"/>
    <w:rsid w:val="00E97D00"/>
    <w:rsid w:val="00EB635F"/>
    <w:rsid w:val="00EC4411"/>
    <w:rsid w:val="00ED6A6E"/>
    <w:rsid w:val="00F569F6"/>
    <w:rsid w:val="00F615B4"/>
    <w:rsid w:val="00FB0804"/>
    <w:rsid w:val="00FB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3</Pages>
  <Words>358</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佐竹　貴和</cp:lastModifiedBy>
  <cp:revision>26</cp:revision>
  <dcterms:created xsi:type="dcterms:W3CDTF">2018-05-22T02:09:00Z</dcterms:created>
  <dcterms:modified xsi:type="dcterms:W3CDTF">2019-10-23T04:37:00Z</dcterms:modified>
</cp:coreProperties>
</file>