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9E" w:rsidRPr="007C609E" w:rsidRDefault="007C609E" w:rsidP="007C609E">
      <w:pPr>
        <w:rPr>
          <w:b/>
          <w:sz w:val="28"/>
        </w:rPr>
      </w:pPr>
      <w:r w:rsidRPr="007C609E">
        <w:rPr>
          <w:rFonts w:hint="eastAsia"/>
          <w:b/>
          <w:sz w:val="28"/>
        </w:rPr>
        <w:t>第</w:t>
      </w:r>
      <w:r w:rsidRPr="007C609E">
        <w:rPr>
          <w:b/>
          <w:sz w:val="28"/>
        </w:rPr>
        <w:t>2</w:t>
      </w:r>
      <w:r w:rsidRPr="007C609E">
        <w:rPr>
          <w:rFonts w:hint="eastAsia"/>
          <w:b/>
          <w:sz w:val="28"/>
        </w:rPr>
        <w:t>期子ども・子育て支援事業計画への意見を募集しています</w:t>
      </w:r>
    </w:p>
    <w:p w:rsidR="007C609E" w:rsidRPr="007C609E" w:rsidRDefault="0072251E" w:rsidP="007C609E">
      <w:pPr>
        <w:rPr>
          <w:b/>
        </w:rPr>
      </w:pPr>
      <w:r w:rsidRPr="007C609E">
        <w:rPr>
          <w:rFonts w:hint="eastAsia"/>
          <w:b/>
        </w:rPr>
        <w:t xml:space="preserve">問い合わせ　</w:t>
      </w:r>
      <w:r w:rsidR="007C609E" w:rsidRPr="007C609E">
        <w:rPr>
          <w:rFonts w:hint="eastAsia"/>
          <w:b/>
        </w:rPr>
        <w:t xml:space="preserve">子ども保育課子ども保育係　</w:t>
      </w:r>
      <w:r w:rsidR="007C609E" w:rsidRPr="007C609E">
        <w:rPr>
          <w:rFonts w:hint="eastAsia"/>
          <w:b/>
        </w:rPr>
        <w:t>23-</w:t>
      </w:r>
      <w:r w:rsidR="007C609E" w:rsidRPr="007C609E">
        <w:rPr>
          <w:b/>
        </w:rPr>
        <w:t>6040</w:t>
      </w:r>
    </w:p>
    <w:p w:rsidR="007C609E" w:rsidRPr="007C609E" w:rsidRDefault="00B53F3F" w:rsidP="007C609E">
      <w:r w:rsidRPr="00B53F3F">
        <w:rPr>
          <w:rFonts w:hint="eastAsia"/>
        </w:rPr>
        <w:t xml:space="preserve">　</w:t>
      </w:r>
      <w:r w:rsidR="007C609E" w:rsidRPr="007C609E">
        <w:rPr>
          <w:rFonts w:hint="eastAsia"/>
        </w:rPr>
        <w:t>市では現在、「子ども・子育て支援法」に基づく施策の円滑な推進を図るため、「第</w:t>
      </w:r>
      <w:r w:rsidR="007C609E" w:rsidRPr="007C609E">
        <w:t>2</w:t>
      </w:r>
      <w:r w:rsidR="007C609E" w:rsidRPr="007C609E">
        <w:rPr>
          <w:rFonts w:hint="eastAsia"/>
        </w:rPr>
        <w:t>期子ども・子育て支援事業計画」を策定しています。</w:t>
      </w:r>
    </w:p>
    <w:p w:rsidR="007C609E" w:rsidRPr="007C609E" w:rsidRDefault="007C609E" w:rsidP="007C609E">
      <w:r w:rsidRPr="007C609E">
        <w:rPr>
          <w:rFonts w:hint="eastAsia"/>
        </w:rPr>
        <w:t xml:space="preserve">　本計画の策定にあたり、皆さんの意見を聞かせてください。</w:t>
      </w:r>
    </w:p>
    <w:p w:rsidR="007C609E" w:rsidRPr="007C609E" w:rsidRDefault="007C609E" w:rsidP="007C609E">
      <w:r w:rsidRPr="007C609E">
        <w:rPr>
          <w:rFonts w:hint="eastAsia"/>
        </w:rPr>
        <w:t>■対象者</w:t>
      </w:r>
    </w:p>
    <w:p w:rsidR="007C609E" w:rsidRPr="007C609E" w:rsidRDefault="007C609E" w:rsidP="007C609E">
      <w:r w:rsidRPr="007C609E">
        <w:rPr>
          <w:rFonts w:hint="eastAsia"/>
        </w:rPr>
        <w:t xml:space="preserve">　市内に居住または勤務している人、事業所を有する個人または法人</w:t>
      </w:r>
    </w:p>
    <w:p w:rsidR="007C609E" w:rsidRPr="007C609E" w:rsidRDefault="007C609E" w:rsidP="007C609E">
      <w:r w:rsidRPr="007C609E">
        <w:rPr>
          <w:rFonts w:hint="eastAsia"/>
        </w:rPr>
        <w:t>■公表方法</w:t>
      </w:r>
    </w:p>
    <w:p w:rsidR="007C609E" w:rsidRPr="007C609E" w:rsidRDefault="007C609E" w:rsidP="007C609E">
      <w:r w:rsidRPr="007C609E">
        <w:rPr>
          <w:rFonts w:hint="eastAsia"/>
        </w:rPr>
        <w:t>市ウェブサイトでの閲覧</w:t>
      </w:r>
    </w:p>
    <w:p w:rsidR="007C609E" w:rsidRPr="007C609E" w:rsidRDefault="007C609E" w:rsidP="007C609E">
      <w:r w:rsidRPr="007C609E">
        <w:rPr>
          <w:rFonts w:hint="eastAsia"/>
        </w:rPr>
        <w:t xml:space="preserve">　（</w:t>
      </w:r>
      <w:r w:rsidRPr="007C609E">
        <w:t>http://www.city.osaki.miyagi.jp/index.cfm/10,0,29,html</w:t>
      </w:r>
      <w:r w:rsidRPr="007C609E">
        <w:rPr>
          <w:rFonts w:hint="eastAsia"/>
        </w:rPr>
        <w:t>）</w:t>
      </w:r>
    </w:p>
    <w:p w:rsidR="007C609E" w:rsidRPr="007C609E" w:rsidRDefault="007C609E" w:rsidP="007C609E">
      <w:r w:rsidRPr="007C609E">
        <w:rPr>
          <w:rFonts w:hint="eastAsia"/>
        </w:rPr>
        <w:t>窓口での閲覧</w:t>
      </w:r>
    </w:p>
    <w:p w:rsidR="007C609E" w:rsidRPr="007C609E" w:rsidRDefault="007C609E" w:rsidP="007C609E">
      <w:r w:rsidRPr="007C609E">
        <w:rPr>
          <w:rFonts w:hint="eastAsia"/>
        </w:rPr>
        <w:t>▼子ども保育課（市役所西庁舎</w:t>
      </w:r>
      <w:r w:rsidRPr="007C609E">
        <w:t>2</w:t>
      </w:r>
      <w:r w:rsidRPr="007C609E">
        <w:rPr>
          <w:rFonts w:hint="eastAsia"/>
        </w:rPr>
        <w:t>階）</w:t>
      </w:r>
    </w:p>
    <w:p w:rsidR="007C609E" w:rsidRPr="007C609E" w:rsidRDefault="007C609E" w:rsidP="007C609E">
      <w:r w:rsidRPr="007C609E">
        <w:rPr>
          <w:rFonts w:hint="eastAsia"/>
        </w:rPr>
        <w:t>▼市政情報センター（市役所東庁舎１階市政情報課内）</w:t>
      </w:r>
    </w:p>
    <w:p w:rsidR="007C609E" w:rsidRPr="007C609E" w:rsidRDefault="007C609E" w:rsidP="007C609E">
      <w:r w:rsidRPr="007C609E">
        <w:rPr>
          <w:rFonts w:hint="eastAsia"/>
        </w:rPr>
        <w:t>▼市政情報コーナー（市役所各総合支所地域振興課内）</w:t>
      </w:r>
    </w:p>
    <w:p w:rsidR="007C609E" w:rsidRPr="007C609E" w:rsidRDefault="007C609E" w:rsidP="007C609E">
      <w:r w:rsidRPr="007C609E">
        <w:rPr>
          <w:rFonts w:hint="eastAsia"/>
        </w:rPr>
        <w:t>■募集期間</w:t>
      </w:r>
    </w:p>
    <w:p w:rsidR="007C609E" w:rsidRPr="007C609E" w:rsidRDefault="007C609E" w:rsidP="007C609E">
      <w:r w:rsidRPr="007C609E">
        <w:rPr>
          <w:rFonts w:hint="eastAsia"/>
        </w:rPr>
        <w:t xml:space="preserve">　</w:t>
      </w:r>
      <w:r w:rsidRPr="007C609E">
        <w:t>2</w:t>
      </w:r>
      <w:r w:rsidRPr="007C609E">
        <w:rPr>
          <w:rFonts w:hint="eastAsia"/>
        </w:rPr>
        <w:t>月</w:t>
      </w:r>
      <w:r w:rsidRPr="007C609E">
        <w:t>25</w:t>
      </w:r>
      <w:r w:rsidRPr="007C609E">
        <w:rPr>
          <w:rFonts w:hint="eastAsia"/>
        </w:rPr>
        <w:t>日～</w:t>
      </w:r>
      <w:r w:rsidRPr="007C609E">
        <w:t>3</w:t>
      </w:r>
      <w:r w:rsidRPr="007C609E">
        <w:rPr>
          <w:rFonts w:hint="eastAsia"/>
        </w:rPr>
        <w:t>月</w:t>
      </w:r>
      <w:r w:rsidRPr="007C609E">
        <w:t>16</w:t>
      </w:r>
      <w:r w:rsidRPr="007C609E">
        <w:rPr>
          <w:rFonts w:hint="eastAsia"/>
        </w:rPr>
        <w:t>日</w:t>
      </w:r>
    </w:p>
    <w:p w:rsidR="007C609E" w:rsidRPr="007C609E" w:rsidRDefault="007C609E" w:rsidP="007C609E">
      <w:r w:rsidRPr="007C609E">
        <w:rPr>
          <w:rFonts w:hint="eastAsia"/>
        </w:rPr>
        <w:t>■応募方法</w:t>
      </w:r>
    </w:p>
    <w:p w:rsidR="007C609E" w:rsidRPr="007C609E" w:rsidRDefault="007C609E" w:rsidP="007C609E">
      <w:r w:rsidRPr="007C609E">
        <w:rPr>
          <w:rFonts w:hint="eastAsia"/>
        </w:rPr>
        <w:t xml:space="preserve">　計画案に対する意見と氏名（名称）、住所、電話番号を必ず記載し、次のいずれかの方法で応募してください。</w:t>
      </w:r>
    </w:p>
    <w:p w:rsidR="007C609E" w:rsidRPr="007C609E" w:rsidRDefault="007C609E" w:rsidP="007C609E">
      <w:r w:rsidRPr="007C609E">
        <w:rPr>
          <w:rFonts w:hint="eastAsia"/>
        </w:rPr>
        <w:t>※匿名、電話の意見には応じられません。</w:t>
      </w:r>
    </w:p>
    <w:p w:rsidR="007C609E" w:rsidRPr="007C609E" w:rsidRDefault="007C609E" w:rsidP="007C609E">
      <w:r w:rsidRPr="007C609E">
        <w:rPr>
          <w:rFonts w:hint="eastAsia"/>
        </w:rPr>
        <w:t>持参の場合</w:t>
      </w:r>
    </w:p>
    <w:p w:rsidR="007C609E" w:rsidRPr="007C609E" w:rsidRDefault="007C609E" w:rsidP="007C609E">
      <w:r w:rsidRPr="007C609E">
        <w:rPr>
          <w:rFonts w:hint="eastAsia"/>
        </w:rPr>
        <w:t xml:space="preserve">　月～金曜日（祝日除く）８時</w:t>
      </w:r>
      <w:r w:rsidRPr="007C609E">
        <w:t>30</w:t>
      </w:r>
      <w:r w:rsidRPr="007C609E">
        <w:rPr>
          <w:rFonts w:hint="eastAsia"/>
        </w:rPr>
        <w:t>分から</w:t>
      </w:r>
      <w:r w:rsidRPr="007C609E">
        <w:t>17</w:t>
      </w:r>
      <w:r w:rsidRPr="007C609E">
        <w:rPr>
          <w:rFonts w:hint="eastAsia"/>
        </w:rPr>
        <w:t>時</w:t>
      </w:r>
      <w:r w:rsidRPr="007C609E">
        <w:t>15</w:t>
      </w:r>
      <w:r w:rsidRPr="007C609E">
        <w:rPr>
          <w:rFonts w:hint="eastAsia"/>
        </w:rPr>
        <w:t>分まで</w:t>
      </w:r>
    </w:p>
    <w:p w:rsidR="007C609E" w:rsidRPr="007C609E" w:rsidRDefault="007C609E" w:rsidP="007C609E">
      <w:r w:rsidRPr="007C609E">
        <w:rPr>
          <w:rFonts w:hint="eastAsia"/>
        </w:rPr>
        <w:t xml:space="preserve">　子ども保育課または各総合支所地域振興課に持参</w:t>
      </w:r>
    </w:p>
    <w:p w:rsidR="007C609E" w:rsidRPr="007C609E" w:rsidRDefault="007C609E" w:rsidP="007C609E">
      <w:r w:rsidRPr="007C609E">
        <w:rPr>
          <w:rFonts w:hint="eastAsia"/>
        </w:rPr>
        <w:t>郵送の場合</w:t>
      </w:r>
    </w:p>
    <w:p w:rsidR="007C609E" w:rsidRPr="007C609E" w:rsidRDefault="007C609E" w:rsidP="007C609E">
      <w:r w:rsidRPr="007C609E">
        <w:rPr>
          <w:rFonts w:hint="eastAsia"/>
        </w:rPr>
        <w:t xml:space="preserve">　〒</w:t>
      </w:r>
      <w:r w:rsidRPr="007C609E">
        <w:t>9</w:t>
      </w:r>
      <w:r w:rsidRPr="007C609E">
        <w:rPr>
          <w:rFonts w:hint="eastAsia"/>
        </w:rPr>
        <w:t>８９―６１８８</w:t>
      </w:r>
    </w:p>
    <w:p w:rsidR="007C609E" w:rsidRPr="007C609E" w:rsidRDefault="007C609E" w:rsidP="007C609E">
      <w:r w:rsidRPr="007C609E">
        <w:rPr>
          <w:rFonts w:hint="eastAsia"/>
        </w:rPr>
        <w:t xml:space="preserve">　大崎市古川七日町１番１号</w:t>
      </w:r>
    </w:p>
    <w:p w:rsidR="007C609E" w:rsidRPr="007C609E" w:rsidRDefault="007C609E" w:rsidP="007C609E">
      <w:r w:rsidRPr="007C609E">
        <w:rPr>
          <w:rFonts w:hint="eastAsia"/>
        </w:rPr>
        <w:t xml:space="preserve">　民生部子ども保育課に郵送（</w:t>
      </w:r>
      <w:r w:rsidRPr="007C609E">
        <w:t>3</w:t>
      </w:r>
      <w:r w:rsidRPr="007C609E">
        <w:rPr>
          <w:rFonts w:hint="eastAsia"/>
        </w:rPr>
        <w:t>月</w:t>
      </w:r>
      <w:r w:rsidRPr="007C609E">
        <w:t>16</w:t>
      </w:r>
      <w:r w:rsidRPr="007C609E">
        <w:rPr>
          <w:rFonts w:hint="eastAsia"/>
        </w:rPr>
        <w:t>日必着）</w:t>
      </w:r>
    </w:p>
    <w:p w:rsidR="007C609E" w:rsidRPr="007C609E" w:rsidRDefault="007C609E" w:rsidP="007C609E">
      <w:r w:rsidRPr="007C609E">
        <w:rPr>
          <w:rFonts w:hint="eastAsia"/>
        </w:rPr>
        <w:t>ファクスの場合</w:t>
      </w:r>
    </w:p>
    <w:p w:rsidR="007C609E" w:rsidRPr="007C609E" w:rsidRDefault="007C609E" w:rsidP="007C609E">
      <w:r w:rsidRPr="007C609E">
        <w:rPr>
          <w:rFonts w:hint="eastAsia"/>
        </w:rPr>
        <w:t xml:space="preserve">　子ども保育課（</w:t>
      </w:r>
      <w:r>
        <w:rPr>
          <w:rFonts w:hint="eastAsia"/>
        </w:rPr>
        <w:t>23-</w:t>
      </w:r>
      <w:r w:rsidRPr="007C609E">
        <w:t>2112</w:t>
      </w:r>
      <w:r w:rsidRPr="007C609E">
        <w:rPr>
          <w:rFonts w:hint="eastAsia"/>
        </w:rPr>
        <w:t>）に送信</w:t>
      </w:r>
    </w:p>
    <w:p w:rsidR="007C609E" w:rsidRPr="007C609E" w:rsidRDefault="007C609E" w:rsidP="007C609E">
      <w:r w:rsidRPr="007C609E">
        <w:rPr>
          <w:rFonts w:hint="eastAsia"/>
        </w:rPr>
        <w:t>メールの場合</w:t>
      </w:r>
    </w:p>
    <w:p w:rsidR="00745597" w:rsidRDefault="007C609E" w:rsidP="007C609E">
      <w:r w:rsidRPr="007C609E">
        <w:rPr>
          <w:rFonts w:hint="eastAsia"/>
        </w:rPr>
        <w:t xml:space="preserve">　子ども保育課（</w:t>
      </w:r>
      <w:r w:rsidRPr="007C609E">
        <w:t>hoiku@city.osaki.miyagi.jp</w:t>
      </w:r>
      <w:r w:rsidRPr="007C609E">
        <w:rPr>
          <w:rFonts w:hint="eastAsia"/>
        </w:rPr>
        <w:t>）に送信</w:t>
      </w:r>
    </w:p>
    <w:p w:rsidR="00B53F3F" w:rsidRDefault="00B53F3F" w:rsidP="00B53F3F"/>
    <w:p w:rsidR="00B53F3F" w:rsidRPr="00745597" w:rsidRDefault="00B53F3F" w:rsidP="00B53F3F"/>
    <w:p w:rsidR="007C609E" w:rsidRPr="007C609E" w:rsidRDefault="007C609E" w:rsidP="007C609E">
      <w:pPr>
        <w:rPr>
          <w:b/>
          <w:sz w:val="28"/>
        </w:rPr>
      </w:pPr>
      <w:r w:rsidRPr="007C609E">
        <w:rPr>
          <w:rFonts w:hint="eastAsia"/>
          <w:b/>
          <w:sz w:val="28"/>
        </w:rPr>
        <w:t>子ども予防接種週間に、受けていない予防接種を受けましょう</w:t>
      </w:r>
    </w:p>
    <w:p w:rsidR="00B53F3F" w:rsidRPr="007C609E" w:rsidRDefault="00017695" w:rsidP="00B53F3F">
      <w:pPr>
        <w:rPr>
          <w:b/>
        </w:rPr>
      </w:pPr>
      <w:r w:rsidRPr="007C609E">
        <w:rPr>
          <w:rFonts w:hint="eastAsia"/>
          <w:b/>
        </w:rPr>
        <w:t xml:space="preserve">問い合わせ　</w:t>
      </w:r>
      <w:r w:rsidR="007C609E" w:rsidRPr="007C609E">
        <w:rPr>
          <w:rFonts w:hint="eastAsia"/>
          <w:b/>
        </w:rPr>
        <w:t xml:space="preserve">健康推進課保健・地域医療担当　</w:t>
      </w:r>
      <w:r w:rsidR="007C609E" w:rsidRPr="007C609E">
        <w:rPr>
          <w:rFonts w:hint="eastAsia"/>
          <w:b/>
        </w:rPr>
        <w:t>23-5311</w:t>
      </w:r>
      <w:r w:rsidRPr="007C609E">
        <w:rPr>
          <w:rFonts w:hint="eastAsia"/>
          <w:b/>
        </w:rPr>
        <w:t xml:space="preserve">　</w:t>
      </w:r>
    </w:p>
    <w:p w:rsidR="007C609E" w:rsidRPr="007C609E" w:rsidRDefault="00B53F3F" w:rsidP="007C609E">
      <w:r w:rsidRPr="00B53F3F">
        <w:rPr>
          <w:rFonts w:hint="eastAsia"/>
        </w:rPr>
        <w:t xml:space="preserve">　</w:t>
      </w:r>
      <w:r w:rsidR="007C609E" w:rsidRPr="007C609E">
        <w:t>3</w:t>
      </w:r>
      <w:r w:rsidR="007C609E" w:rsidRPr="007C609E">
        <w:rPr>
          <w:rFonts w:hint="eastAsia"/>
        </w:rPr>
        <w:t>月</w:t>
      </w:r>
      <w:r w:rsidR="007C609E" w:rsidRPr="007C609E">
        <w:t>1</w:t>
      </w:r>
      <w:r w:rsidR="007C609E" w:rsidRPr="007C609E">
        <w:rPr>
          <w:rFonts w:hint="eastAsia"/>
        </w:rPr>
        <w:t>日から</w:t>
      </w:r>
      <w:r w:rsidR="007C609E" w:rsidRPr="007C609E">
        <w:t>7</w:t>
      </w:r>
      <w:r w:rsidR="007C609E" w:rsidRPr="007C609E">
        <w:rPr>
          <w:rFonts w:hint="eastAsia"/>
        </w:rPr>
        <w:t>日までは、「子ども予防接種週間」です。</w:t>
      </w:r>
    </w:p>
    <w:p w:rsidR="007C609E" w:rsidRPr="007C609E" w:rsidRDefault="007C609E" w:rsidP="007C609E">
      <w:r w:rsidRPr="007C609E">
        <w:rPr>
          <w:rFonts w:hint="eastAsia"/>
        </w:rPr>
        <w:lastRenderedPageBreak/>
        <w:t xml:space="preserve">　感染症は、新しく集団生活が始まる春先に流行します。入学や入園などで集団生活が始まる前に、受けていない予防接種を確認して、接種を受けましょう。</w:t>
      </w:r>
    </w:p>
    <w:p w:rsidR="00B53F3F" w:rsidRPr="00B53F3F" w:rsidRDefault="007C609E" w:rsidP="007C609E">
      <w:r w:rsidRPr="007C609E">
        <w:rPr>
          <w:rFonts w:hint="eastAsia"/>
        </w:rPr>
        <w:t xml:space="preserve">　予防接種を希望する場合は、事前に協力医療機関に予約をして接種を受けてください。</w:t>
      </w:r>
    </w:p>
    <w:p w:rsidR="007C609E" w:rsidRPr="007C609E" w:rsidRDefault="007C609E" w:rsidP="007C609E">
      <w:r w:rsidRPr="007C609E">
        <w:rPr>
          <w:rFonts w:hint="eastAsia"/>
        </w:rPr>
        <w:t>■子ども予防接種週間の協力医療機関と実施日程</w:t>
      </w:r>
    </w:p>
    <w:tbl>
      <w:tblPr>
        <w:tblW w:w="0" w:type="auto"/>
        <w:tblInd w:w="28" w:type="dxa"/>
        <w:tblLayout w:type="fixed"/>
        <w:tblCellMar>
          <w:left w:w="0" w:type="dxa"/>
          <w:right w:w="0" w:type="dxa"/>
        </w:tblCellMar>
        <w:tblLook w:val="0000" w:firstRow="0" w:lastRow="0" w:firstColumn="0" w:lastColumn="0" w:noHBand="0" w:noVBand="0"/>
      </w:tblPr>
      <w:tblGrid>
        <w:gridCol w:w="993"/>
        <w:gridCol w:w="2126"/>
        <w:gridCol w:w="1134"/>
        <w:gridCol w:w="769"/>
        <w:gridCol w:w="769"/>
        <w:gridCol w:w="770"/>
        <w:gridCol w:w="769"/>
        <w:gridCol w:w="770"/>
        <w:gridCol w:w="769"/>
        <w:gridCol w:w="770"/>
      </w:tblGrid>
      <w:tr w:rsidR="007C609E" w:rsidRPr="007C609E" w:rsidTr="007C609E">
        <w:tblPrEx>
          <w:tblCellMar>
            <w:top w:w="0" w:type="dxa"/>
            <w:left w:w="0" w:type="dxa"/>
            <w:bottom w:w="0" w:type="dxa"/>
            <w:right w:w="0" w:type="dxa"/>
          </w:tblCellMar>
        </w:tblPrEx>
        <w:trPr>
          <w:trHeight w:val="737"/>
        </w:trPr>
        <w:tc>
          <w:tcPr>
            <w:tcW w:w="993" w:type="dxa"/>
            <w:tcBorders>
              <w:top w:val="single" w:sz="5" w:space="0" w:color="000000"/>
              <w:left w:val="single" w:sz="6" w:space="0" w:color="000000"/>
              <w:bottom w:val="single" w:sz="5" w:space="0" w:color="FFFFFF"/>
              <w:right w:val="single" w:sz="2" w:space="0" w:color="FFFFFF"/>
            </w:tcBorders>
            <w:shd w:val="solid" w:color="B200B2" w:fill="auto"/>
            <w:tcMar>
              <w:top w:w="57" w:type="dxa"/>
              <w:left w:w="28" w:type="dxa"/>
              <w:bottom w:w="57" w:type="dxa"/>
              <w:right w:w="28" w:type="dxa"/>
            </w:tcMar>
            <w:vAlign w:val="center"/>
          </w:tcPr>
          <w:p w:rsidR="007C609E" w:rsidRPr="007C609E" w:rsidRDefault="007C609E" w:rsidP="007C609E">
            <w:r w:rsidRPr="007C609E">
              <w:rPr>
                <w:rFonts w:hint="eastAsia"/>
              </w:rPr>
              <w:t>地域</w:t>
            </w:r>
          </w:p>
        </w:tc>
        <w:tc>
          <w:tcPr>
            <w:tcW w:w="2126"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vAlign w:val="center"/>
          </w:tcPr>
          <w:p w:rsidR="007C609E" w:rsidRPr="007C609E" w:rsidRDefault="007C609E" w:rsidP="007C609E">
            <w:r w:rsidRPr="007C609E">
              <w:rPr>
                <w:rFonts w:hint="eastAsia"/>
              </w:rPr>
              <w:t>協力医療機関名</w:t>
            </w:r>
          </w:p>
        </w:tc>
        <w:tc>
          <w:tcPr>
            <w:tcW w:w="1134"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vAlign w:val="center"/>
          </w:tcPr>
          <w:p w:rsidR="007C609E" w:rsidRPr="007C609E" w:rsidRDefault="007C609E" w:rsidP="007C609E">
            <w:r w:rsidRPr="007C609E">
              <w:rPr>
                <w:rFonts w:hint="eastAsia"/>
              </w:rPr>
              <w:t>電話番号</w:t>
            </w:r>
          </w:p>
        </w:tc>
        <w:tc>
          <w:tcPr>
            <w:tcW w:w="769"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textDirection w:val="tbRlV"/>
            <w:vAlign w:val="center"/>
          </w:tcPr>
          <w:p w:rsidR="007C609E" w:rsidRPr="007C609E" w:rsidRDefault="007C609E" w:rsidP="007C609E">
            <w:r>
              <w:rPr>
                <w:rFonts w:hint="eastAsia"/>
              </w:rPr>
              <w:t>1</w:t>
            </w:r>
            <w:r w:rsidRPr="007C609E">
              <w:rPr>
                <w:rFonts w:hint="eastAsia"/>
              </w:rPr>
              <w:t>日</w:t>
            </w:r>
          </w:p>
        </w:tc>
        <w:tc>
          <w:tcPr>
            <w:tcW w:w="769"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textDirection w:val="tbRlV"/>
            <w:vAlign w:val="center"/>
          </w:tcPr>
          <w:p w:rsidR="007C609E" w:rsidRPr="007C609E" w:rsidRDefault="007C609E" w:rsidP="007C609E">
            <w:r w:rsidRPr="007C609E">
              <w:t>2</w:t>
            </w:r>
            <w:r w:rsidRPr="007C609E">
              <w:rPr>
                <w:rFonts w:hint="eastAsia"/>
              </w:rPr>
              <w:t>日</w:t>
            </w:r>
          </w:p>
        </w:tc>
        <w:tc>
          <w:tcPr>
            <w:tcW w:w="770"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textDirection w:val="tbRlV"/>
            <w:vAlign w:val="center"/>
          </w:tcPr>
          <w:p w:rsidR="007C609E" w:rsidRPr="007C609E" w:rsidRDefault="007C609E" w:rsidP="007C609E">
            <w:r w:rsidRPr="007C609E">
              <w:t>3</w:t>
            </w:r>
            <w:r w:rsidRPr="007C609E">
              <w:rPr>
                <w:rFonts w:hint="eastAsia"/>
              </w:rPr>
              <w:t>日</w:t>
            </w:r>
          </w:p>
        </w:tc>
        <w:tc>
          <w:tcPr>
            <w:tcW w:w="769"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textDirection w:val="tbRlV"/>
            <w:vAlign w:val="center"/>
          </w:tcPr>
          <w:p w:rsidR="007C609E" w:rsidRPr="007C609E" w:rsidRDefault="007C609E" w:rsidP="007C609E">
            <w:r w:rsidRPr="007C609E">
              <w:t>4</w:t>
            </w:r>
            <w:r w:rsidRPr="007C609E">
              <w:rPr>
                <w:rFonts w:hint="eastAsia"/>
              </w:rPr>
              <w:t>日</w:t>
            </w:r>
          </w:p>
        </w:tc>
        <w:tc>
          <w:tcPr>
            <w:tcW w:w="770"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textDirection w:val="tbRlV"/>
            <w:vAlign w:val="center"/>
          </w:tcPr>
          <w:p w:rsidR="007C609E" w:rsidRPr="007C609E" w:rsidRDefault="007C609E" w:rsidP="007C609E">
            <w:r w:rsidRPr="007C609E">
              <w:t>5</w:t>
            </w:r>
            <w:r w:rsidRPr="007C609E">
              <w:rPr>
                <w:rFonts w:hint="eastAsia"/>
              </w:rPr>
              <w:t>日</w:t>
            </w:r>
          </w:p>
        </w:tc>
        <w:tc>
          <w:tcPr>
            <w:tcW w:w="769" w:type="dxa"/>
            <w:tcBorders>
              <w:top w:val="single" w:sz="5" w:space="0" w:color="000000"/>
              <w:left w:val="single" w:sz="2" w:space="0" w:color="FFFFFF"/>
              <w:bottom w:val="single" w:sz="5" w:space="0" w:color="FFFFFF"/>
              <w:right w:val="single" w:sz="2" w:space="0" w:color="FFFFFF"/>
            </w:tcBorders>
            <w:shd w:val="solid" w:color="B200B2" w:fill="auto"/>
            <w:tcMar>
              <w:top w:w="57" w:type="dxa"/>
              <w:left w:w="28" w:type="dxa"/>
              <w:bottom w:w="57" w:type="dxa"/>
              <w:right w:w="28" w:type="dxa"/>
            </w:tcMar>
            <w:textDirection w:val="tbRlV"/>
            <w:vAlign w:val="center"/>
          </w:tcPr>
          <w:p w:rsidR="007C609E" w:rsidRPr="007C609E" w:rsidRDefault="007C609E" w:rsidP="007C609E">
            <w:r w:rsidRPr="007C609E">
              <w:t>6</w:t>
            </w:r>
            <w:r w:rsidRPr="007C609E">
              <w:rPr>
                <w:rFonts w:hint="eastAsia"/>
              </w:rPr>
              <w:t>日</w:t>
            </w:r>
          </w:p>
        </w:tc>
        <w:tc>
          <w:tcPr>
            <w:tcW w:w="770" w:type="dxa"/>
            <w:tcBorders>
              <w:top w:val="single" w:sz="5" w:space="0" w:color="000000"/>
              <w:left w:val="single" w:sz="2" w:space="0" w:color="FFFFFF"/>
              <w:bottom w:val="single" w:sz="5" w:space="0" w:color="FFFFFF"/>
              <w:right w:val="single" w:sz="6" w:space="0" w:color="000000"/>
            </w:tcBorders>
            <w:shd w:val="solid" w:color="B200B2" w:fill="auto"/>
            <w:tcMar>
              <w:top w:w="57" w:type="dxa"/>
              <w:left w:w="28" w:type="dxa"/>
              <w:bottom w:w="57" w:type="dxa"/>
              <w:right w:w="28" w:type="dxa"/>
            </w:tcMar>
            <w:textDirection w:val="tbRlV"/>
            <w:vAlign w:val="center"/>
          </w:tcPr>
          <w:p w:rsidR="007C609E" w:rsidRPr="007C609E" w:rsidRDefault="007C609E" w:rsidP="007C609E">
            <w:r w:rsidRPr="007C609E">
              <w:t>7</w:t>
            </w:r>
            <w:r w:rsidRPr="007C609E">
              <w:rPr>
                <w:rFonts w:hint="eastAsia"/>
              </w:rPr>
              <w:t>日</w:t>
            </w:r>
          </w:p>
        </w:tc>
      </w:tr>
      <w:tr w:rsidR="007C609E" w:rsidRPr="007C609E" w:rsidTr="007C609E">
        <w:tblPrEx>
          <w:tblCellMar>
            <w:top w:w="0" w:type="dxa"/>
            <w:left w:w="0" w:type="dxa"/>
            <w:bottom w:w="0" w:type="dxa"/>
            <w:right w:w="0" w:type="dxa"/>
          </w:tblCellMar>
        </w:tblPrEx>
        <w:trPr>
          <w:trHeight w:val="170"/>
        </w:trPr>
        <w:tc>
          <w:tcPr>
            <w:tcW w:w="993" w:type="dxa"/>
            <w:vMerge w:val="restart"/>
            <w:tcBorders>
              <w:top w:val="single" w:sz="5" w:space="0" w:color="FFFFFF"/>
              <w:left w:val="single" w:sz="6" w:space="0" w:color="000000"/>
              <w:bottom w:val="single" w:sz="5" w:space="0" w:color="000000"/>
              <w:right w:val="single" w:sz="2" w:space="0" w:color="000000"/>
            </w:tcBorders>
            <w:shd w:val="solid" w:color="D8D8D8" w:fill="auto"/>
            <w:tcMar>
              <w:top w:w="57" w:type="dxa"/>
              <w:left w:w="28" w:type="dxa"/>
              <w:bottom w:w="57" w:type="dxa"/>
              <w:right w:w="28" w:type="dxa"/>
            </w:tcMar>
            <w:vAlign w:val="center"/>
          </w:tcPr>
          <w:p w:rsidR="007C609E" w:rsidRPr="007C609E" w:rsidRDefault="007C609E" w:rsidP="007C609E">
            <w:r w:rsidRPr="007C609E">
              <w:rPr>
                <w:rFonts w:hint="eastAsia"/>
              </w:rPr>
              <w:t>古川</w:t>
            </w:r>
          </w:p>
        </w:tc>
        <w:tc>
          <w:tcPr>
            <w:tcW w:w="2126"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ありま小児科医院</w:t>
            </w:r>
          </w:p>
        </w:tc>
        <w:tc>
          <w:tcPr>
            <w:tcW w:w="1134"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22-7070</w:t>
            </w:r>
          </w:p>
        </w:tc>
        <w:tc>
          <w:tcPr>
            <w:tcW w:w="769"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FFFFFF"/>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FFFFFF"/>
              <w:left w:val="single" w:sz="2" w:space="0" w:color="000000"/>
              <w:bottom w:val="single" w:sz="3"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片倉病院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22-0016</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鎌田内科クリニック</w:t>
            </w:r>
          </w:p>
        </w:tc>
        <w:tc>
          <w:tcPr>
            <w:tcW w:w="1134"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24-1700</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佐藤病院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22-0207</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高橋医院</w:t>
            </w:r>
          </w:p>
        </w:tc>
        <w:tc>
          <w:tcPr>
            <w:tcW w:w="1134"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22-0791</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千葉医院</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22-3228</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冨樫クリニック</w:t>
            </w:r>
          </w:p>
        </w:tc>
        <w:tc>
          <w:tcPr>
            <w:tcW w:w="1134"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23-4456</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まつうら内科小児科</w:t>
            </w:r>
          </w:p>
          <w:p w:rsidR="007C609E" w:rsidRPr="007C609E" w:rsidRDefault="007C609E" w:rsidP="007C609E">
            <w:r w:rsidRPr="007C609E">
              <w:rPr>
                <w:rFonts w:hint="eastAsia"/>
              </w:rPr>
              <w:t>クリニック</w:t>
            </w:r>
          </w:p>
        </w:tc>
        <w:tc>
          <w:tcPr>
            <w:tcW w:w="1134"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23-5677</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3"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古川民主病院</w:t>
            </w:r>
          </w:p>
        </w:tc>
        <w:tc>
          <w:tcPr>
            <w:tcW w:w="1134"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23-5521</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3" w:space="0" w:color="000000"/>
              <w:left w:val="single" w:sz="2" w:space="0" w:color="000000"/>
              <w:bottom w:val="single" w:sz="3"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穂波の郷クリニック</w:t>
            </w:r>
          </w:p>
        </w:tc>
        <w:tc>
          <w:tcPr>
            <w:tcW w:w="1134"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24-3880</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70"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70"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70" w:type="dxa"/>
            <w:tcBorders>
              <w:top w:val="single" w:sz="3" w:space="0" w:color="000000"/>
              <w:left w:val="single" w:sz="2" w:space="0" w:color="000000"/>
              <w:bottom w:val="single" w:sz="5"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r>
      <w:tr w:rsidR="007C609E" w:rsidRPr="007C609E" w:rsidTr="007C609E">
        <w:tblPrEx>
          <w:tblCellMar>
            <w:top w:w="0" w:type="dxa"/>
            <w:left w:w="0" w:type="dxa"/>
            <w:bottom w:w="0" w:type="dxa"/>
            <w:right w:w="0" w:type="dxa"/>
          </w:tblCellMar>
        </w:tblPrEx>
        <w:trPr>
          <w:trHeight w:val="170"/>
        </w:trPr>
        <w:tc>
          <w:tcPr>
            <w:tcW w:w="993" w:type="dxa"/>
            <w:tcBorders>
              <w:top w:val="single" w:sz="5" w:space="0" w:color="000000"/>
              <w:left w:val="single" w:sz="6" w:space="0" w:color="000000"/>
              <w:bottom w:val="single" w:sz="5" w:space="0" w:color="000000"/>
              <w:right w:val="single" w:sz="2" w:space="0" w:color="000000"/>
            </w:tcBorders>
            <w:shd w:val="solid" w:color="D8D8D8" w:fill="auto"/>
            <w:tcMar>
              <w:top w:w="57" w:type="dxa"/>
              <w:left w:w="28" w:type="dxa"/>
              <w:bottom w:w="57" w:type="dxa"/>
              <w:right w:w="28" w:type="dxa"/>
            </w:tcMar>
            <w:vAlign w:val="center"/>
          </w:tcPr>
          <w:p w:rsidR="007C609E" w:rsidRPr="007C609E" w:rsidRDefault="007C609E" w:rsidP="007C609E">
            <w:r w:rsidRPr="007C609E">
              <w:rPr>
                <w:rFonts w:hint="eastAsia"/>
              </w:rPr>
              <w:t>松山</w:t>
            </w:r>
          </w:p>
        </w:tc>
        <w:tc>
          <w:tcPr>
            <w:tcW w:w="2126"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わたなべ産婦人科</w:t>
            </w:r>
            <w:r w:rsidRPr="007C609E">
              <w:t xml:space="preserve">  </w:t>
            </w:r>
          </w:p>
          <w:p w:rsidR="007C609E" w:rsidRPr="007C609E" w:rsidRDefault="007C609E" w:rsidP="007C609E">
            <w:r w:rsidRPr="007C609E">
              <w:rPr>
                <w:rFonts w:hint="eastAsia"/>
              </w:rPr>
              <w:t>内科・小児科</w:t>
            </w:r>
          </w:p>
        </w:tc>
        <w:tc>
          <w:tcPr>
            <w:tcW w:w="1134"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55-3535</w:t>
            </w:r>
          </w:p>
        </w:tc>
        <w:tc>
          <w:tcPr>
            <w:tcW w:w="769"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5"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000000"/>
              <w:left w:val="single" w:sz="2" w:space="0" w:color="000000"/>
              <w:bottom w:val="single" w:sz="5"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val="restart"/>
            <w:tcBorders>
              <w:top w:val="single" w:sz="5" w:space="0" w:color="000000"/>
              <w:left w:val="single" w:sz="6" w:space="0" w:color="000000"/>
              <w:bottom w:val="single" w:sz="5" w:space="0" w:color="000000"/>
              <w:right w:val="single" w:sz="2" w:space="0" w:color="000000"/>
            </w:tcBorders>
            <w:shd w:val="solid" w:color="D8D8D8" w:fill="auto"/>
            <w:tcMar>
              <w:top w:w="57" w:type="dxa"/>
              <w:left w:w="28" w:type="dxa"/>
              <w:bottom w:w="57" w:type="dxa"/>
              <w:right w:w="28" w:type="dxa"/>
            </w:tcMar>
            <w:vAlign w:val="center"/>
          </w:tcPr>
          <w:p w:rsidR="007C609E" w:rsidRPr="007C609E" w:rsidRDefault="007C609E" w:rsidP="007C609E">
            <w:r w:rsidRPr="007C609E">
              <w:rPr>
                <w:rFonts w:hint="eastAsia"/>
              </w:rPr>
              <w:t>三本木</w:t>
            </w:r>
          </w:p>
        </w:tc>
        <w:tc>
          <w:tcPr>
            <w:tcW w:w="2126"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岩渕胃腸科内科クリニック</w:t>
            </w:r>
          </w:p>
        </w:tc>
        <w:tc>
          <w:tcPr>
            <w:tcW w:w="1134"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52-6211</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c>
          <w:tcPr>
            <w:tcW w:w="770"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000000"/>
              <w:left w:val="single" w:sz="2" w:space="0" w:color="000000"/>
              <w:bottom w:val="single" w:sz="3"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近江医院</w:t>
            </w:r>
          </w:p>
        </w:tc>
        <w:tc>
          <w:tcPr>
            <w:tcW w:w="1134"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52-3057</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val="restart"/>
            <w:tcBorders>
              <w:top w:val="single" w:sz="5" w:space="0" w:color="000000"/>
              <w:left w:val="single" w:sz="6" w:space="0" w:color="000000"/>
              <w:bottom w:val="single" w:sz="5" w:space="0" w:color="000000"/>
              <w:right w:val="single" w:sz="2" w:space="0" w:color="000000"/>
            </w:tcBorders>
            <w:shd w:val="solid" w:color="D8D8D8" w:fill="auto"/>
            <w:tcMar>
              <w:top w:w="57" w:type="dxa"/>
              <w:left w:w="28" w:type="dxa"/>
              <w:bottom w:w="57" w:type="dxa"/>
              <w:right w:w="28" w:type="dxa"/>
            </w:tcMar>
            <w:vAlign w:val="center"/>
          </w:tcPr>
          <w:p w:rsidR="007C609E" w:rsidRPr="007C609E" w:rsidRDefault="007C609E" w:rsidP="007C609E">
            <w:r w:rsidRPr="007C609E">
              <w:rPr>
                <w:rFonts w:hint="eastAsia"/>
              </w:rPr>
              <w:t>鹿島台</w:t>
            </w:r>
          </w:p>
        </w:tc>
        <w:tc>
          <w:tcPr>
            <w:tcW w:w="2126"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佐久間内科医院</w:t>
            </w:r>
          </w:p>
        </w:tc>
        <w:tc>
          <w:tcPr>
            <w:tcW w:w="1134"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56-3700</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70"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70"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000000"/>
              <w:left w:val="single" w:sz="2" w:space="0" w:color="000000"/>
              <w:bottom w:val="single" w:sz="3"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5" w:space="0" w:color="000000"/>
              <w:left w:val="single" w:sz="2" w:space="0" w:color="000000"/>
              <w:bottom w:val="single" w:sz="3"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渡辺外科胃腸科医院</w:t>
            </w:r>
          </w:p>
        </w:tc>
        <w:tc>
          <w:tcPr>
            <w:tcW w:w="1134"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56-5211</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5"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tcBorders>
              <w:top w:val="single" w:sz="5" w:space="0" w:color="000000"/>
              <w:left w:val="single" w:sz="6" w:space="0" w:color="000000"/>
              <w:bottom w:val="single" w:sz="5" w:space="0" w:color="000000"/>
              <w:right w:val="single" w:sz="2" w:space="0" w:color="000000"/>
            </w:tcBorders>
            <w:shd w:val="solid" w:color="D8D8D8" w:fill="auto"/>
            <w:tcMar>
              <w:top w:w="57" w:type="dxa"/>
              <w:left w:w="28" w:type="dxa"/>
              <w:bottom w:w="57" w:type="dxa"/>
              <w:right w:w="28" w:type="dxa"/>
            </w:tcMar>
            <w:vAlign w:val="center"/>
          </w:tcPr>
          <w:p w:rsidR="007C609E" w:rsidRPr="007C609E" w:rsidRDefault="007C609E" w:rsidP="007C609E">
            <w:r w:rsidRPr="007C609E">
              <w:rPr>
                <w:rFonts w:hint="eastAsia"/>
              </w:rPr>
              <w:t>岩出山</w:t>
            </w:r>
          </w:p>
        </w:tc>
        <w:tc>
          <w:tcPr>
            <w:tcW w:w="2126"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髙橋医院</w:t>
            </w:r>
          </w:p>
        </w:tc>
        <w:tc>
          <w:tcPr>
            <w:tcW w:w="1134"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72-1005</w:t>
            </w:r>
          </w:p>
        </w:tc>
        <w:tc>
          <w:tcPr>
            <w:tcW w:w="769"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70"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69"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69" w:type="dxa"/>
            <w:tcBorders>
              <w:top w:val="single" w:sz="5"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午後</w:t>
            </w:r>
          </w:p>
        </w:tc>
        <w:tc>
          <w:tcPr>
            <w:tcW w:w="770" w:type="dxa"/>
            <w:tcBorders>
              <w:top w:val="single" w:sz="5" w:space="0" w:color="000000"/>
              <w:left w:val="single" w:sz="2" w:space="0" w:color="000000"/>
              <w:bottom w:val="single" w:sz="5"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r>
      <w:tr w:rsidR="007C609E" w:rsidRPr="007C609E" w:rsidTr="007C609E">
        <w:tblPrEx>
          <w:tblCellMar>
            <w:top w:w="0" w:type="dxa"/>
            <w:left w:w="0" w:type="dxa"/>
            <w:bottom w:w="0" w:type="dxa"/>
            <w:right w:w="0" w:type="dxa"/>
          </w:tblCellMar>
        </w:tblPrEx>
        <w:trPr>
          <w:trHeight w:val="170"/>
        </w:trPr>
        <w:tc>
          <w:tcPr>
            <w:tcW w:w="993" w:type="dxa"/>
            <w:vMerge w:val="restart"/>
            <w:tcBorders>
              <w:top w:val="single" w:sz="5" w:space="0" w:color="000000"/>
              <w:left w:val="single" w:sz="6" w:space="0" w:color="000000"/>
              <w:bottom w:val="single" w:sz="5" w:space="0" w:color="000000"/>
              <w:right w:val="single" w:sz="2" w:space="0" w:color="000000"/>
            </w:tcBorders>
            <w:shd w:val="solid" w:color="D8D8D8" w:fill="auto"/>
            <w:tcMar>
              <w:top w:w="57" w:type="dxa"/>
              <w:left w:w="28" w:type="dxa"/>
              <w:bottom w:w="57" w:type="dxa"/>
              <w:right w:w="28" w:type="dxa"/>
            </w:tcMar>
            <w:vAlign w:val="center"/>
          </w:tcPr>
          <w:p w:rsidR="007C609E" w:rsidRPr="007C609E" w:rsidRDefault="007C609E" w:rsidP="007C609E">
            <w:r w:rsidRPr="007C609E">
              <w:rPr>
                <w:rFonts w:hint="eastAsia"/>
              </w:rPr>
              <w:t>鳴子</w:t>
            </w:r>
          </w:p>
          <w:p w:rsidR="007C609E" w:rsidRPr="007C609E" w:rsidRDefault="007C609E" w:rsidP="007C609E">
            <w:r w:rsidRPr="007C609E">
              <w:rPr>
                <w:rFonts w:hint="eastAsia"/>
              </w:rPr>
              <w:t>温泉</w:t>
            </w:r>
          </w:p>
        </w:tc>
        <w:tc>
          <w:tcPr>
            <w:tcW w:w="2126"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佐藤医院</w:t>
            </w:r>
          </w:p>
        </w:tc>
        <w:tc>
          <w:tcPr>
            <w:tcW w:w="1134"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t>82-2656</w:t>
            </w:r>
          </w:p>
        </w:tc>
        <w:tc>
          <w:tcPr>
            <w:tcW w:w="769"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70"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5" w:space="0" w:color="000000"/>
              <w:left w:val="single" w:sz="2" w:space="0" w:color="000000"/>
              <w:bottom w:val="single" w:sz="3" w:space="0" w:color="000000"/>
              <w:right w:val="single" w:sz="2"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5" w:space="0" w:color="000000"/>
              <w:left w:val="single" w:sz="2" w:space="0" w:color="000000"/>
              <w:bottom w:val="single" w:sz="3" w:space="0" w:color="000000"/>
              <w:right w:val="single" w:sz="6" w:space="0" w:color="000000"/>
            </w:tcBorders>
            <w:shd w:val="solid" w:color="FFFF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r w:rsidR="007C609E" w:rsidRPr="007C609E" w:rsidTr="007C609E">
        <w:tblPrEx>
          <w:tblCellMar>
            <w:top w:w="0" w:type="dxa"/>
            <w:left w:w="0" w:type="dxa"/>
            <w:bottom w:w="0" w:type="dxa"/>
            <w:right w:w="0" w:type="dxa"/>
          </w:tblCellMar>
        </w:tblPrEx>
        <w:trPr>
          <w:trHeight w:val="170"/>
        </w:trPr>
        <w:tc>
          <w:tcPr>
            <w:tcW w:w="993" w:type="dxa"/>
            <w:vMerge/>
            <w:tcBorders>
              <w:top w:val="single" w:sz="5" w:space="0" w:color="000000"/>
              <w:left w:val="single" w:sz="6" w:space="0" w:color="000000"/>
              <w:bottom w:val="single" w:sz="5" w:space="0" w:color="000000"/>
              <w:right w:val="single" w:sz="2" w:space="0" w:color="000000"/>
            </w:tcBorders>
          </w:tcPr>
          <w:p w:rsidR="007C609E" w:rsidRPr="007C609E" w:rsidRDefault="007C609E" w:rsidP="007C609E"/>
        </w:tc>
        <w:tc>
          <w:tcPr>
            <w:tcW w:w="2126"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遊佐クリニック</w:t>
            </w:r>
          </w:p>
        </w:tc>
        <w:tc>
          <w:tcPr>
            <w:tcW w:w="1134"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t>81-1133</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ー</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69" w:type="dxa"/>
            <w:tcBorders>
              <w:top w:val="single" w:sz="3" w:space="0" w:color="000000"/>
              <w:left w:val="single" w:sz="2" w:space="0" w:color="000000"/>
              <w:bottom w:val="single" w:sz="5" w:space="0" w:color="000000"/>
              <w:right w:val="single" w:sz="2"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w:t>
            </w:r>
          </w:p>
        </w:tc>
        <w:tc>
          <w:tcPr>
            <w:tcW w:w="770" w:type="dxa"/>
            <w:tcBorders>
              <w:top w:val="single" w:sz="3" w:space="0" w:color="000000"/>
              <w:left w:val="single" w:sz="2" w:space="0" w:color="000000"/>
              <w:bottom w:val="single" w:sz="5" w:space="0" w:color="000000"/>
              <w:right w:val="single" w:sz="6" w:space="0" w:color="000000"/>
            </w:tcBorders>
            <w:shd w:val="solid" w:color="FFE5FF" w:fill="auto"/>
            <w:tcMar>
              <w:top w:w="88" w:type="dxa"/>
              <w:left w:w="28" w:type="dxa"/>
              <w:bottom w:w="88" w:type="dxa"/>
              <w:right w:w="28" w:type="dxa"/>
            </w:tcMar>
            <w:vAlign w:val="center"/>
          </w:tcPr>
          <w:p w:rsidR="007C609E" w:rsidRPr="007C609E" w:rsidRDefault="007C609E" w:rsidP="007C609E">
            <w:r w:rsidRPr="007C609E">
              <w:rPr>
                <w:rFonts w:hint="eastAsia"/>
              </w:rPr>
              <w:t>午前</w:t>
            </w:r>
          </w:p>
        </w:tc>
      </w:tr>
    </w:tbl>
    <w:p w:rsidR="007C609E" w:rsidRPr="007C609E" w:rsidRDefault="007C609E" w:rsidP="007C609E">
      <w:r w:rsidRPr="007C609E">
        <w:rPr>
          <w:rFonts w:hint="eastAsia"/>
        </w:rPr>
        <w:t>○：午前・午後どちらも実施　午前：午前のみ実施　午後：午後のみ実施</w:t>
      </w:r>
    </w:p>
    <w:p w:rsidR="00B53F3F" w:rsidRPr="007C609E" w:rsidRDefault="00B53F3F" w:rsidP="00B53F3F"/>
    <w:p w:rsidR="007C609E" w:rsidRPr="007C609E" w:rsidRDefault="007C609E" w:rsidP="007C609E">
      <w:pPr>
        <w:rPr>
          <w:b/>
          <w:sz w:val="28"/>
        </w:rPr>
      </w:pPr>
      <w:r w:rsidRPr="007C609E">
        <w:rPr>
          <w:rFonts w:hint="eastAsia"/>
          <w:b/>
          <w:sz w:val="28"/>
        </w:rPr>
        <w:lastRenderedPageBreak/>
        <w:t>市民バスの一部路線でダイヤ改正を行います</w:t>
      </w:r>
    </w:p>
    <w:p w:rsidR="007C609E" w:rsidRPr="007C609E" w:rsidRDefault="00017695" w:rsidP="007C609E">
      <w:pPr>
        <w:rPr>
          <w:b/>
        </w:rPr>
      </w:pPr>
      <w:r w:rsidRPr="007C609E">
        <w:rPr>
          <w:rFonts w:hint="eastAsia"/>
          <w:b/>
        </w:rPr>
        <w:t>問い合わせ</w:t>
      </w:r>
      <w:r w:rsidRPr="007C609E">
        <w:rPr>
          <w:rFonts w:hint="eastAsia"/>
          <w:b/>
        </w:rPr>
        <w:t xml:space="preserve"> </w:t>
      </w:r>
      <w:r w:rsidR="007C609E" w:rsidRPr="007C609E">
        <w:rPr>
          <w:rFonts w:hint="eastAsia"/>
          <w:b/>
        </w:rPr>
        <w:t xml:space="preserve">まちづくり推進課公共交通担当　</w:t>
      </w:r>
      <w:r w:rsidR="007C609E" w:rsidRPr="007C609E">
        <w:rPr>
          <w:rFonts w:hint="eastAsia"/>
          <w:b/>
        </w:rPr>
        <w:t>23-</w:t>
      </w:r>
      <w:r w:rsidR="007C609E" w:rsidRPr="007C609E">
        <w:rPr>
          <w:b/>
        </w:rPr>
        <w:t>5069</w:t>
      </w:r>
    </w:p>
    <w:p w:rsidR="007C609E" w:rsidRPr="007C609E" w:rsidRDefault="007C609E" w:rsidP="007C609E">
      <w:r w:rsidRPr="007C609E">
        <w:rPr>
          <w:rFonts w:hint="eastAsia"/>
        </w:rPr>
        <w:t xml:space="preserve">　</w:t>
      </w:r>
      <w:r w:rsidRPr="007C609E">
        <w:t>4</w:t>
      </w:r>
      <w:r w:rsidRPr="007C609E">
        <w:rPr>
          <w:rFonts w:hint="eastAsia"/>
        </w:rPr>
        <w:t>月</w:t>
      </w:r>
      <w:r w:rsidRPr="007C609E">
        <w:t>1</w:t>
      </w:r>
      <w:r w:rsidRPr="007C609E">
        <w:rPr>
          <w:rFonts w:hint="eastAsia"/>
        </w:rPr>
        <w:t>日から、大崎市民病院を経由する便の時間変更や、田尻総合支所前のバス停移設などを行い、市民バスが、より利用しやすくなります。</w:t>
      </w:r>
    </w:p>
    <w:p w:rsidR="007C609E" w:rsidRPr="007C609E" w:rsidRDefault="007C609E" w:rsidP="007C609E">
      <w:r w:rsidRPr="007C609E">
        <w:rPr>
          <w:rFonts w:hint="eastAsia"/>
        </w:rPr>
        <w:t>■宮沢真山線、松山鹿島台線</w:t>
      </w:r>
    </w:p>
    <w:p w:rsidR="007C609E" w:rsidRPr="007C609E" w:rsidRDefault="007C609E" w:rsidP="007C609E">
      <w:r w:rsidRPr="007C609E">
        <w:rPr>
          <w:rFonts w:hint="eastAsia"/>
        </w:rPr>
        <w:t xml:space="preserve">　大崎市民病院の外来患者の利用実態に合わせ、市民病院を経由する便などをダイヤ改正</w:t>
      </w:r>
    </w:p>
    <w:p w:rsidR="007C609E" w:rsidRPr="007C609E" w:rsidRDefault="007C609E" w:rsidP="007C609E">
      <w:r w:rsidRPr="007C609E">
        <w:rPr>
          <w:rFonts w:hint="eastAsia"/>
        </w:rPr>
        <w:t>■三本木大衡線、北側循環便、シャトル便</w:t>
      </w:r>
    </w:p>
    <w:p w:rsidR="007C609E" w:rsidRPr="007C609E" w:rsidRDefault="007C609E" w:rsidP="007C609E">
      <w:r w:rsidRPr="007C609E">
        <w:rPr>
          <w:rFonts w:hint="eastAsia"/>
        </w:rPr>
        <w:t xml:space="preserve">　中心市街地の渋滞などの交通事情に合わせたダイヤ改正</w:t>
      </w:r>
    </w:p>
    <w:p w:rsidR="007C609E" w:rsidRPr="007C609E" w:rsidRDefault="007C609E" w:rsidP="007C609E">
      <w:r w:rsidRPr="007C609E">
        <w:rPr>
          <w:rFonts w:hint="eastAsia"/>
        </w:rPr>
        <w:t>■大貫線</w:t>
      </w:r>
    </w:p>
    <w:p w:rsidR="007C609E" w:rsidRPr="007C609E" w:rsidRDefault="007C609E" w:rsidP="007C609E">
      <w:r w:rsidRPr="007C609E">
        <w:rPr>
          <w:rFonts w:hint="eastAsia"/>
        </w:rPr>
        <w:t xml:space="preserve">　田尻総合支所新庁舎の供用開始に伴い、県道沿いに設置している「田尻総合支所前停留所」を支所敷地内に移設</w:t>
      </w:r>
    </w:p>
    <w:p w:rsidR="007C609E" w:rsidRPr="007C609E" w:rsidRDefault="007C609E" w:rsidP="007C609E">
      <w:r w:rsidRPr="007C609E">
        <w:rPr>
          <w:rFonts w:hint="eastAsia"/>
        </w:rPr>
        <w:t>※停留所の移設に伴い「田尻総合支所前」～「沼部」間が</w:t>
      </w:r>
      <w:r w:rsidRPr="007C609E">
        <w:t>2</w:t>
      </w:r>
      <w:r w:rsidRPr="007C609E">
        <w:rPr>
          <w:rFonts w:hint="eastAsia"/>
        </w:rPr>
        <w:t>分間隔、「沼部」～「横須賀土手」間が</w:t>
      </w:r>
      <w:r w:rsidRPr="007C609E">
        <w:t>1</w:t>
      </w:r>
      <w:r w:rsidRPr="007C609E">
        <w:rPr>
          <w:rFonts w:hint="eastAsia"/>
        </w:rPr>
        <w:t>分間隔の運行になります。</w:t>
      </w:r>
    </w:p>
    <w:p w:rsidR="00B53F3F" w:rsidRPr="007C609E" w:rsidRDefault="00B53F3F" w:rsidP="00B53F3F"/>
    <w:p w:rsidR="007C609E" w:rsidRPr="007C609E" w:rsidRDefault="007C609E" w:rsidP="007C609E">
      <w:r w:rsidRPr="007C609E">
        <w:rPr>
          <w:rFonts w:hint="eastAsia"/>
        </w:rPr>
        <w:t>■宮沢真山線時刻表</w:t>
      </w:r>
    </w:p>
    <w:tbl>
      <w:tblPr>
        <w:tblW w:w="0" w:type="auto"/>
        <w:tblInd w:w="28" w:type="dxa"/>
        <w:tblLayout w:type="fixed"/>
        <w:tblCellMar>
          <w:left w:w="0" w:type="dxa"/>
          <w:right w:w="0" w:type="dxa"/>
        </w:tblCellMar>
        <w:tblLook w:val="0000" w:firstRow="0" w:lastRow="0" w:firstColumn="0" w:lastColumn="0" w:noHBand="0" w:noVBand="0"/>
      </w:tblPr>
      <w:tblGrid>
        <w:gridCol w:w="1560"/>
        <w:gridCol w:w="1162"/>
        <w:gridCol w:w="539"/>
        <w:gridCol w:w="1162"/>
        <w:gridCol w:w="1162"/>
        <w:gridCol w:w="1163"/>
      </w:tblGrid>
      <w:tr w:rsidR="007C609E" w:rsidRPr="007C609E" w:rsidTr="007C609E">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162"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3</w:t>
            </w:r>
            <w:r w:rsidRPr="007C609E">
              <w:rPr>
                <w:rFonts w:hint="eastAsia"/>
              </w:rPr>
              <w:t>便</w:t>
            </w:r>
          </w:p>
        </w:tc>
        <w:tc>
          <w:tcPr>
            <w:tcW w:w="539" w:type="dxa"/>
            <w:tcBorders>
              <w:top w:val="single" w:sz="6" w:space="0" w:color="auto"/>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162"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162" w:type="dxa"/>
            <w:tcBorders>
              <w:top w:val="single" w:sz="3" w:space="0" w:color="000000"/>
              <w:left w:val="single" w:sz="2"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4</w:t>
            </w:r>
            <w:r w:rsidRPr="007C609E">
              <w:rPr>
                <w:rFonts w:hint="eastAsia"/>
              </w:rPr>
              <w:t>便</w:t>
            </w:r>
          </w:p>
        </w:tc>
        <w:tc>
          <w:tcPr>
            <w:tcW w:w="1163"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6</w:t>
            </w:r>
            <w:r w:rsidRPr="007C609E">
              <w:rPr>
                <w:rFonts w:hint="eastAsia"/>
              </w:rPr>
              <w:t>便</w:t>
            </w:r>
          </w:p>
        </w:tc>
      </w:tr>
      <w:tr w:rsidR="007C609E" w:rsidRPr="007C609E" w:rsidTr="007C609E">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16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13</w:t>
            </w:r>
            <w:r w:rsidRPr="007C609E">
              <w:rPr>
                <w:rFonts w:hint="eastAsia"/>
              </w:rPr>
              <w:t>：</w:t>
            </w:r>
            <w:r w:rsidRPr="007C609E">
              <w:t>20</w:t>
            </w:r>
          </w:p>
        </w:tc>
        <w:tc>
          <w:tcPr>
            <w:tcW w:w="539"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16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真山御上</w:t>
            </w:r>
          </w:p>
        </w:tc>
        <w:tc>
          <w:tcPr>
            <w:tcW w:w="1162" w:type="dxa"/>
            <w:tcBorders>
              <w:top w:val="single" w:sz="2" w:space="0" w:color="000000"/>
              <w:left w:val="single" w:sz="2" w:space="0" w:color="000000"/>
              <w:bottom w:val="single" w:sz="2" w:space="0" w:color="000000"/>
              <w:right w:val="single" w:sz="2" w:space="0" w:color="000000"/>
            </w:tcBorders>
            <w:tcMar>
              <w:top w:w="23" w:type="dxa"/>
              <w:left w:w="28" w:type="dxa"/>
              <w:bottom w:w="23" w:type="dxa"/>
              <w:right w:w="28" w:type="dxa"/>
            </w:tcMar>
            <w:vAlign w:val="center"/>
          </w:tcPr>
          <w:p w:rsidR="007C609E" w:rsidRPr="007C609E" w:rsidRDefault="007C609E" w:rsidP="007C609E">
            <w:r w:rsidRPr="007C609E">
              <w:t>9</w:t>
            </w:r>
            <w:r w:rsidRPr="007C609E">
              <w:rPr>
                <w:rFonts w:hint="eastAsia"/>
              </w:rPr>
              <w:t>：</w:t>
            </w:r>
            <w:r w:rsidRPr="007C609E">
              <w:t>15</w:t>
            </w:r>
          </w:p>
        </w:tc>
        <w:tc>
          <w:tcPr>
            <w:tcW w:w="116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14</w:t>
            </w:r>
            <w:r w:rsidRPr="007C609E">
              <w:rPr>
                <w:rFonts w:hint="eastAsia"/>
              </w:rPr>
              <w:t>：</w:t>
            </w:r>
            <w:r w:rsidRPr="007C609E">
              <w:t>35</w:t>
            </w:r>
          </w:p>
        </w:tc>
      </w:tr>
      <w:tr w:rsidR="007C609E" w:rsidRPr="007C609E" w:rsidTr="007C609E">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七日町</w:t>
            </w:r>
          </w:p>
        </w:tc>
        <w:tc>
          <w:tcPr>
            <w:tcW w:w="116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13</w:t>
            </w:r>
            <w:r w:rsidRPr="007C609E">
              <w:rPr>
                <w:rFonts w:hint="eastAsia"/>
              </w:rPr>
              <w:t>：</w:t>
            </w:r>
            <w:r w:rsidRPr="007C609E">
              <w:t>25</w:t>
            </w:r>
          </w:p>
        </w:tc>
        <w:tc>
          <w:tcPr>
            <w:tcW w:w="539"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16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宮沢</w:t>
            </w:r>
          </w:p>
        </w:tc>
        <w:tc>
          <w:tcPr>
            <w:tcW w:w="1162" w:type="dxa"/>
            <w:tcBorders>
              <w:top w:val="single" w:sz="2" w:space="0" w:color="000000"/>
              <w:left w:val="single" w:sz="2" w:space="0" w:color="000000"/>
              <w:bottom w:val="single" w:sz="2" w:space="0" w:color="000000"/>
              <w:right w:val="single" w:sz="2" w:space="0" w:color="000000"/>
            </w:tcBorders>
            <w:tcMar>
              <w:top w:w="23" w:type="dxa"/>
              <w:left w:w="28" w:type="dxa"/>
              <w:bottom w:w="23" w:type="dxa"/>
              <w:right w:w="28" w:type="dxa"/>
            </w:tcMar>
            <w:vAlign w:val="center"/>
          </w:tcPr>
          <w:p w:rsidR="007C609E" w:rsidRPr="007C609E" w:rsidRDefault="007C609E" w:rsidP="007C609E">
            <w:r w:rsidRPr="007C609E">
              <w:t>9</w:t>
            </w:r>
            <w:r w:rsidRPr="007C609E">
              <w:rPr>
                <w:rFonts w:hint="eastAsia"/>
              </w:rPr>
              <w:t>：</w:t>
            </w:r>
            <w:r w:rsidRPr="007C609E">
              <w:t>43</w:t>
            </w:r>
          </w:p>
        </w:tc>
        <w:tc>
          <w:tcPr>
            <w:tcW w:w="116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15</w:t>
            </w:r>
            <w:r w:rsidRPr="007C609E">
              <w:rPr>
                <w:rFonts w:hint="eastAsia"/>
              </w:rPr>
              <w:t>：</w:t>
            </w:r>
            <w:r w:rsidRPr="007C609E">
              <w:t>03</w:t>
            </w:r>
          </w:p>
        </w:tc>
      </w:tr>
      <w:tr w:rsidR="007C609E" w:rsidRPr="007C609E" w:rsidTr="007C609E">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rPr>
                <w:rFonts w:hint="eastAsia"/>
              </w:rPr>
              <w:t>大崎市民病院</w:t>
            </w:r>
          </w:p>
        </w:tc>
        <w:tc>
          <w:tcPr>
            <w:tcW w:w="1162" w:type="dxa"/>
            <w:tcBorders>
              <w:top w:val="single" w:sz="2" w:space="0" w:color="000000"/>
              <w:left w:val="single" w:sz="2" w:space="0" w:color="000000"/>
              <w:bottom w:val="single" w:sz="2" w:space="0" w:color="000000"/>
              <w:right w:val="single" w:sz="6"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t>13</w:t>
            </w:r>
            <w:r w:rsidRPr="007C609E">
              <w:rPr>
                <w:rFonts w:hint="eastAsia"/>
              </w:rPr>
              <w:t>：</w:t>
            </w:r>
            <w:r w:rsidRPr="007C609E">
              <w:t>35</w:t>
            </w:r>
          </w:p>
        </w:tc>
        <w:tc>
          <w:tcPr>
            <w:tcW w:w="539"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162" w:type="dxa"/>
            <w:tcBorders>
              <w:top w:val="single" w:sz="2" w:space="0" w:color="000000"/>
              <w:left w:val="single" w:sz="6"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rPr>
                <w:rFonts w:hint="eastAsia"/>
              </w:rPr>
              <w:t>大崎市民病院</w:t>
            </w:r>
          </w:p>
        </w:tc>
        <w:tc>
          <w:tcPr>
            <w:tcW w:w="1162" w:type="dxa"/>
            <w:tcBorders>
              <w:top w:val="single" w:sz="2" w:space="0" w:color="000000"/>
              <w:left w:val="single" w:sz="2"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06</w:t>
            </w:r>
          </w:p>
        </w:tc>
        <w:tc>
          <w:tcPr>
            <w:tcW w:w="1163" w:type="dxa"/>
            <w:tcBorders>
              <w:top w:val="single" w:sz="2" w:space="0" w:color="000000"/>
              <w:left w:val="single" w:sz="2" w:space="0" w:color="000000"/>
              <w:bottom w:val="single" w:sz="2" w:space="0" w:color="000000"/>
              <w:right w:val="single" w:sz="6"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rPr>
                <w:rFonts w:hint="eastAsia"/>
              </w:rPr>
              <w:t>－</w:t>
            </w:r>
          </w:p>
        </w:tc>
      </w:tr>
      <w:tr w:rsidR="007C609E" w:rsidRPr="007C609E" w:rsidTr="007C609E">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宮沢</w:t>
            </w:r>
          </w:p>
        </w:tc>
        <w:tc>
          <w:tcPr>
            <w:tcW w:w="116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13</w:t>
            </w:r>
            <w:r w:rsidRPr="007C609E">
              <w:rPr>
                <w:rFonts w:hint="eastAsia"/>
              </w:rPr>
              <w:t>：</w:t>
            </w:r>
            <w:r w:rsidRPr="007C609E">
              <w:t>58</w:t>
            </w:r>
          </w:p>
        </w:tc>
        <w:tc>
          <w:tcPr>
            <w:tcW w:w="539"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16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七日町</w:t>
            </w:r>
          </w:p>
        </w:tc>
        <w:tc>
          <w:tcPr>
            <w:tcW w:w="1162" w:type="dxa"/>
            <w:tcBorders>
              <w:top w:val="single" w:sz="2" w:space="0" w:color="000000"/>
              <w:left w:val="single" w:sz="2" w:space="0" w:color="000000"/>
              <w:bottom w:val="single" w:sz="2" w:space="0" w:color="000000"/>
              <w:right w:val="single" w:sz="2"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16</w:t>
            </w:r>
          </w:p>
        </w:tc>
        <w:tc>
          <w:tcPr>
            <w:tcW w:w="116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15</w:t>
            </w:r>
            <w:r w:rsidRPr="007C609E">
              <w:rPr>
                <w:rFonts w:hint="eastAsia"/>
              </w:rPr>
              <w:t>：</w:t>
            </w:r>
            <w:r w:rsidRPr="007C609E">
              <w:t>18</w:t>
            </w:r>
          </w:p>
        </w:tc>
      </w:tr>
      <w:tr w:rsidR="007C609E" w:rsidRPr="007C609E" w:rsidTr="007C609E">
        <w:tblPrEx>
          <w:tblCellMar>
            <w:top w:w="0" w:type="dxa"/>
            <w:left w:w="0" w:type="dxa"/>
            <w:bottom w:w="0" w:type="dxa"/>
            <w:right w:w="0" w:type="dxa"/>
          </w:tblCellMar>
        </w:tblPrEx>
        <w:trPr>
          <w:trHeight w:val="6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真山御上</w:t>
            </w:r>
          </w:p>
        </w:tc>
        <w:tc>
          <w:tcPr>
            <w:tcW w:w="116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14</w:t>
            </w:r>
            <w:r w:rsidRPr="007C609E">
              <w:rPr>
                <w:rFonts w:hint="eastAsia"/>
              </w:rPr>
              <w:t>：</w:t>
            </w:r>
            <w:r w:rsidRPr="007C609E">
              <w:t>26</w:t>
            </w:r>
          </w:p>
        </w:tc>
        <w:tc>
          <w:tcPr>
            <w:tcW w:w="539" w:type="dxa"/>
            <w:tcBorders>
              <w:top w:val="single" w:sz="6" w:space="0" w:color="000000"/>
              <w:left w:val="single" w:sz="6" w:space="0" w:color="000000"/>
              <w:bottom w:val="single" w:sz="6" w:space="0" w:color="auto"/>
              <w:right w:val="single" w:sz="6" w:space="0" w:color="000000"/>
            </w:tcBorders>
            <w:tcMar>
              <w:top w:w="23" w:type="dxa"/>
              <w:left w:w="28" w:type="dxa"/>
              <w:bottom w:w="23" w:type="dxa"/>
              <w:right w:w="28" w:type="dxa"/>
            </w:tcMar>
            <w:vAlign w:val="center"/>
          </w:tcPr>
          <w:p w:rsidR="007C609E" w:rsidRPr="007C609E" w:rsidRDefault="007C609E" w:rsidP="007C609E"/>
        </w:tc>
        <w:tc>
          <w:tcPr>
            <w:tcW w:w="116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162" w:type="dxa"/>
            <w:tcBorders>
              <w:top w:val="single" w:sz="2" w:space="0" w:color="000000"/>
              <w:left w:val="single" w:sz="2" w:space="0" w:color="000000"/>
              <w:bottom w:val="single" w:sz="2" w:space="0" w:color="000000"/>
              <w:right w:val="single" w:sz="2"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21</w:t>
            </w:r>
          </w:p>
        </w:tc>
        <w:tc>
          <w:tcPr>
            <w:tcW w:w="116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15</w:t>
            </w:r>
            <w:r w:rsidRPr="007C609E">
              <w:rPr>
                <w:rFonts w:hint="eastAsia"/>
              </w:rPr>
              <w:t>：</w:t>
            </w:r>
            <w:r w:rsidRPr="007C609E">
              <w:t>23</w:t>
            </w:r>
          </w:p>
        </w:tc>
      </w:tr>
    </w:tbl>
    <w:p w:rsidR="007C609E" w:rsidRPr="007C609E" w:rsidRDefault="007C609E" w:rsidP="007C609E"/>
    <w:p w:rsidR="007C609E" w:rsidRPr="007C609E" w:rsidRDefault="007C609E" w:rsidP="007C609E">
      <w:r>
        <w:rPr>
          <w:rFonts w:hint="eastAsia"/>
        </w:rPr>
        <w:t>■</w:t>
      </w:r>
      <w:r w:rsidRPr="007C609E">
        <w:rPr>
          <w:rFonts w:hint="eastAsia"/>
        </w:rPr>
        <w:t>松山鹿島台線時刻表</w:t>
      </w:r>
    </w:p>
    <w:tbl>
      <w:tblPr>
        <w:tblW w:w="0" w:type="auto"/>
        <w:tblInd w:w="28" w:type="dxa"/>
        <w:tblLayout w:type="fixed"/>
        <w:tblCellMar>
          <w:left w:w="0" w:type="dxa"/>
          <w:right w:w="0" w:type="dxa"/>
        </w:tblCellMar>
        <w:tblLook w:val="0000" w:firstRow="0" w:lastRow="0" w:firstColumn="0" w:lastColumn="0" w:noHBand="0" w:noVBand="0"/>
      </w:tblPr>
      <w:tblGrid>
        <w:gridCol w:w="1560"/>
        <w:gridCol w:w="1311"/>
        <w:gridCol w:w="390"/>
        <w:gridCol w:w="2232"/>
        <w:gridCol w:w="1311"/>
      </w:tblGrid>
      <w:tr w:rsidR="007C609E" w:rsidRPr="007C609E" w:rsidTr="007C609E">
        <w:tblPrEx>
          <w:tblCellMar>
            <w:top w:w="0" w:type="dxa"/>
            <w:left w:w="0" w:type="dxa"/>
            <w:bottom w:w="0" w:type="dxa"/>
            <w:right w:w="0" w:type="dxa"/>
          </w:tblCellMar>
        </w:tblPrEx>
        <w:trPr>
          <w:trHeight w:val="229"/>
        </w:trPr>
        <w:tc>
          <w:tcPr>
            <w:tcW w:w="1560"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311"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5</w:t>
            </w:r>
            <w:r w:rsidRPr="007C609E">
              <w:rPr>
                <w:rFonts w:hint="eastAsia"/>
              </w:rPr>
              <w:t>便</w:t>
            </w:r>
          </w:p>
        </w:tc>
        <w:tc>
          <w:tcPr>
            <w:tcW w:w="390" w:type="dxa"/>
            <w:tcBorders>
              <w:top w:val="single" w:sz="6" w:space="0" w:color="auto"/>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232"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311"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4</w:t>
            </w:r>
            <w:r w:rsidRPr="007C609E">
              <w:rPr>
                <w:rFonts w:hint="eastAsia"/>
              </w:rPr>
              <w:t>便</w:t>
            </w:r>
          </w:p>
        </w:tc>
      </w:tr>
      <w:tr w:rsidR="007C609E" w:rsidRPr="007C609E" w:rsidTr="007C609E">
        <w:tblPrEx>
          <w:tblCellMar>
            <w:top w:w="0" w:type="dxa"/>
            <w:left w:w="0" w:type="dxa"/>
            <w:bottom w:w="0" w:type="dxa"/>
            <w:right w:w="0" w:type="dxa"/>
          </w:tblCellMar>
        </w:tblPrEx>
        <w:trPr>
          <w:trHeight w:val="17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13</w:t>
            </w:r>
            <w:r w:rsidRPr="007C609E">
              <w:rPr>
                <w:rFonts w:hint="eastAsia"/>
              </w:rPr>
              <w:t>：</w:t>
            </w:r>
            <w:r w:rsidRPr="007C609E">
              <w:t>07</w:t>
            </w:r>
          </w:p>
        </w:tc>
        <w:tc>
          <w:tcPr>
            <w:tcW w:w="390"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2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鎌田記念ホール</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8</w:t>
            </w:r>
            <w:r w:rsidRPr="007C609E">
              <w:rPr>
                <w:rFonts w:hint="eastAsia"/>
              </w:rPr>
              <w:t>：</w:t>
            </w:r>
            <w:r w:rsidRPr="007C609E">
              <w:t>50</w:t>
            </w:r>
          </w:p>
        </w:tc>
      </w:tr>
      <w:tr w:rsidR="007C609E" w:rsidRPr="007C609E" w:rsidTr="007C609E">
        <w:tblPrEx>
          <w:tblCellMar>
            <w:top w:w="0" w:type="dxa"/>
            <w:left w:w="0" w:type="dxa"/>
            <w:bottom w:w="0" w:type="dxa"/>
            <w:right w:w="0" w:type="dxa"/>
          </w:tblCellMar>
        </w:tblPrEx>
        <w:trPr>
          <w:trHeight w:val="17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道の駅おおさき</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13</w:t>
            </w:r>
            <w:r w:rsidRPr="007C609E">
              <w:rPr>
                <w:rFonts w:hint="eastAsia"/>
              </w:rPr>
              <w:t>：</w:t>
            </w:r>
            <w:r w:rsidRPr="007C609E">
              <w:t>16</w:t>
            </w:r>
          </w:p>
        </w:tc>
        <w:tc>
          <w:tcPr>
            <w:tcW w:w="390"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2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松山町駅前</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9</w:t>
            </w:r>
            <w:r w:rsidRPr="007C609E">
              <w:rPr>
                <w:rFonts w:hint="eastAsia"/>
              </w:rPr>
              <w:t>：</w:t>
            </w:r>
            <w:r w:rsidRPr="007C609E">
              <w:t>10</w:t>
            </w:r>
          </w:p>
        </w:tc>
      </w:tr>
      <w:tr w:rsidR="007C609E" w:rsidRPr="007C609E" w:rsidTr="007C609E">
        <w:tblPrEx>
          <w:tblCellMar>
            <w:top w:w="0" w:type="dxa"/>
            <w:left w:w="0" w:type="dxa"/>
            <w:bottom w:w="0" w:type="dxa"/>
            <w:right w:w="0" w:type="dxa"/>
          </w:tblCellMar>
        </w:tblPrEx>
        <w:trPr>
          <w:trHeight w:val="170"/>
        </w:trPr>
        <w:tc>
          <w:tcPr>
            <w:tcW w:w="1560" w:type="dxa"/>
            <w:tcBorders>
              <w:top w:val="single" w:sz="2" w:space="0" w:color="000000"/>
              <w:left w:val="single" w:sz="6"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rPr>
                <w:rFonts w:hint="eastAsia"/>
              </w:rPr>
              <w:t>大崎市民病院</w:t>
            </w:r>
          </w:p>
        </w:tc>
        <w:tc>
          <w:tcPr>
            <w:tcW w:w="1311" w:type="dxa"/>
            <w:tcBorders>
              <w:top w:val="single" w:sz="2" w:space="0" w:color="000000"/>
              <w:left w:val="single" w:sz="2" w:space="0" w:color="000000"/>
              <w:bottom w:val="single" w:sz="2" w:space="0" w:color="000000"/>
              <w:right w:val="single" w:sz="6"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t>13</w:t>
            </w:r>
            <w:r w:rsidRPr="007C609E">
              <w:rPr>
                <w:rFonts w:hint="eastAsia"/>
              </w:rPr>
              <w:t>：</w:t>
            </w:r>
            <w:r w:rsidRPr="007C609E">
              <w:t>28</w:t>
            </w:r>
          </w:p>
        </w:tc>
        <w:tc>
          <w:tcPr>
            <w:tcW w:w="390"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232" w:type="dxa"/>
            <w:tcBorders>
              <w:top w:val="single" w:sz="2" w:space="0" w:color="000000"/>
              <w:left w:val="single" w:sz="6"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rPr>
                <w:rFonts w:hint="eastAsia"/>
              </w:rPr>
              <w:t>大崎市民病院</w:t>
            </w:r>
          </w:p>
        </w:tc>
        <w:tc>
          <w:tcPr>
            <w:tcW w:w="1311" w:type="dxa"/>
            <w:tcBorders>
              <w:top w:val="single" w:sz="2" w:space="0" w:color="000000"/>
              <w:left w:val="single" w:sz="2" w:space="0" w:color="000000"/>
              <w:bottom w:val="single" w:sz="2" w:space="0" w:color="000000"/>
              <w:right w:val="single" w:sz="6"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t>9</w:t>
            </w:r>
            <w:r w:rsidRPr="007C609E">
              <w:rPr>
                <w:rFonts w:hint="eastAsia"/>
              </w:rPr>
              <w:t>：</w:t>
            </w:r>
            <w:r w:rsidRPr="007C609E">
              <w:t>47</w:t>
            </w:r>
          </w:p>
        </w:tc>
      </w:tr>
      <w:tr w:rsidR="007C609E" w:rsidRPr="007C609E" w:rsidTr="007C609E">
        <w:tblPrEx>
          <w:tblCellMar>
            <w:top w:w="0" w:type="dxa"/>
            <w:left w:w="0" w:type="dxa"/>
            <w:bottom w:w="0" w:type="dxa"/>
            <w:right w:w="0" w:type="dxa"/>
          </w:tblCellMar>
        </w:tblPrEx>
        <w:trPr>
          <w:trHeight w:val="17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松山町駅前</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14</w:t>
            </w:r>
            <w:r w:rsidRPr="007C609E">
              <w:rPr>
                <w:rFonts w:hint="eastAsia"/>
              </w:rPr>
              <w:t>：</w:t>
            </w:r>
            <w:r w:rsidRPr="007C609E">
              <w:t>05</w:t>
            </w:r>
          </w:p>
        </w:tc>
        <w:tc>
          <w:tcPr>
            <w:tcW w:w="390"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2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道の駅おおさき</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9</w:t>
            </w:r>
            <w:r w:rsidRPr="007C609E">
              <w:rPr>
                <w:rFonts w:hint="eastAsia"/>
              </w:rPr>
              <w:t>：</w:t>
            </w:r>
            <w:r w:rsidRPr="007C609E">
              <w:t>59</w:t>
            </w:r>
          </w:p>
        </w:tc>
      </w:tr>
      <w:tr w:rsidR="007C609E" w:rsidRPr="007C609E" w:rsidTr="007C609E">
        <w:tblPrEx>
          <w:tblCellMar>
            <w:top w:w="0" w:type="dxa"/>
            <w:left w:w="0" w:type="dxa"/>
            <w:bottom w:w="0" w:type="dxa"/>
            <w:right w:w="0" w:type="dxa"/>
          </w:tblCellMar>
        </w:tblPrEx>
        <w:trPr>
          <w:trHeight w:val="170"/>
        </w:trPr>
        <w:tc>
          <w:tcPr>
            <w:tcW w:w="1560"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鎌田記念ホール</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14</w:t>
            </w:r>
            <w:r w:rsidRPr="007C609E">
              <w:rPr>
                <w:rFonts w:hint="eastAsia"/>
              </w:rPr>
              <w:t>：</w:t>
            </w:r>
            <w:r w:rsidRPr="007C609E">
              <w:t>25</w:t>
            </w:r>
          </w:p>
        </w:tc>
        <w:tc>
          <w:tcPr>
            <w:tcW w:w="390" w:type="dxa"/>
            <w:tcBorders>
              <w:top w:val="single" w:sz="6" w:space="0" w:color="000000"/>
              <w:left w:val="single" w:sz="6" w:space="0" w:color="000000"/>
              <w:bottom w:val="single" w:sz="6" w:space="0" w:color="auto"/>
              <w:right w:val="single" w:sz="6" w:space="0" w:color="000000"/>
            </w:tcBorders>
            <w:tcMar>
              <w:top w:w="23" w:type="dxa"/>
              <w:left w:w="28" w:type="dxa"/>
              <w:bottom w:w="23" w:type="dxa"/>
              <w:right w:w="28" w:type="dxa"/>
            </w:tcMar>
            <w:vAlign w:val="center"/>
          </w:tcPr>
          <w:p w:rsidR="007C609E" w:rsidRPr="007C609E" w:rsidRDefault="007C609E" w:rsidP="007C609E"/>
        </w:tc>
        <w:tc>
          <w:tcPr>
            <w:tcW w:w="22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311"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08</w:t>
            </w:r>
          </w:p>
        </w:tc>
      </w:tr>
    </w:tbl>
    <w:p w:rsidR="007C609E" w:rsidRPr="007C609E" w:rsidRDefault="007C609E" w:rsidP="007C609E"/>
    <w:p w:rsidR="007C609E" w:rsidRPr="007C609E" w:rsidRDefault="007C609E" w:rsidP="007C609E">
      <w:r w:rsidRPr="007C609E">
        <w:rPr>
          <w:rFonts w:hint="eastAsia"/>
        </w:rPr>
        <w:t>■三本木大衡線（土曜・日曜・祝日）時刻表</w:t>
      </w:r>
    </w:p>
    <w:tbl>
      <w:tblPr>
        <w:tblW w:w="0" w:type="auto"/>
        <w:tblInd w:w="28" w:type="dxa"/>
        <w:tblLayout w:type="fixed"/>
        <w:tblCellMar>
          <w:left w:w="0" w:type="dxa"/>
          <w:right w:w="0" w:type="dxa"/>
        </w:tblCellMar>
        <w:tblLook w:val="0000" w:firstRow="0" w:lastRow="0" w:firstColumn="0" w:lastColumn="0" w:noHBand="0" w:noVBand="0"/>
      </w:tblPr>
      <w:tblGrid>
        <w:gridCol w:w="1843"/>
        <w:gridCol w:w="1133"/>
        <w:gridCol w:w="426"/>
        <w:gridCol w:w="2126"/>
        <w:gridCol w:w="1276"/>
      </w:tblGrid>
      <w:tr w:rsidR="007C609E" w:rsidRPr="007C609E" w:rsidTr="007C609E">
        <w:tblPrEx>
          <w:tblCellMar>
            <w:top w:w="0" w:type="dxa"/>
            <w:left w:w="0" w:type="dxa"/>
            <w:bottom w:w="0" w:type="dxa"/>
            <w:right w:w="0" w:type="dxa"/>
          </w:tblCellMar>
        </w:tblPrEx>
        <w:trPr>
          <w:trHeight w:val="60"/>
        </w:trPr>
        <w:tc>
          <w:tcPr>
            <w:tcW w:w="1843"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133"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4</w:t>
            </w:r>
            <w:r w:rsidRPr="007C609E">
              <w:rPr>
                <w:rFonts w:hint="eastAsia"/>
              </w:rPr>
              <w:t>便</w:t>
            </w:r>
          </w:p>
        </w:tc>
        <w:tc>
          <w:tcPr>
            <w:tcW w:w="426" w:type="dxa"/>
            <w:tcBorders>
              <w:top w:val="single" w:sz="6" w:space="0" w:color="auto"/>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126"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276"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7</w:t>
            </w:r>
            <w:r w:rsidRPr="007C609E">
              <w:rPr>
                <w:rFonts w:hint="eastAsia"/>
              </w:rPr>
              <w:t>便</w:t>
            </w:r>
          </w:p>
        </w:tc>
      </w:tr>
      <w:tr w:rsidR="007C609E" w:rsidRPr="007C609E" w:rsidTr="007C609E">
        <w:tblPrEx>
          <w:tblCellMar>
            <w:top w:w="0" w:type="dxa"/>
            <w:left w:w="0" w:type="dxa"/>
            <w:bottom w:w="0" w:type="dxa"/>
            <w:right w:w="0" w:type="dxa"/>
          </w:tblCellMar>
        </w:tblPrEx>
        <w:trPr>
          <w:trHeight w:val="170"/>
        </w:trPr>
        <w:tc>
          <w:tcPr>
            <w:tcW w:w="1843"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1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06</w:t>
            </w:r>
          </w:p>
        </w:tc>
        <w:tc>
          <w:tcPr>
            <w:tcW w:w="42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126"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三本木音無</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53</w:t>
            </w:r>
          </w:p>
        </w:tc>
      </w:tr>
      <w:tr w:rsidR="007C609E" w:rsidRPr="007C609E" w:rsidTr="007C609E">
        <w:tblPrEx>
          <w:tblCellMar>
            <w:top w:w="0" w:type="dxa"/>
            <w:left w:w="0" w:type="dxa"/>
            <w:bottom w:w="0" w:type="dxa"/>
            <w:right w:w="0" w:type="dxa"/>
          </w:tblCellMar>
        </w:tblPrEx>
        <w:trPr>
          <w:trHeight w:val="170"/>
        </w:trPr>
        <w:tc>
          <w:tcPr>
            <w:tcW w:w="1843"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道の駅おおさき</w:t>
            </w:r>
          </w:p>
        </w:tc>
        <w:tc>
          <w:tcPr>
            <w:tcW w:w="11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15</w:t>
            </w:r>
          </w:p>
        </w:tc>
        <w:tc>
          <w:tcPr>
            <w:tcW w:w="42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126"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三本木総合支所前</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11</w:t>
            </w:r>
            <w:r w:rsidRPr="007C609E">
              <w:rPr>
                <w:rFonts w:hint="eastAsia"/>
              </w:rPr>
              <w:t>：</w:t>
            </w:r>
            <w:r w:rsidRPr="007C609E">
              <w:t>00</w:t>
            </w:r>
          </w:p>
        </w:tc>
      </w:tr>
      <w:tr w:rsidR="007C609E" w:rsidRPr="007C609E" w:rsidTr="007C609E">
        <w:tblPrEx>
          <w:tblCellMar>
            <w:top w:w="0" w:type="dxa"/>
            <w:left w:w="0" w:type="dxa"/>
            <w:bottom w:w="0" w:type="dxa"/>
            <w:right w:w="0" w:type="dxa"/>
          </w:tblCellMar>
        </w:tblPrEx>
        <w:trPr>
          <w:trHeight w:val="170"/>
        </w:trPr>
        <w:tc>
          <w:tcPr>
            <w:tcW w:w="1843"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lastRenderedPageBreak/>
              <w:t>稲葉一丁目</w:t>
            </w:r>
          </w:p>
        </w:tc>
        <w:tc>
          <w:tcPr>
            <w:tcW w:w="11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26</w:t>
            </w:r>
          </w:p>
        </w:tc>
        <w:tc>
          <w:tcPr>
            <w:tcW w:w="42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126"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稲葉一丁目</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11</w:t>
            </w:r>
            <w:r w:rsidRPr="007C609E">
              <w:rPr>
                <w:rFonts w:hint="eastAsia"/>
              </w:rPr>
              <w:t>：</w:t>
            </w:r>
            <w:r w:rsidRPr="007C609E">
              <w:t>11</w:t>
            </w:r>
          </w:p>
        </w:tc>
      </w:tr>
      <w:tr w:rsidR="007C609E" w:rsidRPr="007C609E" w:rsidTr="007C609E">
        <w:tblPrEx>
          <w:tblCellMar>
            <w:top w:w="0" w:type="dxa"/>
            <w:left w:w="0" w:type="dxa"/>
            <w:bottom w:w="0" w:type="dxa"/>
            <w:right w:w="0" w:type="dxa"/>
          </w:tblCellMar>
        </w:tblPrEx>
        <w:trPr>
          <w:trHeight w:val="170"/>
        </w:trPr>
        <w:tc>
          <w:tcPr>
            <w:tcW w:w="1843"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三本木総合支所前</w:t>
            </w:r>
          </w:p>
        </w:tc>
        <w:tc>
          <w:tcPr>
            <w:tcW w:w="11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36</w:t>
            </w:r>
          </w:p>
        </w:tc>
        <w:tc>
          <w:tcPr>
            <w:tcW w:w="42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2126"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道の駅おおさき</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11</w:t>
            </w:r>
            <w:r w:rsidRPr="007C609E">
              <w:rPr>
                <w:rFonts w:hint="eastAsia"/>
              </w:rPr>
              <w:t>：</w:t>
            </w:r>
            <w:r w:rsidRPr="007C609E">
              <w:t>21</w:t>
            </w:r>
          </w:p>
        </w:tc>
      </w:tr>
      <w:tr w:rsidR="007C609E" w:rsidRPr="007C609E" w:rsidTr="007C609E">
        <w:tblPrEx>
          <w:tblCellMar>
            <w:top w:w="0" w:type="dxa"/>
            <w:left w:w="0" w:type="dxa"/>
            <w:bottom w:w="0" w:type="dxa"/>
            <w:right w:w="0" w:type="dxa"/>
          </w:tblCellMar>
        </w:tblPrEx>
        <w:trPr>
          <w:trHeight w:val="170"/>
        </w:trPr>
        <w:tc>
          <w:tcPr>
            <w:tcW w:w="1843"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三本木音無</w:t>
            </w:r>
          </w:p>
        </w:tc>
        <w:tc>
          <w:tcPr>
            <w:tcW w:w="11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43</w:t>
            </w:r>
          </w:p>
        </w:tc>
        <w:tc>
          <w:tcPr>
            <w:tcW w:w="426" w:type="dxa"/>
            <w:tcBorders>
              <w:top w:val="single" w:sz="6" w:space="0" w:color="000000"/>
              <w:left w:val="single" w:sz="6" w:space="0" w:color="000000"/>
              <w:bottom w:val="single" w:sz="6" w:space="0" w:color="auto"/>
              <w:right w:val="single" w:sz="6" w:space="0" w:color="000000"/>
            </w:tcBorders>
            <w:tcMar>
              <w:top w:w="23" w:type="dxa"/>
              <w:left w:w="28" w:type="dxa"/>
              <w:bottom w:w="23" w:type="dxa"/>
              <w:right w:w="28" w:type="dxa"/>
            </w:tcMar>
            <w:vAlign w:val="center"/>
          </w:tcPr>
          <w:p w:rsidR="007C609E" w:rsidRPr="007C609E" w:rsidRDefault="007C609E" w:rsidP="007C609E"/>
        </w:tc>
        <w:tc>
          <w:tcPr>
            <w:tcW w:w="2126"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11</w:t>
            </w:r>
            <w:r w:rsidRPr="007C609E">
              <w:rPr>
                <w:rFonts w:hint="eastAsia"/>
              </w:rPr>
              <w:t>：</w:t>
            </w:r>
            <w:r w:rsidRPr="007C609E">
              <w:t>31</w:t>
            </w:r>
          </w:p>
        </w:tc>
      </w:tr>
    </w:tbl>
    <w:p w:rsidR="007C609E" w:rsidRPr="007C609E" w:rsidRDefault="007C609E" w:rsidP="007C609E"/>
    <w:p w:rsidR="007C609E" w:rsidRPr="007C609E" w:rsidRDefault="007C609E" w:rsidP="007C609E">
      <w:r w:rsidRPr="007C609E">
        <w:rPr>
          <w:rFonts w:hint="eastAsia"/>
        </w:rPr>
        <w:t>■中心市街地循環便（北側循環便）時刻表</w:t>
      </w:r>
    </w:p>
    <w:tbl>
      <w:tblPr>
        <w:tblW w:w="0" w:type="auto"/>
        <w:tblInd w:w="28" w:type="dxa"/>
        <w:tblLayout w:type="fixed"/>
        <w:tblCellMar>
          <w:left w:w="0" w:type="dxa"/>
          <w:right w:w="0" w:type="dxa"/>
        </w:tblCellMar>
        <w:tblLook w:val="0000" w:firstRow="0" w:lastRow="0" w:firstColumn="0" w:lastColumn="0" w:noHBand="0" w:noVBand="0"/>
      </w:tblPr>
      <w:tblGrid>
        <w:gridCol w:w="1474"/>
        <w:gridCol w:w="1332"/>
        <w:gridCol w:w="596"/>
        <w:gridCol w:w="1332"/>
        <w:gridCol w:w="1333"/>
      </w:tblGrid>
      <w:tr w:rsidR="007C609E" w:rsidRPr="007C609E" w:rsidTr="005B3891">
        <w:tblPrEx>
          <w:tblCellMar>
            <w:top w:w="0" w:type="dxa"/>
            <w:left w:w="0" w:type="dxa"/>
            <w:bottom w:w="0" w:type="dxa"/>
            <w:right w:w="0" w:type="dxa"/>
          </w:tblCellMar>
        </w:tblPrEx>
        <w:trPr>
          <w:trHeight w:val="60"/>
        </w:trPr>
        <w:tc>
          <w:tcPr>
            <w:tcW w:w="1474"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332"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2</w:t>
            </w:r>
            <w:r w:rsidRPr="007C609E">
              <w:rPr>
                <w:rFonts w:hint="eastAsia"/>
              </w:rPr>
              <w:t>便</w:t>
            </w:r>
          </w:p>
        </w:tc>
        <w:tc>
          <w:tcPr>
            <w:tcW w:w="596" w:type="dxa"/>
            <w:tcBorders>
              <w:top w:val="single" w:sz="6" w:space="0" w:color="auto"/>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332"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rPr>
                <w:rFonts w:hint="eastAsia"/>
              </w:rPr>
              <w:t>停留所名</w:t>
            </w:r>
          </w:p>
        </w:tc>
        <w:tc>
          <w:tcPr>
            <w:tcW w:w="1333"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7C609E" w:rsidRPr="007C609E" w:rsidRDefault="007C609E" w:rsidP="007C609E">
            <w:r w:rsidRPr="007C609E">
              <w:t>6</w:t>
            </w:r>
            <w:r w:rsidRPr="007C609E">
              <w:rPr>
                <w:rFonts w:hint="eastAsia"/>
              </w:rPr>
              <w:t>便</w:t>
            </w:r>
          </w:p>
        </w:tc>
      </w:tr>
      <w:tr w:rsidR="007C609E" w:rsidRPr="007C609E" w:rsidTr="005B3891">
        <w:tblPrEx>
          <w:tblCellMar>
            <w:top w:w="0" w:type="dxa"/>
            <w:left w:w="0" w:type="dxa"/>
            <w:bottom w:w="0" w:type="dxa"/>
            <w:right w:w="0" w:type="dxa"/>
          </w:tblCellMar>
        </w:tblPrEx>
        <w:trPr>
          <w:trHeight w:val="170"/>
        </w:trPr>
        <w:tc>
          <w:tcPr>
            <w:tcW w:w="1474"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33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16</w:t>
            </w:r>
          </w:p>
        </w:tc>
        <w:tc>
          <w:tcPr>
            <w:tcW w:w="59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3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3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17</w:t>
            </w:r>
            <w:r w:rsidRPr="007C609E">
              <w:rPr>
                <w:rFonts w:hint="eastAsia"/>
              </w:rPr>
              <w:t>：</w:t>
            </w:r>
            <w:r w:rsidRPr="007C609E">
              <w:t>00</w:t>
            </w:r>
          </w:p>
        </w:tc>
      </w:tr>
      <w:tr w:rsidR="007C609E" w:rsidRPr="007C609E" w:rsidTr="005B3891">
        <w:tblPrEx>
          <w:tblCellMar>
            <w:top w:w="0" w:type="dxa"/>
            <w:left w:w="0" w:type="dxa"/>
            <w:bottom w:w="0" w:type="dxa"/>
            <w:right w:w="0" w:type="dxa"/>
          </w:tblCellMar>
        </w:tblPrEx>
        <w:trPr>
          <w:trHeight w:val="170"/>
        </w:trPr>
        <w:tc>
          <w:tcPr>
            <w:tcW w:w="1474"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福浦団地</w:t>
            </w:r>
          </w:p>
        </w:tc>
        <w:tc>
          <w:tcPr>
            <w:tcW w:w="133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29</w:t>
            </w:r>
          </w:p>
        </w:tc>
        <w:tc>
          <w:tcPr>
            <w:tcW w:w="59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3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南町団地入口</w:t>
            </w:r>
          </w:p>
        </w:tc>
        <w:tc>
          <w:tcPr>
            <w:tcW w:w="13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17</w:t>
            </w:r>
            <w:r w:rsidRPr="007C609E">
              <w:rPr>
                <w:rFonts w:hint="eastAsia"/>
              </w:rPr>
              <w:t>：</w:t>
            </w:r>
            <w:r w:rsidRPr="007C609E">
              <w:t>09</w:t>
            </w:r>
          </w:p>
        </w:tc>
      </w:tr>
      <w:tr w:rsidR="007C609E" w:rsidRPr="007C609E" w:rsidTr="005B3891">
        <w:tblPrEx>
          <w:tblCellMar>
            <w:top w:w="0" w:type="dxa"/>
            <w:left w:w="0" w:type="dxa"/>
            <w:bottom w:w="0" w:type="dxa"/>
            <w:right w:w="0" w:type="dxa"/>
          </w:tblCellMar>
        </w:tblPrEx>
        <w:trPr>
          <w:trHeight w:val="170"/>
        </w:trPr>
        <w:tc>
          <w:tcPr>
            <w:tcW w:w="1474" w:type="dxa"/>
            <w:tcBorders>
              <w:top w:val="single" w:sz="2" w:space="0" w:color="000000"/>
              <w:left w:val="single" w:sz="6"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rPr>
                <w:rFonts w:hint="eastAsia"/>
              </w:rPr>
              <w:t>大崎市民病院</w:t>
            </w:r>
          </w:p>
        </w:tc>
        <w:tc>
          <w:tcPr>
            <w:tcW w:w="1332" w:type="dxa"/>
            <w:tcBorders>
              <w:top w:val="single" w:sz="2" w:space="0" w:color="000000"/>
              <w:left w:val="single" w:sz="2" w:space="0" w:color="000000"/>
              <w:bottom w:val="single" w:sz="2" w:space="0" w:color="000000"/>
              <w:right w:val="single" w:sz="6"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t>10</w:t>
            </w:r>
            <w:r w:rsidRPr="007C609E">
              <w:rPr>
                <w:rFonts w:hint="eastAsia"/>
              </w:rPr>
              <w:t>：</w:t>
            </w:r>
            <w:r w:rsidRPr="007C609E">
              <w:t>49</w:t>
            </w:r>
          </w:p>
        </w:tc>
        <w:tc>
          <w:tcPr>
            <w:tcW w:w="59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332" w:type="dxa"/>
            <w:tcBorders>
              <w:top w:val="single" w:sz="2" w:space="0" w:color="000000"/>
              <w:left w:val="single" w:sz="6"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rPr>
                <w:rFonts w:hint="eastAsia"/>
              </w:rPr>
              <w:t>大崎市民病院</w:t>
            </w:r>
          </w:p>
        </w:tc>
        <w:tc>
          <w:tcPr>
            <w:tcW w:w="1333" w:type="dxa"/>
            <w:tcBorders>
              <w:top w:val="single" w:sz="2" w:space="0" w:color="000000"/>
              <w:left w:val="single" w:sz="2" w:space="0" w:color="000000"/>
              <w:bottom w:val="single" w:sz="2" w:space="0" w:color="000000"/>
              <w:right w:val="single" w:sz="6" w:space="0" w:color="000000"/>
            </w:tcBorders>
            <w:shd w:val="solid" w:color="FFCBFF" w:fill="auto"/>
            <w:tcMar>
              <w:top w:w="23" w:type="dxa"/>
              <w:left w:w="28" w:type="dxa"/>
              <w:bottom w:w="23" w:type="dxa"/>
              <w:right w:w="28" w:type="dxa"/>
            </w:tcMar>
            <w:vAlign w:val="center"/>
          </w:tcPr>
          <w:p w:rsidR="007C609E" w:rsidRPr="007C609E" w:rsidRDefault="007C609E" w:rsidP="007C609E">
            <w:r w:rsidRPr="007C609E">
              <w:t>17</w:t>
            </w:r>
            <w:r w:rsidRPr="007C609E">
              <w:rPr>
                <w:rFonts w:hint="eastAsia"/>
              </w:rPr>
              <w:t>：</w:t>
            </w:r>
            <w:r w:rsidRPr="007C609E">
              <w:t>16</w:t>
            </w:r>
          </w:p>
        </w:tc>
      </w:tr>
      <w:tr w:rsidR="007C609E" w:rsidRPr="007C609E" w:rsidTr="005B3891">
        <w:tblPrEx>
          <w:tblCellMar>
            <w:top w:w="0" w:type="dxa"/>
            <w:left w:w="0" w:type="dxa"/>
            <w:bottom w:w="0" w:type="dxa"/>
            <w:right w:w="0" w:type="dxa"/>
          </w:tblCellMar>
        </w:tblPrEx>
        <w:trPr>
          <w:trHeight w:val="170"/>
        </w:trPr>
        <w:tc>
          <w:tcPr>
            <w:tcW w:w="1474"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南町団地入口</w:t>
            </w:r>
          </w:p>
        </w:tc>
        <w:tc>
          <w:tcPr>
            <w:tcW w:w="133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11</w:t>
            </w:r>
            <w:r w:rsidRPr="007C609E">
              <w:rPr>
                <w:rFonts w:hint="eastAsia"/>
              </w:rPr>
              <w:t>：</w:t>
            </w:r>
            <w:r w:rsidRPr="007C609E">
              <w:t>01</w:t>
            </w:r>
          </w:p>
        </w:tc>
        <w:tc>
          <w:tcPr>
            <w:tcW w:w="596" w:type="dxa"/>
            <w:tcBorders>
              <w:top w:val="single" w:sz="6" w:space="0" w:color="000000"/>
              <w:left w:val="single" w:sz="6" w:space="0" w:color="000000"/>
              <w:bottom w:val="single" w:sz="6" w:space="0" w:color="000000"/>
              <w:right w:val="single" w:sz="6" w:space="0" w:color="000000"/>
            </w:tcBorders>
            <w:tcMar>
              <w:top w:w="23" w:type="dxa"/>
              <w:left w:w="28" w:type="dxa"/>
              <w:bottom w:w="23" w:type="dxa"/>
              <w:right w:w="28" w:type="dxa"/>
            </w:tcMar>
            <w:vAlign w:val="center"/>
          </w:tcPr>
          <w:p w:rsidR="007C609E" w:rsidRPr="007C609E" w:rsidRDefault="007C609E" w:rsidP="007C609E"/>
        </w:tc>
        <w:tc>
          <w:tcPr>
            <w:tcW w:w="13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福浦団地</w:t>
            </w:r>
          </w:p>
        </w:tc>
        <w:tc>
          <w:tcPr>
            <w:tcW w:w="13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17</w:t>
            </w:r>
            <w:r w:rsidRPr="007C609E">
              <w:rPr>
                <w:rFonts w:hint="eastAsia"/>
              </w:rPr>
              <w:t>：</w:t>
            </w:r>
            <w:r w:rsidRPr="007C609E">
              <w:t>36</w:t>
            </w:r>
          </w:p>
        </w:tc>
      </w:tr>
      <w:tr w:rsidR="007C609E" w:rsidRPr="007C609E" w:rsidTr="005B3891">
        <w:tblPrEx>
          <w:tblCellMar>
            <w:top w:w="0" w:type="dxa"/>
            <w:left w:w="0" w:type="dxa"/>
            <w:bottom w:w="0" w:type="dxa"/>
            <w:right w:w="0" w:type="dxa"/>
          </w:tblCellMar>
        </w:tblPrEx>
        <w:trPr>
          <w:trHeight w:val="170"/>
        </w:trPr>
        <w:tc>
          <w:tcPr>
            <w:tcW w:w="1474"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332"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11</w:t>
            </w:r>
            <w:r w:rsidRPr="007C609E">
              <w:rPr>
                <w:rFonts w:hint="eastAsia"/>
              </w:rPr>
              <w:t>：</w:t>
            </w:r>
            <w:r w:rsidRPr="007C609E">
              <w:t>10</w:t>
            </w:r>
          </w:p>
        </w:tc>
        <w:tc>
          <w:tcPr>
            <w:tcW w:w="596" w:type="dxa"/>
            <w:tcBorders>
              <w:top w:val="single" w:sz="6" w:space="0" w:color="000000"/>
              <w:left w:val="single" w:sz="6" w:space="0" w:color="000000"/>
              <w:bottom w:val="single" w:sz="6" w:space="0" w:color="auto"/>
              <w:right w:val="single" w:sz="6" w:space="0" w:color="000000"/>
            </w:tcBorders>
            <w:tcMar>
              <w:top w:w="23" w:type="dxa"/>
              <w:left w:w="28" w:type="dxa"/>
              <w:bottom w:w="23" w:type="dxa"/>
              <w:right w:w="28" w:type="dxa"/>
            </w:tcMar>
            <w:vAlign w:val="center"/>
          </w:tcPr>
          <w:p w:rsidR="007C609E" w:rsidRPr="007C609E" w:rsidRDefault="007C609E" w:rsidP="007C609E"/>
        </w:tc>
        <w:tc>
          <w:tcPr>
            <w:tcW w:w="1332"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7C609E" w:rsidRPr="007C609E" w:rsidRDefault="007C609E" w:rsidP="007C609E">
            <w:r w:rsidRPr="007C609E">
              <w:rPr>
                <w:rFonts w:hint="eastAsia"/>
              </w:rPr>
              <w:t>古川駅前</w:t>
            </w:r>
          </w:p>
        </w:tc>
        <w:tc>
          <w:tcPr>
            <w:tcW w:w="1333"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7C609E" w:rsidRPr="007C609E" w:rsidRDefault="007C609E" w:rsidP="007C609E">
            <w:r w:rsidRPr="007C609E">
              <w:t>17</w:t>
            </w:r>
            <w:r w:rsidRPr="007C609E">
              <w:rPr>
                <w:rFonts w:hint="eastAsia"/>
              </w:rPr>
              <w:t>：</w:t>
            </w:r>
            <w:r w:rsidRPr="007C609E">
              <w:t>49</w:t>
            </w:r>
          </w:p>
        </w:tc>
      </w:tr>
    </w:tbl>
    <w:p w:rsidR="007C609E" w:rsidRPr="007C609E" w:rsidRDefault="007C609E" w:rsidP="007C609E"/>
    <w:p w:rsidR="005B3891" w:rsidRPr="005B3891" w:rsidRDefault="005B3891" w:rsidP="005B3891">
      <w:r w:rsidRPr="005B3891">
        <w:rPr>
          <w:rFonts w:hint="eastAsia"/>
        </w:rPr>
        <w:t>■シャトル便時刻表</w:t>
      </w:r>
    </w:p>
    <w:tbl>
      <w:tblPr>
        <w:tblW w:w="0" w:type="auto"/>
        <w:tblInd w:w="28" w:type="dxa"/>
        <w:tblLayout w:type="fixed"/>
        <w:tblCellMar>
          <w:left w:w="0" w:type="dxa"/>
          <w:right w:w="0" w:type="dxa"/>
        </w:tblCellMar>
        <w:tblLook w:val="0000" w:firstRow="0" w:lastRow="0" w:firstColumn="0" w:lastColumn="0" w:noHBand="0" w:noVBand="0"/>
      </w:tblPr>
      <w:tblGrid>
        <w:gridCol w:w="1418"/>
        <w:gridCol w:w="1276"/>
      </w:tblGrid>
      <w:tr w:rsidR="005B3891" w:rsidRPr="005B3891" w:rsidTr="005B3891">
        <w:tblPrEx>
          <w:tblCellMar>
            <w:top w:w="0" w:type="dxa"/>
            <w:left w:w="0" w:type="dxa"/>
            <w:bottom w:w="0" w:type="dxa"/>
            <w:right w:w="0" w:type="dxa"/>
          </w:tblCellMar>
        </w:tblPrEx>
        <w:trPr>
          <w:trHeight w:val="60"/>
        </w:trPr>
        <w:tc>
          <w:tcPr>
            <w:tcW w:w="1418" w:type="dxa"/>
            <w:tcBorders>
              <w:top w:val="single" w:sz="3" w:space="0" w:color="000000"/>
              <w:left w:val="single" w:sz="6" w:space="0" w:color="000000"/>
              <w:bottom w:val="single" w:sz="2" w:space="0" w:color="000000"/>
              <w:right w:val="single" w:sz="2" w:space="0" w:color="000000"/>
            </w:tcBorders>
            <w:shd w:val="solid" w:color="980098" w:fill="auto"/>
            <w:tcMar>
              <w:top w:w="23" w:type="dxa"/>
              <w:left w:w="28" w:type="dxa"/>
              <w:bottom w:w="23" w:type="dxa"/>
              <w:right w:w="28" w:type="dxa"/>
            </w:tcMar>
            <w:vAlign w:val="center"/>
          </w:tcPr>
          <w:p w:rsidR="005B3891" w:rsidRPr="005B3891" w:rsidRDefault="005B3891" w:rsidP="005B3891">
            <w:r w:rsidRPr="005B3891">
              <w:rPr>
                <w:rFonts w:hint="eastAsia"/>
              </w:rPr>
              <w:t>停留所名</w:t>
            </w:r>
          </w:p>
        </w:tc>
        <w:tc>
          <w:tcPr>
            <w:tcW w:w="1276" w:type="dxa"/>
            <w:tcBorders>
              <w:top w:val="single" w:sz="3" w:space="0" w:color="000000"/>
              <w:left w:val="single" w:sz="2" w:space="0" w:color="000000"/>
              <w:bottom w:val="single" w:sz="2" w:space="0" w:color="000000"/>
              <w:right w:val="single" w:sz="6" w:space="0" w:color="000000"/>
            </w:tcBorders>
            <w:shd w:val="solid" w:color="980098" w:fill="auto"/>
            <w:tcMar>
              <w:top w:w="23" w:type="dxa"/>
              <w:left w:w="28" w:type="dxa"/>
              <w:bottom w:w="23" w:type="dxa"/>
              <w:right w:w="28" w:type="dxa"/>
            </w:tcMar>
            <w:vAlign w:val="center"/>
          </w:tcPr>
          <w:p w:rsidR="005B3891" w:rsidRPr="005B3891" w:rsidRDefault="005B3891" w:rsidP="005B3891">
            <w:r w:rsidRPr="005B3891">
              <w:t>5</w:t>
            </w:r>
            <w:r w:rsidRPr="005B3891">
              <w:rPr>
                <w:rFonts w:hint="eastAsia"/>
              </w:rPr>
              <w:t>便</w:t>
            </w:r>
          </w:p>
        </w:tc>
      </w:tr>
      <w:tr w:rsidR="005B3891" w:rsidRPr="005B3891" w:rsidTr="005B3891">
        <w:tblPrEx>
          <w:tblCellMar>
            <w:top w:w="0" w:type="dxa"/>
            <w:left w:w="0" w:type="dxa"/>
            <w:bottom w:w="0" w:type="dxa"/>
            <w:right w:w="0" w:type="dxa"/>
          </w:tblCellMar>
        </w:tblPrEx>
        <w:trPr>
          <w:trHeight w:val="170"/>
        </w:trPr>
        <w:tc>
          <w:tcPr>
            <w:tcW w:w="1418"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5B3891" w:rsidRPr="005B3891" w:rsidRDefault="005B3891" w:rsidP="005B3891">
            <w:r w:rsidRPr="005B3891">
              <w:rPr>
                <w:rFonts w:hint="eastAsia"/>
              </w:rPr>
              <w:t>古川駅前</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5B3891" w:rsidRPr="005B3891" w:rsidRDefault="005B3891" w:rsidP="005B3891">
            <w:r w:rsidRPr="005B3891">
              <w:t>17</w:t>
            </w:r>
            <w:r w:rsidRPr="005B3891">
              <w:rPr>
                <w:rFonts w:hint="eastAsia"/>
              </w:rPr>
              <w:t>：</w:t>
            </w:r>
            <w:r w:rsidRPr="005B3891">
              <w:t>20</w:t>
            </w:r>
          </w:p>
        </w:tc>
      </w:tr>
      <w:tr w:rsidR="005B3891" w:rsidRPr="005B3891" w:rsidTr="005B3891">
        <w:tblPrEx>
          <w:tblCellMar>
            <w:top w:w="0" w:type="dxa"/>
            <w:left w:w="0" w:type="dxa"/>
            <w:bottom w:w="0" w:type="dxa"/>
            <w:right w:w="0" w:type="dxa"/>
          </w:tblCellMar>
        </w:tblPrEx>
        <w:trPr>
          <w:trHeight w:val="170"/>
        </w:trPr>
        <w:tc>
          <w:tcPr>
            <w:tcW w:w="1418"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5B3891" w:rsidRPr="005B3891" w:rsidRDefault="005B3891" w:rsidP="005B3891">
            <w:r w:rsidRPr="005B3891">
              <w:rPr>
                <w:rFonts w:hint="eastAsia"/>
              </w:rPr>
              <w:t>台町</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5B3891" w:rsidRPr="005B3891" w:rsidRDefault="005B3891" w:rsidP="005B3891">
            <w:r w:rsidRPr="005B3891">
              <w:t>17</w:t>
            </w:r>
            <w:r w:rsidRPr="005B3891">
              <w:rPr>
                <w:rFonts w:hint="eastAsia"/>
              </w:rPr>
              <w:t>：</w:t>
            </w:r>
            <w:r w:rsidRPr="005B3891">
              <w:t>23</w:t>
            </w:r>
          </w:p>
        </w:tc>
      </w:tr>
      <w:tr w:rsidR="005B3891" w:rsidRPr="005B3891" w:rsidTr="005B3891">
        <w:tblPrEx>
          <w:tblCellMar>
            <w:top w:w="0" w:type="dxa"/>
            <w:left w:w="0" w:type="dxa"/>
            <w:bottom w:w="0" w:type="dxa"/>
            <w:right w:w="0" w:type="dxa"/>
          </w:tblCellMar>
        </w:tblPrEx>
        <w:trPr>
          <w:trHeight w:val="170"/>
        </w:trPr>
        <w:tc>
          <w:tcPr>
            <w:tcW w:w="1418" w:type="dxa"/>
            <w:tcBorders>
              <w:top w:val="single" w:sz="2" w:space="0" w:color="000000"/>
              <w:left w:val="single" w:sz="6" w:space="0" w:color="000000"/>
              <w:bottom w:val="single" w:sz="2" w:space="0" w:color="000000"/>
              <w:right w:val="single" w:sz="2" w:space="0" w:color="000000"/>
            </w:tcBorders>
            <w:shd w:val="solid" w:color="FFCBFF" w:fill="auto"/>
            <w:tcMar>
              <w:top w:w="23" w:type="dxa"/>
              <w:left w:w="28" w:type="dxa"/>
              <w:bottom w:w="23" w:type="dxa"/>
              <w:right w:w="28" w:type="dxa"/>
            </w:tcMar>
            <w:vAlign w:val="center"/>
          </w:tcPr>
          <w:p w:rsidR="005B3891" w:rsidRPr="005B3891" w:rsidRDefault="005B3891" w:rsidP="005B3891">
            <w:r w:rsidRPr="005B3891">
              <w:rPr>
                <w:rFonts w:hint="eastAsia"/>
              </w:rPr>
              <w:t>大崎市民病院</w:t>
            </w:r>
          </w:p>
        </w:tc>
        <w:tc>
          <w:tcPr>
            <w:tcW w:w="1276" w:type="dxa"/>
            <w:tcBorders>
              <w:top w:val="single" w:sz="2" w:space="0" w:color="000000"/>
              <w:left w:val="single" w:sz="2" w:space="0" w:color="000000"/>
              <w:bottom w:val="single" w:sz="2" w:space="0" w:color="000000"/>
              <w:right w:val="single" w:sz="6" w:space="0" w:color="000000"/>
            </w:tcBorders>
            <w:shd w:val="solid" w:color="FFCBFF" w:fill="auto"/>
            <w:tcMar>
              <w:top w:w="23" w:type="dxa"/>
              <w:left w:w="28" w:type="dxa"/>
              <w:bottom w:w="23" w:type="dxa"/>
              <w:right w:w="28" w:type="dxa"/>
            </w:tcMar>
            <w:vAlign w:val="center"/>
          </w:tcPr>
          <w:p w:rsidR="005B3891" w:rsidRPr="005B3891" w:rsidRDefault="005B3891" w:rsidP="005B3891">
            <w:r w:rsidRPr="005B3891">
              <w:t>17</w:t>
            </w:r>
            <w:r w:rsidRPr="005B3891">
              <w:rPr>
                <w:rFonts w:hint="eastAsia"/>
              </w:rPr>
              <w:t>：</w:t>
            </w:r>
            <w:r w:rsidRPr="005B3891">
              <w:t>34</w:t>
            </w:r>
          </w:p>
        </w:tc>
      </w:tr>
      <w:tr w:rsidR="005B3891" w:rsidRPr="005B3891" w:rsidTr="005B3891">
        <w:tblPrEx>
          <w:tblCellMar>
            <w:top w:w="0" w:type="dxa"/>
            <w:left w:w="0" w:type="dxa"/>
            <w:bottom w:w="0" w:type="dxa"/>
            <w:right w:w="0" w:type="dxa"/>
          </w:tblCellMar>
        </w:tblPrEx>
        <w:trPr>
          <w:trHeight w:val="170"/>
        </w:trPr>
        <w:tc>
          <w:tcPr>
            <w:tcW w:w="1418"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5B3891" w:rsidRPr="005B3891" w:rsidRDefault="005B3891" w:rsidP="005B3891">
            <w:r w:rsidRPr="005B3891">
              <w:rPr>
                <w:rFonts w:hint="eastAsia"/>
              </w:rPr>
              <w:t>七日町</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5B3891" w:rsidRPr="005B3891" w:rsidRDefault="005B3891" w:rsidP="005B3891">
            <w:r w:rsidRPr="005B3891">
              <w:t>17</w:t>
            </w:r>
            <w:r w:rsidRPr="005B3891">
              <w:rPr>
                <w:rFonts w:hint="eastAsia"/>
              </w:rPr>
              <w:t>：</w:t>
            </w:r>
            <w:r w:rsidRPr="005B3891">
              <w:t>43</w:t>
            </w:r>
          </w:p>
        </w:tc>
      </w:tr>
      <w:tr w:rsidR="005B3891" w:rsidRPr="005B3891" w:rsidTr="005B3891">
        <w:tblPrEx>
          <w:tblCellMar>
            <w:top w:w="0" w:type="dxa"/>
            <w:left w:w="0" w:type="dxa"/>
            <w:bottom w:w="0" w:type="dxa"/>
            <w:right w:w="0" w:type="dxa"/>
          </w:tblCellMar>
        </w:tblPrEx>
        <w:trPr>
          <w:trHeight w:val="170"/>
        </w:trPr>
        <w:tc>
          <w:tcPr>
            <w:tcW w:w="1418" w:type="dxa"/>
            <w:tcBorders>
              <w:top w:val="single" w:sz="2" w:space="0" w:color="000000"/>
              <w:left w:val="single" w:sz="6" w:space="0" w:color="000000"/>
              <w:bottom w:val="single" w:sz="2" w:space="0" w:color="000000"/>
              <w:right w:val="single" w:sz="2" w:space="0" w:color="000000"/>
            </w:tcBorders>
            <w:shd w:val="solid" w:color="D8D8D8" w:fill="auto"/>
            <w:tcMar>
              <w:top w:w="23" w:type="dxa"/>
              <w:left w:w="28" w:type="dxa"/>
              <w:bottom w:w="23" w:type="dxa"/>
              <w:right w:w="28" w:type="dxa"/>
            </w:tcMar>
            <w:vAlign w:val="center"/>
          </w:tcPr>
          <w:p w:rsidR="005B3891" w:rsidRPr="005B3891" w:rsidRDefault="005B3891" w:rsidP="005B3891">
            <w:r w:rsidRPr="005B3891">
              <w:rPr>
                <w:rFonts w:hint="eastAsia"/>
              </w:rPr>
              <w:t>古川駅前</w:t>
            </w:r>
          </w:p>
        </w:tc>
        <w:tc>
          <w:tcPr>
            <w:tcW w:w="1276" w:type="dxa"/>
            <w:tcBorders>
              <w:top w:val="single" w:sz="2" w:space="0" w:color="000000"/>
              <w:left w:val="single" w:sz="2" w:space="0" w:color="000000"/>
              <w:bottom w:val="single" w:sz="2" w:space="0" w:color="000000"/>
              <w:right w:val="single" w:sz="6" w:space="0" w:color="000000"/>
            </w:tcBorders>
            <w:tcMar>
              <w:top w:w="23" w:type="dxa"/>
              <w:left w:w="28" w:type="dxa"/>
              <w:bottom w:w="23" w:type="dxa"/>
              <w:right w:w="28" w:type="dxa"/>
            </w:tcMar>
            <w:vAlign w:val="center"/>
          </w:tcPr>
          <w:p w:rsidR="005B3891" w:rsidRPr="005B3891" w:rsidRDefault="005B3891" w:rsidP="005B3891">
            <w:r w:rsidRPr="005B3891">
              <w:t>17</w:t>
            </w:r>
            <w:r w:rsidRPr="005B3891">
              <w:rPr>
                <w:rFonts w:hint="eastAsia"/>
              </w:rPr>
              <w:t>：</w:t>
            </w:r>
            <w:r w:rsidRPr="005B3891">
              <w:t>48</w:t>
            </w:r>
          </w:p>
        </w:tc>
      </w:tr>
    </w:tbl>
    <w:p w:rsidR="005B3891" w:rsidRPr="005B3891" w:rsidRDefault="005B3891" w:rsidP="005B3891">
      <w:r w:rsidRPr="005B3891">
        <w:rPr>
          <w:rFonts w:hint="eastAsia"/>
        </w:rPr>
        <w:t>※停留所を一部省略しています。</w:t>
      </w:r>
    </w:p>
    <w:p w:rsidR="00B53F3F" w:rsidRDefault="005B3891" w:rsidP="005B3891">
      <w:pPr>
        <w:rPr>
          <w:rFonts w:hint="eastAsia"/>
        </w:rPr>
      </w:pPr>
      <w:r w:rsidRPr="005B3891">
        <w:rPr>
          <w:rFonts w:hint="eastAsia"/>
        </w:rPr>
        <w:t>※改正後の「大崎市民バスマップ総合時刻表」を</w:t>
      </w:r>
      <w:r w:rsidRPr="005B3891">
        <w:t>3</w:t>
      </w:r>
      <w:r w:rsidRPr="005B3891">
        <w:rPr>
          <w:rFonts w:hint="eastAsia"/>
        </w:rPr>
        <w:t>月下旬から、まちづくり推進課、各総合支所地域振興課などで配布します。</w:t>
      </w:r>
    </w:p>
    <w:p w:rsidR="007C609E" w:rsidRPr="00B53F3F" w:rsidRDefault="007C609E" w:rsidP="00B53F3F"/>
    <w:p w:rsidR="005B3891" w:rsidRPr="005B3891" w:rsidRDefault="005B3891" w:rsidP="005B3891">
      <w:pPr>
        <w:rPr>
          <w:b/>
          <w:sz w:val="28"/>
        </w:rPr>
      </w:pPr>
      <w:r w:rsidRPr="005B3891">
        <w:rPr>
          <w:rFonts w:hint="eastAsia"/>
          <w:b/>
          <w:sz w:val="28"/>
        </w:rPr>
        <w:t>国民健康保険（国保）の資格変更はありませんか</w:t>
      </w:r>
    </w:p>
    <w:p w:rsidR="005B3891" w:rsidRPr="005B3891" w:rsidRDefault="00E93335" w:rsidP="005B3891">
      <w:pPr>
        <w:rPr>
          <w:b/>
        </w:rPr>
      </w:pPr>
      <w:r w:rsidRPr="005B3891">
        <w:rPr>
          <w:rFonts w:hint="eastAsia"/>
          <w:b/>
        </w:rPr>
        <w:t xml:space="preserve">問い合わせ　</w:t>
      </w:r>
      <w:r w:rsidR="005B3891" w:rsidRPr="005B3891">
        <w:rPr>
          <w:rFonts w:hint="eastAsia"/>
          <w:b/>
        </w:rPr>
        <w:t xml:space="preserve">保険給付課国民健康保険担当　</w:t>
      </w:r>
      <w:r w:rsidR="005B3891" w:rsidRPr="005B3891">
        <w:rPr>
          <w:rFonts w:hint="eastAsia"/>
          <w:b/>
        </w:rPr>
        <w:t>23-6051</w:t>
      </w:r>
    </w:p>
    <w:p w:rsidR="005B3891" w:rsidRPr="005B3891" w:rsidRDefault="005B3891" w:rsidP="005B3891">
      <w:r w:rsidRPr="005B3891">
        <w:rPr>
          <w:rFonts w:hint="eastAsia"/>
        </w:rPr>
        <w:t xml:space="preserve">　就職や引っ越しなどで国保に加入・脱退をする人は、</w:t>
      </w:r>
      <w:r w:rsidRPr="005B3891">
        <w:t>14</w:t>
      </w:r>
      <w:r w:rsidRPr="005B3891">
        <w:rPr>
          <w:rFonts w:hint="eastAsia"/>
        </w:rPr>
        <w:t>日以内の手続きが必要です。</w:t>
      </w:r>
    </w:p>
    <w:p w:rsidR="005B3891" w:rsidRPr="005B3891" w:rsidRDefault="005B3891" w:rsidP="005B3891">
      <w:r w:rsidRPr="005B3891">
        <w:rPr>
          <w:rFonts w:hint="eastAsia"/>
        </w:rPr>
        <w:t xml:space="preserve">　手続きが遅れると、医療費が全額自己負担になる場合や、保険料を二重に納める可能性があります。</w:t>
      </w:r>
    </w:p>
    <w:p w:rsidR="005B3891" w:rsidRPr="005B3891" w:rsidRDefault="005B3891" w:rsidP="005B3891">
      <w:r w:rsidRPr="005B3891">
        <w:rPr>
          <w:rFonts w:hint="eastAsia"/>
        </w:rPr>
        <w:t xml:space="preserve">　届け出は、本人か同一世帯の人、本人からの委任状を持参できる人が行えます。また、届け出に来た人の本人確認を行いますので、運転免許証などを持参してください。</w:t>
      </w:r>
    </w:p>
    <w:p w:rsidR="005B3891" w:rsidRPr="005B3891" w:rsidRDefault="005B3891" w:rsidP="005B3891">
      <w:r w:rsidRPr="005B3891">
        <w:rPr>
          <w:rFonts w:hint="eastAsia"/>
        </w:rPr>
        <w:t xml:space="preserve">　資格変更があった人は、必ず手続きをしましょう。</w:t>
      </w:r>
    </w:p>
    <w:p w:rsidR="005B3891" w:rsidRPr="005B3891" w:rsidRDefault="005B3891" w:rsidP="005B3891"/>
    <w:p w:rsidR="005B3891" w:rsidRPr="005B3891" w:rsidRDefault="005B3891" w:rsidP="005B3891">
      <w:r w:rsidRPr="005B3891">
        <w:rPr>
          <w:rFonts w:hint="eastAsia"/>
        </w:rPr>
        <w:t>社会保険を喪失した人の健康保険</w:t>
      </w:r>
    </w:p>
    <w:p w:rsidR="005B3891" w:rsidRPr="005B3891" w:rsidRDefault="005B3891" w:rsidP="005B3891">
      <w:r w:rsidRPr="005B3891">
        <w:rPr>
          <w:rFonts w:hint="eastAsia"/>
        </w:rPr>
        <w:t xml:space="preserve">　次のいずれかの公的医療保険に加入してください。</w:t>
      </w:r>
    </w:p>
    <w:p w:rsidR="005B3891" w:rsidRPr="005B3891" w:rsidRDefault="005B3891" w:rsidP="005B3891">
      <w:r w:rsidRPr="005B3891">
        <w:rPr>
          <w:rFonts w:hint="eastAsia"/>
        </w:rPr>
        <w:t>■任意継続被保険者制度</w:t>
      </w:r>
    </w:p>
    <w:p w:rsidR="005B3891" w:rsidRPr="005B3891" w:rsidRDefault="005B3891" w:rsidP="005B3891">
      <w:r w:rsidRPr="005B3891">
        <w:rPr>
          <w:rFonts w:hint="eastAsia"/>
        </w:rPr>
        <w:t xml:space="preserve">　社会保険などに</w:t>
      </w:r>
      <w:r w:rsidRPr="005B3891">
        <w:t>2</w:t>
      </w:r>
      <w:r w:rsidRPr="005B3891">
        <w:rPr>
          <w:rFonts w:hint="eastAsia"/>
        </w:rPr>
        <w:t>カ月以上継続して加入していた人は、最長で</w:t>
      </w:r>
      <w:r w:rsidRPr="005B3891">
        <w:t>2</w:t>
      </w:r>
      <w:r w:rsidRPr="005B3891">
        <w:rPr>
          <w:rFonts w:hint="eastAsia"/>
        </w:rPr>
        <w:t>年間、継続加入することができます。</w:t>
      </w:r>
      <w:r w:rsidRPr="005B3891">
        <w:rPr>
          <w:rFonts w:hint="eastAsia"/>
        </w:rPr>
        <w:lastRenderedPageBreak/>
        <w:t>資格の喪失後</w:t>
      </w:r>
      <w:r w:rsidRPr="005B3891">
        <w:t>20</w:t>
      </w:r>
      <w:r w:rsidRPr="005B3891">
        <w:rPr>
          <w:rFonts w:hint="eastAsia"/>
        </w:rPr>
        <w:t>日以内に手続きが必要です。詳しくは、本人の勤務先に確認してください。</w:t>
      </w:r>
    </w:p>
    <w:p w:rsidR="005B3891" w:rsidRPr="005B3891" w:rsidRDefault="005B3891" w:rsidP="005B3891">
      <w:r w:rsidRPr="005B3891">
        <w:rPr>
          <w:rFonts w:hint="eastAsia"/>
        </w:rPr>
        <w:t>■家族の社会保険など</w:t>
      </w:r>
    </w:p>
    <w:p w:rsidR="005B3891" w:rsidRPr="005B3891" w:rsidRDefault="005B3891" w:rsidP="005B3891">
      <w:r w:rsidRPr="005B3891">
        <w:rPr>
          <w:rFonts w:hint="eastAsia"/>
        </w:rPr>
        <w:t xml:space="preserve">　家族の社会保険の扶養に入ることができる場合があります。詳しくは、家族の勤務先に確認してください。</w:t>
      </w:r>
    </w:p>
    <w:p w:rsidR="005B3891" w:rsidRPr="005B3891" w:rsidRDefault="005B3891" w:rsidP="005B3891">
      <w:r w:rsidRPr="005B3891">
        <w:rPr>
          <w:rFonts w:hint="eastAsia"/>
        </w:rPr>
        <w:t>■国民健康保険</w:t>
      </w:r>
    </w:p>
    <w:p w:rsidR="005B3891" w:rsidRPr="005B3891" w:rsidRDefault="005B3891" w:rsidP="005B3891">
      <w:r w:rsidRPr="005B3891">
        <w:rPr>
          <w:rFonts w:hint="eastAsia"/>
        </w:rPr>
        <w:t xml:space="preserve">　市民課または各総合支所市民福祉課市民窓口担当で手続きを行ってください。</w:t>
      </w:r>
    </w:p>
    <w:p w:rsidR="00B53F3F" w:rsidRPr="005B3891" w:rsidRDefault="00B53F3F" w:rsidP="00B53F3F"/>
    <w:p w:rsidR="005B3891" w:rsidRPr="005B3891" w:rsidRDefault="005B3891" w:rsidP="005B3891">
      <w:r w:rsidRPr="005B3891">
        <w:rPr>
          <w:rFonts w:hint="eastAsia"/>
        </w:rPr>
        <w:t>■届け出が必要な場合</w:t>
      </w:r>
    </w:p>
    <w:tbl>
      <w:tblPr>
        <w:tblW w:w="0" w:type="auto"/>
        <w:tblInd w:w="57" w:type="dxa"/>
        <w:tblLayout w:type="fixed"/>
        <w:tblCellMar>
          <w:left w:w="0" w:type="dxa"/>
          <w:right w:w="0" w:type="dxa"/>
        </w:tblCellMar>
        <w:tblLook w:val="0000" w:firstRow="0" w:lastRow="0" w:firstColumn="0" w:lastColumn="0" w:noHBand="0" w:noVBand="0"/>
      </w:tblPr>
      <w:tblGrid>
        <w:gridCol w:w="3544"/>
        <w:gridCol w:w="4111"/>
      </w:tblGrid>
      <w:tr w:rsidR="005B3891" w:rsidRPr="005B3891" w:rsidTr="005B3891">
        <w:tblPrEx>
          <w:tblCellMar>
            <w:top w:w="0" w:type="dxa"/>
            <w:left w:w="0" w:type="dxa"/>
            <w:bottom w:w="0" w:type="dxa"/>
            <w:right w:w="0" w:type="dxa"/>
          </w:tblCellMar>
        </w:tblPrEx>
        <w:trPr>
          <w:trHeight w:val="60"/>
        </w:trPr>
        <w:tc>
          <w:tcPr>
            <w:tcW w:w="3544" w:type="dxa"/>
            <w:tcBorders>
              <w:top w:val="single" w:sz="5" w:space="0" w:color="000000"/>
              <w:left w:val="single" w:sz="6" w:space="0" w:color="000000"/>
              <w:bottom w:val="single" w:sz="5" w:space="0" w:color="000000"/>
              <w:right w:val="single" w:sz="2" w:space="0" w:color="000000"/>
            </w:tcBorders>
            <w:shd w:val="solid" w:color="B200B2" w:fill="auto"/>
            <w:tcMar>
              <w:top w:w="45" w:type="dxa"/>
              <w:left w:w="57" w:type="dxa"/>
              <w:bottom w:w="45" w:type="dxa"/>
              <w:right w:w="57" w:type="dxa"/>
            </w:tcMar>
            <w:vAlign w:val="center"/>
          </w:tcPr>
          <w:p w:rsidR="005B3891" w:rsidRPr="005B3891" w:rsidRDefault="005B3891" w:rsidP="005B3891">
            <w:r w:rsidRPr="005B3891">
              <w:rPr>
                <w:rFonts w:hint="eastAsia"/>
              </w:rPr>
              <w:t>事例</w:t>
            </w:r>
          </w:p>
        </w:tc>
        <w:tc>
          <w:tcPr>
            <w:tcW w:w="4111" w:type="dxa"/>
            <w:tcBorders>
              <w:top w:val="single" w:sz="5" w:space="0" w:color="000000"/>
              <w:left w:val="single" w:sz="2" w:space="0" w:color="000000"/>
              <w:bottom w:val="single" w:sz="5" w:space="0" w:color="000000"/>
              <w:right w:val="single" w:sz="6" w:space="0" w:color="000000"/>
            </w:tcBorders>
            <w:shd w:val="solid" w:color="B200B2" w:fill="auto"/>
            <w:tcMar>
              <w:top w:w="45" w:type="dxa"/>
              <w:left w:w="57" w:type="dxa"/>
              <w:bottom w:w="45" w:type="dxa"/>
              <w:right w:w="57" w:type="dxa"/>
            </w:tcMar>
            <w:vAlign w:val="center"/>
          </w:tcPr>
          <w:p w:rsidR="005B3891" w:rsidRPr="005B3891" w:rsidRDefault="005B3891" w:rsidP="005B3891">
            <w:r w:rsidRPr="005B3891">
              <w:rPr>
                <w:rFonts w:hint="eastAsia"/>
              </w:rPr>
              <w:t>必要なもの</w:t>
            </w:r>
          </w:p>
        </w:tc>
      </w:tr>
      <w:tr w:rsidR="005B3891" w:rsidRPr="005B3891" w:rsidTr="005B3891">
        <w:tblPrEx>
          <w:tblCellMar>
            <w:top w:w="0" w:type="dxa"/>
            <w:left w:w="0" w:type="dxa"/>
            <w:bottom w:w="0" w:type="dxa"/>
            <w:right w:w="0" w:type="dxa"/>
          </w:tblCellMar>
        </w:tblPrEx>
        <w:trPr>
          <w:trHeight w:val="453"/>
        </w:trPr>
        <w:tc>
          <w:tcPr>
            <w:tcW w:w="3544" w:type="dxa"/>
            <w:tcBorders>
              <w:top w:val="single" w:sz="5" w:space="0" w:color="000000"/>
              <w:left w:val="single" w:sz="6" w:space="0" w:color="000000"/>
              <w:bottom w:val="single" w:sz="2" w:space="0" w:color="000000"/>
              <w:right w:val="single" w:sz="2" w:space="0" w:color="000000"/>
            </w:tcBorders>
            <w:shd w:val="solid" w:color="D8D8D8" w:fill="auto"/>
            <w:tcMar>
              <w:top w:w="79" w:type="dxa"/>
              <w:left w:w="28" w:type="dxa"/>
              <w:bottom w:w="79" w:type="dxa"/>
              <w:right w:w="28" w:type="dxa"/>
            </w:tcMar>
            <w:vAlign w:val="center"/>
          </w:tcPr>
          <w:p w:rsidR="005B3891" w:rsidRPr="005B3891" w:rsidRDefault="005B3891" w:rsidP="005B3891">
            <w:r w:rsidRPr="005B3891">
              <w:rPr>
                <w:rFonts w:hint="eastAsia"/>
              </w:rPr>
              <w:t>勤務先の健康保険を脱退したため、国保に加入したい</w:t>
            </w:r>
          </w:p>
        </w:tc>
        <w:tc>
          <w:tcPr>
            <w:tcW w:w="4111" w:type="dxa"/>
            <w:tcBorders>
              <w:top w:val="single" w:sz="5" w:space="0" w:color="000000"/>
              <w:left w:val="single" w:sz="2" w:space="0" w:color="000000"/>
              <w:bottom w:val="single" w:sz="2" w:space="0" w:color="000000"/>
              <w:right w:val="single" w:sz="6" w:space="0" w:color="000000"/>
            </w:tcBorders>
            <w:shd w:val="solid" w:color="FFFFFF" w:fill="auto"/>
            <w:tcMar>
              <w:top w:w="79" w:type="dxa"/>
              <w:left w:w="57" w:type="dxa"/>
              <w:bottom w:w="79" w:type="dxa"/>
              <w:right w:w="57" w:type="dxa"/>
            </w:tcMar>
            <w:vAlign w:val="center"/>
          </w:tcPr>
          <w:p w:rsidR="005B3891" w:rsidRPr="005B3891" w:rsidRDefault="005B3891" w:rsidP="005B3891">
            <w:r w:rsidRPr="005B3891">
              <w:rPr>
                <w:rFonts w:hint="eastAsia"/>
              </w:rPr>
              <w:t>資格喪失連絡票や社保離脱証明書、国保に加入する人の個人番号が分かるもの</w:t>
            </w:r>
          </w:p>
        </w:tc>
        <w:bookmarkStart w:id="0" w:name="_GoBack"/>
        <w:bookmarkEnd w:id="0"/>
      </w:tr>
      <w:tr w:rsidR="005B3891" w:rsidRPr="005B3891" w:rsidTr="005B3891">
        <w:tblPrEx>
          <w:tblCellMar>
            <w:top w:w="0" w:type="dxa"/>
            <w:left w:w="0" w:type="dxa"/>
            <w:bottom w:w="0" w:type="dxa"/>
            <w:right w:w="0" w:type="dxa"/>
          </w:tblCellMar>
        </w:tblPrEx>
        <w:trPr>
          <w:trHeight w:val="453"/>
        </w:trPr>
        <w:tc>
          <w:tcPr>
            <w:tcW w:w="3544" w:type="dxa"/>
            <w:tcBorders>
              <w:top w:val="single" w:sz="2" w:space="0" w:color="000000"/>
              <w:left w:val="single" w:sz="6" w:space="0" w:color="000000"/>
              <w:bottom w:val="single" w:sz="2" w:space="0" w:color="000000"/>
              <w:right w:val="single" w:sz="2" w:space="0" w:color="000000"/>
            </w:tcBorders>
            <w:shd w:val="solid" w:color="D8D8D8" w:fill="auto"/>
            <w:tcMar>
              <w:top w:w="79" w:type="dxa"/>
              <w:left w:w="28" w:type="dxa"/>
              <w:bottom w:w="79" w:type="dxa"/>
              <w:right w:w="28" w:type="dxa"/>
            </w:tcMar>
            <w:vAlign w:val="center"/>
          </w:tcPr>
          <w:p w:rsidR="005B3891" w:rsidRPr="005B3891" w:rsidRDefault="005B3891" w:rsidP="005B3891">
            <w:r w:rsidRPr="005B3891">
              <w:rPr>
                <w:rFonts w:hint="eastAsia"/>
              </w:rPr>
              <w:t>勤務先の健康保険に加入するため、国保をやめたい</w:t>
            </w:r>
          </w:p>
        </w:tc>
        <w:tc>
          <w:tcPr>
            <w:tcW w:w="4111" w:type="dxa"/>
            <w:tcBorders>
              <w:top w:val="single" w:sz="2" w:space="0" w:color="000000"/>
              <w:left w:val="single" w:sz="2" w:space="0" w:color="000000"/>
              <w:bottom w:val="single" w:sz="2" w:space="0" w:color="000000"/>
              <w:right w:val="single" w:sz="6" w:space="0" w:color="000000"/>
            </w:tcBorders>
            <w:shd w:val="solid" w:color="FFFFFF" w:fill="auto"/>
            <w:tcMar>
              <w:top w:w="79" w:type="dxa"/>
              <w:left w:w="57" w:type="dxa"/>
              <w:bottom w:w="79" w:type="dxa"/>
              <w:right w:w="57" w:type="dxa"/>
            </w:tcMar>
            <w:vAlign w:val="center"/>
          </w:tcPr>
          <w:p w:rsidR="005B3891" w:rsidRPr="005B3891" w:rsidRDefault="005B3891" w:rsidP="005B3891">
            <w:r w:rsidRPr="005B3891">
              <w:rPr>
                <w:rFonts w:hint="eastAsia"/>
              </w:rPr>
              <w:t>国保被保険者証、勤務先の健康保険証、国保をやめる人の個人番号が分かるもの</w:t>
            </w:r>
          </w:p>
        </w:tc>
      </w:tr>
      <w:tr w:rsidR="005B3891" w:rsidRPr="005B3891" w:rsidTr="005B3891">
        <w:tblPrEx>
          <w:tblCellMar>
            <w:top w:w="0" w:type="dxa"/>
            <w:left w:w="0" w:type="dxa"/>
            <w:bottom w:w="0" w:type="dxa"/>
            <w:right w:w="0" w:type="dxa"/>
          </w:tblCellMar>
        </w:tblPrEx>
        <w:trPr>
          <w:trHeight w:val="453"/>
        </w:trPr>
        <w:tc>
          <w:tcPr>
            <w:tcW w:w="3544" w:type="dxa"/>
            <w:tcBorders>
              <w:top w:val="single" w:sz="2" w:space="0" w:color="000000"/>
              <w:left w:val="single" w:sz="6" w:space="0" w:color="000000"/>
              <w:bottom w:val="single" w:sz="3" w:space="0" w:color="000000"/>
              <w:right w:val="single" w:sz="2" w:space="0" w:color="000000"/>
            </w:tcBorders>
            <w:shd w:val="solid" w:color="D8D8D8" w:fill="auto"/>
            <w:tcMar>
              <w:top w:w="79" w:type="dxa"/>
              <w:left w:w="28" w:type="dxa"/>
              <w:bottom w:w="79" w:type="dxa"/>
              <w:right w:w="28" w:type="dxa"/>
            </w:tcMar>
            <w:vAlign w:val="center"/>
          </w:tcPr>
          <w:p w:rsidR="005B3891" w:rsidRPr="005B3891" w:rsidRDefault="005B3891" w:rsidP="005B3891">
            <w:r w:rsidRPr="005B3891">
              <w:rPr>
                <w:rFonts w:hint="eastAsia"/>
              </w:rPr>
              <w:t>国保に加入している人が、住所・氏名変更や世帯分離</w:t>
            </w:r>
          </w:p>
          <w:p w:rsidR="005B3891" w:rsidRPr="005B3891" w:rsidRDefault="005B3891" w:rsidP="005B3891">
            <w:r w:rsidRPr="005B3891">
              <w:rPr>
                <w:rFonts w:hint="eastAsia"/>
              </w:rPr>
              <w:t>・合併をした</w:t>
            </w:r>
          </w:p>
        </w:tc>
        <w:tc>
          <w:tcPr>
            <w:tcW w:w="4111" w:type="dxa"/>
            <w:tcBorders>
              <w:top w:val="single" w:sz="2" w:space="0" w:color="000000"/>
              <w:left w:val="single" w:sz="2" w:space="0" w:color="000000"/>
              <w:bottom w:val="single" w:sz="3" w:space="0" w:color="000000"/>
              <w:right w:val="single" w:sz="6" w:space="0" w:color="000000"/>
            </w:tcBorders>
            <w:shd w:val="solid" w:color="FFFFFF" w:fill="auto"/>
            <w:tcMar>
              <w:top w:w="79" w:type="dxa"/>
              <w:left w:w="57" w:type="dxa"/>
              <w:bottom w:w="79" w:type="dxa"/>
              <w:right w:w="57" w:type="dxa"/>
            </w:tcMar>
            <w:vAlign w:val="center"/>
          </w:tcPr>
          <w:p w:rsidR="005B3891" w:rsidRPr="005B3891" w:rsidRDefault="005B3891" w:rsidP="005B3891">
            <w:r w:rsidRPr="005B3891">
              <w:rPr>
                <w:rFonts w:hint="eastAsia"/>
              </w:rPr>
              <w:t>国保被保険者証、世帯主が変更・分離・合併する場合は世帯全員の国保被保険者証、変更をする人の個人番号が分かるもの</w:t>
            </w:r>
          </w:p>
        </w:tc>
      </w:tr>
    </w:tbl>
    <w:p w:rsidR="005B3891" w:rsidRPr="005B3891" w:rsidRDefault="005B3891" w:rsidP="005B3891"/>
    <w:p w:rsidR="00745597" w:rsidRPr="005B3891" w:rsidRDefault="00745597" w:rsidP="00B53F3F"/>
    <w:sectPr w:rsidR="00745597" w:rsidRPr="005B3891"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9E" w:rsidRDefault="007C609E" w:rsidP="00442EC2">
      <w:r>
        <w:separator/>
      </w:r>
    </w:p>
  </w:endnote>
  <w:endnote w:type="continuationSeparator" w:id="0">
    <w:p w:rsidR="007C609E" w:rsidRDefault="007C609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9E" w:rsidRDefault="007C609E" w:rsidP="00442EC2">
      <w:r>
        <w:separator/>
      </w:r>
    </w:p>
  </w:footnote>
  <w:footnote w:type="continuationSeparator" w:id="0">
    <w:p w:rsidR="007C609E" w:rsidRDefault="007C609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5B3891"/>
    <w:rsid w:val="006858D3"/>
    <w:rsid w:val="006B2280"/>
    <w:rsid w:val="006D193F"/>
    <w:rsid w:val="006D7FDB"/>
    <w:rsid w:val="0070648F"/>
    <w:rsid w:val="0072251E"/>
    <w:rsid w:val="00745597"/>
    <w:rsid w:val="007578DB"/>
    <w:rsid w:val="007C609E"/>
    <w:rsid w:val="007D66CA"/>
    <w:rsid w:val="00840559"/>
    <w:rsid w:val="00884C86"/>
    <w:rsid w:val="008B2510"/>
    <w:rsid w:val="009C4E71"/>
    <w:rsid w:val="00A3395F"/>
    <w:rsid w:val="00A92F84"/>
    <w:rsid w:val="00AC0CE5"/>
    <w:rsid w:val="00AF439A"/>
    <w:rsid w:val="00AF6905"/>
    <w:rsid w:val="00B04188"/>
    <w:rsid w:val="00B531E7"/>
    <w:rsid w:val="00B53F3F"/>
    <w:rsid w:val="00B76B79"/>
    <w:rsid w:val="00BB3E22"/>
    <w:rsid w:val="00BD3A37"/>
    <w:rsid w:val="00C13F6D"/>
    <w:rsid w:val="00C50759"/>
    <w:rsid w:val="00C51B14"/>
    <w:rsid w:val="00CA750D"/>
    <w:rsid w:val="00D161AC"/>
    <w:rsid w:val="00D6108F"/>
    <w:rsid w:val="00D66B5E"/>
    <w:rsid w:val="00DA40D8"/>
    <w:rsid w:val="00E47307"/>
    <w:rsid w:val="00E823C9"/>
    <w:rsid w:val="00E93335"/>
    <w:rsid w:val="00E950FD"/>
    <w:rsid w:val="00EB5387"/>
    <w:rsid w:val="00EC0CBD"/>
    <w:rsid w:val="00EE0B2D"/>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002B7-B762-430D-8B1C-5B3A6F2B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56</cp:revision>
  <dcterms:created xsi:type="dcterms:W3CDTF">2016-08-22T00:20:00Z</dcterms:created>
  <dcterms:modified xsi:type="dcterms:W3CDTF">2020-02-18T07:02:00Z</dcterms:modified>
</cp:coreProperties>
</file>