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39" w:rsidRDefault="00702FA5" w:rsidP="00C96DE3">
      <w:pPr>
        <w:rPr>
          <w:b/>
          <w:sz w:val="30"/>
          <w:szCs w:val="30"/>
        </w:rPr>
      </w:pPr>
      <w:r>
        <w:rPr>
          <w:rFonts w:hint="eastAsia"/>
          <w:b/>
          <w:sz w:val="30"/>
          <w:szCs w:val="30"/>
        </w:rPr>
        <w:t>8</w:t>
      </w:r>
      <w:r w:rsidR="00AB037C" w:rsidRPr="00AB037C">
        <w:rPr>
          <w:rFonts w:hint="eastAsia"/>
          <w:b/>
          <w:sz w:val="30"/>
          <w:szCs w:val="30"/>
        </w:rPr>
        <w:t>月号の主な内容</w:t>
      </w:r>
    </w:p>
    <w:tbl>
      <w:tblPr>
        <w:tblW w:w="0" w:type="auto"/>
        <w:tblInd w:w="8" w:type="dxa"/>
        <w:tblLayout w:type="fixed"/>
        <w:tblCellMar>
          <w:left w:w="0" w:type="dxa"/>
          <w:right w:w="0" w:type="dxa"/>
        </w:tblCellMar>
        <w:tblLook w:val="0000" w:firstRow="0" w:lastRow="0" w:firstColumn="0" w:lastColumn="0" w:noHBand="0" w:noVBand="0"/>
      </w:tblPr>
      <w:tblGrid>
        <w:gridCol w:w="1134"/>
        <w:gridCol w:w="6521"/>
      </w:tblGrid>
      <w:tr w:rsidR="00B46F00" w:rsidRPr="0098397A" w:rsidTr="0098397A">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B46F00" w:rsidP="00FF63B9">
            <w:r>
              <w:rPr>
                <w:rFonts w:hint="eastAsia"/>
              </w:rPr>
              <w:t>P4-5</w:t>
            </w:r>
          </w:p>
        </w:tc>
        <w:tc>
          <w:tcPr>
            <w:tcW w:w="6521"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DF79FD" w:rsidRDefault="00702FA5" w:rsidP="00702FA5">
            <w:pPr>
              <w:autoSpaceDE w:val="0"/>
              <w:autoSpaceDN w:val="0"/>
              <w:adjustRightInd w:val="0"/>
              <w:jc w:val="left"/>
              <w:rPr>
                <w:rFonts w:asciiTheme="minorEastAsia" w:hAnsiTheme="minorEastAsia" w:cs="DFGothicP-W3-WINP-RKSJ-H"/>
                <w:color w:val="231815"/>
                <w:kern w:val="0"/>
                <w:sz w:val="20"/>
                <w:szCs w:val="20"/>
              </w:rPr>
            </w:pPr>
            <w:r w:rsidRPr="00DF79FD">
              <w:rPr>
                <w:rFonts w:asciiTheme="minorEastAsia" w:hAnsiTheme="minorEastAsia" w:cs="DFGothicP-W3-WINP-RKSJ-H" w:hint="eastAsia"/>
                <w:color w:val="231815"/>
                <w:kern w:val="0"/>
                <w:sz w:val="20"/>
                <w:szCs w:val="20"/>
              </w:rPr>
              <w:t>熱中症に注意して「新しい生活様式」を健康に過ごしましょう！</w:t>
            </w:r>
          </w:p>
        </w:tc>
      </w:tr>
      <w:tr w:rsidR="00B46F00" w:rsidRPr="0098397A" w:rsidTr="0098397A">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B46F00" w:rsidP="00B46F00">
            <w:r>
              <w:rPr>
                <w:rFonts w:hint="eastAsia"/>
              </w:rPr>
              <w:t>P6-</w:t>
            </w:r>
            <w:r w:rsidR="00702FA5">
              <w:rPr>
                <w:rFonts w:hint="eastAsia"/>
              </w:rPr>
              <w:t>7</w:t>
            </w:r>
          </w:p>
        </w:tc>
        <w:tc>
          <w:tcPr>
            <w:tcW w:w="6521"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DF79FD" w:rsidRDefault="00702FA5" w:rsidP="00702FA5">
            <w:pPr>
              <w:autoSpaceDE w:val="0"/>
              <w:autoSpaceDN w:val="0"/>
              <w:adjustRightInd w:val="0"/>
              <w:jc w:val="left"/>
              <w:rPr>
                <w:rFonts w:asciiTheme="minorEastAsia" w:hAnsiTheme="minorEastAsia" w:cs="DFGothicP-W3-WINP-RKSJ-H"/>
                <w:color w:val="231815"/>
                <w:kern w:val="0"/>
                <w:sz w:val="20"/>
                <w:szCs w:val="20"/>
              </w:rPr>
            </w:pPr>
            <w:r w:rsidRPr="00DF79FD">
              <w:rPr>
                <w:rFonts w:asciiTheme="minorEastAsia" w:hAnsiTheme="minorEastAsia" w:cs="DFGothicP-W3-WINP-RKSJ-H" w:hint="eastAsia"/>
                <w:color w:val="231815"/>
                <w:kern w:val="0"/>
                <w:sz w:val="20"/>
                <w:szCs w:val="20"/>
              </w:rPr>
              <w:t>農林業系汚染廃棄物の焼却処理に取り組んでいます</w:t>
            </w:r>
          </w:p>
        </w:tc>
      </w:tr>
      <w:tr w:rsidR="00B46F00" w:rsidRPr="0098397A" w:rsidTr="0098397A">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B46F00" w:rsidP="00B46F00">
            <w:r>
              <w:rPr>
                <w:rFonts w:hint="eastAsia"/>
              </w:rPr>
              <w:t>P</w:t>
            </w:r>
            <w:r w:rsidR="00702FA5">
              <w:rPr>
                <w:rFonts w:hint="eastAsia"/>
              </w:rPr>
              <w:t>8-9</w:t>
            </w:r>
          </w:p>
        </w:tc>
        <w:tc>
          <w:tcPr>
            <w:tcW w:w="6521"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DF79FD" w:rsidRDefault="00702FA5" w:rsidP="00702FA5">
            <w:pPr>
              <w:autoSpaceDE w:val="0"/>
              <w:autoSpaceDN w:val="0"/>
              <w:adjustRightInd w:val="0"/>
              <w:jc w:val="left"/>
              <w:rPr>
                <w:rFonts w:asciiTheme="minorEastAsia" w:hAnsiTheme="minorEastAsia" w:cs="DFGothicP-W3-WINP-RKSJ-H"/>
                <w:color w:val="231815"/>
                <w:kern w:val="0"/>
                <w:sz w:val="20"/>
                <w:szCs w:val="20"/>
              </w:rPr>
            </w:pPr>
            <w:r w:rsidRPr="00DF79FD">
              <w:rPr>
                <w:rFonts w:asciiTheme="minorEastAsia" w:hAnsiTheme="minorEastAsia" w:cs="DFGothicP-W3-WINP-RKSJ-H"/>
                <w:color w:val="231815"/>
                <w:kern w:val="0"/>
                <w:sz w:val="20"/>
                <w:szCs w:val="20"/>
              </w:rPr>
              <w:t>SAKIGAKEVOL</w:t>
            </w:r>
            <w:r w:rsidRPr="00DF79FD">
              <w:rPr>
                <w:rFonts w:asciiTheme="minorEastAsia" w:hAnsiTheme="minorEastAsia" w:cs="DFGothicP-W3-WINP-RKSJ-H" w:hint="eastAsia"/>
                <w:color w:val="231815"/>
                <w:kern w:val="0"/>
                <w:sz w:val="20"/>
                <w:szCs w:val="20"/>
              </w:rPr>
              <w:t>．</w:t>
            </w:r>
            <w:r w:rsidRPr="00DF79FD">
              <w:rPr>
                <w:rFonts w:asciiTheme="minorEastAsia" w:hAnsiTheme="minorEastAsia" w:cs="DFGothicP-W3-WINP-RKSJ-H"/>
                <w:color w:val="231815"/>
                <w:kern w:val="0"/>
                <w:sz w:val="20"/>
                <w:szCs w:val="20"/>
              </w:rPr>
              <w:t>4</w:t>
            </w:r>
            <w:r w:rsidRPr="00DF79FD">
              <w:rPr>
                <w:rFonts w:asciiTheme="minorEastAsia" w:hAnsiTheme="minorEastAsia" w:cs="DFGothicP-W3-WINP-RKSJ-H" w:hint="eastAsia"/>
                <w:color w:val="231815"/>
                <w:kern w:val="0"/>
                <w:sz w:val="20"/>
                <w:szCs w:val="20"/>
              </w:rPr>
              <w:t>「ささぽん」</w:t>
            </w:r>
          </w:p>
        </w:tc>
      </w:tr>
      <w:tr w:rsidR="00B46F00" w:rsidRPr="0098397A" w:rsidTr="0098397A">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702FA5" w:rsidP="00FF63B9">
            <w:r>
              <w:rPr>
                <w:rFonts w:hint="eastAsia"/>
              </w:rPr>
              <w:t>P10</w:t>
            </w:r>
          </w:p>
        </w:tc>
        <w:tc>
          <w:tcPr>
            <w:tcW w:w="6521"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DF79FD" w:rsidRDefault="00702FA5" w:rsidP="00DF79FD">
            <w:pPr>
              <w:rPr>
                <w:rFonts w:asciiTheme="minorEastAsia" w:hAnsiTheme="minorEastAsia"/>
              </w:rPr>
            </w:pPr>
            <w:r w:rsidRPr="00DF79FD">
              <w:rPr>
                <w:rFonts w:asciiTheme="minorEastAsia" w:hAnsiTheme="minorEastAsia" w:cs="DFGothicP-W3-WINP-RKSJ-H" w:hint="eastAsia"/>
                <w:color w:val="231815"/>
                <w:kern w:val="0"/>
                <w:sz w:val="20"/>
                <w:szCs w:val="20"/>
              </w:rPr>
              <w:t>市政トピックス</w:t>
            </w:r>
            <w:r w:rsidR="00DF79FD">
              <w:rPr>
                <w:rFonts w:asciiTheme="minorEastAsia" w:hAnsiTheme="minorEastAsia" w:cs="DFGothicP-W3-WINP-RKSJ-H" w:hint="eastAsia"/>
                <w:color w:val="231815"/>
                <w:kern w:val="0"/>
                <w:sz w:val="20"/>
                <w:szCs w:val="20"/>
              </w:rPr>
              <w:t xml:space="preserve">　7</w:t>
            </w:r>
            <w:r w:rsidRPr="00DF79FD">
              <w:rPr>
                <w:rFonts w:asciiTheme="minorEastAsia" w:hAnsiTheme="minorEastAsia" w:cs="DFGothicP-W3-WINP-RKSJ-H" w:hint="eastAsia"/>
                <w:color w:val="231815"/>
                <w:kern w:val="0"/>
                <w:sz w:val="20"/>
                <w:szCs w:val="20"/>
              </w:rPr>
              <w:t>月の主な出来事</w:t>
            </w:r>
          </w:p>
        </w:tc>
      </w:tr>
      <w:tr w:rsidR="00B46F00" w:rsidRPr="0098397A" w:rsidTr="0098397A">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702FA5" w:rsidP="00B46F00">
            <w:r>
              <w:rPr>
                <w:rFonts w:hint="eastAsia"/>
              </w:rPr>
              <w:t>P11</w:t>
            </w:r>
          </w:p>
        </w:tc>
        <w:tc>
          <w:tcPr>
            <w:tcW w:w="6521"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DF79FD" w:rsidRDefault="00702FA5" w:rsidP="00702FA5">
            <w:pPr>
              <w:rPr>
                <w:rFonts w:asciiTheme="minorEastAsia" w:hAnsiTheme="minorEastAsia"/>
              </w:rPr>
            </w:pPr>
            <w:r w:rsidRPr="00DF79FD">
              <w:rPr>
                <w:rFonts w:asciiTheme="minorEastAsia" w:hAnsiTheme="minorEastAsia" w:cs="DFGothicP-W3-WINP-RKSJ-H" w:hint="eastAsia"/>
                <w:color w:val="231815"/>
                <w:kern w:val="0"/>
                <w:sz w:val="20"/>
                <w:szCs w:val="20"/>
              </w:rPr>
              <w:t>地域発！お・ら・ほ・の・ま・ち</w:t>
            </w:r>
          </w:p>
        </w:tc>
      </w:tr>
      <w:tr w:rsidR="00B46F00" w:rsidRPr="0098397A" w:rsidTr="0098397A">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B46F00" w:rsidP="00B46F00">
            <w:r>
              <w:rPr>
                <w:rFonts w:hint="eastAsia"/>
              </w:rPr>
              <w:t>P1</w:t>
            </w:r>
            <w:r w:rsidR="00702FA5">
              <w:rPr>
                <w:rFonts w:hint="eastAsia"/>
              </w:rPr>
              <w:t>2-13</w:t>
            </w:r>
          </w:p>
        </w:tc>
        <w:tc>
          <w:tcPr>
            <w:tcW w:w="6521"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DF79FD" w:rsidRDefault="00702FA5" w:rsidP="00702FA5">
            <w:pPr>
              <w:rPr>
                <w:rFonts w:asciiTheme="minorEastAsia" w:hAnsiTheme="minorEastAsia"/>
              </w:rPr>
            </w:pPr>
            <w:r w:rsidRPr="00DF79FD">
              <w:rPr>
                <w:rFonts w:asciiTheme="minorEastAsia" w:hAnsiTheme="minorEastAsia" w:cs="DFGothicP-W3-WINP-RKSJ-H" w:hint="eastAsia"/>
                <w:color w:val="231815"/>
                <w:kern w:val="0"/>
                <w:sz w:val="20"/>
                <w:szCs w:val="20"/>
              </w:rPr>
              <w:t>オオサキプレイガイド</w:t>
            </w:r>
          </w:p>
        </w:tc>
      </w:tr>
      <w:tr w:rsidR="00B46F00" w:rsidRPr="0098397A" w:rsidTr="0098397A">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B46F00" w:rsidP="00B46F00">
            <w:r>
              <w:rPr>
                <w:rFonts w:hint="eastAsia"/>
              </w:rPr>
              <w:t>P1</w:t>
            </w:r>
            <w:r w:rsidR="00702FA5">
              <w:rPr>
                <w:rFonts w:hint="eastAsia"/>
              </w:rPr>
              <w:t>4-25</w:t>
            </w:r>
          </w:p>
        </w:tc>
        <w:tc>
          <w:tcPr>
            <w:tcW w:w="6521"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702FA5" w:rsidRPr="00DF79FD" w:rsidRDefault="00702FA5" w:rsidP="00702FA5">
            <w:pPr>
              <w:autoSpaceDE w:val="0"/>
              <w:autoSpaceDN w:val="0"/>
              <w:adjustRightInd w:val="0"/>
              <w:jc w:val="left"/>
              <w:rPr>
                <w:rFonts w:asciiTheme="minorEastAsia" w:hAnsiTheme="minorEastAsia" w:cs="DFGothicP-W3-WINP-RKSJ-H"/>
                <w:color w:val="231815"/>
                <w:kern w:val="0"/>
                <w:sz w:val="20"/>
                <w:szCs w:val="20"/>
              </w:rPr>
            </w:pPr>
            <w:r w:rsidRPr="00DF79FD">
              <w:rPr>
                <w:rFonts w:asciiTheme="minorEastAsia" w:hAnsiTheme="minorEastAsia" w:cs="DFGothicP-W3-WINP-RKSJ-H" w:hint="eastAsia"/>
                <w:color w:val="231815"/>
                <w:kern w:val="0"/>
                <w:sz w:val="20"/>
                <w:szCs w:val="20"/>
              </w:rPr>
              <w:t>今月のお知らせ</w:t>
            </w:r>
          </w:p>
          <w:p w:rsidR="00B46F00" w:rsidRPr="00DF79FD" w:rsidRDefault="00702FA5" w:rsidP="00702FA5">
            <w:pPr>
              <w:autoSpaceDE w:val="0"/>
              <w:autoSpaceDN w:val="0"/>
              <w:adjustRightInd w:val="0"/>
              <w:jc w:val="left"/>
              <w:rPr>
                <w:rFonts w:asciiTheme="minorEastAsia" w:hAnsiTheme="minorEastAsia" w:cs="DFGothicP-W3-WINP-RKSJ-H"/>
                <w:color w:val="231815"/>
                <w:kern w:val="0"/>
                <w:sz w:val="20"/>
                <w:szCs w:val="20"/>
              </w:rPr>
            </w:pPr>
            <w:r w:rsidRPr="00DF79FD">
              <w:rPr>
                <w:rFonts w:asciiTheme="minorEastAsia" w:hAnsiTheme="minorEastAsia" w:cs="DFGothicP-W3-WINP-RKSJ-H" w:hint="eastAsia"/>
                <w:color w:val="231815"/>
                <w:kern w:val="0"/>
                <w:sz w:val="20"/>
                <w:szCs w:val="20"/>
              </w:rPr>
              <w:t>こくほ健康ポイント事業に参加しましょうほか</w:t>
            </w:r>
          </w:p>
        </w:tc>
      </w:tr>
      <w:tr w:rsidR="00B46F00" w:rsidRPr="0098397A" w:rsidTr="0098397A">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B46F00" w:rsidP="00702FA5">
            <w:r>
              <w:rPr>
                <w:rFonts w:hint="eastAsia"/>
              </w:rPr>
              <w:t>P2</w:t>
            </w:r>
            <w:r w:rsidR="00702FA5">
              <w:rPr>
                <w:rFonts w:hint="eastAsia"/>
              </w:rPr>
              <w:t>6</w:t>
            </w:r>
          </w:p>
        </w:tc>
        <w:tc>
          <w:tcPr>
            <w:tcW w:w="6521"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DF79FD" w:rsidRDefault="00702FA5" w:rsidP="00702FA5">
            <w:pPr>
              <w:rPr>
                <w:rFonts w:asciiTheme="minorEastAsia" w:hAnsiTheme="minorEastAsia"/>
              </w:rPr>
            </w:pPr>
            <w:r w:rsidRPr="00DF79FD">
              <w:rPr>
                <w:rFonts w:asciiTheme="minorEastAsia" w:hAnsiTheme="minorEastAsia" w:hint="eastAsia"/>
              </w:rPr>
              <w:t>子育て支援情報</w:t>
            </w:r>
          </w:p>
        </w:tc>
      </w:tr>
      <w:tr w:rsidR="00B46F00" w:rsidRPr="0098397A" w:rsidTr="0098397A">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Pr="0098397A" w:rsidRDefault="00B46F00" w:rsidP="00B46F00">
            <w:r>
              <w:rPr>
                <w:rFonts w:hint="eastAsia"/>
              </w:rPr>
              <w:t>P</w:t>
            </w:r>
            <w:r w:rsidR="00702FA5">
              <w:rPr>
                <w:rFonts w:hint="eastAsia"/>
              </w:rPr>
              <w:t>27</w:t>
            </w:r>
          </w:p>
        </w:tc>
        <w:tc>
          <w:tcPr>
            <w:tcW w:w="6521"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DF79FD" w:rsidRDefault="00702FA5" w:rsidP="00702FA5">
            <w:pPr>
              <w:rPr>
                <w:rFonts w:asciiTheme="minorEastAsia" w:hAnsiTheme="minorEastAsia"/>
              </w:rPr>
            </w:pPr>
            <w:r w:rsidRPr="00DF79FD">
              <w:rPr>
                <w:rFonts w:asciiTheme="minorEastAsia" w:hAnsiTheme="minorEastAsia" w:hint="eastAsia"/>
              </w:rPr>
              <w:t>育児相談・乳幼児健診</w:t>
            </w:r>
          </w:p>
        </w:tc>
      </w:tr>
      <w:tr w:rsidR="00B46F00" w:rsidRPr="0098397A" w:rsidTr="0098397A">
        <w:trPr>
          <w:cantSplit/>
          <w:trHeight w:val="85"/>
        </w:trPr>
        <w:tc>
          <w:tcPr>
            <w:tcW w:w="1134" w:type="dxa"/>
            <w:tcBorders>
              <w:top w:val="single" w:sz="4" w:space="0" w:color="006795"/>
              <w:left w:val="single" w:sz="6" w:space="0" w:color="000000"/>
              <w:bottom w:val="single" w:sz="4" w:space="0" w:color="006795"/>
              <w:right w:val="single" w:sz="6" w:space="0" w:color="000000"/>
            </w:tcBorders>
            <w:tcMar>
              <w:top w:w="74" w:type="dxa"/>
              <w:left w:w="0" w:type="dxa"/>
              <w:bottom w:w="74" w:type="dxa"/>
              <w:right w:w="0" w:type="dxa"/>
            </w:tcMar>
          </w:tcPr>
          <w:p w:rsidR="00B46F00" w:rsidRDefault="00B46F00" w:rsidP="00B46F00">
            <w:r>
              <w:rPr>
                <w:rFonts w:hint="eastAsia"/>
              </w:rPr>
              <w:t>P</w:t>
            </w:r>
            <w:r w:rsidR="00702FA5">
              <w:rPr>
                <w:rFonts w:hint="eastAsia"/>
              </w:rPr>
              <w:t>28</w:t>
            </w:r>
          </w:p>
        </w:tc>
        <w:tc>
          <w:tcPr>
            <w:tcW w:w="6521" w:type="dxa"/>
            <w:tcBorders>
              <w:top w:val="single" w:sz="4" w:space="0" w:color="006795"/>
              <w:left w:val="single" w:sz="6" w:space="0" w:color="000000"/>
              <w:bottom w:val="single" w:sz="4" w:space="0" w:color="006795"/>
              <w:right w:val="single" w:sz="6" w:space="0" w:color="000000"/>
            </w:tcBorders>
            <w:tcMar>
              <w:top w:w="74" w:type="dxa"/>
              <w:left w:w="113" w:type="dxa"/>
              <w:bottom w:w="74" w:type="dxa"/>
              <w:right w:w="0" w:type="dxa"/>
            </w:tcMar>
          </w:tcPr>
          <w:p w:rsidR="00B46F00" w:rsidRPr="00DF79FD" w:rsidRDefault="00702FA5" w:rsidP="00702FA5">
            <w:pPr>
              <w:rPr>
                <w:rFonts w:asciiTheme="minorEastAsia" w:hAnsiTheme="minorEastAsia"/>
              </w:rPr>
            </w:pPr>
            <w:r w:rsidRPr="00DF79FD">
              <w:rPr>
                <w:rFonts w:asciiTheme="minorEastAsia" w:hAnsiTheme="minorEastAsia" w:hint="eastAsia"/>
              </w:rPr>
              <w:t>休日当番医　ほか</w:t>
            </w:r>
          </w:p>
        </w:tc>
      </w:tr>
    </w:tbl>
    <w:p w:rsidR="00C96DE3" w:rsidRDefault="00C96DE3" w:rsidP="007578DB"/>
    <w:p w:rsidR="005B0A1F" w:rsidRDefault="00702FA5" w:rsidP="007578DB">
      <w:pPr>
        <w:rPr>
          <w:b/>
          <w:sz w:val="28"/>
        </w:rPr>
      </w:pPr>
      <w:r>
        <w:rPr>
          <w:rFonts w:hint="eastAsia"/>
          <w:b/>
          <w:sz w:val="28"/>
        </w:rPr>
        <w:t>7</w:t>
      </w:r>
      <w:r w:rsidR="00445E35" w:rsidRPr="00445E35">
        <w:rPr>
          <w:rFonts w:hint="eastAsia"/>
          <w:b/>
          <w:sz w:val="28"/>
        </w:rPr>
        <w:t>月</w:t>
      </w:r>
      <w:r w:rsidR="00445E35" w:rsidRPr="00445E35">
        <w:rPr>
          <w:rFonts w:hint="eastAsia"/>
          <w:b/>
          <w:sz w:val="28"/>
        </w:rPr>
        <w:t>1</w:t>
      </w:r>
      <w:r w:rsidR="00445E35" w:rsidRPr="00445E35">
        <w:rPr>
          <w:rFonts w:hint="eastAsia"/>
          <w:b/>
          <w:sz w:val="28"/>
        </w:rPr>
        <w:t>日現在の大崎市の人口</w:t>
      </w:r>
    </w:p>
    <w:tbl>
      <w:tblPr>
        <w:tblW w:w="0" w:type="auto"/>
        <w:tblInd w:w="28" w:type="dxa"/>
        <w:tblLayout w:type="fixed"/>
        <w:tblCellMar>
          <w:left w:w="0" w:type="dxa"/>
          <w:right w:w="0" w:type="dxa"/>
        </w:tblCellMar>
        <w:tblLook w:val="0000" w:firstRow="0" w:lastRow="0" w:firstColumn="0" w:lastColumn="0" w:noHBand="0" w:noVBand="0"/>
      </w:tblPr>
      <w:tblGrid>
        <w:gridCol w:w="1247"/>
        <w:gridCol w:w="1134"/>
        <w:gridCol w:w="1134"/>
        <w:gridCol w:w="1134"/>
        <w:gridCol w:w="1134"/>
        <w:gridCol w:w="1134"/>
        <w:gridCol w:w="1134"/>
        <w:gridCol w:w="1134"/>
      </w:tblGrid>
      <w:tr w:rsidR="00746716" w:rsidRPr="0098397A" w:rsidTr="00702FA5">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746716" w:rsidRPr="00F04C7C" w:rsidRDefault="00746716" w:rsidP="00702FA5">
            <w:r w:rsidRPr="00F04C7C">
              <w:rPr>
                <w:rFonts w:hint="eastAsia"/>
              </w:rPr>
              <w:t>地域</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746716" w:rsidRPr="00F04C7C" w:rsidRDefault="00746716" w:rsidP="00702FA5">
            <w:r w:rsidRPr="00F04C7C">
              <w:rPr>
                <w:rFonts w:hint="eastAsia"/>
              </w:rPr>
              <w:t>男</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746716" w:rsidRPr="00F04C7C" w:rsidRDefault="00746716" w:rsidP="00702FA5">
            <w:r w:rsidRPr="00F04C7C">
              <w:rPr>
                <w:rFonts w:hint="eastAsia"/>
              </w:rPr>
              <w:t>前月比</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746716" w:rsidRPr="00F04C7C" w:rsidRDefault="00746716" w:rsidP="00702FA5">
            <w:r w:rsidRPr="00F04C7C">
              <w:rPr>
                <w:rFonts w:hint="eastAsia"/>
              </w:rPr>
              <w:t>女</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746716" w:rsidRPr="00F04C7C" w:rsidRDefault="00746716" w:rsidP="00702FA5">
            <w:r w:rsidRPr="00F04C7C">
              <w:rPr>
                <w:rFonts w:hint="eastAsia"/>
              </w:rPr>
              <w:t>前月比</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746716" w:rsidRPr="00F04C7C" w:rsidRDefault="00746716" w:rsidP="00702FA5">
            <w:r w:rsidRPr="00F04C7C">
              <w:rPr>
                <w:rFonts w:hint="eastAsia"/>
              </w:rPr>
              <w:t>計</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28" w:type="dxa"/>
              <w:left w:w="28" w:type="dxa"/>
              <w:bottom w:w="28" w:type="dxa"/>
              <w:right w:w="28" w:type="dxa"/>
            </w:tcMar>
          </w:tcPr>
          <w:p w:rsidR="00746716" w:rsidRPr="00F04C7C" w:rsidRDefault="00746716" w:rsidP="00702FA5">
            <w:r w:rsidRPr="00F04C7C">
              <w:rPr>
                <w:rFonts w:hint="eastAsia"/>
              </w:rPr>
              <w:t>前月比</w:t>
            </w:r>
          </w:p>
        </w:tc>
        <w:tc>
          <w:tcPr>
            <w:tcW w:w="1134" w:type="dxa"/>
            <w:tcBorders>
              <w:top w:val="single" w:sz="2" w:space="0" w:color="000000"/>
              <w:left w:val="single" w:sz="2" w:space="0" w:color="000000"/>
              <w:bottom w:val="single" w:sz="2" w:space="0" w:color="000000"/>
              <w:right w:val="single" w:sz="6" w:space="0" w:color="000000"/>
            </w:tcBorders>
            <w:shd w:val="clear" w:color="auto" w:fill="C6D9F1" w:themeFill="text2" w:themeFillTint="33"/>
            <w:tcMar>
              <w:top w:w="28" w:type="dxa"/>
              <w:left w:w="28" w:type="dxa"/>
              <w:bottom w:w="28" w:type="dxa"/>
              <w:right w:w="28" w:type="dxa"/>
            </w:tcMar>
          </w:tcPr>
          <w:p w:rsidR="00746716" w:rsidRPr="00F04C7C" w:rsidRDefault="00746716" w:rsidP="00702FA5">
            <w:r w:rsidRPr="00F04C7C">
              <w:rPr>
                <w:rFonts w:hint="eastAsia"/>
              </w:rPr>
              <w:t>世帯数</w:t>
            </w:r>
          </w:p>
        </w:tc>
      </w:tr>
      <w:tr w:rsidR="00B46F00" w:rsidRPr="0098397A" w:rsidTr="00702FA5">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04C7C" w:rsidRDefault="00B46F00" w:rsidP="00702FA5">
            <w:r w:rsidRPr="00F04C7C">
              <w:rPr>
                <w:rFonts w:hint="eastAsia"/>
              </w:rPr>
              <w:t>古川</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t>37,910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t>＋</w:t>
            </w:r>
            <w:r w:rsidRPr="00F579F0">
              <w:t xml:space="preserve"> 37</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t>39,343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13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77,253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50</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32,129</w:t>
            </w:r>
          </w:p>
        </w:tc>
      </w:tr>
      <w:tr w:rsidR="00B46F00" w:rsidRPr="0098397A" w:rsidTr="00702FA5">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04C7C" w:rsidRDefault="00B46F00" w:rsidP="00702FA5">
            <w:r w:rsidRPr="00F04C7C">
              <w:rPr>
                <w:rFonts w:hint="eastAsia"/>
              </w:rPr>
              <w:t>松山</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2,822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20"/>
                <w:szCs w:val="20"/>
              </w:rPr>
              <w:t>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2,996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5,818</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2</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2,190</w:t>
            </w:r>
          </w:p>
        </w:tc>
      </w:tr>
      <w:tr w:rsidR="00B46F00" w:rsidRPr="0098397A" w:rsidTr="00702FA5">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04C7C" w:rsidRDefault="00B46F00" w:rsidP="00702FA5">
            <w:r w:rsidRPr="00F04C7C">
              <w:rPr>
                <w:rFonts w:hint="eastAsia"/>
              </w:rPr>
              <w:t>三本木</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3,823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B46F00" w:rsidP="00702FA5">
            <w:r w:rsidRPr="00F579F0">
              <w:t>－</w:t>
            </w:r>
            <w:r w:rsidR="00F579F0">
              <w:rPr>
                <w:rFonts w:hint="eastAsia"/>
              </w:rPr>
              <w:t xml:space="preserve"> </w:t>
            </w:r>
            <w:r w:rsidRPr="00F579F0">
              <w:t>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3,848</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8</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7,671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11</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2,711</w:t>
            </w:r>
          </w:p>
        </w:tc>
      </w:tr>
      <w:tr w:rsidR="00B46F00" w:rsidRPr="0098397A" w:rsidTr="00702FA5">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04C7C" w:rsidRDefault="00B46F00" w:rsidP="00702FA5">
            <w:r w:rsidRPr="00F04C7C">
              <w:rPr>
                <w:rFonts w:hint="eastAsia"/>
              </w:rPr>
              <w:t>鹿島台</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5,589</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13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5,950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B46F00" w:rsidP="00702FA5">
            <w:r w:rsidRPr="00F579F0">
              <w:t>－</w:t>
            </w:r>
            <w:r w:rsidR="00F579F0">
              <w:rPr>
                <w:rFonts w:hint="eastAsia"/>
              </w:rPr>
              <w:t xml:space="preserve"> 9</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11,539</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F579F0">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w:t>
            </w:r>
            <w:r w:rsidR="00B46F00" w:rsidRPr="00F579F0">
              <w:t>22</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4,550</w:t>
            </w:r>
          </w:p>
        </w:tc>
      </w:tr>
      <w:tr w:rsidR="00B46F00" w:rsidRPr="0098397A" w:rsidTr="00702FA5">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04C7C" w:rsidRDefault="00B46F00" w:rsidP="00702FA5">
            <w:r w:rsidRPr="00F04C7C">
              <w:rPr>
                <w:rFonts w:hint="eastAsia"/>
              </w:rPr>
              <w:t>岩出山</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5,052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18</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5,231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10,283</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20"/>
                <w:szCs w:val="20"/>
              </w:rPr>
              <w:t>－</w:t>
            </w:r>
            <w:r>
              <w:rPr>
                <w:rFonts w:eastAsia="DFGothicP-W3-WINP-RKSJ-H" w:cs="DFGothicP-W3-WINP-RKSJ-H" w:hint="eastAsia"/>
                <w:color w:val="231815"/>
                <w:kern w:val="0"/>
                <w:sz w:val="20"/>
                <w:szCs w:val="20"/>
              </w:rPr>
              <w:t xml:space="preserve"> </w:t>
            </w:r>
            <w:r w:rsidR="00702FA5" w:rsidRPr="00F579F0">
              <w:rPr>
                <w:rFonts w:eastAsia="DFGothicP-W3-WINP-RKSJ-H" w:cs="DFGothicP-W3-WINP-RKSJ-H"/>
                <w:color w:val="231815"/>
                <w:kern w:val="0"/>
                <w:sz w:val="20"/>
                <w:szCs w:val="20"/>
              </w:rPr>
              <w:t>24</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B46F00" w:rsidRPr="00F579F0" w:rsidRDefault="00702FA5" w:rsidP="00702FA5">
            <w:r w:rsidRPr="00F579F0">
              <w:rPr>
                <w:rFonts w:eastAsia="DFGothicP-W3-WINP-RKSJ-H" w:cs="DFGothicP-W3-WINP-RKSJ-H"/>
                <w:color w:val="231815"/>
                <w:kern w:val="0"/>
                <w:sz w:val="18"/>
                <w:szCs w:val="18"/>
              </w:rPr>
              <w:t>4,133</w:t>
            </w:r>
          </w:p>
        </w:tc>
      </w:tr>
      <w:tr w:rsidR="00B46F00" w:rsidRPr="0098397A" w:rsidTr="00702FA5">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04C7C" w:rsidRDefault="00B46F00" w:rsidP="00702FA5">
            <w:r w:rsidRPr="00F04C7C">
              <w:rPr>
                <w:rFonts w:hint="eastAsia"/>
              </w:rPr>
              <w:t>鳴子温泉</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18"/>
                <w:szCs w:val="18"/>
              </w:rPr>
              <w:t>2,699</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9</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18"/>
                <w:szCs w:val="18"/>
              </w:rPr>
              <w:t>2,946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12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18"/>
                <w:szCs w:val="18"/>
              </w:rPr>
              <w:t>5,645</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21</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18"/>
                <w:szCs w:val="18"/>
              </w:rPr>
              <w:t>2,634</w:t>
            </w:r>
          </w:p>
        </w:tc>
      </w:tr>
      <w:tr w:rsidR="00B46F00" w:rsidRPr="0098397A" w:rsidTr="00702FA5">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04C7C" w:rsidRDefault="00B46F00" w:rsidP="00702FA5">
            <w:r w:rsidRPr="00F04C7C">
              <w:rPr>
                <w:rFonts w:hint="eastAsia"/>
              </w:rPr>
              <w:t>田尻</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18"/>
                <w:szCs w:val="18"/>
              </w:rPr>
              <w:t>5,171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5</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18"/>
                <w:szCs w:val="18"/>
              </w:rPr>
              <w:t>5,270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20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18"/>
                <w:szCs w:val="18"/>
              </w:rPr>
              <w:t>10,441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25</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B46F00" w:rsidRPr="00F579F0" w:rsidRDefault="00B46F00" w:rsidP="00702FA5">
            <w:r w:rsidRPr="00F579F0">
              <w:t>3,613</w:t>
            </w:r>
          </w:p>
        </w:tc>
      </w:tr>
      <w:tr w:rsidR="00B46F00" w:rsidRPr="0098397A" w:rsidTr="00702FA5">
        <w:trPr>
          <w:trHeight w:val="60"/>
        </w:trPr>
        <w:tc>
          <w:tcPr>
            <w:tcW w:w="1247" w:type="dxa"/>
            <w:tcBorders>
              <w:top w:val="single" w:sz="2" w:space="0" w:color="000000"/>
              <w:left w:val="single" w:sz="6"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04C7C" w:rsidRDefault="00B46F00" w:rsidP="00702FA5">
            <w:r w:rsidRPr="00F04C7C">
              <w:rPr>
                <w:rFonts w:hint="eastAsia"/>
              </w:rPr>
              <w:t>市全体</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18"/>
                <w:szCs w:val="18"/>
              </w:rPr>
              <w:t>63,066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11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18"/>
                <w:szCs w:val="18"/>
              </w:rPr>
              <w:t>65,584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44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18"/>
                <w:szCs w:val="18"/>
              </w:rPr>
              <w:t>128,650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20"/>
                <w:szCs w:val="20"/>
              </w:rPr>
              <w:t>－</w:t>
            </w:r>
            <w:r w:rsidRPr="00F579F0">
              <w:rPr>
                <w:rFonts w:eastAsia="DFGothicP-W3-WINP-RKSJ-H" w:cs="DFGothicP-W3-WINP-RKSJ-H"/>
                <w:color w:val="231815"/>
                <w:kern w:val="0"/>
                <w:sz w:val="20"/>
                <w:szCs w:val="20"/>
              </w:rPr>
              <w:t xml:space="preserve"> 55</w:t>
            </w:r>
          </w:p>
        </w:tc>
        <w:tc>
          <w:tcPr>
            <w:tcW w:w="1134" w:type="dxa"/>
            <w:tcBorders>
              <w:top w:val="single" w:sz="2" w:space="0" w:color="000000"/>
              <w:left w:val="single" w:sz="2" w:space="0" w:color="000000"/>
              <w:bottom w:val="single" w:sz="2" w:space="0" w:color="000000"/>
              <w:right w:val="single" w:sz="6" w:space="0" w:color="000000"/>
            </w:tcBorders>
            <w:shd w:val="clear" w:color="auto" w:fill="auto"/>
            <w:tcMar>
              <w:top w:w="28" w:type="dxa"/>
              <w:left w:w="28" w:type="dxa"/>
              <w:bottom w:w="28" w:type="dxa"/>
              <w:right w:w="28" w:type="dxa"/>
            </w:tcMar>
          </w:tcPr>
          <w:p w:rsidR="00B46F00" w:rsidRPr="00F579F0" w:rsidRDefault="00F579F0" w:rsidP="00702FA5">
            <w:r w:rsidRPr="00F579F0">
              <w:rPr>
                <w:rFonts w:eastAsia="DFGothicP-W3-WINP-RKSJ-H" w:cs="DFGothicP-W3-WINP-RKSJ-H"/>
                <w:color w:val="231815"/>
                <w:kern w:val="0"/>
                <w:sz w:val="18"/>
                <w:szCs w:val="18"/>
              </w:rPr>
              <w:t>51,960</w:t>
            </w:r>
          </w:p>
        </w:tc>
      </w:tr>
    </w:tbl>
    <w:p w:rsidR="00445E35" w:rsidRDefault="00445E35" w:rsidP="001C1897">
      <w:r>
        <w:rPr>
          <w:rFonts w:hint="eastAsia"/>
        </w:rPr>
        <w:t xml:space="preserve">問合せ　</w:t>
      </w:r>
      <w:r w:rsidRPr="00445E35">
        <w:rPr>
          <w:rFonts w:hint="eastAsia"/>
        </w:rPr>
        <w:t xml:space="preserve">市政情報課統計担当　</w:t>
      </w:r>
      <w:r>
        <w:rPr>
          <w:rFonts w:hint="eastAsia"/>
        </w:rPr>
        <w:t>電話</w:t>
      </w:r>
      <w:r w:rsidRPr="00445E35">
        <w:rPr>
          <w:rFonts w:hint="eastAsia"/>
        </w:rPr>
        <w:t>23-5091</w:t>
      </w:r>
    </w:p>
    <w:p w:rsidR="00445E35" w:rsidRPr="00A42B1B" w:rsidRDefault="00445E35" w:rsidP="001C1897"/>
    <w:p w:rsidR="00445E35" w:rsidRPr="00445E35" w:rsidRDefault="00445E35" w:rsidP="001C1897">
      <w:pPr>
        <w:rPr>
          <w:b/>
          <w:sz w:val="28"/>
        </w:rPr>
      </w:pPr>
      <w:r w:rsidRPr="00445E35">
        <w:rPr>
          <w:rFonts w:hint="eastAsia"/>
          <w:b/>
          <w:sz w:val="28"/>
        </w:rPr>
        <w:t>今月の納税</w:t>
      </w:r>
    </w:p>
    <w:p w:rsidR="00F579F0" w:rsidRDefault="00C96DE3" w:rsidP="00F579F0">
      <w:r w:rsidRPr="00C96DE3">
        <w:rPr>
          <w:rFonts w:hint="eastAsia"/>
        </w:rPr>
        <w:t xml:space="preserve">　</w:t>
      </w:r>
      <w:r w:rsidR="00F579F0">
        <w:rPr>
          <w:rFonts w:hint="eastAsia"/>
        </w:rPr>
        <w:t>納期限：</w:t>
      </w:r>
      <w:r w:rsidR="00F579F0">
        <w:rPr>
          <w:rFonts w:hint="eastAsia"/>
        </w:rPr>
        <w:t>8</w:t>
      </w:r>
      <w:r w:rsidR="00F579F0">
        <w:rPr>
          <w:rFonts w:hint="eastAsia"/>
        </w:rPr>
        <w:t>月</w:t>
      </w:r>
      <w:r w:rsidR="00F579F0">
        <w:rPr>
          <w:rFonts w:hint="eastAsia"/>
        </w:rPr>
        <w:t>31</w:t>
      </w:r>
      <w:r w:rsidR="00F579F0">
        <w:rPr>
          <w:rFonts w:hint="eastAsia"/>
        </w:rPr>
        <w:t>日（月）</w:t>
      </w:r>
    </w:p>
    <w:p w:rsidR="00F579F0" w:rsidRDefault="00F579F0" w:rsidP="00F579F0">
      <w:r>
        <w:rPr>
          <w:rFonts w:hint="eastAsia"/>
        </w:rPr>
        <w:t>市から送付する納付書や口座振替を利用している人の納期限です。口座振替を利用している人は、記帳にて残高と</w:t>
      </w:r>
      <w:r w:rsidRPr="009807A5">
        <w:rPr>
          <w:rFonts w:hint="eastAsia"/>
        </w:rPr>
        <w:t>振替結果を確認してください。</w:t>
      </w:r>
    </w:p>
    <w:p w:rsidR="00F579F0" w:rsidRDefault="00F579F0" w:rsidP="00F579F0">
      <w:pPr>
        <w:rPr>
          <w:szCs w:val="21"/>
        </w:rPr>
      </w:pPr>
      <w:r>
        <w:rPr>
          <w:rFonts w:hint="eastAsia"/>
          <w:szCs w:val="21"/>
        </w:rPr>
        <w:t>市県民税　第</w:t>
      </w:r>
      <w:r>
        <w:rPr>
          <w:rFonts w:hint="eastAsia"/>
          <w:szCs w:val="21"/>
        </w:rPr>
        <w:t>2</w:t>
      </w:r>
      <w:r>
        <w:rPr>
          <w:rFonts w:hint="eastAsia"/>
          <w:szCs w:val="21"/>
        </w:rPr>
        <w:t>期</w:t>
      </w:r>
    </w:p>
    <w:p w:rsidR="00F579F0" w:rsidRDefault="00F579F0" w:rsidP="00F579F0">
      <w:pPr>
        <w:rPr>
          <w:szCs w:val="21"/>
        </w:rPr>
      </w:pPr>
      <w:r>
        <w:rPr>
          <w:rFonts w:hint="eastAsia"/>
          <w:szCs w:val="21"/>
        </w:rPr>
        <w:t>国民健康保険税　第</w:t>
      </w:r>
      <w:r>
        <w:rPr>
          <w:rFonts w:hint="eastAsia"/>
          <w:szCs w:val="21"/>
        </w:rPr>
        <w:t>2</w:t>
      </w:r>
      <w:r>
        <w:rPr>
          <w:rFonts w:hint="eastAsia"/>
          <w:szCs w:val="21"/>
        </w:rPr>
        <w:t>期</w:t>
      </w:r>
    </w:p>
    <w:p w:rsidR="00F579F0" w:rsidRDefault="00F579F0" w:rsidP="00F579F0">
      <w:pPr>
        <w:rPr>
          <w:szCs w:val="21"/>
        </w:rPr>
      </w:pPr>
      <w:r>
        <w:rPr>
          <w:rFonts w:hint="eastAsia"/>
          <w:szCs w:val="21"/>
        </w:rPr>
        <w:t>介護保険料　第</w:t>
      </w:r>
      <w:r>
        <w:rPr>
          <w:rFonts w:hint="eastAsia"/>
          <w:szCs w:val="21"/>
        </w:rPr>
        <w:t>2</w:t>
      </w:r>
      <w:r>
        <w:rPr>
          <w:rFonts w:hint="eastAsia"/>
          <w:szCs w:val="21"/>
        </w:rPr>
        <w:t>期</w:t>
      </w:r>
    </w:p>
    <w:p w:rsidR="00B46F00" w:rsidRPr="00B46F00" w:rsidRDefault="00F579F0" w:rsidP="00F579F0">
      <w:r>
        <w:rPr>
          <w:rFonts w:hint="eastAsia"/>
          <w:szCs w:val="21"/>
        </w:rPr>
        <w:t>後期高齢者医療保険料　第</w:t>
      </w:r>
      <w:r>
        <w:rPr>
          <w:rFonts w:hint="eastAsia"/>
          <w:szCs w:val="21"/>
        </w:rPr>
        <w:t>2</w:t>
      </w:r>
      <w:r>
        <w:rPr>
          <w:rFonts w:hint="eastAsia"/>
          <w:szCs w:val="21"/>
        </w:rPr>
        <w:t>期</w:t>
      </w:r>
    </w:p>
    <w:p w:rsidR="005B0A1F" w:rsidRPr="005B0A1F" w:rsidRDefault="005B0A1F" w:rsidP="00B46F00"/>
    <w:p w:rsidR="00445E35" w:rsidRPr="00445E35" w:rsidRDefault="00445E35" w:rsidP="001C1897">
      <w:r>
        <w:rPr>
          <w:rFonts w:hint="eastAsia"/>
        </w:rPr>
        <w:lastRenderedPageBreak/>
        <w:t xml:space="preserve">問合せ　</w:t>
      </w:r>
      <w:r w:rsidRPr="00445E35">
        <w:rPr>
          <w:rFonts w:hint="eastAsia"/>
        </w:rPr>
        <w:t>納税課収納担当</w:t>
      </w:r>
      <w:r w:rsidRPr="00445E35">
        <w:rPr>
          <w:rFonts w:hint="eastAsia"/>
        </w:rPr>
        <w:t xml:space="preserve">  </w:t>
      </w:r>
      <w:r>
        <w:rPr>
          <w:rFonts w:hint="eastAsia"/>
        </w:rPr>
        <w:t>電話</w:t>
      </w:r>
      <w:r>
        <w:rPr>
          <w:rFonts w:hint="eastAsia"/>
        </w:rPr>
        <w:t>2</w:t>
      </w:r>
      <w:r w:rsidRPr="00445E35">
        <w:rPr>
          <w:rFonts w:hint="eastAsia"/>
        </w:rPr>
        <w:t>3-5148</w:t>
      </w:r>
    </w:p>
    <w:p w:rsidR="00445E35" w:rsidRDefault="00445E35" w:rsidP="001C1897"/>
    <w:p w:rsidR="00445E35" w:rsidRDefault="00445E35" w:rsidP="00445E35">
      <w:pPr>
        <w:rPr>
          <w:b/>
          <w:sz w:val="28"/>
        </w:rPr>
      </w:pPr>
      <w:r w:rsidRPr="00445E35">
        <w:rPr>
          <w:rFonts w:hint="eastAsia"/>
          <w:b/>
          <w:sz w:val="28"/>
        </w:rPr>
        <w:t>空間放射線量の測定結果（単位</w:t>
      </w:r>
      <w:r w:rsidRPr="00445E35">
        <w:rPr>
          <w:rFonts w:hint="eastAsia"/>
          <w:b/>
          <w:sz w:val="28"/>
        </w:rPr>
        <w:t>:</w:t>
      </w:r>
      <w:r w:rsidRPr="00445E35">
        <w:rPr>
          <w:rFonts w:hint="eastAsia"/>
          <w:b/>
          <w:sz w:val="28"/>
        </w:rPr>
        <w:t>マイクロシーベルト</w:t>
      </w:r>
      <w:r w:rsidRPr="00445E35">
        <w:rPr>
          <w:rFonts w:hint="eastAsia"/>
          <w:b/>
          <w:sz w:val="28"/>
        </w:rPr>
        <w:t>/h</w:t>
      </w:r>
      <w:r w:rsidRPr="00445E35">
        <w:rPr>
          <w:rFonts w:hint="eastAsia"/>
          <w:b/>
          <w:sz w:val="28"/>
        </w:rPr>
        <w:t>）</w:t>
      </w:r>
    </w:p>
    <w:tbl>
      <w:tblPr>
        <w:tblW w:w="0" w:type="auto"/>
        <w:tblInd w:w="57" w:type="dxa"/>
        <w:tblLayout w:type="fixed"/>
        <w:tblCellMar>
          <w:left w:w="0" w:type="dxa"/>
          <w:right w:w="0" w:type="dxa"/>
        </w:tblCellMar>
        <w:tblLook w:val="0000" w:firstRow="0" w:lastRow="0" w:firstColumn="0" w:lastColumn="0" w:noHBand="0" w:noVBand="0"/>
      </w:tblPr>
      <w:tblGrid>
        <w:gridCol w:w="1843"/>
        <w:gridCol w:w="851"/>
        <w:gridCol w:w="1134"/>
      </w:tblGrid>
      <w:tr w:rsidR="00746716" w:rsidRPr="00746716" w:rsidTr="00746716">
        <w:trPr>
          <w:trHeight w:val="453"/>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746716" w:rsidRPr="00746716" w:rsidRDefault="00DF79FD" w:rsidP="00746716">
            <w:pPr>
              <w:rPr>
                <w:lang w:val="ja-JP"/>
              </w:rPr>
            </w:pPr>
            <w:r>
              <w:rPr>
                <w:rFonts w:hint="eastAsia"/>
                <w:lang w:val="ja-JP"/>
              </w:rPr>
              <w:t>7</w:t>
            </w:r>
            <w:r w:rsidR="00746716" w:rsidRPr="00746716">
              <w:rPr>
                <w:rFonts w:hint="eastAsia"/>
                <w:lang w:val="ja-JP"/>
              </w:rPr>
              <w:t>月</w:t>
            </w:r>
            <w:r>
              <w:rPr>
                <w:rFonts w:hint="eastAsia"/>
                <w:lang w:val="ja-JP"/>
              </w:rPr>
              <w:t>20</w:t>
            </w:r>
            <w:r w:rsidR="00746716" w:rsidRPr="00746716">
              <w:rPr>
                <w:rFonts w:hint="eastAsia"/>
                <w:lang w:val="ja-JP"/>
              </w:rPr>
              <w:t>日測定</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746716" w:rsidRPr="00746716" w:rsidRDefault="00746716" w:rsidP="00746716">
            <w:pPr>
              <w:rPr>
                <w:lang w:val="ja-JP"/>
              </w:rPr>
            </w:pPr>
            <w:r w:rsidRPr="00746716">
              <w:rPr>
                <w:rFonts w:hint="eastAsia"/>
                <w:lang w:val="ja-JP"/>
              </w:rPr>
              <w:t>地表面</w:t>
            </w:r>
          </w:p>
          <w:p w:rsidR="00746716" w:rsidRPr="00746716" w:rsidRDefault="00746716" w:rsidP="00746716">
            <w:pPr>
              <w:rPr>
                <w:lang w:val="ja-JP"/>
              </w:rPr>
            </w:pPr>
            <w:r w:rsidRPr="00746716">
              <w:rPr>
                <w:rFonts w:hint="eastAsia"/>
                <w:lang w:val="ja-JP"/>
              </w:rPr>
              <w:t>から</w:t>
            </w:r>
            <w:r w:rsidRPr="00746716">
              <w:rPr>
                <w:lang w:val="ja-JP"/>
              </w:rPr>
              <w:t>1m</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746716" w:rsidRPr="00746716" w:rsidRDefault="00746716" w:rsidP="00746716">
            <w:pPr>
              <w:rPr>
                <w:lang w:val="ja-JP"/>
              </w:rPr>
            </w:pPr>
            <w:r w:rsidRPr="00746716">
              <w:rPr>
                <w:rFonts w:hint="eastAsia"/>
                <w:lang w:val="ja-JP"/>
              </w:rPr>
              <w:t>地表面</w:t>
            </w:r>
          </w:p>
          <w:p w:rsidR="00746716" w:rsidRPr="00746716" w:rsidRDefault="00746716" w:rsidP="00746716">
            <w:pPr>
              <w:rPr>
                <w:lang w:val="ja-JP"/>
              </w:rPr>
            </w:pPr>
            <w:r w:rsidRPr="00746716">
              <w:rPr>
                <w:rFonts w:hint="eastAsia"/>
                <w:lang w:val="ja-JP"/>
              </w:rPr>
              <w:t>から</w:t>
            </w:r>
            <w:r w:rsidRPr="00746716">
              <w:rPr>
                <w:lang w:val="ja-JP"/>
              </w:rPr>
              <w:t>0.5m</w:t>
            </w:r>
          </w:p>
        </w:tc>
      </w:tr>
      <w:tr w:rsidR="00B46F00" w:rsidRPr="00746716" w:rsidTr="00702FA5">
        <w:trPr>
          <w:trHeight w:val="272"/>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B46F00" w:rsidRPr="00746716" w:rsidRDefault="00B46F00" w:rsidP="00746716">
            <w:pPr>
              <w:rPr>
                <w:lang w:val="ja-JP"/>
              </w:rPr>
            </w:pPr>
            <w:r w:rsidRPr="00746716">
              <w:rPr>
                <w:rFonts w:hint="eastAsia"/>
                <w:lang w:val="ja-JP"/>
              </w:rPr>
              <w:t>市役所第</w:t>
            </w:r>
            <w:r w:rsidRPr="00746716">
              <w:rPr>
                <w:lang w:val="ja-JP"/>
              </w:rPr>
              <w:t>2</w:t>
            </w:r>
            <w:r w:rsidRPr="00746716">
              <w:rPr>
                <w:rFonts w:hint="eastAsia"/>
                <w:lang w:val="ja-JP"/>
              </w:rPr>
              <w:t>駐車場</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B46F00" w:rsidRPr="00C75DC8" w:rsidRDefault="00B46F00" w:rsidP="00702FA5">
            <w:r w:rsidRPr="00C75DC8">
              <w:t>0.0</w:t>
            </w:r>
            <w:r w:rsidR="00F579F0">
              <w:rPr>
                <w:rFonts w:hint="eastAsia"/>
              </w:rPr>
              <w:t>4</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B46F00" w:rsidRPr="00C75DC8" w:rsidRDefault="00B46F00" w:rsidP="00702FA5">
            <w:r w:rsidRPr="00C75DC8">
              <w:t>0.0</w:t>
            </w:r>
            <w:r w:rsidR="00F579F0">
              <w:rPr>
                <w:rFonts w:hint="eastAsia"/>
              </w:rPr>
              <w:t>4</w:t>
            </w:r>
          </w:p>
        </w:tc>
      </w:tr>
      <w:tr w:rsidR="00B46F00" w:rsidRPr="00746716" w:rsidTr="00702FA5">
        <w:trPr>
          <w:trHeight w:val="272"/>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B46F00" w:rsidRPr="00746716" w:rsidRDefault="00B46F00" w:rsidP="00746716">
            <w:pPr>
              <w:rPr>
                <w:lang w:val="ja-JP"/>
              </w:rPr>
            </w:pPr>
            <w:r w:rsidRPr="00746716">
              <w:rPr>
                <w:rFonts w:hint="eastAsia"/>
                <w:lang w:val="ja-JP"/>
              </w:rPr>
              <w:t>松山総合支所</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B46F00" w:rsidRPr="00C75DC8" w:rsidRDefault="00B46F00" w:rsidP="00702FA5">
            <w:r w:rsidRPr="00C75DC8">
              <w:t>0.05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B46F00" w:rsidRPr="00C75DC8" w:rsidRDefault="00B46F00" w:rsidP="00702FA5">
            <w:r w:rsidRPr="00C75DC8">
              <w:t>0.0</w:t>
            </w:r>
            <w:r w:rsidR="00F579F0">
              <w:rPr>
                <w:rFonts w:hint="eastAsia"/>
              </w:rPr>
              <w:t>4</w:t>
            </w:r>
          </w:p>
        </w:tc>
      </w:tr>
      <w:tr w:rsidR="00B46F00" w:rsidRPr="00746716" w:rsidTr="00702FA5">
        <w:trPr>
          <w:trHeight w:val="272"/>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B46F00" w:rsidRPr="00746716" w:rsidRDefault="00B46F00" w:rsidP="00746716">
            <w:pPr>
              <w:rPr>
                <w:lang w:val="ja-JP"/>
              </w:rPr>
            </w:pPr>
            <w:r w:rsidRPr="00746716">
              <w:rPr>
                <w:rFonts w:hint="eastAsia"/>
                <w:lang w:val="ja-JP"/>
              </w:rPr>
              <w:t>三本木総合支所</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B46F00" w:rsidRPr="00C75DC8" w:rsidRDefault="00B46F00" w:rsidP="00702FA5">
            <w:r w:rsidRPr="00C75DC8">
              <w:t>0.0</w:t>
            </w:r>
            <w:r w:rsidR="00F579F0">
              <w:rPr>
                <w:rFonts w:hint="eastAsia"/>
              </w:rPr>
              <w:t>4</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B46F00" w:rsidRPr="00C75DC8" w:rsidRDefault="00B46F00" w:rsidP="00702FA5">
            <w:r w:rsidRPr="00C75DC8">
              <w:t>0.0</w:t>
            </w:r>
            <w:r w:rsidR="00F579F0">
              <w:rPr>
                <w:rFonts w:hint="eastAsia"/>
              </w:rPr>
              <w:t>4</w:t>
            </w:r>
          </w:p>
        </w:tc>
      </w:tr>
      <w:tr w:rsidR="00B46F00" w:rsidRPr="00746716" w:rsidTr="00702FA5">
        <w:trPr>
          <w:trHeight w:val="272"/>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B46F00" w:rsidRPr="00746716" w:rsidRDefault="00B46F00" w:rsidP="00746716">
            <w:pPr>
              <w:rPr>
                <w:lang w:val="ja-JP"/>
              </w:rPr>
            </w:pPr>
            <w:r w:rsidRPr="00746716">
              <w:rPr>
                <w:rFonts w:hint="eastAsia"/>
                <w:lang w:val="ja-JP"/>
              </w:rPr>
              <w:t>鹿島台総合支所</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B46F00" w:rsidRPr="00C75DC8" w:rsidRDefault="00B46F00" w:rsidP="00702FA5">
            <w:r w:rsidRPr="00C75DC8">
              <w:t>0.0</w:t>
            </w:r>
            <w:r w:rsidR="00F579F0">
              <w:rPr>
                <w:rFonts w:hint="eastAsia"/>
              </w:rPr>
              <w:t>4</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B46F00" w:rsidRPr="00C75DC8" w:rsidRDefault="00B46F00" w:rsidP="00702FA5">
            <w:r w:rsidRPr="00C75DC8">
              <w:t>0.0</w:t>
            </w:r>
            <w:r w:rsidR="00F579F0">
              <w:rPr>
                <w:rFonts w:hint="eastAsia"/>
              </w:rPr>
              <w:t>4</w:t>
            </w:r>
          </w:p>
        </w:tc>
      </w:tr>
      <w:tr w:rsidR="00B46F00" w:rsidRPr="00746716" w:rsidTr="00702FA5">
        <w:trPr>
          <w:trHeight w:val="272"/>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B46F00" w:rsidRPr="00746716" w:rsidRDefault="00B46F00" w:rsidP="00746716">
            <w:pPr>
              <w:rPr>
                <w:lang w:val="ja-JP"/>
              </w:rPr>
            </w:pPr>
            <w:r w:rsidRPr="00746716">
              <w:rPr>
                <w:rFonts w:hint="eastAsia"/>
                <w:lang w:val="ja-JP"/>
              </w:rPr>
              <w:t>岩出山総合支所</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B46F00" w:rsidRPr="00C75DC8" w:rsidRDefault="00B46F00" w:rsidP="00702FA5">
            <w:r w:rsidRPr="00C75DC8">
              <w:t>0.0</w:t>
            </w:r>
            <w:r w:rsidR="00F579F0">
              <w:rPr>
                <w:rFonts w:hint="eastAsia"/>
              </w:rPr>
              <w:t>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B46F00" w:rsidRPr="00C75DC8" w:rsidRDefault="00B46F00" w:rsidP="00702FA5">
            <w:r w:rsidRPr="00C75DC8">
              <w:t>0.0</w:t>
            </w:r>
            <w:r w:rsidR="00F579F0">
              <w:rPr>
                <w:rFonts w:hint="eastAsia"/>
              </w:rPr>
              <w:t>5</w:t>
            </w:r>
          </w:p>
        </w:tc>
      </w:tr>
      <w:tr w:rsidR="00B46F00" w:rsidRPr="00746716" w:rsidTr="00702FA5">
        <w:trPr>
          <w:trHeight w:val="272"/>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B46F00" w:rsidRPr="00746716" w:rsidRDefault="00B46F00" w:rsidP="00746716">
            <w:pPr>
              <w:rPr>
                <w:lang w:val="ja-JP"/>
              </w:rPr>
            </w:pPr>
            <w:r w:rsidRPr="00746716">
              <w:rPr>
                <w:rFonts w:hint="eastAsia"/>
                <w:lang w:val="ja-JP"/>
              </w:rPr>
              <w:t>鳴子総合支所</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B46F00" w:rsidRPr="00C75DC8" w:rsidRDefault="00B46F00" w:rsidP="00702FA5">
            <w:r w:rsidRPr="00C75DC8">
              <w:t>0.05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B46F00" w:rsidRPr="00C75DC8" w:rsidRDefault="00B46F00" w:rsidP="00702FA5">
            <w:r w:rsidRPr="00C75DC8">
              <w:t>0.05</w:t>
            </w:r>
          </w:p>
        </w:tc>
      </w:tr>
      <w:tr w:rsidR="00B46F00" w:rsidRPr="00746716" w:rsidTr="00702FA5">
        <w:trPr>
          <w:trHeight w:val="272"/>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B46F00" w:rsidRPr="00746716" w:rsidRDefault="00B46F00" w:rsidP="00746716">
            <w:pPr>
              <w:rPr>
                <w:lang w:val="ja-JP"/>
              </w:rPr>
            </w:pPr>
            <w:r w:rsidRPr="00746716">
              <w:rPr>
                <w:rFonts w:hint="eastAsia"/>
                <w:lang w:val="ja-JP"/>
              </w:rPr>
              <w:t>田尻総合支所</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B46F00" w:rsidRPr="00C75DC8" w:rsidRDefault="00B46F00" w:rsidP="00702FA5">
            <w:r w:rsidRPr="00C75DC8">
              <w:t>0.0</w:t>
            </w:r>
            <w:r w:rsidR="00F579F0">
              <w:rPr>
                <w:rFonts w:hint="eastAsia"/>
              </w:rPr>
              <w:t>4</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B46F00" w:rsidRDefault="00B46F00" w:rsidP="00702FA5">
            <w:r w:rsidRPr="00C75DC8">
              <w:t>0.0</w:t>
            </w:r>
            <w:r w:rsidR="00F579F0">
              <w:rPr>
                <w:rFonts w:hint="eastAsia"/>
              </w:rPr>
              <w:t>4</w:t>
            </w:r>
          </w:p>
        </w:tc>
      </w:tr>
    </w:tbl>
    <w:p w:rsidR="00C96DE3" w:rsidRDefault="00C96DE3" w:rsidP="001C1897"/>
    <w:p w:rsidR="00445E35" w:rsidRPr="00445E35" w:rsidRDefault="00445E35" w:rsidP="00445E35">
      <w:pPr>
        <w:rPr>
          <w:b/>
          <w:sz w:val="28"/>
        </w:rPr>
      </w:pPr>
      <w:r w:rsidRPr="00445E35">
        <w:rPr>
          <w:rFonts w:hint="eastAsia"/>
          <w:b/>
          <w:sz w:val="28"/>
        </w:rPr>
        <w:t>火災発生件数</w:t>
      </w:r>
      <w:r w:rsidRPr="00445E35">
        <w:rPr>
          <w:rFonts w:hint="eastAsia"/>
          <w:b/>
          <w:sz w:val="28"/>
        </w:rPr>
        <w:t>(</w:t>
      </w:r>
      <w:r w:rsidR="00F579F0">
        <w:rPr>
          <w:rFonts w:hint="eastAsia"/>
          <w:b/>
          <w:sz w:val="28"/>
        </w:rPr>
        <w:t>6</w:t>
      </w:r>
      <w:r w:rsidR="008D01E3">
        <w:rPr>
          <w:rFonts w:hint="eastAsia"/>
          <w:b/>
          <w:sz w:val="28"/>
        </w:rPr>
        <w:t>月</w:t>
      </w:r>
      <w:r w:rsidRPr="00445E35">
        <w:rPr>
          <w:rFonts w:hint="eastAsia"/>
          <w:b/>
          <w:sz w:val="28"/>
        </w:rPr>
        <w:t>末日現在・右欄は前年比</w:t>
      </w:r>
      <w:r w:rsidRPr="00445E35">
        <w:rPr>
          <w:rFonts w:hint="eastAsia"/>
          <w:b/>
          <w:sz w:val="28"/>
        </w:rPr>
        <w:t>)</w:t>
      </w:r>
    </w:p>
    <w:tbl>
      <w:tblPr>
        <w:tblW w:w="0" w:type="auto"/>
        <w:tblInd w:w="28" w:type="dxa"/>
        <w:tblLayout w:type="fixed"/>
        <w:tblCellMar>
          <w:left w:w="0" w:type="dxa"/>
          <w:right w:w="0" w:type="dxa"/>
        </w:tblCellMar>
        <w:tblLook w:val="0000" w:firstRow="0" w:lastRow="0" w:firstColumn="0" w:lastColumn="0" w:noHBand="0" w:noVBand="0"/>
      </w:tblPr>
      <w:tblGrid>
        <w:gridCol w:w="1560"/>
        <w:gridCol w:w="1275"/>
        <w:gridCol w:w="1276"/>
      </w:tblGrid>
      <w:tr w:rsidR="00B46F00"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B46F00" w:rsidRPr="00C96DE3" w:rsidRDefault="00B46F00" w:rsidP="00C96DE3">
            <w:r w:rsidRPr="00C96DE3">
              <w:rPr>
                <w:rFonts w:hint="eastAsia"/>
              </w:rPr>
              <w:t>建物火災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B46F00" w:rsidRPr="00393B1E" w:rsidRDefault="00F579F0" w:rsidP="00702FA5">
            <w:r>
              <w:rPr>
                <w:rFonts w:hint="eastAsia"/>
              </w:rPr>
              <w:t>10</w:t>
            </w:r>
            <w:r w:rsidR="00B46F00" w:rsidRPr="00393B1E">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B46F00" w:rsidRPr="004974FE" w:rsidRDefault="00B46F00" w:rsidP="00B46F00">
            <w:r w:rsidRPr="004974FE">
              <w:rPr>
                <w:rFonts w:hint="eastAsia"/>
              </w:rPr>
              <w:t>＋</w:t>
            </w:r>
            <w:r w:rsidRPr="004974FE">
              <w:rPr>
                <w:rFonts w:hint="eastAsia"/>
              </w:rPr>
              <w:t>2</w:t>
            </w:r>
          </w:p>
        </w:tc>
      </w:tr>
      <w:tr w:rsidR="00B46F00"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B46F00" w:rsidRPr="00C96DE3" w:rsidRDefault="00B46F00" w:rsidP="00C96DE3">
            <w:r w:rsidRPr="00C96DE3">
              <w:rPr>
                <w:rFonts w:hint="eastAsia"/>
              </w:rPr>
              <w:t>林野火災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B46F00" w:rsidRPr="00393B1E" w:rsidRDefault="00B46F00" w:rsidP="00702FA5">
            <w:r w:rsidRPr="00393B1E">
              <w:rPr>
                <w:rFonts w:hint="eastAsia"/>
              </w:rPr>
              <w:t>0</w:t>
            </w:r>
            <w:r w:rsidRPr="00393B1E">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B46F00" w:rsidRPr="004974FE" w:rsidRDefault="00B46F00" w:rsidP="00702FA5">
            <w:r>
              <w:rPr>
                <w:rFonts w:hint="eastAsia"/>
              </w:rPr>
              <w:t>－</w:t>
            </w:r>
            <w:r w:rsidR="00F579F0">
              <w:rPr>
                <w:rFonts w:hint="eastAsia"/>
              </w:rPr>
              <w:t>3</w:t>
            </w:r>
          </w:p>
        </w:tc>
      </w:tr>
      <w:tr w:rsidR="00B46F00"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B46F00" w:rsidRPr="00C96DE3" w:rsidRDefault="00B46F00" w:rsidP="00C96DE3">
            <w:r w:rsidRPr="00C96DE3">
              <w:rPr>
                <w:rFonts w:hint="eastAsia"/>
              </w:rPr>
              <w:t>車両火災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B46F00" w:rsidRPr="00393B1E" w:rsidRDefault="00F579F0" w:rsidP="00702FA5">
            <w:r>
              <w:rPr>
                <w:rFonts w:hint="eastAsia"/>
              </w:rPr>
              <w:t>1</w:t>
            </w:r>
            <w:r w:rsidR="00B46F00" w:rsidRPr="00393B1E">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B46F00" w:rsidRPr="004974FE" w:rsidRDefault="00B46F00" w:rsidP="00B46F00">
            <w:r w:rsidRPr="004974FE">
              <w:rPr>
                <w:rFonts w:hint="eastAsia"/>
              </w:rPr>
              <w:t>－</w:t>
            </w:r>
            <w:r>
              <w:rPr>
                <w:rFonts w:hint="eastAsia"/>
              </w:rPr>
              <w:t>3</w:t>
            </w:r>
          </w:p>
        </w:tc>
      </w:tr>
      <w:tr w:rsidR="00B46F00"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B46F00" w:rsidRPr="00C96DE3" w:rsidRDefault="00B46F00" w:rsidP="00C96DE3">
            <w:r w:rsidRPr="00C96DE3">
              <w:rPr>
                <w:rFonts w:hint="eastAsia"/>
              </w:rPr>
              <w:t>その他火災</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B46F00" w:rsidRPr="00393B1E" w:rsidRDefault="00D05343" w:rsidP="00702FA5">
            <w:r>
              <w:rPr>
                <w:rFonts w:hint="eastAsia"/>
              </w:rPr>
              <w:t>9</w:t>
            </w:r>
            <w:r w:rsidR="00B46F00" w:rsidRPr="00393B1E">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B46F00" w:rsidRPr="004974FE" w:rsidRDefault="00B46F00" w:rsidP="00702FA5">
            <w:r>
              <w:rPr>
                <w:rFonts w:hint="eastAsia"/>
              </w:rPr>
              <w:t>＋</w:t>
            </w:r>
            <w:r w:rsidR="00D05343">
              <w:rPr>
                <w:rFonts w:hint="eastAsia"/>
              </w:rPr>
              <w:t>6</w:t>
            </w:r>
          </w:p>
        </w:tc>
      </w:tr>
      <w:tr w:rsidR="00B46F00" w:rsidRPr="00C96DE3" w:rsidTr="008D01E3">
        <w:trPr>
          <w:trHeight w:val="360"/>
        </w:trPr>
        <w:tc>
          <w:tcPr>
            <w:tcW w:w="1560"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B46F00" w:rsidRPr="00C96DE3" w:rsidRDefault="00B46F00" w:rsidP="00C96DE3">
            <w:r w:rsidRPr="00C96DE3">
              <w:rPr>
                <w:rFonts w:hint="eastAsia"/>
              </w:rPr>
              <w:t>合計</w:t>
            </w:r>
          </w:p>
        </w:tc>
        <w:tc>
          <w:tcPr>
            <w:tcW w:w="1275"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B46F00" w:rsidRDefault="00D05343" w:rsidP="00702FA5">
            <w:r>
              <w:rPr>
                <w:rFonts w:hint="eastAsia"/>
              </w:rPr>
              <w:t>20</w:t>
            </w:r>
            <w:r w:rsidR="00B46F00" w:rsidRPr="00393B1E">
              <w:rPr>
                <w:rFonts w:hint="eastAsia"/>
              </w:rPr>
              <w:t>件</w:t>
            </w:r>
          </w:p>
        </w:tc>
        <w:tc>
          <w:tcPr>
            <w:tcW w:w="1276"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tcPr>
          <w:p w:rsidR="00B46F00" w:rsidRPr="004974FE" w:rsidRDefault="00D05343" w:rsidP="00B46F00">
            <w:r w:rsidRPr="004974FE">
              <w:rPr>
                <w:rFonts w:hint="eastAsia"/>
              </w:rPr>
              <w:t>＋</w:t>
            </w:r>
            <w:r w:rsidRPr="004974FE">
              <w:rPr>
                <w:rFonts w:hint="eastAsia"/>
              </w:rPr>
              <w:t>2</w:t>
            </w:r>
          </w:p>
        </w:tc>
      </w:tr>
    </w:tbl>
    <w:p w:rsidR="00C96DE3" w:rsidRDefault="00C96DE3" w:rsidP="00C96DE3"/>
    <w:p w:rsidR="00445E35" w:rsidRPr="00445E35" w:rsidRDefault="00445E35" w:rsidP="00445E35">
      <w:pPr>
        <w:rPr>
          <w:b/>
        </w:rPr>
      </w:pPr>
      <w:r w:rsidRPr="00445E35">
        <w:rPr>
          <w:rFonts w:hint="eastAsia"/>
          <w:b/>
          <w:sz w:val="28"/>
        </w:rPr>
        <w:t>交通死亡事故件数</w:t>
      </w:r>
      <w:r w:rsidR="00082498">
        <w:rPr>
          <w:rFonts w:hint="eastAsia"/>
          <w:b/>
          <w:sz w:val="28"/>
        </w:rPr>
        <w:t>(</w:t>
      </w:r>
      <w:r w:rsidR="00D05343">
        <w:rPr>
          <w:rFonts w:hint="eastAsia"/>
          <w:b/>
          <w:sz w:val="28"/>
        </w:rPr>
        <w:t>7</w:t>
      </w:r>
      <w:r w:rsidRPr="00445E35">
        <w:rPr>
          <w:rFonts w:hint="eastAsia"/>
          <w:b/>
          <w:sz w:val="28"/>
        </w:rPr>
        <w:t>月</w:t>
      </w:r>
      <w:r w:rsidRPr="00445E35">
        <w:rPr>
          <w:rFonts w:hint="eastAsia"/>
          <w:b/>
          <w:sz w:val="28"/>
        </w:rPr>
        <w:t>15</w:t>
      </w:r>
      <w:r w:rsidRPr="00445E35">
        <w:rPr>
          <w:rFonts w:hint="eastAsia"/>
          <w:b/>
          <w:sz w:val="28"/>
        </w:rPr>
        <w:t>日現在・右欄は前年比</w:t>
      </w:r>
      <w:r w:rsidRPr="00445E35">
        <w:rPr>
          <w:rFonts w:hint="eastAsia"/>
          <w:b/>
          <w:sz w:val="28"/>
        </w:rPr>
        <w:t>)</w:t>
      </w:r>
    </w:p>
    <w:tbl>
      <w:tblPr>
        <w:tblW w:w="0" w:type="auto"/>
        <w:tblInd w:w="28" w:type="dxa"/>
        <w:tblLayout w:type="fixed"/>
        <w:tblCellMar>
          <w:left w:w="0" w:type="dxa"/>
          <w:right w:w="0" w:type="dxa"/>
        </w:tblCellMar>
        <w:tblLook w:val="0000" w:firstRow="0" w:lastRow="0" w:firstColumn="0" w:lastColumn="0" w:noHBand="0" w:noVBand="0"/>
      </w:tblPr>
      <w:tblGrid>
        <w:gridCol w:w="1361"/>
        <w:gridCol w:w="850"/>
        <w:gridCol w:w="1191"/>
      </w:tblGrid>
      <w:tr w:rsidR="00185573" w:rsidRPr="00445E35" w:rsidTr="00A42B1B">
        <w:trPr>
          <w:trHeight w:hRule="exact" w:val="397"/>
        </w:trPr>
        <w:tc>
          <w:tcPr>
            <w:tcW w:w="1361"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85573" w:rsidRPr="00445E35" w:rsidRDefault="00185573" w:rsidP="00445E35">
            <w:r w:rsidRPr="00445E35">
              <w:rPr>
                <w:rFonts w:hint="eastAsia"/>
              </w:rPr>
              <w:t>発生件数</w:t>
            </w:r>
          </w:p>
        </w:tc>
        <w:tc>
          <w:tcPr>
            <w:tcW w:w="850"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185573" w:rsidRPr="003F4FC1" w:rsidRDefault="00746716" w:rsidP="00185573">
            <w:r>
              <w:rPr>
                <w:rFonts w:hint="eastAsia"/>
              </w:rPr>
              <w:t>3</w:t>
            </w:r>
            <w:r w:rsidR="00185573" w:rsidRPr="003F4FC1">
              <w:rPr>
                <w:rFonts w:hint="eastAsia"/>
              </w:rPr>
              <w:t>件</w:t>
            </w:r>
          </w:p>
        </w:tc>
        <w:tc>
          <w:tcPr>
            <w:tcW w:w="1191"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28" w:type="dxa"/>
            </w:tcMar>
          </w:tcPr>
          <w:p w:rsidR="00185573" w:rsidRPr="003F4FC1" w:rsidRDefault="00FF63B9" w:rsidP="00746716">
            <w:pPr>
              <w:ind w:firstLineChars="50" w:firstLine="105"/>
            </w:pPr>
            <w:r>
              <w:rPr>
                <w:rFonts w:hint="eastAsia"/>
              </w:rPr>
              <w:t>＋</w:t>
            </w:r>
            <w:r w:rsidR="00746716">
              <w:rPr>
                <w:rFonts w:hint="eastAsia"/>
              </w:rPr>
              <w:t>3</w:t>
            </w:r>
          </w:p>
        </w:tc>
      </w:tr>
      <w:tr w:rsidR="00185573" w:rsidRPr="00445E35" w:rsidTr="00A42B1B">
        <w:trPr>
          <w:trHeight w:hRule="exact" w:val="397"/>
        </w:trPr>
        <w:tc>
          <w:tcPr>
            <w:tcW w:w="1361"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85573" w:rsidRPr="00445E35" w:rsidRDefault="00185573" w:rsidP="00445E35">
            <w:r w:rsidRPr="00445E35">
              <w:rPr>
                <w:rFonts w:hint="eastAsia"/>
              </w:rPr>
              <w:t>死亡者数</w:t>
            </w:r>
          </w:p>
        </w:tc>
        <w:tc>
          <w:tcPr>
            <w:tcW w:w="850"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rsidR="00185573" w:rsidRPr="003F4FC1" w:rsidRDefault="00746716" w:rsidP="00185573">
            <w:r>
              <w:rPr>
                <w:rFonts w:hint="eastAsia"/>
              </w:rPr>
              <w:t>3</w:t>
            </w:r>
            <w:r w:rsidR="00185573" w:rsidRPr="003F4FC1">
              <w:rPr>
                <w:rFonts w:hint="eastAsia"/>
              </w:rPr>
              <w:t>人</w:t>
            </w:r>
          </w:p>
        </w:tc>
        <w:tc>
          <w:tcPr>
            <w:tcW w:w="1191"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28" w:type="dxa"/>
            </w:tcMar>
          </w:tcPr>
          <w:p w:rsidR="00185573" w:rsidRDefault="00FF63B9" w:rsidP="00746716">
            <w:pPr>
              <w:ind w:firstLineChars="50" w:firstLine="105"/>
            </w:pPr>
            <w:r>
              <w:rPr>
                <w:rFonts w:hint="eastAsia"/>
              </w:rPr>
              <w:t>＋</w:t>
            </w:r>
            <w:r w:rsidR="00746716">
              <w:rPr>
                <w:rFonts w:hint="eastAsia"/>
              </w:rPr>
              <w:t>3</w:t>
            </w:r>
          </w:p>
        </w:tc>
      </w:tr>
    </w:tbl>
    <w:p w:rsidR="00445E35" w:rsidRPr="00445E35" w:rsidRDefault="00445E35" w:rsidP="001C1897">
      <w:r>
        <w:rPr>
          <w:rFonts w:hint="eastAsia"/>
        </w:rPr>
        <w:t xml:space="preserve">問合せ　</w:t>
      </w:r>
      <w:r w:rsidRPr="00445E35">
        <w:rPr>
          <w:rFonts w:hint="eastAsia"/>
        </w:rPr>
        <w:t>防災安全課</w:t>
      </w:r>
      <w:r w:rsidRPr="00445E35">
        <w:rPr>
          <w:rFonts w:hint="eastAsia"/>
        </w:rPr>
        <w:t xml:space="preserve"> </w:t>
      </w:r>
      <w:r w:rsidRPr="00445E35">
        <w:rPr>
          <w:rFonts w:hint="eastAsia"/>
        </w:rPr>
        <w:t>消防担当・交通防犯担当</w:t>
      </w:r>
      <w:r w:rsidRPr="00445E35">
        <w:rPr>
          <w:rFonts w:hint="eastAsia"/>
        </w:rPr>
        <w:t xml:space="preserve">  </w:t>
      </w:r>
      <w:r>
        <w:rPr>
          <w:rFonts w:hint="eastAsia"/>
        </w:rPr>
        <w:t>電話</w:t>
      </w:r>
      <w:r w:rsidRPr="00445E35">
        <w:rPr>
          <w:rFonts w:hint="eastAsia"/>
        </w:rPr>
        <w:t>23-5144</w:t>
      </w:r>
    </w:p>
    <w:p w:rsidR="00445E35" w:rsidRDefault="00445E35" w:rsidP="001C1897"/>
    <w:p w:rsidR="00A42B1B" w:rsidRDefault="00A42B1B" w:rsidP="001C1897"/>
    <w:p w:rsidR="00445E35" w:rsidRPr="00AB037C" w:rsidRDefault="00445E35" w:rsidP="00445E35">
      <w:pPr>
        <w:rPr>
          <w:b/>
          <w:sz w:val="30"/>
          <w:szCs w:val="30"/>
        </w:rPr>
      </w:pPr>
      <w:r>
        <w:rPr>
          <w:rFonts w:hint="eastAsia"/>
          <w:b/>
          <w:sz w:val="30"/>
          <w:szCs w:val="30"/>
        </w:rPr>
        <w:t>パタ崎さんのひと口メモ</w:t>
      </w:r>
    </w:p>
    <w:p w:rsidR="001C1897" w:rsidRPr="00DF79FD" w:rsidRDefault="00AB037C" w:rsidP="004128C1">
      <w:pPr>
        <w:rPr>
          <w:b/>
          <w:szCs w:val="21"/>
        </w:rPr>
      </w:pPr>
      <w:r w:rsidRPr="00DF79FD">
        <w:rPr>
          <w:rFonts w:hint="eastAsia"/>
          <w:b/>
          <w:szCs w:val="21"/>
        </w:rPr>
        <w:t>●</w:t>
      </w:r>
      <w:r w:rsidR="00D05343" w:rsidRPr="00DF79FD">
        <w:rPr>
          <w:rFonts w:asciiTheme="minorEastAsia" w:hAnsiTheme="minorEastAsia" w:cs="DFMaruGothic-SB-WINP-RKSJ-H" w:hint="eastAsia"/>
          <w:b/>
          <w:color w:val="231815"/>
          <w:kern w:val="0"/>
          <w:szCs w:val="21"/>
        </w:rPr>
        <w:t>ありがとう「リゾートみのり号」ようこそ「快速</w:t>
      </w:r>
      <w:r w:rsidR="00D05343" w:rsidRPr="00DF79FD">
        <w:rPr>
          <w:rFonts w:asciiTheme="minorEastAsia" w:hAnsiTheme="minorEastAsia" w:cs="DFMaruGothic-SB-WINP-RKSJ-H"/>
          <w:b/>
          <w:color w:val="231815"/>
          <w:kern w:val="0"/>
          <w:szCs w:val="21"/>
        </w:rPr>
        <w:t xml:space="preserve"> </w:t>
      </w:r>
      <w:r w:rsidR="00D05343" w:rsidRPr="00DF79FD">
        <w:rPr>
          <w:rFonts w:asciiTheme="minorEastAsia" w:hAnsiTheme="minorEastAsia" w:cs="DFMaruGothic-SB-WINP-RKSJ-H" w:hint="eastAsia"/>
          <w:b/>
          <w:color w:val="231815"/>
          <w:kern w:val="0"/>
          <w:szCs w:val="21"/>
        </w:rPr>
        <w:t>湯けむり号」</w:t>
      </w:r>
    </w:p>
    <w:p w:rsidR="00B46F00" w:rsidRPr="00DF79FD" w:rsidRDefault="00AB037C" w:rsidP="00D05343">
      <w:pPr>
        <w:rPr>
          <w:szCs w:val="21"/>
        </w:rPr>
      </w:pPr>
      <w:r w:rsidRPr="00DF79FD">
        <w:rPr>
          <w:rFonts w:hint="eastAsia"/>
          <w:szCs w:val="21"/>
        </w:rPr>
        <w:t>問合せ</w:t>
      </w:r>
      <w:r w:rsidRPr="00DF79FD">
        <w:rPr>
          <w:rFonts w:hint="eastAsia"/>
          <w:szCs w:val="21"/>
        </w:rPr>
        <w:t xml:space="preserve"> </w:t>
      </w:r>
      <w:r w:rsidRPr="00DF79FD">
        <w:rPr>
          <w:rFonts w:hint="eastAsia"/>
          <w:szCs w:val="21"/>
        </w:rPr>
        <w:t>観光交流課</w:t>
      </w:r>
      <w:r w:rsidRPr="00DF79FD">
        <w:rPr>
          <w:rFonts w:hint="eastAsia"/>
          <w:szCs w:val="21"/>
        </w:rPr>
        <w:t xml:space="preserve"> </w:t>
      </w:r>
      <w:r w:rsidRPr="00DF79FD">
        <w:rPr>
          <w:rFonts w:hint="eastAsia"/>
          <w:szCs w:val="21"/>
        </w:rPr>
        <w:t>電話</w:t>
      </w:r>
      <w:r w:rsidRPr="00DF79FD">
        <w:rPr>
          <w:rFonts w:hint="eastAsia"/>
          <w:szCs w:val="21"/>
        </w:rPr>
        <w:t>23-7097</w:t>
      </w:r>
    </w:p>
    <w:p w:rsidR="00D05343" w:rsidRPr="00DF79FD" w:rsidRDefault="00B46F00" w:rsidP="00D05343">
      <w:pPr>
        <w:autoSpaceDE w:val="0"/>
        <w:autoSpaceDN w:val="0"/>
        <w:adjustRightInd w:val="0"/>
        <w:jc w:val="left"/>
        <w:rPr>
          <w:rFonts w:asciiTheme="minorEastAsia" w:hAnsiTheme="minorEastAsia" w:cs="DFHSMincho-W3-WINP-RKSJ-H"/>
          <w:color w:val="231815"/>
          <w:kern w:val="0"/>
          <w:szCs w:val="21"/>
        </w:rPr>
      </w:pPr>
      <w:r w:rsidRPr="00DF79FD">
        <w:rPr>
          <w:rFonts w:hint="eastAsia"/>
          <w:szCs w:val="21"/>
          <w:lang w:val="ja-JP"/>
        </w:rPr>
        <w:t xml:space="preserve">　</w:t>
      </w:r>
      <w:r w:rsidR="00D05343" w:rsidRPr="00DF79FD">
        <w:rPr>
          <w:rFonts w:asciiTheme="minorEastAsia" w:hAnsiTheme="minorEastAsia" w:cs="DFHSMincho-W3-WINP-RKSJ-H" w:hint="eastAsia"/>
          <w:color w:val="231815"/>
          <w:kern w:val="0"/>
          <w:szCs w:val="21"/>
        </w:rPr>
        <w:t>平成</w:t>
      </w:r>
      <w:r w:rsidR="00D05343" w:rsidRPr="00DF79FD">
        <w:rPr>
          <w:rFonts w:asciiTheme="minorEastAsia" w:hAnsiTheme="minorEastAsia" w:cs="DFHSMincho-W3-WINP-RKSJ-H"/>
          <w:color w:val="231815"/>
          <w:kern w:val="0"/>
          <w:szCs w:val="21"/>
        </w:rPr>
        <w:t>20</w:t>
      </w:r>
      <w:r w:rsidR="00D05343" w:rsidRPr="00DF79FD">
        <w:rPr>
          <w:rFonts w:asciiTheme="minorEastAsia" w:hAnsiTheme="minorEastAsia" w:cs="DFHSMincho-W3-WINP-RKSJ-H" w:hint="eastAsia"/>
          <w:color w:val="231815"/>
          <w:kern w:val="0"/>
          <w:szCs w:val="21"/>
        </w:rPr>
        <w:t>年</w:t>
      </w:r>
      <w:r w:rsidR="00D05343" w:rsidRPr="00DF79FD">
        <w:rPr>
          <w:rFonts w:asciiTheme="minorEastAsia" w:hAnsiTheme="minorEastAsia" w:cs="DFHSMincho-W3-WINP-RKSJ-H"/>
          <w:color w:val="231815"/>
          <w:kern w:val="0"/>
          <w:szCs w:val="21"/>
        </w:rPr>
        <w:t>10</w:t>
      </w:r>
      <w:r w:rsidR="00D05343" w:rsidRPr="00DF79FD">
        <w:rPr>
          <w:rFonts w:asciiTheme="minorEastAsia" w:hAnsiTheme="minorEastAsia" w:cs="DFHSMincho-W3-WINP-RKSJ-H" w:hint="eastAsia"/>
          <w:color w:val="231815"/>
          <w:kern w:val="0"/>
          <w:szCs w:val="21"/>
        </w:rPr>
        <w:t>月から陸羽東線と東北本線を運行していたＪＲ東日本の観光列車「リゾートみのり号」が、今年</w:t>
      </w:r>
      <w:r w:rsidR="00D05343" w:rsidRPr="00DF79FD">
        <w:rPr>
          <w:rFonts w:asciiTheme="minorEastAsia" w:hAnsiTheme="minorEastAsia" w:cs="DFHSMincho-W3-WINP-RKSJ-H"/>
          <w:color w:val="231815"/>
          <w:kern w:val="0"/>
          <w:szCs w:val="21"/>
        </w:rPr>
        <w:t>8</w:t>
      </w:r>
      <w:r w:rsidR="00D05343" w:rsidRPr="00DF79FD">
        <w:rPr>
          <w:rFonts w:asciiTheme="minorEastAsia" w:hAnsiTheme="minorEastAsia" w:cs="DFHSMincho-W3-WINP-RKSJ-H" w:hint="eastAsia"/>
          <w:color w:val="231815"/>
          <w:kern w:val="0"/>
          <w:szCs w:val="21"/>
        </w:rPr>
        <w:t>月</w:t>
      </w:r>
      <w:r w:rsidR="00D05343" w:rsidRPr="00DF79FD">
        <w:rPr>
          <w:rFonts w:asciiTheme="minorEastAsia" w:hAnsiTheme="minorEastAsia" w:cs="DFHSMincho-W3-WINP-RKSJ-H"/>
          <w:color w:val="231815"/>
          <w:kern w:val="0"/>
          <w:szCs w:val="21"/>
        </w:rPr>
        <w:t>8</w:t>
      </w:r>
      <w:r w:rsidR="00D05343" w:rsidRPr="00DF79FD">
        <w:rPr>
          <w:rFonts w:asciiTheme="minorEastAsia" w:hAnsiTheme="minorEastAsia" w:cs="DFHSMincho-W3-WINP-RKSJ-H" w:hint="eastAsia"/>
          <w:color w:val="231815"/>
          <w:kern w:val="0"/>
          <w:szCs w:val="21"/>
        </w:rPr>
        <w:t>日から</w:t>
      </w:r>
      <w:r w:rsidR="00D05343" w:rsidRPr="00DF79FD">
        <w:rPr>
          <w:rFonts w:asciiTheme="minorEastAsia" w:hAnsiTheme="minorEastAsia" w:cs="DFHSMincho-W3-WINP-RKSJ-H"/>
          <w:color w:val="231815"/>
          <w:kern w:val="0"/>
          <w:szCs w:val="21"/>
        </w:rPr>
        <w:t>10</w:t>
      </w:r>
      <w:r w:rsidR="00D05343" w:rsidRPr="00DF79FD">
        <w:rPr>
          <w:rFonts w:asciiTheme="minorEastAsia" w:hAnsiTheme="minorEastAsia" w:cs="DFHSMincho-W3-WINP-RKSJ-H" w:hint="eastAsia"/>
          <w:color w:val="231815"/>
          <w:kern w:val="0"/>
          <w:szCs w:val="21"/>
        </w:rPr>
        <w:t>日に最後の運行をすることになったんだ。</w:t>
      </w:r>
    </w:p>
    <w:p w:rsidR="00D05343" w:rsidRPr="00DF79FD" w:rsidRDefault="00D05343" w:rsidP="00D05343">
      <w:pPr>
        <w:autoSpaceDE w:val="0"/>
        <w:autoSpaceDN w:val="0"/>
        <w:adjustRightInd w:val="0"/>
        <w:jc w:val="left"/>
        <w:rPr>
          <w:rFonts w:asciiTheme="minorEastAsia" w:hAnsiTheme="minorEastAsia" w:cs="DFHSMincho-W3-WINP-RKSJ-H"/>
          <w:color w:val="231815"/>
          <w:kern w:val="0"/>
          <w:szCs w:val="21"/>
        </w:rPr>
      </w:pPr>
      <w:r w:rsidRPr="00DF79FD">
        <w:rPr>
          <w:rFonts w:asciiTheme="minorEastAsia" w:hAnsiTheme="minorEastAsia" w:cs="DFHSMincho-W3-WINP-RKSJ-H" w:hint="eastAsia"/>
          <w:color w:val="231815"/>
          <w:kern w:val="0"/>
          <w:szCs w:val="21"/>
        </w:rPr>
        <w:t xml:space="preserve">　デビューして以来、多くの皆さんに親</w:t>
      </w:r>
      <w:bookmarkStart w:id="0" w:name="_GoBack"/>
      <w:bookmarkEnd w:id="0"/>
      <w:r w:rsidRPr="00DF79FD">
        <w:rPr>
          <w:rFonts w:asciiTheme="minorEastAsia" w:hAnsiTheme="minorEastAsia" w:cs="DFHSMincho-W3-WINP-RKSJ-H" w:hint="eastAsia"/>
          <w:color w:val="231815"/>
          <w:kern w:val="0"/>
          <w:szCs w:val="21"/>
        </w:rPr>
        <w:t>しまれてきた「リゾートみのり号」。これまでのありがとうの気持ちを込めて、みんなで手を振ってお見送りしようね！</w:t>
      </w:r>
    </w:p>
    <w:p w:rsidR="00D05343" w:rsidRPr="00DF79FD" w:rsidRDefault="00D05343" w:rsidP="00D05343">
      <w:pPr>
        <w:autoSpaceDE w:val="0"/>
        <w:autoSpaceDN w:val="0"/>
        <w:adjustRightInd w:val="0"/>
        <w:jc w:val="left"/>
        <w:rPr>
          <w:rFonts w:asciiTheme="minorEastAsia" w:hAnsiTheme="minorEastAsia" w:cs="DFHSMincho-W3-WINP-RKSJ-H"/>
          <w:color w:val="231815"/>
          <w:kern w:val="0"/>
          <w:szCs w:val="21"/>
        </w:rPr>
      </w:pPr>
      <w:r w:rsidRPr="00DF79FD">
        <w:rPr>
          <w:rFonts w:asciiTheme="minorEastAsia" w:hAnsiTheme="minorEastAsia" w:cs="DFHSMincho-W3-WINP-RKSJ-H" w:hint="eastAsia"/>
          <w:color w:val="231815"/>
          <w:kern w:val="0"/>
          <w:szCs w:val="21"/>
        </w:rPr>
        <w:t xml:space="preserve">　そしてこれからは「リゾートみのり号」に代わり、新たに「快速</w:t>
      </w:r>
      <w:r w:rsidRPr="00DF79FD">
        <w:rPr>
          <w:rFonts w:asciiTheme="minorEastAsia" w:hAnsiTheme="minorEastAsia" w:cs="DFHSMincho-W3-WINP-RKSJ-H"/>
          <w:color w:val="231815"/>
          <w:kern w:val="0"/>
          <w:szCs w:val="21"/>
        </w:rPr>
        <w:t xml:space="preserve"> </w:t>
      </w:r>
      <w:r w:rsidRPr="00DF79FD">
        <w:rPr>
          <w:rFonts w:asciiTheme="minorEastAsia" w:hAnsiTheme="minorEastAsia" w:cs="DFHSMincho-W3-WINP-RKSJ-H" w:hint="eastAsia"/>
          <w:color w:val="231815"/>
          <w:kern w:val="0"/>
          <w:szCs w:val="21"/>
        </w:rPr>
        <w:t>湯けむり号」が、陸羽東線と東北本線を元気に走ることになったよ。車両前面には「リゾートみのり号」の紅葉をイメージした</w:t>
      </w:r>
      <w:r w:rsidR="009D6498">
        <w:rPr>
          <w:rFonts w:asciiTheme="minorEastAsia" w:hAnsiTheme="minorEastAsia" w:cs="DFHSMincho-W3-WINP-RKSJ-H"/>
          <w:color w:val="231815"/>
          <w:kern w:val="0"/>
          <w:szCs w:val="21"/>
        </w:rPr>
        <w:ruby>
          <w:rubyPr>
            <w:rubyAlign w:val="distributeSpace"/>
            <w:hps w:val="10"/>
            <w:hpsRaise w:val="18"/>
            <w:hpsBaseText w:val="21"/>
            <w:lid w:val="ja-JP"/>
          </w:rubyPr>
          <w:rt>
            <w:r w:rsidR="009D6498" w:rsidRPr="009D6498">
              <w:rPr>
                <w:rFonts w:ascii="ＭＳ 明朝" w:eastAsia="ＭＳ 明朝" w:hAnsi="ＭＳ 明朝" w:cs="DFHSMincho-W3-WINP-RKSJ-H"/>
                <w:color w:val="231815"/>
                <w:kern w:val="0"/>
                <w:sz w:val="10"/>
                <w:szCs w:val="21"/>
              </w:rPr>
              <w:t>ふか</w:t>
            </w:r>
          </w:rt>
          <w:rubyBase>
            <w:r w:rsidR="009D6498">
              <w:rPr>
                <w:rFonts w:asciiTheme="minorEastAsia" w:hAnsiTheme="minorEastAsia" w:cs="DFHSMincho-W3-WINP-RKSJ-H"/>
                <w:color w:val="231815"/>
                <w:kern w:val="0"/>
                <w:szCs w:val="21"/>
              </w:rPr>
              <w:t>深</w:t>
            </w:r>
          </w:rubyBase>
        </w:ruby>
      </w:r>
      <w:r w:rsidR="009D6498">
        <w:rPr>
          <w:rFonts w:asciiTheme="minorEastAsia" w:hAnsiTheme="minorEastAsia" w:cs="DFHSMincho-W3-WINP-RKSJ-H"/>
          <w:color w:val="231815"/>
          <w:kern w:val="0"/>
          <w:szCs w:val="21"/>
        </w:rPr>
        <w:ruby>
          <w:rubyPr>
            <w:rubyAlign w:val="distributeSpace"/>
            <w:hps w:val="10"/>
            <w:hpsRaise w:val="18"/>
            <w:hpsBaseText w:val="21"/>
            <w:lid w:val="ja-JP"/>
          </w:rubyPr>
          <w:rt>
            <w:r w:rsidR="009D6498" w:rsidRPr="009D6498">
              <w:rPr>
                <w:rFonts w:ascii="ＭＳ 明朝" w:eastAsia="ＭＳ 明朝" w:hAnsi="ＭＳ 明朝" w:cs="DFHSMincho-W3-WINP-RKSJ-H"/>
                <w:color w:val="231815"/>
                <w:kern w:val="0"/>
                <w:sz w:val="10"/>
                <w:szCs w:val="21"/>
              </w:rPr>
              <w:t>ひ</w:t>
            </w:r>
          </w:rt>
          <w:rubyBase>
            <w:r w:rsidR="009D6498">
              <w:rPr>
                <w:rFonts w:asciiTheme="minorEastAsia" w:hAnsiTheme="minorEastAsia" w:cs="DFHSMincho-W3-WINP-RKSJ-H"/>
                <w:color w:val="231815"/>
                <w:kern w:val="0"/>
                <w:szCs w:val="21"/>
              </w:rPr>
              <w:t>緋</w:t>
            </w:r>
          </w:rubyBase>
        </w:ruby>
      </w:r>
      <w:r w:rsidRPr="00DF79FD">
        <w:rPr>
          <w:rFonts w:asciiTheme="minorEastAsia" w:hAnsiTheme="minorEastAsia" w:cs="DFHSMincho-W3-WINP-RKSJ-H" w:hint="eastAsia"/>
          <w:color w:val="231815"/>
          <w:kern w:val="0"/>
          <w:szCs w:val="21"/>
        </w:rPr>
        <w:t>色と、稲穂をイメージした金色を受けついだロゴデザインがあるよ。側面は、温泉てぬぐいをイメージしたラッピングがされているん</w:t>
      </w:r>
      <w:r w:rsidRPr="00DF79FD">
        <w:rPr>
          <w:rFonts w:asciiTheme="minorEastAsia" w:hAnsiTheme="minorEastAsia" w:cs="DFHSMincho-W3-WINP-RKSJ-H" w:hint="eastAsia"/>
          <w:color w:val="231815"/>
          <w:kern w:val="0"/>
          <w:szCs w:val="21"/>
        </w:rPr>
        <w:lastRenderedPageBreak/>
        <w:t>だって。早く見てみたいし、乗車もしたいな。</w:t>
      </w:r>
    </w:p>
    <w:p w:rsidR="00082498" w:rsidRPr="00D05343" w:rsidRDefault="00D05343" w:rsidP="00D05343">
      <w:pPr>
        <w:autoSpaceDE w:val="0"/>
        <w:autoSpaceDN w:val="0"/>
        <w:adjustRightInd w:val="0"/>
        <w:jc w:val="left"/>
        <w:rPr>
          <w:rFonts w:ascii="DFHSMincho-W3-WINP-RKSJ-H" w:eastAsia="DFHSMincho-W3-WINP-RKSJ-H" w:cs="DFHSMincho-W3-WINP-RKSJ-H"/>
          <w:color w:val="231815"/>
          <w:kern w:val="0"/>
          <w:sz w:val="19"/>
          <w:szCs w:val="19"/>
        </w:rPr>
      </w:pPr>
      <w:r w:rsidRPr="00DF79FD">
        <w:rPr>
          <w:rFonts w:asciiTheme="minorEastAsia" w:hAnsiTheme="minorEastAsia" w:cs="DFHSMincho-W3-WINP-RKSJ-H" w:hint="eastAsia"/>
          <w:color w:val="231815"/>
          <w:kern w:val="0"/>
          <w:szCs w:val="21"/>
        </w:rPr>
        <w:t xml:space="preserve">　この「快速</w:t>
      </w:r>
      <w:r w:rsidRPr="00DF79FD">
        <w:rPr>
          <w:rFonts w:asciiTheme="minorEastAsia" w:hAnsiTheme="minorEastAsia" w:cs="DFHSMincho-W3-WINP-RKSJ-H"/>
          <w:color w:val="231815"/>
          <w:kern w:val="0"/>
          <w:szCs w:val="21"/>
        </w:rPr>
        <w:t xml:space="preserve"> </w:t>
      </w:r>
      <w:r w:rsidRPr="00DF79FD">
        <w:rPr>
          <w:rFonts w:asciiTheme="minorEastAsia" w:hAnsiTheme="minorEastAsia" w:cs="DFHSMincho-W3-WINP-RKSJ-H" w:hint="eastAsia"/>
          <w:color w:val="231815"/>
          <w:kern w:val="0"/>
          <w:szCs w:val="21"/>
        </w:rPr>
        <w:t>湯けむり号」も「リゾートみのり号」のようにみんなで歓迎して、見かけたら手を振ってね！</w:t>
      </w:r>
    </w:p>
    <w:p w:rsidR="009174A2" w:rsidRPr="00D05343" w:rsidRDefault="009174A2" w:rsidP="00082498"/>
    <w:p w:rsidR="009F0435" w:rsidRDefault="00185573" w:rsidP="007F22A5">
      <w:pPr>
        <w:rPr>
          <w:b/>
          <w:sz w:val="28"/>
        </w:rPr>
      </w:pPr>
      <w:r>
        <w:rPr>
          <w:rFonts w:hint="eastAsia"/>
          <w:b/>
          <w:sz w:val="28"/>
        </w:rPr>
        <w:t>今月の表紙</w:t>
      </w:r>
    </w:p>
    <w:p w:rsidR="00EA5C0D" w:rsidRPr="00DF79FD" w:rsidRDefault="00EA5C0D" w:rsidP="00EA5C0D">
      <w:pPr>
        <w:autoSpaceDE w:val="0"/>
        <w:autoSpaceDN w:val="0"/>
        <w:adjustRightInd w:val="0"/>
        <w:ind w:firstLineChars="100" w:firstLine="200"/>
        <w:jc w:val="left"/>
        <w:rPr>
          <w:rFonts w:asciiTheme="minorEastAsia" w:hAnsiTheme="minorEastAsia" w:cs="DFHSMincho-W3-WINP-RKSJ-H"/>
          <w:color w:val="231815"/>
          <w:kern w:val="0"/>
          <w:sz w:val="20"/>
          <w:szCs w:val="20"/>
        </w:rPr>
      </w:pPr>
      <w:r w:rsidRPr="00DF79FD">
        <w:rPr>
          <w:rFonts w:asciiTheme="minorEastAsia" w:hAnsiTheme="minorEastAsia" w:cs="DFHSMincho-W3-WINP-RKSJ-H" w:hint="eastAsia"/>
          <w:color w:val="231815"/>
          <w:kern w:val="0"/>
          <w:sz w:val="20"/>
          <w:szCs w:val="20"/>
        </w:rPr>
        <w:t>市内小中学校、公立幼稚園を対象に、仙台牛と『ささ結』のご飯を学校給食に提供する「ふるさと給食」を実施しています。</w:t>
      </w:r>
    </w:p>
    <w:p w:rsidR="00EA5C0D" w:rsidRPr="00DF79FD" w:rsidRDefault="00EA5C0D" w:rsidP="00EA5C0D">
      <w:pPr>
        <w:autoSpaceDE w:val="0"/>
        <w:autoSpaceDN w:val="0"/>
        <w:adjustRightInd w:val="0"/>
        <w:jc w:val="left"/>
        <w:rPr>
          <w:rFonts w:asciiTheme="minorEastAsia" w:hAnsiTheme="minorEastAsia" w:cs="DFHSMincho-W3-WINP-RKSJ-H"/>
          <w:color w:val="231815"/>
          <w:kern w:val="0"/>
          <w:sz w:val="20"/>
          <w:szCs w:val="20"/>
        </w:rPr>
      </w:pPr>
      <w:r w:rsidRPr="00DF79FD">
        <w:rPr>
          <w:rFonts w:asciiTheme="minorEastAsia" w:hAnsiTheme="minorEastAsia" w:cs="DFHSMincho-W3-WINP-RKSJ-H" w:hint="eastAsia"/>
          <w:color w:val="231815"/>
          <w:kern w:val="0"/>
          <w:sz w:val="20"/>
          <w:szCs w:val="20"/>
        </w:rPr>
        <w:t xml:space="preserve">　この取り組みは、新型コロナウイルス感染症の影響により、消費が落ち込んでいる仙台牛と大崎耕土産米の消費促進とともに、資料を用いた説明を行い、子どもたちが地場産食材への理解を深められるよう行っています。</w:t>
      </w:r>
    </w:p>
    <w:p w:rsidR="00EA5C0D" w:rsidRPr="00DF79FD" w:rsidRDefault="00EA5C0D" w:rsidP="00EA5C0D">
      <w:pPr>
        <w:autoSpaceDE w:val="0"/>
        <w:autoSpaceDN w:val="0"/>
        <w:adjustRightInd w:val="0"/>
        <w:jc w:val="left"/>
        <w:rPr>
          <w:rFonts w:asciiTheme="minorEastAsia" w:hAnsiTheme="minorEastAsia" w:cs="DFHSMincho-W3-WINP-RKSJ-H"/>
          <w:color w:val="231815"/>
          <w:kern w:val="0"/>
          <w:sz w:val="20"/>
          <w:szCs w:val="20"/>
        </w:rPr>
      </w:pPr>
      <w:r w:rsidRPr="00DF79FD">
        <w:rPr>
          <w:rFonts w:asciiTheme="minorEastAsia" w:hAnsiTheme="minorEastAsia" w:cs="DFHSMincho-W3-WINP-RKSJ-H" w:hint="eastAsia"/>
          <w:color w:val="231815"/>
          <w:kern w:val="0"/>
          <w:sz w:val="20"/>
          <w:szCs w:val="20"/>
        </w:rPr>
        <w:t xml:space="preserve">　</w:t>
      </w:r>
      <w:r w:rsidRPr="00DF79FD">
        <w:rPr>
          <w:rFonts w:asciiTheme="minorEastAsia" w:hAnsiTheme="minorEastAsia" w:cs="DFHSMincho-W3-WINP-RKSJ-H"/>
          <w:color w:val="231815"/>
          <w:kern w:val="0"/>
          <w:sz w:val="20"/>
          <w:szCs w:val="20"/>
        </w:rPr>
        <w:t>7</w:t>
      </w:r>
      <w:r w:rsidRPr="00DF79FD">
        <w:rPr>
          <w:rFonts w:asciiTheme="minorEastAsia" w:hAnsiTheme="minorEastAsia" w:cs="DFHSMincho-W3-WINP-RKSJ-H" w:hint="eastAsia"/>
          <w:color w:val="231815"/>
          <w:kern w:val="0"/>
          <w:sz w:val="20"/>
          <w:szCs w:val="20"/>
        </w:rPr>
        <w:t>月</w:t>
      </w:r>
      <w:r w:rsidRPr="00DF79FD">
        <w:rPr>
          <w:rFonts w:asciiTheme="minorEastAsia" w:hAnsiTheme="minorEastAsia" w:cs="DFHSMincho-W3-WINP-RKSJ-H"/>
          <w:color w:val="231815"/>
          <w:kern w:val="0"/>
          <w:sz w:val="20"/>
          <w:szCs w:val="20"/>
        </w:rPr>
        <w:t>9</w:t>
      </w:r>
      <w:r w:rsidRPr="00DF79FD">
        <w:rPr>
          <w:rFonts w:asciiTheme="minorEastAsia" w:hAnsiTheme="minorEastAsia" w:cs="DFHSMincho-W3-WINP-RKSJ-H" w:hint="eastAsia"/>
          <w:color w:val="231815"/>
          <w:kern w:val="0"/>
          <w:sz w:val="20"/>
          <w:szCs w:val="20"/>
        </w:rPr>
        <w:t>日、伊藤市長、熊野教育長が長岡小学校を訪問し、</w:t>
      </w:r>
      <w:r w:rsidRPr="00DF79FD">
        <w:rPr>
          <w:rFonts w:asciiTheme="minorEastAsia" w:hAnsiTheme="minorEastAsia" w:cs="DFHSMincho-W3-WINP-RKSJ-H"/>
          <w:color w:val="231815"/>
          <w:kern w:val="0"/>
          <w:sz w:val="20"/>
          <w:szCs w:val="20"/>
        </w:rPr>
        <w:t>5</w:t>
      </w:r>
      <w:r w:rsidRPr="00DF79FD">
        <w:rPr>
          <w:rFonts w:asciiTheme="minorEastAsia" w:hAnsiTheme="minorEastAsia" w:cs="DFHSMincho-W3-WINP-RKSJ-H" w:hint="eastAsia"/>
          <w:color w:val="231815"/>
          <w:kern w:val="0"/>
          <w:sz w:val="20"/>
          <w:szCs w:val="20"/>
        </w:rPr>
        <w:t>・</w:t>
      </w:r>
      <w:r w:rsidRPr="00DF79FD">
        <w:rPr>
          <w:rFonts w:asciiTheme="minorEastAsia" w:hAnsiTheme="minorEastAsia" w:cs="DFHSMincho-W3-WINP-RKSJ-H"/>
          <w:color w:val="231815"/>
          <w:kern w:val="0"/>
          <w:sz w:val="20"/>
          <w:szCs w:val="20"/>
        </w:rPr>
        <w:t>6</w:t>
      </w:r>
      <w:r w:rsidRPr="00DF79FD">
        <w:rPr>
          <w:rFonts w:asciiTheme="minorEastAsia" w:hAnsiTheme="minorEastAsia" w:cs="DFHSMincho-W3-WINP-RKSJ-H" w:hint="eastAsia"/>
          <w:color w:val="231815"/>
          <w:kern w:val="0"/>
          <w:sz w:val="20"/>
          <w:szCs w:val="20"/>
        </w:rPr>
        <w:t>年生の皆さんと一緒に、仙台牛のステーキを味わいました。</w:t>
      </w:r>
    </w:p>
    <w:p w:rsidR="00A42B1B" w:rsidRPr="00EA5C0D" w:rsidRDefault="00EA5C0D" w:rsidP="00EA5C0D">
      <w:pPr>
        <w:autoSpaceDE w:val="0"/>
        <w:autoSpaceDN w:val="0"/>
        <w:adjustRightInd w:val="0"/>
        <w:jc w:val="left"/>
        <w:rPr>
          <w:rFonts w:ascii="DFHSMincho-W3-WINP-RKSJ-H" w:eastAsia="DFHSMincho-W3-WINP-RKSJ-H" w:cs="DFHSMincho-W3-WINP-RKSJ-H"/>
          <w:color w:val="231815"/>
          <w:kern w:val="0"/>
          <w:sz w:val="20"/>
          <w:szCs w:val="20"/>
        </w:rPr>
      </w:pPr>
      <w:r w:rsidRPr="00DF79FD">
        <w:rPr>
          <w:rFonts w:asciiTheme="minorEastAsia" w:hAnsiTheme="minorEastAsia" w:cs="DFHSMincho-W3-WINP-RKSJ-H" w:hint="eastAsia"/>
          <w:color w:val="231815"/>
          <w:kern w:val="0"/>
          <w:sz w:val="20"/>
          <w:szCs w:val="20"/>
        </w:rPr>
        <w:t xml:space="preserve">　普段の給食では味わうことができないメニューに「かめばかむほど味わいがでてくる」と、みんな笑顔で食べていました。ふるさと給食は、各学校</w:t>
      </w:r>
      <w:r w:rsidRPr="00DF79FD">
        <w:rPr>
          <w:rFonts w:asciiTheme="minorEastAsia" w:hAnsiTheme="minorEastAsia" w:cs="DFHSMincho-W3-WINP-RKSJ-H"/>
          <w:color w:val="231815"/>
          <w:kern w:val="0"/>
          <w:sz w:val="20"/>
          <w:szCs w:val="20"/>
        </w:rPr>
        <w:t>3</w:t>
      </w:r>
      <w:r w:rsidRPr="00DF79FD">
        <w:rPr>
          <w:rFonts w:asciiTheme="minorEastAsia" w:hAnsiTheme="minorEastAsia" w:cs="DFHSMincho-W3-WINP-RKSJ-H" w:hint="eastAsia"/>
          <w:color w:val="231815"/>
          <w:kern w:val="0"/>
          <w:sz w:val="20"/>
          <w:szCs w:val="20"/>
        </w:rPr>
        <w:t>回、仙台牛を使ったメニューが提供されます。</w:t>
      </w:r>
    </w:p>
    <w:p w:rsidR="00A42B1B" w:rsidRPr="00892069" w:rsidRDefault="00A42B1B" w:rsidP="00A42B1B"/>
    <w:p w:rsidR="00EA5C0D" w:rsidRPr="00134E85" w:rsidRDefault="00EA5C0D" w:rsidP="00EA5C0D">
      <w:pPr>
        <w:rPr>
          <w:b/>
          <w:sz w:val="28"/>
          <w:szCs w:val="30"/>
        </w:rPr>
      </w:pPr>
      <w:r w:rsidRPr="00134E85">
        <w:rPr>
          <w:rFonts w:hint="eastAsia"/>
          <w:b/>
          <w:sz w:val="28"/>
          <w:szCs w:val="30"/>
        </w:rPr>
        <w:t>オオサキワンダーミュージアム</w:t>
      </w:r>
    </w:p>
    <w:p w:rsidR="00EA5C0D" w:rsidRPr="00B46F00" w:rsidRDefault="00EA5C0D" w:rsidP="00EA5C0D">
      <w:pPr>
        <w:rPr>
          <w:b/>
          <w:sz w:val="28"/>
          <w:szCs w:val="30"/>
        </w:rPr>
      </w:pPr>
      <w:r w:rsidRPr="00134E85">
        <w:rPr>
          <w:rFonts w:hint="eastAsia"/>
          <w:b/>
          <w:sz w:val="28"/>
          <w:szCs w:val="30"/>
        </w:rPr>
        <w:t>人と大自然の青空博物館</w:t>
      </w:r>
    </w:p>
    <w:p w:rsidR="00EA5C0D" w:rsidRPr="00DC7B81" w:rsidRDefault="00EA5C0D" w:rsidP="00EA5C0D">
      <w:pPr>
        <w:autoSpaceDE w:val="0"/>
        <w:autoSpaceDN w:val="0"/>
        <w:adjustRightInd w:val="0"/>
        <w:jc w:val="left"/>
        <w:rPr>
          <w:rFonts w:ascii="DFGothicP-W5-WINP-RKSJ-H" w:eastAsia="DFGothicP-W5-WINP-RKSJ-H" w:cs="DFGothicP-W5-WINP-RKSJ-H"/>
          <w:kern w:val="0"/>
          <w:sz w:val="28"/>
          <w:szCs w:val="28"/>
        </w:rPr>
      </w:pPr>
      <w:r w:rsidRPr="00134E85">
        <w:rPr>
          <w:b/>
          <w:sz w:val="28"/>
          <w:szCs w:val="30"/>
        </w:rPr>
        <w:t>vol.</w:t>
      </w:r>
      <w:r>
        <w:rPr>
          <w:rFonts w:hint="eastAsia"/>
          <w:b/>
          <w:sz w:val="28"/>
          <w:szCs w:val="30"/>
        </w:rPr>
        <w:t>4</w:t>
      </w:r>
      <w:r>
        <w:rPr>
          <w:rFonts w:hint="eastAsia"/>
          <w:b/>
          <w:sz w:val="28"/>
          <w:szCs w:val="30"/>
        </w:rPr>
        <w:t>「</w:t>
      </w:r>
      <w:r w:rsidRPr="00DC7B81">
        <w:rPr>
          <w:rFonts w:asciiTheme="minorEastAsia" w:hAnsiTheme="minorEastAsia" w:cs="DFGothicP-W5-WINP-RKSJ-H" w:hint="eastAsia"/>
          <w:b/>
          <w:kern w:val="0"/>
          <w:sz w:val="28"/>
          <w:szCs w:val="28"/>
        </w:rPr>
        <w:t>世界農業遺産「大崎耕土」</w:t>
      </w:r>
      <w:r>
        <w:rPr>
          <w:rFonts w:asciiTheme="minorEastAsia" w:hAnsiTheme="minorEastAsia" w:cs="DFGothicP-W5-WINP-RKSJ-H" w:hint="eastAsia"/>
          <w:b/>
          <w:kern w:val="0"/>
          <w:sz w:val="28"/>
          <w:szCs w:val="28"/>
        </w:rPr>
        <w:t>副読本</w:t>
      </w:r>
      <w:r w:rsidRPr="00DC7B81">
        <w:rPr>
          <w:rFonts w:asciiTheme="minorEastAsia" w:hAnsiTheme="minorEastAsia" w:cs="DFGothicP-W5-WINP-RKSJ-H" w:hint="eastAsia"/>
          <w:b/>
          <w:kern w:val="0"/>
          <w:sz w:val="28"/>
          <w:szCs w:val="28"/>
        </w:rPr>
        <w:t>を</w:t>
      </w:r>
      <w:r>
        <w:rPr>
          <w:rFonts w:asciiTheme="minorEastAsia" w:hAnsiTheme="minorEastAsia" w:cs="DFGothicP-W5-WINP-RKSJ-H" w:hint="eastAsia"/>
          <w:b/>
          <w:kern w:val="0"/>
          <w:sz w:val="28"/>
          <w:szCs w:val="28"/>
        </w:rPr>
        <w:t>作成</w:t>
      </w:r>
      <w:r w:rsidRPr="00DC7B81">
        <w:rPr>
          <w:rFonts w:asciiTheme="minorEastAsia" w:hAnsiTheme="minorEastAsia" w:cs="DFGothicP-W5-WINP-RKSJ-H" w:hint="eastAsia"/>
          <w:b/>
          <w:kern w:val="0"/>
          <w:sz w:val="28"/>
          <w:szCs w:val="28"/>
        </w:rPr>
        <w:t>しまし</w:t>
      </w:r>
      <w:r w:rsidRPr="007D2594">
        <w:rPr>
          <w:rFonts w:hint="eastAsia"/>
          <w:b/>
          <w:sz w:val="28"/>
          <w:szCs w:val="30"/>
        </w:rPr>
        <w:t>た</w:t>
      </w:r>
      <w:r>
        <w:rPr>
          <w:rFonts w:hint="eastAsia"/>
          <w:b/>
          <w:sz w:val="28"/>
          <w:szCs w:val="30"/>
        </w:rPr>
        <w:t>」</w:t>
      </w:r>
    </w:p>
    <w:p w:rsidR="00EA5C0D" w:rsidRPr="00DF79FD" w:rsidRDefault="00EA5C0D" w:rsidP="00EA5C0D">
      <w:pPr>
        <w:rPr>
          <w:szCs w:val="21"/>
        </w:rPr>
      </w:pPr>
      <w:r w:rsidRPr="00DF79FD">
        <w:rPr>
          <w:rFonts w:hint="eastAsia"/>
          <w:szCs w:val="21"/>
        </w:rPr>
        <w:t>問い合わせ　世界農業遺産推進課自然共生推進担当　電話</w:t>
      </w:r>
      <w:r w:rsidRPr="00DF79FD">
        <w:rPr>
          <w:rFonts w:hint="eastAsia"/>
          <w:szCs w:val="21"/>
        </w:rPr>
        <w:t>23-2281</w:t>
      </w:r>
    </w:p>
    <w:p w:rsidR="00EA5C0D" w:rsidRPr="00DF79FD" w:rsidRDefault="00EA5C0D" w:rsidP="00DF79FD">
      <w:pPr>
        <w:autoSpaceDE w:val="0"/>
        <w:autoSpaceDN w:val="0"/>
        <w:adjustRightInd w:val="0"/>
        <w:ind w:firstLineChars="100" w:firstLine="210"/>
        <w:jc w:val="left"/>
        <w:rPr>
          <w:rFonts w:asciiTheme="minorEastAsia" w:hAnsiTheme="minorEastAsia" w:cs="DFSMGothic-Lt-WINP-RKSJ-H"/>
          <w:color w:val="231815"/>
          <w:kern w:val="0"/>
          <w:szCs w:val="21"/>
        </w:rPr>
      </w:pPr>
      <w:r w:rsidRPr="00DF79FD">
        <w:rPr>
          <w:rFonts w:asciiTheme="minorEastAsia" w:hAnsiTheme="minorEastAsia" w:cs="DFSMGothic-Lt-WINP-RKSJ-H" w:hint="eastAsia"/>
          <w:color w:val="231815"/>
          <w:kern w:val="0"/>
          <w:szCs w:val="21"/>
        </w:rPr>
        <w:t>大崎地域世界農業遺産推進協議会では、大崎耕土の伝統を後世につなぐための人材育成を行っています。</w:t>
      </w:r>
    </w:p>
    <w:p w:rsidR="00EA5C0D" w:rsidRPr="00DF79FD" w:rsidRDefault="00EA5C0D" w:rsidP="00EA5C0D">
      <w:pPr>
        <w:autoSpaceDE w:val="0"/>
        <w:autoSpaceDN w:val="0"/>
        <w:adjustRightInd w:val="0"/>
        <w:jc w:val="left"/>
        <w:rPr>
          <w:rFonts w:asciiTheme="minorEastAsia" w:hAnsiTheme="minorEastAsia" w:cs="DFSMGothic-Lt-WINP-RKSJ-H"/>
          <w:color w:val="231815"/>
          <w:kern w:val="0"/>
          <w:szCs w:val="21"/>
        </w:rPr>
      </w:pPr>
      <w:r w:rsidRPr="00DF79FD">
        <w:rPr>
          <w:rFonts w:asciiTheme="minorEastAsia" w:hAnsiTheme="minorEastAsia" w:cs="DFSMGothic-Lt-WINP-RKSJ-H" w:hint="eastAsia"/>
          <w:color w:val="231815"/>
          <w:kern w:val="0"/>
          <w:szCs w:val="21"/>
        </w:rPr>
        <w:t xml:space="preserve">　人材育成の一環として、世界農業遺産「大崎耕土」副読本を作成し、大崎地域</w:t>
      </w:r>
      <w:r w:rsidRPr="00DF79FD">
        <w:rPr>
          <w:rFonts w:asciiTheme="minorEastAsia" w:hAnsiTheme="minorEastAsia" w:cs="DFSMGothic-Lt-WINP-RKSJ-H"/>
          <w:color w:val="231815"/>
          <w:kern w:val="0"/>
          <w:szCs w:val="21"/>
        </w:rPr>
        <w:t>1</w:t>
      </w:r>
      <w:r w:rsidRPr="00DF79FD">
        <w:rPr>
          <w:rFonts w:asciiTheme="minorEastAsia" w:hAnsiTheme="minorEastAsia" w:cs="DFSMGothic-Lt-WINP-RKSJ-H" w:hint="eastAsia"/>
          <w:color w:val="231815"/>
          <w:kern w:val="0"/>
          <w:szCs w:val="21"/>
        </w:rPr>
        <w:t>市</w:t>
      </w:r>
      <w:r w:rsidRPr="00DF79FD">
        <w:rPr>
          <w:rFonts w:asciiTheme="minorEastAsia" w:hAnsiTheme="minorEastAsia" w:cs="DFSMGothic-Lt-WINP-RKSJ-H"/>
          <w:color w:val="231815"/>
          <w:kern w:val="0"/>
          <w:szCs w:val="21"/>
        </w:rPr>
        <w:t>4</w:t>
      </w:r>
      <w:r w:rsidRPr="00DF79FD">
        <w:rPr>
          <w:rFonts w:asciiTheme="minorEastAsia" w:hAnsiTheme="minorEastAsia" w:cs="DFSMGothic-Lt-WINP-RKSJ-H" w:hint="eastAsia"/>
          <w:color w:val="231815"/>
          <w:kern w:val="0"/>
          <w:szCs w:val="21"/>
        </w:rPr>
        <w:t>町の小学</w:t>
      </w:r>
      <w:r w:rsidRPr="00DF79FD">
        <w:rPr>
          <w:rFonts w:asciiTheme="minorEastAsia" w:hAnsiTheme="minorEastAsia" w:cs="DFSMGothic-Lt-WINP-RKSJ-H"/>
          <w:color w:val="231815"/>
          <w:kern w:val="0"/>
          <w:szCs w:val="21"/>
        </w:rPr>
        <w:t>3</w:t>
      </w:r>
      <w:r w:rsidRPr="00DF79FD">
        <w:rPr>
          <w:rFonts w:asciiTheme="minorEastAsia" w:hAnsiTheme="minorEastAsia" w:cs="DFSMGothic-Lt-WINP-RKSJ-H" w:hint="eastAsia"/>
          <w:color w:val="231815"/>
          <w:kern w:val="0"/>
          <w:szCs w:val="21"/>
        </w:rPr>
        <w:t>年生から</w:t>
      </w:r>
      <w:r w:rsidRPr="00DF79FD">
        <w:rPr>
          <w:rFonts w:asciiTheme="minorEastAsia" w:hAnsiTheme="minorEastAsia" w:cs="DFSMGothic-Lt-WINP-RKSJ-H"/>
          <w:color w:val="231815"/>
          <w:kern w:val="0"/>
          <w:szCs w:val="21"/>
        </w:rPr>
        <w:t>6</w:t>
      </w:r>
      <w:r w:rsidRPr="00DF79FD">
        <w:rPr>
          <w:rFonts w:asciiTheme="minorEastAsia" w:hAnsiTheme="minorEastAsia" w:cs="DFSMGothic-Lt-WINP-RKSJ-H" w:hint="eastAsia"/>
          <w:color w:val="231815"/>
          <w:kern w:val="0"/>
          <w:szCs w:val="21"/>
        </w:rPr>
        <w:t>年生の児童へ配付しました。</w:t>
      </w:r>
    </w:p>
    <w:p w:rsidR="00EA5C0D" w:rsidRPr="00DF79FD" w:rsidRDefault="00EA5C0D" w:rsidP="00EA5C0D">
      <w:pPr>
        <w:autoSpaceDE w:val="0"/>
        <w:autoSpaceDN w:val="0"/>
        <w:adjustRightInd w:val="0"/>
        <w:jc w:val="left"/>
        <w:rPr>
          <w:rFonts w:asciiTheme="minorEastAsia" w:hAnsiTheme="minorEastAsia" w:cs="DFSMGothic-Lt-WINP-RKSJ-H"/>
          <w:color w:val="231815"/>
          <w:kern w:val="0"/>
          <w:szCs w:val="21"/>
        </w:rPr>
      </w:pPr>
      <w:r w:rsidRPr="00DF79FD">
        <w:rPr>
          <w:rFonts w:asciiTheme="minorEastAsia" w:hAnsiTheme="minorEastAsia" w:cs="DFSMGothic-Lt-WINP-RKSJ-H" w:hint="eastAsia"/>
          <w:color w:val="231815"/>
          <w:kern w:val="0"/>
          <w:szCs w:val="21"/>
        </w:rPr>
        <w:t xml:space="preserve">　この副読本を通して、世界的に重要な農業システムと、それを築きあげた先人の知恵と絶え間ない努力を学ぶことで、それらを次世代に伝え、誇るべき郷土の宝として継承していく語り部の育成を目的としています。内容は、児童が興味・関心を持ち、校外へ持ち出しての活用など、意欲的に学習に取り組めるようなものとなっています。</w:t>
      </w:r>
    </w:p>
    <w:p w:rsidR="00EA5C0D" w:rsidRPr="00DF79FD" w:rsidRDefault="00EA5C0D" w:rsidP="00EA5C0D">
      <w:pPr>
        <w:autoSpaceDE w:val="0"/>
        <w:autoSpaceDN w:val="0"/>
        <w:adjustRightInd w:val="0"/>
        <w:jc w:val="left"/>
        <w:rPr>
          <w:rFonts w:asciiTheme="minorEastAsia" w:hAnsiTheme="minorEastAsia" w:cs="DFSMGothic-Lt-WINP-RKSJ-H"/>
          <w:color w:val="231815"/>
          <w:kern w:val="0"/>
          <w:szCs w:val="21"/>
        </w:rPr>
      </w:pPr>
      <w:r w:rsidRPr="00DF79FD">
        <w:rPr>
          <w:rFonts w:asciiTheme="minorEastAsia" w:hAnsiTheme="minorEastAsia" w:cs="DFSMGothic-Lt-WINP-RKSJ-H" w:hint="eastAsia"/>
          <w:color w:val="231815"/>
          <w:kern w:val="0"/>
          <w:szCs w:val="21"/>
        </w:rPr>
        <w:t xml:space="preserve">　また、副読本を</w:t>
      </w:r>
      <w:r w:rsidRPr="00DF79FD">
        <w:rPr>
          <w:rFonts w:asciiTheme="minorEastAsia" w:hAnsiTheme="minorEastAsia" w:cs="DFSMGothic-Lt-WINP-RKSJ-H"/>
          <w:color w:val="231815"/>
          <w:kern w:val="0"/>
          <w:szCs w:val="21"/>
        </w:rPr>
        <w:t>8</w:t>
      </w:r>
      <w:r w:rsidRPr="00DF79FD">
        <w:rPr>
          <w:rFonts w:asciiTheme="minorEastAsia" w:hAnsiTheme="minorEastAsia" w:cs="DFSMGothic-Lt-WINP-RKSJ-H" w:hint="eastAsia"/>
          <w:color w:val="231815"/>
          <w:kern w:val="0"/>
          <w:szCs w:val="21"/>
        </w:rPr>
        <w:t>ページに編集し、教育旅行や交流事業などで、大崎耕土を訪れる地域外の小・中学生を対象としたパンフレットも作成しました。</w:t>
      </w:r>
    </w:p>
    <w:p w:rsidR="00FF63B9" w:rsidRPr="00DF79FD" w:rsidRDefault="00EA5C0D" w:rsidP="00EA5C0D">
      <w:pPr>
        <w:autoSpaceDE w:val="0"/>
        <w:autoSpaceDN w:val="0"/>
        <w:adjustRightInd w:val="0"/>
        <w:jc w:val="left"/>
        <w:rPr>
          <w:rFonts w:ascii="DFSMGothic-Lt-WINP-RKSJ-H" w:eastAsia="DFSMGothic-Lt-WINP-RKSJ-H" w:cs="DFSMGothic-Lt-WINP-RKSJ-H"/>
          <w:color w:val="231815"/>
          <w:kern w:val="0"/>
          <w:szCs w:val="21"/>
        </w:rPr>
      </w:pPr>
      <w:r w:rsidRPr="00DF79FD">
        <w:rPr>
          <w:rFonts w:asciiTheme="minorEastAsia" w:hAnsiTheme="minorEastAsia" w:cs="DFSMGothic-Lt-WINP-RKSJ-H" w:hint="eastAsia"/>
          <w:color w:val="231815"/>
          <w:kern w:val="0"/>
          <w:szCs w:val="21"/>
        </w:rPr>
        <w:t xml:space="preserve">　作成した副読本とパンフレットは大崎耕土ウェブサイトに掲載しています。学校での学習だけでなく、家庭学習でも利用できますので、ぜひご覧ください。</w:t>
      </w:r>
    </w:p>
    <w:p w:rsidR="00D70D02" w:rsidRDefault="00D70D02" w:rsidP="00B46F00">
      <w:pPr>
        <w:rPr>
          <w:b/>
          <w:sz w:val="28"/>
          <w:szCs w:val="28"/>
        </w:rPr>
      </w:pPr>
    </w:p>
    <w:p w:rsidR="00B46F00" w:rsidRPr="00D70D02" w:rsidRDefault="00FF63B9" w:rsidP="00B46F00">
      <w:pPr>
        <w:rPr>
          <w:b/>
          <w:sz w:val="28"/>
          <w:szCs w:val="28"/>
        </w:rPr>
      </w:pPr>
      <w:r w:rsidRPr="00FF63B9">
        <w:rPr>
          <w:rFonts w:hint="eastAsia"/>
          <w:b/>
          <w:sz w:val="28"/>
          <w:szCs w:val="28"/>
        </w:rPr>
        <w:t xml:space="preserve">市長コラム　</w:t>
      </w:r>
      <w:r w:rsidR="00D70D02" w:rsidRPr="00D70D02">
        <w:rPr>
          <w:rFonts w:asciiTheme="minorEastAsia" w:hAnsiTheme="minorEastAsia" w:cs="DFHSGothic-W5-WINP-RKSJ-H" w:hint="eastAsia"/>
          <w:b/>
          <w:color w:val="231815"/>
          <w:kern w:val="0"/>
          <w:sz w:val="28"/>
          <w:szCs w:val="28"/>
        </w:rPr>
        <w:t>初孫誕生</w:t>
      </w:r>
    </w:p>
    <w:p w:rsidR="00D70D02" w:rsidRPr="00DF79FD" w:rsidRDefault="00B46F00" w:rsidP="00D70D02">
      <w:pPr>
        <w:autoSpaceDE w:val="0"/>
        <w:autoSpaceDN w:val="0"/>
        <w:adjustRightInd w:val="0"/>
        <w:jc w:val="left"/>
        <w:rPr>
          <w:szCs w:val="21"/>
        </w:rPr>
      </w:pPr>
      <w:r w:rsidRPr="00B46F00">
        <w:rPr>
          <w:rFonts w:hint="eastAsia"/>
        </w:rPr>
        <w:t xml:space="preserve">　</w:t>
      </w:r>
      <w:r w:rsidR="00D70D02" w:rsidRPr="00DF79FD">
        <w:rPr>
          <w:rFonts w:hint="eastAsia"/>
          <w:szCs w:val="21"/>
        </w:rPr>
        <w:t>♪なんでこんなに　可愛いのかよ</w:t>
      </w:r>
    </w:p>
    <w:p w:rsidR="00D70D02" w:rsidRPr="00DF79FD" w:rsidRDefault="00D70D02" w:rsidP="00D70D02">
      <w:pPr>
        <w:autoSpaceDE w:val="0"/>
        <w:autoSpaceDN w:val="0"/>
        <w:adjustRightInd w:val="0"/>
        <w:jc w:val="left"/>
        <w:rPr>
          <w:szCs w:val="21"/>
        </w:rPr>
      </w:pPr>
      <w:r w:rsidRPr="00DF79FD">
        <w:rPr>
          <w:rFonts w:hint="eastAsia"/>
          <w:szCs w:val="21"/>
        </w:rPr>
        <w:t xml:space="preserve">　　孫という名の　宝もの</w:t>
      </w:r>
    </w:p>
    <w:p w:rsidR="00D70D02" w:rsidRPr="00DF79FD" w:rsidRDefault="00D70D02" w:rsidP="00D70D02">
      <w:pPr>
        <w:autoSpaceDE w:val="0"/>
        <w:autoSpaceDN w:val="0"/>
        <w:adjustRightInd w:val="0"/>
        <w:jc w:val="left"/>
        <w:rPr>
          <w:szCs w:val="21"/>
        </w:rPr>
      </w:pPr>
      <w:r w:rsidRPr="00DF79FD">
        <w:rPr>
          <w:rFonts w:hint="eastAsia"/>
          <w:szCs w:val="21"/>
        </w:rPr>
        <w:t xml:space="preserve">　　じいちゃんあんたに　そっくりだよと</w:t>
      </w:r>
    </w:p>
    <w:p w:rsidR="00D70D02" w:rsidRPr="00DF79FD" w:rsidRDefault="00D70D02" w:rsidP="00D70D02">
      <w:pPr>
        <w:autoSpaceDE w:val="0"/>
        <w:autoSpaceDN w:val="0"/>
        <w:adjustRightInd w:val="0"/>
        <w:jc w:val="left"/>
        <w:rPr>
          <w:szCs w:val="21"/>
        </w:rPr>
      </w:pPr>
      <w:r w:rsidRPr="00DF79FD">
        <w:rPr>
          <w:rFonts w:hint="eastAsia"/>
          <w:szCs w:val="21"/>
        </w:rPr>
        <w:t xml:space="preserve">　　人に言われりゃ　嬉しくなって</w:t>
      </w:r>
    </w:p>
    <w:p w:rsidR="00D70D02" w:rsidRPr="00DF79FD" w:rsidRDefault="00D70D02" w:rsidP="00D70D02">
      <w:pPr>
        <w:autoSpaceDE w:val="0"/>
        <w:autoSpaceDN w:val="0"/>
        <w:adjustRightInd w:val="0"/>
        <w:jc w:val="left"/>
        <w:rPr>
          <w:szCs w:val="21"/>
        </w:rPr>
      </w:pPr>
      <w:r w:rsidRPr="00DF79FD">
        <w:rPr>
          <w:rFonts w:hint="eastAsia"/>
          <w:szCs w:val="21"/>
        </w:rPr>
        <w:t xml:space="preserve">　　下がる目じりが　下がる目じりがえびす顔♪</w:t>
      </w:r>
    </w:p>
    <w:p w:rsidR="00D70D02" w:rsidRPr="00DF79FD" w:rsidRDefault="00D70D02" w:rsidP="00DF79FD">
      <w:pPr>
        <w:autoSpaceDE w:val="0"/>
        <w:autoSpaceDN w:val="0"/>
        <w:adjustRightInd w:val="0"/>
        <w:ind w:firstLineChars="100" w:firstLine="210"/>
        <w:jc w:val="left"/>
        <w:rPr>
          <w:rFonts w:asciiTheme="minorEastAsia" w:hAnsiTheme="minorEastAsia" w:cs="DFHSMincho-W3-WINP-RKSJ-H"/>
          <w:color w:val="231815"/>
          <w:kern w:val="0"/>
          <w:szCs w:val="21"/>
        </w:rPr>
      </w:pPr>
      <w:r w:rsidRPr="00DF79FD">
        <w:rPr>
          <w:rFonts w:asciiTheme="minorEastAsia" w:hAnsiTheme="minorEastAsia" w:cs="DFHSMincho-W3-WINP-RKSJ-H" w:hint="eastAsia"/>
          <w:color w:val="231815"/>
          <w:kern w:val="0"/>
          <w:szCs w:val="21"/>
        </w:rPr>
        <w:t>大ヒットした、山形県のさくらんぼ農家歌手</w:t>
      </w:r>
      <w:r w:rsidRPr="00DF79FD">
        <w:rPr>
          <w:rFonts w:asciiTheme="minorEastAsia" w:hAnsiTheme="minorEastAsia" w:cs="DFHSMincho-W3-WINP-RKSJ-H"/>
          <w:color w:val="231815"/>
          <w:kern w:val="0"/>
          <w:szCs w:val="21"/>
        </w:rPr>
        <w:t xml:space="preserve"> </w:t>
      </w:r>
      <w:r w:rsidRPr="00DF79FD">
        <w:rPr>
          <w:rFonts w:asciiTheme="minorEastAsia" w:hAnsiTheme="minorEastAsia" w:cs="DFHSMincho-W3-WINP-RKSJ-H" w:hint="eastAsia"/>
          <w:color w:val="231815"/>
          <w:kern w:val="0"/>
          <w:szCs w:val="21"/>
        </w:rPr>
        <w:t>大泉逸郎さんの「孫」の歌詞の一節です。</w:t>
      </w:r>
    </w:p>
    <w:p w:rsidR="00D70D02" w:rsidRPr="00DF79FD" w:rsidRDefault="00D70D02" w:rsidP="00D70D02">
      <w:pPr>
        <w:autoSpaceDE w:val="0"/>
        <w:autoSpaceDN w:val="0"/>
        <w:adjustRightInd w:val="0"/>
        <w:jc w:val="left"/>
        <w:rPr>
          <w:rFonts w:asciiTheme="minorEastAsia" w:hAnsiTheme="minorEastAsia" w:cs="DFHSMincho-W3-WINP-RKSJ-H"/>
          <w:color w:val="231815"/>
          <w:kern w:val="0"/>
          <w:szCs w:val="21"/>
        </w:rPr>
      </w:pPr>
      <w:r w:rsidRPr="00DF79FD">
        <w:rPr>
          <w:rFonts w:asciiTheme="minorEastAsia" w:hAnsiTheme="minorEastAsia" w:cs="DFHSMincho-W3-WINP-RKSJ-H" w:hint="eastAsia"/>
          <w:color w:val="231815"/>
          <w:kern w:val="0"/>
          <w:szCs w:val="21"/>
        </w:rPr>
        <w:t xml:space="preserve">　一昨年結婚した二人の娘が、そろって女の子を出産しました。コロナ禍のため初対面は退院までお預けでしたが、誕生時の体重は共に３１００グラム台で、泣き声の大きな元気な赤ちゃん達です。</w:t>
      </w:r>
    </w:p>
    <w:p w:rsidR="00D70D02" w:rsidRPr="00DF79FD" w:rsidRDefault="00D70D02" w:rsidP="00D70D02">
      <w:pPr>
        <w:autoSpaceDE w:val="0"/>
        <w:autoSpaceDN w:val="0"/>
        <w:adjustRightInd w:val="0"/>
        <w:jc w:val="left"/>
        <w:rPr>
          <w:rFonts w:asciiTheme="minorEastAsia" w:hAnsiTheme="minorEastAsia" w:cs="DFHSMincho-W3-WINP-RKSJ-H"/>
          <w:color w:val="231815"/>
          <w:kern w:val="0"/>
          <w:szCs w:val="21"/>
        </w:rPr>
      </w:pPr>
      <w:r w:rsidRPr="00DF79FD">
        <w:rPr>
          <w:rFonts w:asciiTheme="minorEastAsia" w:hAnsiTheme="minorEastAsia" w:cs="DFHSMincho-W3-WINP-RKSJ-H" w:hint="eastAsia"/>
          <w:color w:val="231815"/>
          <w:kern w:val="0"/>
          <w:szCs w:val="21"/>
        </w:rPr>
        <w:lastRenderedPageBreak/>
        <w:t xml:space="preserve">　赤ちゃんを抱くのは</w:t>
      </w:r>
      <w:r w:rsidRPr="00DF79FD">
        <w:rPr>
          <w:rFonts w:asciiTheme="minorEastAsia" w:hAnsiTheme="minorEastAsia" w:cs="DFHSMincho-W3-WINP-RKSJ-H"/>
          <w:color w:val="231815"/>
          <w:kern w:val="0"/>
          <w:szCs w:val="21"/>
        </w:rPr>
        <w:t>30</w:t>
      </w:r>
      <w:r w:rsidRPr="00DF79FD">
        <w:rPr>
          <w:rFonts w:asciiTheme="minorEastAsia" w:hAnsiTheme="minorEastAsia" w:cs="DFHSMincho-W3-WINP-RKSJ-H" w:hint="eastAsia"/>
          <w:color w:val="231815"/>
          <w:kern w:val="0"/>
          <w:szCs w:val="21"/>
        </w:rPr>
        <w:t>数年ぶり、おっかなびっくりに抱っこし、命の誕生に感激しました。</w:t>
      </w:r>
    </w:p>
    <w:p w:rsidR="00D70D02" w:rsidRPr="00DF79FD" w:rsidRDefault="00D70D02" w:rsidP="00D70D02">
      <w:pPr>
        <w:autoSpaceDE w:val="0"/>
        <w:autoSpaceDN w:val="0"/>
        <w:adjustRightInd w:val="0"/>
        <w:jc w:val="left"/>
        <w:rPr>
          <w:rFonts w:asciiTheme="minorEastAsia" w:hAnsiTheme="minorEastAsia" w:cs="DFHSMincho-W3-WINP-RKSJ-H"/>
          <w:color w:val="231815"/>
          <w:kern w:val="0"/>
          <w:szCs w:val="21"/>
        </w:rPr>
      </w:pPr>
      <w:r w:rsidRPr="00DF79FD">
        <w:rPr>
          <w:rFonts w:asciiTheme="minorEastAsia" w:hAnsiTheme="minorEastAsia" w:cs="DFHSMincho-W3-WINP-RKSJ-H" w:hint="eastAsia"/>
          <w:color w:val="231815"/>
          <w:kern w:val="0"/>
          <w:szCs w:val="21"/>
        </w:rPr>
        <w:t xml:space="preserve">　「孫は目に入れても痛くない」・・・って本当だったんだなと実感し、守るべき家族が増えたことに責任を感じる新米爺さんです。</w:t>
      </w:r>
    </w:p>
    <w:p w:rsidR="00D70D02" w:rsidRPr="00DF79FD" w:rsidRDefault="00D70D02" w:rsidP="00D70D02">
      <w:pPr>
        <w:autoSpaceDE w:val="0"/>
        <w:autoSpaceDN w:val="0"/>
        <w:adjustRightInd w:val="0"/>
        <w:jc w:val="left"/>
        <w:rPr>
          <w:rFonts w:asciiTheme="minorEastAsia" w:hAnsiTheme="minorEastAsia" w:cs="DFHSMincho-W3-WINP-RKSJ-H"/>
          <w:color w:val="231815"/>
          <w:kern w:val="0"/>
          <w:szCs w:val="21"/>
        </w:rPr>
      </w:pPr>
      <w:r w:rsidRPr="00DF79FD">
        <w:rPr>
          <w:rFonts w:asciiTheme="minorEastAsia" w:hAnsiTheme="minorEastAsia" w:cs="DFHSMincho-W3-WINP-RKSJ-H" w:hint="eastAsia"/>
          <w:color w:val="231815"/>
          <w:kern w:val="0"/>
          <w:szCs w:val="21"/>
        </w:rPr>
        <w:t xml:space="preserve">　人類以外の他の動物では、孫が生まれるまで親が生存することがほとんどないので、孫の面倒を見るという生活習慣はないようです。</w:t>
      </w:r>
    </w:p>
    <w:p w:rsidR="00D70D02" w:rsidRPr="00DF79FD" w:rsidRDefault="00D70D02" w:rsidP="00D70D02">
      <w:pPr>
        <w:autoSpaceDE w:val="0"/>
        <w:autoSpaceDN w:val="0"/>
        <w:adjustRightInd w:val="0"/>
        <w:jc w:val="left"/>
        <w:rPr>
          <w:rFonts w:asciiTheme="minorEastAsia" w:hAnsiTheme="minorEastAsia" w:cs="DFHSMincho-W3-WINP-RKSJ-H"/>
          <w:color w:val="231815"/>
          <w:kern w:val="0"/>
          <w:szCs w:val="21"/>
        </w:rPr>
      </w:pPr>
      <w:r w:rsidRPr="00DF79FD">
        <w:rPr>
          <w:rFonts w:asciiTheme="minorEastAsia" w:hAnsiTheme="minorEastAsia" w:cs="DFHSMincho-W3-WINP-RKSJ-H" w:hint="eastAsia"/>
          <w:color w:val="231815"/>
          <w:kern w:val="0"/>
          <w:szCs w:val="21"/>
        </w:rPr>
        <w:t xml:space="preserve">　その人類も「孫とひと時を楽しめる」ようになったのは、つい最近になってからのようです。日本人の平均寿命は、江戸時代</w:t>
      </w:r>
      <w:r w:rsidRPr="00DF79FD">
        <w:rPr>
          <w:rFonts w:asciiTheme="minorEastAsia" w:hAnsiTheme="minorEastAsia" w:cs="DFHSMincho-W3-WINP-RKSJ-H"/>
          <w:color w:val="231815"/>
          <w:kern w:val="0"/>
          <w:szCs w:val="21"/>
        </w:rPr>
        <w:t>30</w:t>
      </w:r>
      <w:r w:rsidRPr="00DF79FD">
        <w:rPr>
          <w:rFonts w:asciiTheme="minorEastAsia" w:hAnsiTheme="minorEastAsia" w:cs="DFHSMincho-W3-WINP-RKSJ-H" w:hint="eastAsia"/>
          <w:color w:val="231815"/>
          <w:kern w:val="0"/>
          <w:szCs w:val="21"/>
        </w:rPr>
        <w:t>歳代、明治・大正時代では</w:t>
      </w:r>
      <w:r w:rsidRPr="00DF79FD">
        <w:rPr>
          <w:rFonts w:asciiTheme="minorEastAsia" w:hAnsiTheme="minorEastAsia" w:cs="DFHSMincho-W3-WINP-RKSJ-H"/>
          <w:color w:val="231815"/>
          <w:kern w:val="0"/>
          <w:szCs w:val="21"/>
        </w:rPr>
        <w:t>40</w:t>
      </w:r>
      <w:r w:rsidRPr="00DF79FD">
        <w:rPr>
          <w:rFonts w:asciiTheme="minorEastAsia" w:hAnsiTheme="minorEastAsia" w:cs="DFHSMincho-W3-WINP-RKSJ-H" w:hint="eastAsia"/>
          <w:color w:val="231815"/>
          <w:kern w:val="0"/>
          <w:szCs w:val="21"/>
        </w:rPr>
        <w:t>歳代、孫に巡り会える前に平均余命は尽きていたことになります。</w:t>
      </w:r>
    </w:p>
    <w:p w:rsidR="00D70D02" w:rsidRPr="00DF79FD" w:rsidRDefault="00D70D02" w:rsidP="00D70D02">
      <w:pPr>
        <w:autoSpaceDE w:val="0"/>
        <w:autoSpaceDN w:val="0"/>
        <w:adjustRightInd w:val="0"/>
        <w:jc w:val="left"/>
        <w:rPr>
          <w:rFonts w:asciiTheme="minorEastAsia" w:hAnsiTheme="minorEastAsia" w:cs="DFHSMincho-W3-WINP-RKSJ-H"/>
          <w:color w:val="231815"/>
          <w:kern w:val="0"/>
          <w:szCs w:val="21"/>
        </w:rPr>
      </w:pPr>
      <w:r w:rsidRPr="00DF79FD">
        <w:rPr>
          <w:rFonts w:asciiTheme="minorEastAsia" w:hAnsiTheme="minorEastAsia" w:cs="DFHSMincho-W3-WINP-RKSJ-H" w:hint="eastAsia"/>
          <w:color w:val="231815"/>
          <w:kern w:val="0"/>
          <w:szCs w:val="21"/>
        </w:rPr>
        <w:t xml:space="preserve">　昭和</w:t>
      </w:r>
      <w:r w:rsidRPr="00DF79FD">
        <w:rPr>
          <w:rFonts w:asciiTheme="minorEastAsia" w:hAnsiTheme="minorEastAsia" w:cs="DFHSMincho-W3-WINP-RKSJ-H"/>
          <w:color w:val="231815"/>
          <w:kern w:val="0"/>
          <w:szCs w:val="21"/>
        </w:rPr>
        <w:t>22</w:t>
      </w:r>
      <w:r w:rsidRPr="00DF79FD">
        <w:rPr>
          <w:rFonts w:asciiTheme="minorEastAsia" w:hAnsiTheme="minorEastAsia" w:cs="DFHSMincho-W3-WINP-RKSJ-H" w:hint="eastAsia"/>
          <w:color w:val="231815"/>
          <w:kern w:val="0"/>
          <w:szCs w:val="21"/>
        </w:rPr>
        <w:t>年にようやく「人生</w:t>
      </w:r>
      <w:r w:rsidRPr="00DF79FD">
        <w:rPr>
          <w:rFonts w:asciiTheme="minorEastAsia" w:hAnsiTheme="minorEastAsia" w:cs="DFHSMincho-W3-WINP-RKSJ-H"/>
          <w:color w:val="231815"/>
          <w:kern w:val="0"/>
          <w:szCs w:val="21"/>
        </w:rPr>
        <w:t>50</w:t>
      </w:r>
      <w:r w:rsidRPr="00DF79FD">
        <w:rPr>
          <w:rFonts w:asciiTheme="minorEastAsia" w:hAnsiTheme="minorEastAsia" w:cs="DFHSMincho-W3-WINP-RKSJ-H" w:hint="eastAsia"/>
          <w:color w:val="231815"/>
          <w:kern w:val="0"/>
          <w:szCs w:val="21"/>
        </w:rPr>
        <w:t>年」を超え、今や、世界一の長寿国。初孫誕生平均年齢が男性</w:t>
      </w:r>
      <w:r w:rsidRPr="00DF79FD">
        <w:rPr>
          <w:rFonts w:asciiTheme="minorEastAsia" w:hAnsiTheme="minorEastAsia" w:cs="DFHSMincho-W3-WINP-RKSJ-H"/>
          <w:color w:val="231815"/>
          <w:kern w:val="0"/>
          <w:szCs w:val="21"/>
        </w:rPr>
        <w:t>63</w:t>
      </w:r>
      <w:r w:rsidRPr="00DF79FD">
        <w:rPr>
          <w:rFonts w:asciiTheme="minorEastAsia" w:hAnsiTheme="minorEastAsia" w:cs="DFHSMincho-W3-WINP-RKSJ-H" w:hint="eastAsia"/>
          <w:color w:val="231815"/>
          <w:kern w:val="0"/>
          <w:szCs w:val="21"/>
        </w:rPr>
        <w:t>歳、女性</w:t>
      </w:r>
      <w:r w:rsidRPr="00DF79FD">
        <w:rPr>
          <w:rFonts w:asciiTheme="minorEastAsia" w:hAnsiTheme="minorEastAsia" w:cs="DFHSMincho-W3-WINP-RKSJ-H"/>
          <w:color w:val="231815"/>
          <w:kern w:val="0"/>
          <w:szCs w:val="21"/>
        </w:rPr>
        <w:t>61</w:t>
      </w:r>
      <w:r w:rsidRPr="00DF79FD">
        <w:rPr>
          <w:rFonts w:asciiTheme="minorEastAsia" w:hAnsiTheme="minorEastAsia" w:cs="DFHSMincho-W3-WINP-RKSJ-H" w:hint="eastAsia"/>
          <w:color w:val="231815"/>
          <w:kern w:val="0"/>
          <w:szCs w:val="21"/>
        </w:rPr>
        <w:t>歳といわれますので、男性は約</w:t>
      </w:r>
      <w:r w:rsidRPr="00DF79FD">
        <w:rPr>
          <w:rFonts w:asciiTheme="minorEastAsia" w:hAnsiTheme="minorEastAsia" w:cs="DFHSMincho-W3-WINP-RKSJ-H"/>
          <w:color w:val="231815"/>
          <w:kern w:val="0"/>
          <w:szCs w:val="21"/>
        </w:rPr>
        <w:t>20</w:t>
      </w:r>
      <w:r w:rsidRPr="00DF79FD">
        <w:rPr>
          <w:rFonts w:asciiTheme="minorEastAsia" w:hAnsiTheme="minorEastAsia" w:cs="DFHSMincho-W3-WINP-RKSJ-H" w:hint="eastAsia"/>
          <w:color w:val="231815"/>
          <w:kern w:val="0"/>
          <w:szCs w:val="21"/>
        </w:rPr>
        <w:t>年、女性は約</w:t>
      </w:r>
      <w:r w:rsidRPr="00DF79FD">
        <w:rPr>
          <w:rFonts w:asciiTheme="minorEastAsia" w:hAnsiTheme="minorEastAsia" w:cs="DFHSMincho-W3-WINP-RKSJ-H"/>
          <w:color w:val="231815"/>
          <w:kern w:val="0"/>
          <w:szCs w:val="21"/>
        </w:rPr>
        <w:t>25</w:t>
      </w:r>
      <w:r w:rsidRPr="00DF79FD">
        <w:rPr>
          <w:rFonts w:asciiTheme="minorEastAsia" w:hAnsiTheme="minorEastAsia" w:cs="DFHSMincho-W3-WINP-RKSJ-H" w:hint="eastAsia"/>
          <w:color w:val="231815"/>
          <w:kern w:val="0"/>
          <w:szCs w:val="21"/>
        </w:rPr>
        <w:t>年も孫と過ごすことが可能な幸せな時代となりました。</w:t>
      </w:r>
    </w:p>
    <w:p w:rsidR="00D70D02" w:rsidRPr="00DF79FD" w:rsidRDefault="00D70D02" w:rsidP="00D70D02">
      <w:pPr>
        <w:autoSpaceDE w:val="0"/>
        <w:autoSpaceDN w:val="0"/>
        <w:adjustRightInd w:val="0"/>
        <w:jc w:val="left"/>
        <w:rPr>
          <w:rFonts w:asciiTheme="minorEastAsia" w:hAnsiTheme="minorEastAsia" w:cs="DFHSMincho-W3-WINP-RKSJ-H"/>
          <w:color w:val="231815"/>
          <w:kern w:val="0"/>
          <w:szCs w:val="21"/>
        </w:rPr>
      </w:pPr>
      <w:r w:rsidRPr="00DF79FD">
        <w:rPr>
          <w:rFonts w:asciiTheme="minorEastAsia" w:hAnsiTheme="minorEastAsia" w:cs="DFHSMincho-W3-WINP-RKSJ-H" w:hint="eastAsia"/>
          <w:color w:val="231815"/>
          <w:kern w:val="0"/>
          <w:szCs w:val="21"/>
        </w:rPr>
        <w:t xml:space="preserve">　長寿でいつまでも元気なジィジとバァバが孫とどう関わっていくべきなのか！</w:t>
      </w:r>
    </w:p>
    <w:p w:rsidR="00FF63B9" w:rsidRPr="00DF79FD" w:rsidRDefault="00D70D02" w:rsidP="00D70D02">
      <w:pPr>
        <w:autoSpaceDE w:val="0"/>
        <w:autoSpaceDN w:val="0"/>
        <w:adjustRightInd w:val="0"/>
        <w:jc w:val="left"/>
        <w:rPr>
          <w:rFonts w:asciiTheme="minorEastAsia" w:hAnsiTheme="minorEastAsia" w:cs="DFHSMincho-W3-WINP-RKSJ-H"/>
          <w:color w:val="231815"/>
          <w:kern w:val="0"/>
          <w:szCs w:val="21"/>
        </w:rPr>
      </w:pPr>
      <w:r w:rsidRPr="00DF79FD">
        <w:rPr>
          <w:rFonts w:asciiTheme="minorEastAsia" w:hAnsiTheme="minorEastAsia" w:cs="DFHSMincho-W3-WINP-RKSJ-H" w:hint="eastAsia"/>
          <w:color w:val="231815"/>
          <w:kern w:val="0"/>
          <w:szCs w:val="21"/>
        </w:rPr>
        <w:t xml:space="preserve">　どのような社会を創ってあげられるのか！責任重大です。</w:t>
      </w:r>
    </w:p>
    <w:sectPr w:rsidR="00FF63B9" w:rsidRPr="00DF79FD" w:rsidSect="001C6878">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C0D" w:rsidRDefault="00EA5C0D" w:rsidP="00394AE1">
      <w:r>
        <w:separator/>
      </w:r>
    </w:p>
  </w:endnote>
  <w:endnote w:type="continuationSeparator" w:id="0">
    <w:p w:rsidR="00EA5C0D" w:rsidRDefault="00EA5C0D" w:rsidP="003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平成ゴシック体W7Ｇ">
    <w:panose1 w:val="020B0700000000000000"/>
    <w:charset w:val="80"/>
    <w:family w:val="modern"/>
    <w:pitch w:val="variable"/>
    <w:sig w:usb0="00000001" w:usb1="08070000" w:usb2="00000010" w:usb3="00000000" w:csb0="00020000" w:csb1="00000000"/>
  </w:font>
  <w:font w:name="ＤＦＰ平成ゴシック体W7">
    <w:panose1 w:val="020B0700000000000000"/>
    <w:charset w:val="80"/>
    <w:family w:val="modern"/>
    <w:pitch w:val="variable"/>
    <w:sig w:usb0="80000283" w:usb1="2AC76CF8" w:usb2="00000010" w:usb3="00000000" w:csb0="00020001" w:csb1="00000000"/>
  </w:font>
  <w:font w:name="DFGothicP-W3-WINP-RKSJ-H">
    <w:altName w:val="ＭＳ 明朝"/>
    <w:panose1 w:val="00000000000000000000"/>
    <w:charset w:val="80"/>
    <w:family w:val="auto"/>
    <w:notTrueType/>
    <w:pitch w:val="default"/>
    <w:sig w:usb0="00000003" w:usb1="08070000" w:usb2="00000010" w:usb3="00000000" w:csb0="00020001" w:csb1="00000000"/>
  </w:font>
  <w:font w:name="DFMaruGothic-SB-WINP-RKSJ-H">
    <w:altName w:val="Arial Unicode MS"/>
    <w:panose1 w:val="00000000000000000000"/>
    <w:charset w:val="80"/>
    <w:family w:val="auto"/>
    <w:notTrueType/>
    <w:pitch w:val="default"/>
    <w:sig w:usb0="00000001" w:usb1="08070000" w:usb2="00000010" w:usb3="00000000" w:csb0="00020000" w:csb1="00000000"/>
  </w:font>
  <w:font w:name="DFHSMincho-W3-WINP-RKSJ-H">
    <w:altName w:val="ＭＳ 明朝"/>
    <w:panose1 w:val="00000000000000000000"/>
    <w:charset w:val="80"/>
    <w:family w:val="auto"/>
    <w:notTrueType/>
    <w:pitch w:val="default"/>
    <w:sig w:usb0="00000003" w:usb1="08070000" w:usb2="00000010" w:usb3="00000000" w:csb0="00020001" w:csb1="00000000"/>
  </w:font>
  <w:font w:name="DFGothicP-W5-WINP-RKSJ-H">
    <w:altName w:val="ＭＳ 明朝"/>
    <w:panose1 w:val="00000000000000000000"/>
    <w:charset w:val="80"/>
    <w:family w:val="auto"/>
    <w:notTrueType/>
    <w:pitch w:val="default"/>
    <w:sig w:usb0="00000003" w:usb1="08070000" w:usb2="00000010" w:usb3="00000000" w:csb0="00020001" w:csb1="00000000"/>
  </w:font>
  <w:font w:name="DFSMGothic-Lt-WINP-RKSJ-H">
    <w:altName w:val="Arial Unicode MS"/>
    <w:panose1 w:val="00000000000000000000"/>
    <w:charset w:val="80"/>
    <w:family w:val="auto"/>
    <w:notTrueType/>
    <w:pitch w:val="default"/>
    <w:sig w:usb0="00000001" w:usb1="08070000" w:usb2="00000010" w:usb3="00000000" w:csb0="00020000" w:csb1="00000000"/>
  </w:font>
  <w:font w:name="DFHSGothic-W5-WINP-RKSJ-H">
    <w:altName w:val="ＭＳ 明朝"/>
    <w:panose1 w:val="00000000000000000000"/>
    <w:charset w:val="80"/>
    <w:family w:val="auto"/>
    <w:notTrueType/>
    <w:pitch w:val="default"/>
    <w:sig w:usb0="00000001" w:usb1="08070000"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C0D" w:rsidRDefault="00EA5C0D" w:rsidP="00394AE1">
      <w:r>
        <w:separator/>
      </w:r>
    </w:p>
  </w:footnote>
  <w:footnote w:type="continuationSeparator" w:id="0">
    <w:p w:rsidR="00EA5C0D" w:rsidRDefault="00EA5C0D" w:rsidP="00394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C6ABE"/>
    <w:multiLevelType w:val="hybridMultilevel"/>
    <w:tmpl w:val="2D78AC8E"/>
    <w:lvl w:ilvl="0" w:tplc="F026A75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82498"/>
    <w:rsid w:val="001100B4"/>
    <w:rsid w:val="00112011"/>
    <w:rsid w:val="001773E0"/>
    <w:rsid w:val="00185573"/>
    <w:rsid w:val="001C1897"/>
    <w:rsid w:val="001C6878"/>
    <w:rsid w:val="001F683E"/>
    <w:rsid w:val="001F788F"/>
    <w:rsid w:val="002277D8"/>
    <w:rsid w:val="0027253A"/>
    <w:rsid w:val="002A466D"/>
    <w:rsid w:val="002C0E52"/>
    <w:rsid w:val="002F296F"/>
    <w:rsid w:val="00304393"/>
    <w:rsid w:val="00333579"/>
    <w:rsid w:val="00385688"/>
    <w:rsid w:val="00394AE1"/>
    <w:rsid w:val="004128C1"/>
    <w:rsid w:val="0043558D"/>
    <w:rsid w:val="00445E35"/>
    <w:rsid w:val="00460453"/>
    <w:rsid w:val="004D2141"/>
    <w:rsid w:val="00555D74"/>
    <w:rsid w:val="005A2F89"/>
    <w:rsid w:val="005B0A1F"/>
    <w:rsid w:val="00663FF3"/>
    <w:rsid w:val="006D2B2E"/>
    <w:rsid w:val="00702FA5"/>
    <w:rsid w:val="00746716"/>
    <w:rsid w:val="007578DB"/>
    <w:rsid w:val="007B0129"/>
    <w:rsid w:val="007C5083"/>
    <w:rsid w:val="007F22A5"/>
    <w:rsid w:val="00840559"/>
    <w:rsid w:val="00891D34"/>
    <w:rsid w:val="00892069"/>
    <w:rsid w:val="008D01E3"/>
    <w:rsid w:val="008D2DDB"/>
    <w:rsid w:val="008D4899"/>
    <w:rsid w:val="009174A2"/>
    <w:rsid w:val="0098397A"/>
    <w:rsid w:val="009D6498"/>
    <w:rsid w:val="009E3181"/>
    <w:rsid w:val="009F0435"/>
    <w:rsid w:val="009F2D6A"/>
    <w:rsid w:val="00A3395F"/>
    <w:rsid w:val="00A42B1B"/>
    <w:rsid w:val="00AB037C"/>
    <w:rsid w:val="00AF4807"/>
    <w:rsid w:val="00B01549"/>
    <w:rsid w:val="00B46F00"/>
    <w:rsid w:val="00B50A88"/>
    <w:rsid w:val="00C45C80"/>
    <w:rsid w:val="00C96DE3"/>
    <w:rsid w:val="00CD6515"/>
    <w:rsid w:val="00D05343"/>
    <w:rsid w:val="00D677DE"/>
    <w:rsid w:val="00D70D02"/>
    <w:rsid w:val="00D76DE3"/>
    <w:rsid w:val="00D95551"/>
    <w:rsid w:val="00DA224F"/>
    <w:rsid w:val="00DF79FD"/>
    <w:rsid w:val="00E22A39"/>
    <w:rsid w:val="00E4770E"/>
    <w:rsid w:val="00E5713C"/>
    <w:rsid w:val="00E80B3E"/>
    <w:rsid w:val="00EA1085"/>
    <w:rsid w:val="00EA5C0D"/>
    <w:rsid w:val="00EB04CC"/>
    <w:rsid w:val="00EC0CBD"/>
    <w:rsid w:val="00EE0B2D"/>
    <w:rsid w:val="00F579F0"/>
    <w:rsid w:val="00FF6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AE1"/>
    <w:pPr>
      <w:tabs>
        <w:tab w:val="center" w:pos="4252"/>
        <w:tab w:val="right" w:pos="8504"/>
      </w:tabs>
      <w:snapToGrid w:val="0"/>
    </w:pPr>
  </w:style>
  <w:style w:type="character" w:customStyle="1" w:styleId="a4">
    <w:name w:val="ヘッダー (文字)"/>
    <w:basedOn w:val="a0"/>
    <w:link w:val="a3"/>
    <w:uiPriority w:val="99"/>
    <w:rsid w:val="00394AE1"/>
  </w:style>
  <w:style w:type="paragraph" w:styleId="a5">
    <w:name w:val="footer"/>
    <w:basedOn w:val="a"/>
    <w:link w:val="a6"/>
    <w:uiPriority w:val="99"/>
    <w:unhideWhenUsed/>
    <w:rsid w:val="00394AE1"/>
    <w:pPr>
      <w:tabs>
        <w:tab w:val="center" w:pos="4252"/>
        <w:tab w:val="right" w:pos="8504"/>
      </w:tabs>
      <w:snapToGrid w:val="0"/>
    </w:pPr>
  </w:style>
  <w:style w:type="character" w:customStyle="1" w:styleId="a6">
    <w:name w:val="フッター (文字)"/>
    <w:basedOn w:val="a0"/>
    <w:link w:val="a5"/>
    <w:uiPriority w:val="99"/>
    <w:rsid w:val="00394AE1"/>
  </w:style>
  <w:style w:type="paragraph" w:customStyle="1" w:styleId="a7">
    <w:name w:val="[基本段落]"/>
    <w:basedOn w:val="a"/>
    <w:uiPriority w:val="99"/>
    <w:rsid w:val="00394AE1"/>
    <w:pPr>
      <w:autoSpaceDE w:val="0"/>
      <w:autoSpaceDN w:val="0"/>
      <w:adjustRightInd w:val="0"/>
      <w:spacing w:line="420" w:lineRule="auto"/>
      <w:textAlignment w:val="center"/>
    </w:pPr>
    <w:rPr>
      <w:rFonts w:ascii="ＤＦＰ平成ゴシック体W7Ｇ" w:eastAsia="ＤＦＰ平成ゴシック体W7Ｇ"/>
      <w:color w:val="000000"/>
      <w:kern w:val="0"/>
      <w:sz w:val="18"/>
      <w:szCs w:val="18"/>
      <w:lang w:val="ja-JP"/>
    </w:rPr>
  </w:style>
  <w:style w:type="paragraph" w:styleId="a8">
    <w:name w:val="List Paragraph"/>
    <w:basedOn w:val="a"/>
    <w:uiPriority w:val="34"/>
    <w:qFormat/>
    <w:rsid w:val="00082498"/>
    <w:pPr>
      <w:ind w:leftChars="400" w:left="840"/>
    </w:pPr>
  </w:style>
  <w:style w:type="paragraph" w:customStyle="1" w:styleId="a9">
    <w:name w:val="[段落スタイルなし]"/>
    <w:rsid w:val="004128C1"/>
    <w:pPr>
      <w:widowControl w:val="0"/>
      <w:autoSpaceDE w:val="0"/>
      <w:autoSpaceDN w:val="0"/>
      <w:adjustRightInd w:val="0"/>
      <w:spacing w:line="420" w:lineRule="auto"/>
      <w:jc w:val="both"/>
      <w:textAlignment w:val="center"/>
    </w:pPr>
    <w:rPr>
      <w:rFonts w:ascii="ＤＦＰ平成ゴシック体W7" w:eastAsia="ＤＦＰ平成ゴシック体W7"/>
      <w:color w:val="000000"/>
      <w:kern w:val="0"/>
      <w:sz w:val="18"/>
      <w:szCs w:val="18"/>
      <w:lang w:val="ja-JP"/>
    </w:rPr>
  </w:style>
  <w:style w:type="character" w:customStyle="1" w:styleId="W5G">
    <w:name w:val="平成ゴシックW5G"/>
    <w:uiPriority w:val="99"/>
    <w:rsid w:val="004128C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AE1"/>
    <w:pPr>
      <w:tabs>
        <w:tab w:val="center" w:pos="4252"/>
        <w:tab w:val="right" w:pos="8504"/>
      </w:tabs>
      <w:snapToGrid w:val="0"/>
    </w:pPr>
  </w:style>
  <w:style w:type="character" w:customStyle="1" w:styleId="a4">
    <w:name w:val="ヘッダー (文字)"/>
    <w:basedOn w:val="a0"/>
    <w:link w:val="a3"/>
    <w:uiPriority w:val="99"/>
    <w:rsid w:val="00394AE1"/>
  </w:style>
  <w:style w:type="paragraph" w:styleId="a5">
    <w:name w:val="footer"/>
    <w:basedOn w:val="a"/>
    <w:link w:val="a6"/>
    <w:uiPriority w:val="99"/>
    <w:unhideWhenUsed/>
    <w:rsid w:val="00394AE1"/>
    <w:pPr>
      <w:tabs>
        <w:tab w:val="center" w:pos="4252"/>
        <w:tab w:val="right" w:pos="8504"/>
      </w:tabs>
      <w:snapToGrid w:val="0"/>
    </w:pPr>
  </w:style>
  <w:style w:type="character" w:customStyle="1" w:styleId="a6">
    <w:name w:val="フッター (文字)"/>
    <w:basedOn w:val="a0"/>
    <w:link w:val="a5"/>
    <w:uiPriority w:val="99"/>
    <w:rsid w:val="00394AE1"/>
  </w:style>
  <w:style w:type="paragraph" w:customStyle="1" w:styleId="a7">
    <w:name w:val="[基本段落]"/>
    <w:basedOn w:val="a"/>
    <w:uiPriority w:val="99"/>
    <w:rsid w:val="00394AE1"/>
    <w:pPr>
      <w:autoSpaceDE w:val="0"/>
      <w:autoSpaceDN w:val="0"/>
      <w:adjustRightInd w:val="0"/>
      <w:spacing w:line="420" w:lineRule="auto"/>
      <w:textAlignment w:val="center"/>
    </w:pPr>
    <w:rPr>
      <w:rFonts w:ascii="ＤＦＰ平成ゴシック体W7Ｇ" w:eastAsia="ＤＦＰ平成ゴシック体W7Ｇ"/>
      <w:color w:val="000000"/>
      <w:kern w:val="0"/>
      <w:sz w:val="18"/>
      <w:szCs w:val="18"/>
      <w:lang w:val="ja-JP"/>
    </w:rPr>
  </w:style>
  <w:style w:type="paragraph" w:styleId="a8">
    <w:name w:val="List Paragraph"/>
    <w:basedOn w:val="a"/>
    <w:uiPriority w:val="34"/>
    <w:qFormat/>
    <w:rsid w:val="00082498"/>
    <w:pPr>
      <w:ind w:leftChars="400" w:left="840"/>
    </w:pPr>
  </w:style>
  <w:style w:type="paragraph" w:customStyle="1" w:styleId="a9">
    <w:name w:val="[段落スタイルなし]"/>
    <w:rsid w:val="004128C1"/>
    <w:pPr>
      <w:widowControl w:val="0"/>
      <w:autoSpaceDE w:val="0"/>
      <w:autoSpaceDN w:val="0"/>
      <w:adjustRightInd w:val="0"/>
      <w:spacing w:line="420" w:lineRule="auto"/>
      <w:jc w:val="both"/>
      <w:textAlignment w:val="center"/>
    </w:pPr>
    <w:rPr>
      <w:rFonts w:ascii="ＤＦＰ平成ゴシック体W7" w:eastAsia="ＤＦＰ平成ゴシック体W7"/>
      <w:color w:val="000000"/>
      <w:kern w:val="0"/>
      <w:sz w:val="18"/>
      <w:szCs w:val="18"/>
      <w:lang w:val="ja-JP"/>
    </w:rPr>
  </w:style>
  <w:style w:type="character" w:customStyle="1" w:styleId="W5G">
    <w:name w:val="平成ゴシックW5G"/>
    <w:uiPriority w:val="99"/>
    <w:rsid w:val="004128C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478</Words>
  <Characters>2726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都築　さとみ</cp:lastModifiedBy>
  <cp:revision>5</cp:revision>
  <dcterms:created xsi:type="dcterms:W3CDTF">2020-07-22T07:33:00Z</dcterms:created>
  <dcterms:modified xsi:type="dcterms:W3CDTF">2020-07-22T08:20:00Z</dcterms:modified>
</cp:coreProperties>
</file>