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F0" w:rsidRDefault="000773F0" w:rsidP="00D5303A">
      <w:pPr>
        <w:autoSpaceDE w:val="0"/>
        <w:autoSpaceDN w:val="0"/>
        <w:adjustRightInd w:val="0"/>
        <w:spacing w:line="276" w:lineRule="auto"/>
        <w:jc w:val="left"/>
        <w:rPr>
          <w:rFonts w:asciiTheme="minorEastAsia" w:hAnsiTheme="minorEastAsia" w:cs="DFGothicP-W5-WINP-RKSJ-H" w:hint="eastAsia"/>
          <w:b/>
          <w:kern w:val="0"/>
          <w:sz w:val="28"/>
          <w:szCs w:val="21"/>
        </w:rPr>
      </w:pPr>
      <w:r w:rsidRPr="000773F0">
        <w:rPr>
          <w:rFonts w:asciiTheme="minorEastAsia" w:hAnsiTheme="minorEastAsia" w:cs="DFGothicP-W5-WINP-RKSJ-H" w:hint="eastAsia"/>
          <w:b/>
          <w:kern w:val="0"/>
          <w:sz w:val="28"/>
          <w:szCs w:val="21"/>
        </w:rPr>
        <w:t>大崎市災害廃棄物処理計画（中間案）に対する皆さんからの意見を募集します</w:t>
      </w:r>
    </w:p>
    <w:p w:rsidR="00CE0AE7" w:rsidRPr="003503B1" w:rsidRDefault="00CE0AE7" w:rsidP="00D5303A">
      <w:pPr>
        <w:autoSpaceDE w:val="0"/>
        <w:autoSpaceDN w:val="0"/>
        <w:adjustRightInd w:val="0"/>
        <w:spacing w:line="276" w:lineRule="auto"/>
        <w:jc w:val="left"/>
        <w:rPr>
          <w:rFonts w:asciiTheme="minorEastAsia" w:hAnsiTheme="minorEastAsia" w:cs="DFGothicP-W5-WINP-RKSJ-H"/>
          <w:kern w:val="0"/>
          <w:sz w:val="22"/>
          <w:szCs w:val="21"/>
        </w:rPr>
      </w:pPr>
      <w:r w:rsidRPr="003503B1">
        <w:rPr>
          <w:rFonts w:asciiTheme="minorEastAsia" w:hAnsiTheme="minorEastAsia" w:cs="DFGothicPG-W5-WINP-RKSJ-H" w:hint="eastAsia"/>
          <w:kern w:val="0"/>
          <w:sz w:val="22"/>
          <w:szCs w:val="21"/>
        </w:rPr>
        <w:t>問い合わせ</w:t>
      </w:r>
      <w:r w:rsidRPr="003503B1">
        <w:rPr>
          <w:rFonts w:asciiTheme="minorEastAsia" w:hAnsiTheme="minorEastAsia" w:cs="DFGothicPG-W5-WINP-RKSJ-H"/>
          <w:kern w:val="0"/>
          <w:sz w:val="22"/>
          <w:szCs w:val="21"/>
        </w:rPr>
        <w:t xml:space="preserve"> </w:t>
      </w:r>
      <w:r w:rsidR="000773F0" w:rsidRPr="000773F0">
        <w:rPr>
          <w:rFonts w:asciiTheme="minorEastAsia" w:hAnsiTheme="minorEastAsia" w:cs="DFGothicP-W5-WINP-RKSJ-H" w:hint="eastAsia"/>
          <w:kern w:val="0"/>
          <w:sz w:val="22"/>
          <w:szCs w:val="21"/>
        </w:rPr>
        <w:t xml:space="preserve">環境保全課生活環境担当　</w:t>
      </w:r>
      <w:r w:rsidR="000773F0">
        <w:rPr>
          <w:rFonts w:asciiTheme="minorEastAsia" w:hAnsiTheme="minorEastAsia" w:cs="DFGothicP-W5-WINP-RKSJ-H" w:hint="eastAsia"/>
          <w:kern w:val="0"/>
          <w:sz w:val="22"/>
          <w:szCs w:val="21"/>
        </w:rPr>
        <w:t>23-</w:t>
      </w:r>
      <w:r w:rsidR="000773F0" w:rsidRPr="000773F0">
        <w:rPr>
          <w:rFonts w:asciiTheme="minorEastAsia" w:hAnsiTheme="minorEastAsia" w:cs="DFGothicP-W5-WINP-RKSJ-H" w:hint="eastAsia"/>
          <w:kern w:val="0"/>
          <w:sz w:val="22"/>
          <w:szCs w:val="21"/>
        </w:rPr>
        <w:t xml:space="preserve">6074 </w:t>
      </w:r>
      <w:r w:rsidR="000773F0">
        <w:rPr>
          <w:rFonts w:asciiTheme="minorEastAsia" w:hAnsiTheme="minorEastAsia" w:cs="DFGothicP-W5-WINP-RKSJ-H" w:hint="eastAsia"/>
          <w:kern w:val="0"/>
          <w:sz w:val="22"/>
          <w:szCs w:val="21"/>
        </w:rPr>
        <w:t>ファクス24-</w:t>
      </w:r>
      <w:r w:rsidR="000773F0" w:rsidRPr="000773F0">
        <w:rPr>
          <w:rFonts w:asciiTheme="minorEastAsia" w:hAnsiTheme="minorEastAsia" w:cs="DFGothicP-W5-WINP-RKSJ-H" w:hint="eastAsia"/>
          <w:kern w:val="0"/>
          <w:sz w:val="22"/>
          <w:szCs w:val="21"/>
        </w:rPr>
        <w:t>2249</w:t>
      </w:r>
    </w:p>
    <w:p w:rsidR="00D5303A" w:rsidRPr="003503B1" w:rsidRDefault="00D5303A" w:rsidP="00D5303A">
      <w:pPr>
        <w:spacing w:line="276" w:lineRule="auto"/>
        <w:rPr>
          <w:rFonts w:asciiTheme="minorEastAsia" w:hAnsiTheme="minorEastAsia" w:cs="DFGothicP-W5-WINP-RKSJ-H"/>
          <w:kern w:val="0"/>
          <w:sz w:val="22"/>
          <w:szCs w:val="21"/>
        </w:rPr>
      </w:pP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市では、今後発生が予測される大規模地震や、水害などの自然災害により発生した災害廃棄物の処理を、適正かつ迅速に行うために「大崎市災害廃棄物処理計画」の策定を進めています。</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計画（中間案）に対する皆さんからの意見を募集します。</w:t>
      </w:r>
    </w:p>
    <w:p w:rsidR="000773F0" w:rsidRPr="000773F0" w:rsidRDefault="000773F0" w:rsidP="000773F0">
      <w:pPr>
        <w:rPr>
          <w:rFonts w:asciiTheme="minorEastAsia" w:hAnsiTheme="minorEastAsia" w:cs="DFHSMincho-W3-WINP-RKSJ-H"/>
          <w:color w:val="000000"/>
          <w:kern w:val="0"/>
          <w:sz w:val="22"/>
          <w:szCs w:val="21"/>
        </w:rPr>
      </w:pP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■閲覧方法</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①</w:t>
      </w:r>
      <w:r w:rsidRPr="000773F0">
        <w:rPr>
          <w:rFonts w:asciiTheme="minorEastAsia" w:hAnsiTheme="minorEastAsia" w:cs="DFHSMincho-W3-WINP-RKSJ-H" w:hint="eastAsia"/>
          <w:color w:val="000000"/>
          <w:kern w:val="0"/>
          <w:sz w:val="22"/>
          <w:szCs w:val="21"/>
        </w:rPr>
        <w:t>市ウェブサイトでの閲覧</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（http://www.city.osaki.miyagi.jp/index.cfm/10,250,29,html）</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②</w:t>
      </w:r>
      <w:r w:rsidRPr="000773F0">
        <w:rPr>
          <w:rFonts w:asciiTheme="minorEastAsia" w:hAnsiTheme="minorEastAsia" w:cs="DFHSMincho-W3-WINP-RKSJ-H" w:hint="eastAsia"/>
          <w:color w:val="000000"/>
          <w:kern w:val="0"/>
          <w:sz w:val="22"/>
          <w:szCs w:val="21"/>
        </w:rPr>
        <w:t>窓口での閲覧</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w:t>
      </w:r>
      <w:r w:rsidRPr="000773F0">
        <w:rPr>
          <w:rFonts w:asciiTheme="minorEastAsia" w:hAnsiTheme="minorEastAsia" w:cs="DFHSMincho-W3-WINP-RKSJ-H" w:hint="eastAsia"/>
          <w:color w:val="000000"/>
          <w:kern w:val="0"/>
          <w:sz w:val="22"/>
          <w:szCs w:val="21"/>
        </w:rPr>
        <w:t>環境保全課（市役所西庁舎）</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w:t>
      </w:r>
      <w:r w:rsidRPr="000773F0">
        <w:rPr>
          <w:rFonts w:asciiTheme="minorEastAsia" w:hAnsiTheme="minorEastAsia" w:cs="DFHSMincho-W3-WINP-RKSJ-H" w:hint="eastAsia"/>
          <w:color w:val="000000"/>
          <w:kern w:val="0"/>
          <w:sz w:val="22"/>
          <w:szCs w:val="21"/>
        </w:rPr>
        <w:t>市政情報センター（市役所　東庁舎１階市政情報課内）</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w:t>
      </w:r>
      <w:r w:rsidRPr="000773F0">
        <w:rPr>
          <w:rFonts w:asciiTheme="minorEastAsia" w:hAnsiTheme="minorEastAsia" w:cs="DFHSMincho-W3-WINP-RKSJ-H" w:hint="eastAsia"/>
          <w:color w:val="000000"/>
          <w:kern w:val="0"/>
          <w:sz w:val="22"/>
          <w:szCs w:val="21"/>
        </w:rPr>
        <w:t>市政情報コーナー（市役所　各総合支所地域振興課内）</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■対象</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市内に居住、または勤務・通学している人、事業所を有する個人または法人</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■意見の提出期間</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10月1日</w:t>
      </w:r>
      <w:r>
        <w:rPr>
          <w:rFonts w:asciiTheme="minorEastAsia" w:hAnsiTheme="minorEastAsia" w:cs="DFHSMincho-W3-WINP-RKSJ-H" w:hint="eastAsia"/>
          <w:color w:val="000000"/>
          <w:kern w:val="0"/>
          <w:sz w:val="22"/>
          <w:szCs w:val="21"/>
        </w:rPr>
        <w:t>（木）</w:t>
      </w:r>
      <w:r w:rsidRPr="000773F0">
        <w:rPr>
          <w:rFonts w:asciiTheme="minorEastAsia" w:hAnsiTheme="minorEastAsia" w:cs="DFHSMincho-W3-WINP-RKSJ-H" w:hint="eastAsia"/>
          <w:color w:val="000000"/>
          <w:kern w:val="0"/>
          <w:sz w:val="22"/>
          <w:szCs w:val="21"/>
        </w:rPr>
        <w:t>から10月21</w:t>
      </w:r>
      <w:r>
        <w:rPr>
          <w:rFonts w:asciiTheme="minorEastAsia" w:hAnsiTheme="minorEastAsia" w:cs="DFHSMincho-W3-WINP-RKSJ-H" w:hint="eastAsia"/>
          <w:color w:val="000000"/>
          <w:kern w:val="0"/>
          <w:sz w:val="22"/>
          <w:szCs w:val="21"/>
        </w:rPr>
        <w:t>日（水）</w:t>
      </w:r>
      <w:r w:rsidRPr="000773F0">
        <w:rPr>
          <w:rFonts w:asciiTheme="minorEastAsia" w:hAnsiTheme="minorEastAsia" w:cs="DFHSMincho-W3-WINP-RKSJ-H" w:hint="eastAsia"/>
          <w:color w:val="000000"/>
          <w:kern w:val="0"/>
          <w:sz w:val="22"/>
          <w:szCs w:val="21"/>
        </w:rPr>
        <w:t>まで</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■意見の提出方法</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計画（中間案）に対する意見と氏名（名称）、住所、連絡先（電話番号など）を必ず記入し、持参、郵送、ファクス、Ｅメールのいずれかで提出してください。</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※匿名、電話の意見には応じ</w:t>
      </w:r>
      <w:r w:rsidRPr="000773F0">
        <w:rPr>
          <w:rFonts w:asciiTheme="minorEastAsia" w:hAnsiTheme="minorEastAsia" w:cs="DFHSMincho-W3-WINP-RKSJ-H" w:hint="eastAsia"/>
          <w:color w:val="000000"/>
          <w:kern w:val="0"/>
          <w:sz w:val="22"/>
          <w:szCs w:val="21"/>
        </w:rPr>
        <w:t>られません。</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①</w:t>
      </w:r>
      <w:r w:rsidRPr="000773F0">
        <w:rPr>
          <w:rFonts w:asciiTheme="minorEastAsia" w:hAnsiTheme="minorEastAsia" w:cs="DFHSMincho-W3-WINP-RKSJ-H" w:hint="eastAsia"/>
          <w:color w:val="000000"/>
          <w:kern w:val="0"/>
          <w:sz w:val="22"/>
          <w:szCs w:val="21"/>
        </w:rPr>
        <w:t>持参の場合</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月～金曜日８時30分から17時15分まで</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 xml:space="preserve">　環境保全課または各総合</w:t>
      </w:r>
      <w:r w:rsidRPr="000773F0">
        <w:rPr>
          <w:rFonts w:asciiTheme="minorEastAsia" w:hAnsiTheme="minorEastAsia" w:cs="DFHSMincho-W3-WINP-RKSJ-H" w:hint="eastAsia"/>
          <w:color w:val="000000"/>
          <w:kern w:val="0"/>
          <w:sz w:val="22"/>
          <w:szCs w:val="21"/>
        </w:rPr>
        <w:t>支所地域振興課に持参</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②</w:t>
      </w:r>
      <w:r w:rsidRPr="000773F0">
        <w:rPr>
          <w:rFonts w:asciiTheme="minorEastAsia" w:hAnsiTheme="minorEastAsia" w:cs="DFHSMincho-W3-WINP-RKSJ-H" w:hint="eastAsia"/>
          <w:color w:val="000000"/>
          <w:kern w:val="0"/>
          <w:sz w:val="22"/>
          <w:szCs w:val="21"/>
        </w:rPr>
        <w:t>郵送の場合</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w:t>
      </w:r>
      <w:r>
        <w:rPr>
          <w:rFonts w:asciiTheme="minorEastAsia" w:hAnsiTheme="minorEastAsia" w:cs="DFHSMincho-W3-WINP-RKSJ-H" w:hint="eastAsia"/>
          <w:color w:val="000000"/>
          <w:kern w:val="0"/>
          <w:sz w:val="22"/>
          <w:szCs w:val="21"/>
        </w:rPr>
        <w:t>９</w:t>
      </w:r>
      <w:r w:rsidRPr="000773F0">
        <w:rPr>
          <w:rFonts w:asciiTheme="minorEastAsia" w:hAnsiTheme="minorEastAsia" w:cs="DFHSMincho-W3-WINP-RKSJ-H" w:hint="eastAsia"/>
          <w:color w:val="000000"/>
          <w:kern w:val="0"/>
          <w:sz w:val="22"/>
          <w:szCs w:val="21"/>
        </w:rPr>
        <w:t>８９―６１８８</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大崎市古川七日町１番１号</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市民協働推進部環境保全課に郵送（10月21</w:t>
      </w:r>
      <w:r>
        <w:rPr>
          <w:rFonts w:asciiTheme="minorEastAsia" w:hAnsiTheme="minorEastAsia" w:cs="DFHSMincho-W3-WINP-RKSJ-H" w:hint="eastAsia"/>
          <w:color w:val="000000"/>
          <w:kern w:val="0"/>
          <w:sz w:val="22"/>
          <w:szCs w:val="21"/>
        </w:rPr>
        <w:t>日（水）</w:t>
      </w:r>
      <w:r w:rsidRPr="000773F0">
        <w:rPr>
          <w:rFonts w:asciiTheme="minorEastAsia" w:hAnsiTheme="minorEastAsia" w:cs="DFHSMincho-W3-WINP-RKSJ-H" w:hint="eastAsia"/>
          <w:color w:val="000000"/>
          <w:kern w:val="0"/>
          <w:sz w:val="22"/>
          <w:szCs w:val="21"/>
        </w:rPr>
        <w:t>消印有効）</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③</w:t>
      </w:r>
      <w:r w:rsidRPr="000773F0">
        <w:rPr>
          <w:rFonts w:asciiTheme="minorEastAsia" w:hAnsiTheme="minorEastAsia" w:cs="DFHSMincho-W3-WINP-RKSJ-H" w:hint="eastAsia"/>
          <w:color w:val="000000"/>
          <w:kern w:val="0"/>
          <w:sz w:val="22"/>
          <w:szCs w:val="21"/>
        </w:rPr>
        <w:t>ファクスの場合</w:t>
      </w:r>
    </w:p>
    <w:p w:rsidR="000773F0" w:rsidRPr="000773F0"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環境保全課（</w:t>
      </w:r>
      <w:r>
        <w:rPr>
          <w:rFonts w:asciiTheme="minorEastAsia" w:hAnsiTheme="minorEastAsia" w:cs="DFHSMincho-W3-WINP-RKSJ-H" w:hint="eastAsia"/>
          <w:color w:val="000000"/>
          <w:kern w:val="0"/>
          <w:sz w:val="22"/>
          <w:szCs w:val="21"/>
        </w:rPr>
        <w:t>ファクス24-</w:t>
      </w:r>
      <w:r w:rsidRPr="000773F0">
        <w:rPr>
          <w:rFonts w:asciiTheme="minorEastAsia" w:hAnsiTheme="minorEastAsia" w:cs="DFHSMincho-W3-WINP-RKSJ-H" w:hint="eastAsia"/>
          <w:color w:val="000000"/>
          <w:kern w:val="0"/>
          <w:sz w:val="22"/>
          <w:szCs w:val="21"/>
        </w:rPr>
        <w:t>2249</w:t>
      </w:r>
      <w:r>
        <w:rPr>
          <w:rFonts w:asciiTheme="minorEastAsia" w:hAnsiTheme="minorEastAsia" w:cs="DFHSMincho-W3-WINP-RKSJ-H" w:hint="eastAsia"/>
          <w:color w:val="000000"/>
          <w:kern w:val="0"/>
          <w:sz w:val="22"/>
          <w:szCs w:val="21"/>
        </w:rPr>
        <w:t>）</w:t>
      </w:r>
      <w:r w:rsidRPr="000773F0">
        <w:rPr>
          <w:rFonts w:asciiTheme="minorEastAsia" w:hAnsiTheme="minorEastAsia" w:cs="DFHSMincho-W3-WINP-RKSJ-H" w:hint="eastAsia"/>
          <w:color w:val="000000"/>
          <w:kern w:val="0"/>
          <w:sz w:val="22"/>
          <w:szCs w:val="21"/>
        </w:rPr>
        <w:t>に送信</w:t>
      </w:r>
    </w:p>
    <w:p w:rsidR="000773F0" w:rsidRPr="000773F0" w:rsidRDefault="000773F0" w:rsidP="000773F0">
      <w:pPr>
        <w:rPr>
          <w:rFonts w:asciiTheme="minorEastAsia" w:hAnsiTheme="minorEastAsia" w:cs="DFHSMincho-W3-WINP-RKSJ-H" w:hint="eastAsia"/>
          <w:color w:val="000000"/>
          <w:kern w:val="0"/>
          <w:sz w:val="22"/>
          <w:szCs w:val="21"/>
        </w:rPr>
      </w:pPr>
      <w:r>
        <w:rPr>
          <w:rFonts w:asciiTheme="minorEastAsia" w:hAnsiTheme="minorEastAsia" w:cs="DFHSMincho-W3-WINP-RKSJ-H" w:hint="eastAsia"/>
          <w:color w:val="000000"/>
          <w:kern w:val="0"/>
          <w:sz w:val="22"/>
          <w:szCs w:val="21"/>
        </w:rPr>
        <w:t>④</w:t>
      </w:r>
      <w:r w:rsidRPr="000773F0">
        <w:rPr>
          <w:rFonts w:asciiTheme="minorEastAsia" w:hAnsiTheme="minorEastAsia" w:cs="DFHSMincho-W3-WINP-RKSJ-H" w:hint="eastAsia"/>
          <w:color w:val="000000"/>
          <w:kern w:val="0"/>
          <w:sz w:val="22"/>
          <w:szCs w:val="21"/>
        </w:rPr>
        <w:t>Ｅメールの場合</w:t>
      </w:r>
    </w:p>
    <w:p w:rsidR="00CE0AE7" w:rsidRDefault="000773F0" w:rsidP="000773F0">
      <w:pPr>
        <w:rPr>
          <w:rFonts w:asciiTheme="minorEastAsia" w:hAnsiTheme="minorEastAsia" w:cs="DFHSMincho-W3-WINP-RKSJ-H" w:hint="eastAsia"/>
          <w:color w:val="000000"/>
          <w:kern w:val="0"/>
          <w:sz w:val="22"/>
          <w:szCs w:val="21"/>
        </w:rPr>
      </w:pPr>
      <w:r w:rsidRPr="000773F0">
        <w:rPr>
          <w:rFonts w:asciiTheme="minorEastAsia" w:hAnsiTheme="minorEastAsia" w:cs="DFHSMincho-W3-WINP-RKSJ-H" w:hint="eastAsia"/>
          <w:color w:val="000000"/>
          <w:kern w:val="0"/>
          <w:sz w:val="22"/>
          <w:szCs w:val="21"/>
        </w:rPr>
        <w:t xml:space="preserve">　件名を「大崎市災害廃棄物処理計画（中間案）への意見」とし、環境保全課（kankyo@city.osaki.miyagi.jp）に送信</w:t>
      </w:r>
    </w:p>
    <w:p w:rsidR="000773F0" w:rsidRDefault="000773F0" w:rsidP="000773F0">
      <w:pPr>
        <w:rPr>
          <w:rFonts w:asciiTheme="minorEastAsia" w:hAnsiTheme="minorEastAsia" w:cs="DFHSMincho-W3-WINP-RKSJ-H" w:hint="eastAsia"/>
          <w:color w:val="000000"/>
          <w:kern w:val="0"/>
          <w:sz w:val="22"/>
          <w:szCs w:val="21"/>
        </w:rPr>
      </w:pPr>
    </w:p>
    <w:p w:rsidR="00CE0AE7" w:rsidRPr="00CE0AE7" w:rsidRDefault="00CE0AE7" w:rsidP="00257BCC">
      <w:pPr>
        <w:rPr>
          <w:rFonts w:asciiTheme="minorEastAsia" w:hAnsiTheme="minorEastAsia"/>
          <w:b/>
          <w:szCs w:val="21"/>
          <w:u w:val="single"/>
        </w:rPr>
      </w:pPr>
    </w:p>
    <w:p w:rsidR="000773F0" w:rsidRDefault="000773F0" w:rsidP="00CE0AE7">
      <w:pPr>
        <w:autoSpaceDE w:val="0"/>
        <w:autoSpaceDN w:val="0"/>
        <w:adjustRightInd w:val="0"/>
        <w:jc w:val="left"/>
        <w:rPr>
          <w:rFonts w:asciiTheme="minorEastAsia" w:hAnsiTheme="minorEastAsia" w:cs="DFGothicP-W5-WINP-RKSJ-H" w:hint="eastAsia"/>
          <w:b/>
          <w:color w:val="000000"/>
          <w:kern w:val="0"/>
          <w:sz w:val="28"/>
          <w:szCs w:val="21"/>
        </w:rPr>
      </w:pPr>
      <w:r w:rsidRPr="000773F0">
        <w:rPr>
          <w:rFonts w:asciiTheme="minorEastAsia" w:hAnsiTheme="minorEastAsia" w:cs="DFGothicP-W5-WINP-RKSJ-H" w:hint="eastAsia"/>
          <w:b/>
          <w:color w:val="000000"/>
          <w:kern w:val="0"/>
          <w:sz w:val="28"/>
          <w:szCs w:val="21"/>
        </w:rPr>
        <w:t>木造住宅の耐震診断・改修費用と危険ブロック塀の除却費用を助成します</w:t>
      </w:r>
    </w:p>
    <w:p w:rsidR="00CE0AE7" w:rsidRPr="003503B1" w:rsidRDefault="00CE0AE7" w:rsidP="00CE0AE7">
      <w:pPr>
        <w:autoSpaceDE w:val="0"/>
        <w:autoSpaceDN w:val="0"/>
        <w:adjustRightInd w:val="0"/>
        <w:jc w:val="left"/>
        <w:rPr>
          <w:rFonts w:asciiTheme="minorEastAsia" w:hAnsiTheme="minorEastAsia" w:cs="DFGothicP-W5-WINP-RKSJ-H"/>
          <w:color w:val="000000"/>
          <w:kern w:val="0"/>
          <w:sz w:val="22"/>
          <w:szCs w:val="21"/>
        </w:rPr>
      </w:pPr>
      <w:r w:rsidRPr="003503B1">
        <w:rPr>
          <w:rFonts w:asciiTheme="minorEastAsia" w:hAnsiTheme="minorEastAsia" w:cs="DFGothicPG-W5-WINP-RKSJ-H" w:hint="eastAsia"/>
          <w:color w:val="000000"/>
          <w:kern w:val="0"/>
          <w:sz w:val="22"/>
          <w:szCs w:val="21"/>
        </w:rPr>
        <w:t>問い合わせ</w:t>
      </w:r>
      <w:r w:rsidR="000773F0">
        <w:rPr>
          <w:rFonts w:asciiTheme="minorEastAsia" w:hAnsiTheme="minorEastAsia" w:cs="DFGothicPG-W5-WINP-RKSJ-H" w:hint="eastAsia"/>
          <w:color w:val="000000"/>
          <w:kern w:val="0"/>
          <w:sz w:val="22"/>
          <w:szCs w:val="21"/>
        </w:rPr>
        <w:t xml:space="preserve">　</w:t>
      </w:r>
      <w:r w:rsidR="000773F0">
        <w:rPr>
          <w:rFonts w:asciiTheme="minorEastAsia" w:hAnsiTheme="minorEastAsia" w:cs="DFGothicP-W5-WINP-RKSJ-H" w:hint="eastAsia"/>
          <w:color w:val="000000"/>
          <w:kern w:val="0"/>
          <w:sz w:val="22"/>
          <w:szCs w:val="21"/>
        </w:rPr>
        <w:t>建築指導課指導担当　23-</w:t>
      </w:r>
      <w:r w:rsidR="000773F0" w:rsidRPr="000773F0">
        <w:rPr>
          <w:rFonts w:asciiTheme="minorEastAsia" w:hAnsiTheme="minorEastAsia" w:cs="DFGothicP-W5-WINP-RKSJ-H" w:hint="eastAsia"/>
          <w:color w:val="000000"/>
          <w:kern w:val="0"/>
          <w:sz w:val="22"/>
          <w:szCs w:val="21"/>
        </w:rPr>
        <w:t>8057</w:t>
      </w:r>
    </w:p>
    <w:p w:rsidR="00CE0AE7" w:rsidRPr="003503B1" w:rsidRDefault="00CE0AE7" w:rsidP="00CE0AE7">
      <w:pPr>
        <w:autoSpaceDE w:val="0"/>
        <w:autoSpaceDN w:val="0"/>
        <w:adjustRightInd w:val="0"/>
        <w:jc w:val="left"/>
        <w:rPr>
          <w:rFonts w:asciiTheme="minorEastAsia" w:hAnsiTheme="minorEastAsia" w:cs="DFHSGothic-W3-WINP-RKSJ-H"/>
          <w:color w:val="000000"/>
          <w:kern w:val="0"/>
          <w:sz w:val="22"/>
          <w:szCs w:val="21"/>
        </w:rPr>
      </w:pP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木造住宅の耐震診断・改修費用と、危険ブロック塀の除却費用を助成します。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詳しい要件などは、建築指導課または各総合支所地域振興課まで、事前にお問い合わせください。</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color w:val="000000"/>
          <w:kern w:val="0"/>
          <w:sz w:val="22"/>
          <w:szCs w:val="21"/>
          <w:lang w:val="ja-JP"/>
        </w:rPr>
      </w:pP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b/>
          <w:color w:val="000000"/>
          <w:kern w:val="0"/>
          <w:sz w:val="22"/>
          <w:szCs w:val="21"/>
          <w:lang w:val="ja-JP"/>
        </w:rPr>
      </w:pPr>
      <w:r w:rsidRPr="000773F0">
        <w:rPr>
          <w:rFonts w:asciiTheme="minorEastAsia" w:hAnsiTheme="minorEastAsia" w:cs="ＤＦＰ平成明朝体W3" w:hint="eastAsia"/>
          <w:b/>
          <w:color w:val="000000"/>
          <w:kern w:val="0"/>
          <w:sz w:val="22"/>
          <w:szCs w:val="21"/>
          <w:lang w:val="ja-JP"/>
        </w:rPr>
        <w:t>木造住宅の耐震診断助成</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木造住宅の耐震診断の助成を行います。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■対象建築物</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昭和56年5月31日以前に建築した3階建て以下の木造戸建て住宅</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■負担金</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Pr>
          <w:rFonts w:asciiTheme="minorEastAsia" w:hAnsiTheme="minorEastAsia" w:cs="ＤＦＰ平成明朝体W3" w:hint="eastAsia"/>
          <w:color w:val="000000"/>
          <w:kern w:val="0"/>
          <w:sz w:val="22"/>
          <w:szCs w:val="21"/>
          <w:lang w:val="ja-JP"/>
        </w:rPr>
        <w:lastRenderedPageBreak/>
        <w:t xml:space="preserve">　8400</w:t>
      </w:r>
      <w:r w:rsidRPr="000773F0">
        <w:rPr>
          <w:rFonts w:asciiTheme="minorEastAsia" w:hAnsiTheme="minorEastAsia" w:cs="ＤＦＰ平成明朝体W3" w:hint="eastAsia"/>
          <w:color w:val="000000"/>
          <w:kern w:val="0"/>
          <w:sz w:val="22"/>
          <w:szCs w:val="21"/>
          <w:lang w:val="ja-JP"/>
        </w:rPr>
        <w:t>円</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Pr>
          <w:rFonts w:asciiTheme="minorEastAsia" w:hAnsiTheme="minorEastAsia" w:cs="ＤＦＰ平成明朝体W3" w:hint="eastAsia"/>
          <w:color w:val="000000"/>
          <w:kern w:val="0"/>
          <w:sz w:val="22"/>
          <w:szCs w:val="21"/>
          <w:lang w:val="ja-JP"/>
        </w:rPr>
        <w:t>※200</w:t>
      </w:r>
      <w:r w:rsidRPr="000773F0">
        <w:rPr>
          <w:rFonts w:asciiTheme="minorEastAsia" w:hAnsiTheme="minorEastAsia" w:cs="ＤＦＰ平成明朝体W3" w:hint="eastAsia"/>
          <w:color w:val="000000"/>
          <w:kern w:val="0"/>
          <w:sz w:val="22"/>
          <w:szCs w:val="21"/>
          <w:lang w:val="ja-JP"/>
        </w:rPr>
        <w:t>平方メートルを超える場合は、延べ床面積により負担金が増額します。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■受付期間</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令和3年1月29日</w:t>
      </w:r>
      <w:r>
        <w:rPr>
          <w:rFonts w:asciiTheme="minorEastAsia" w:hAnsiTheme="minorEastAsia" w:cs="ＤＦＰ平成明朝体W3" w:hint="eastAsia"/>
          <w:color w:val="000000"/>
          <w:kern w:val="0"/>
          <w:sz w:val="22"/>
          <w:szCs w:val="21"/>
          <w:lang w:val="ja-JP"/>
        </w:rPr>
        <w:t>（金）</w:t>
      </w:r>
      <w:r w:rsidRPr="000773F0">
        <w:rPr>
          <w:rFonts w:asciiTheme="minorEastAsia" w:hAnsiTheme="minorEastAsia" w:cs="ＤＦＰ平成明朝体W3" w:hint="eastAsia"/>
          <w:color w:val="000000"/>
          <w:kern w:val="0"/>
          <w:sz w:val="22"/>
          <w:szCs w:val="21"/>
          <w:lang w:val="ja-JP"/>
        </w:rPr>
        <w:t>まで</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color w:val="000000"/>
          <w:kern w:val="0"/>
          <w:sz w:val="22"/>
          <w:szCs w:val="21"/>
          <w:lang w:val="ja-JP"/>
        </w:rPr>
      </w:pP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b/>
          <w:color w:val="000000"/>
          <w:kern w:val="0"/>
          <w:sz w:val="22"/>
          <w:szCs w:val="21"/>
          <w:lang w:val="ja-JP"/>
        </w:rPr>
      </w:pPr>
      <w:r w:rsidRPr="000773F0">
        <w:rPr>
          <w:rFonts w:asciiTheme="minorEastAsia" w:hAnsiTheme="minorEastAsia" w:cs="ＤＦＰ平成明朝体W3" w:hint="eastAsia"/>
          <w:b/>
          <w:color w:val="000000"/>
          <w:kern w:val="0"/>
          <w:sz w:val="22"/>
          <w:szCs w:val="21"/>
          <w:lang w:val="ja-JP"/>
        </w:rPr>
        <w:t>木造住宅の耐震改修工事助成</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木造住宅の耐震改修工事や建て替えを助成します。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■対象建築物</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市が実施した耐震診断により作成した改修計画に基づき、改修工事や建て替えを行う住宅</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※増築や減築を伴う改修工事は補助対象外になる場合があります。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■補助金額</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改修費用の5分の4（限度額100万円）</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※耐震改修工事に併せて行う耐震改修工事以外の工事にも、上乗せがあります。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■受付期間</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令和3年1月29</w:t>
      </w:r>
      <w:r>
        <w:rPr>
          <w:rFonts w:asciiTheme="minorEastAsia" w:hAnsiTheme="minorEastAsia" w:cs="ＤＦＰ平成明朝体W3" w:hint="eastAsia"/>
          <w:color w:val="000000"/>
          <w:kern w:val="0"/>
          <w:sz w:val="22"/>
          <w:szCs w:val="21"/>
          <w:lang w:val="ja-JP"/>
        </w:rPr>
        <w:t>日（金）</w:t>
      </w:r>
      <w:r w:rsidRPr="000773F0">
        <w:rPr>
          <w:rFonts w:asciiTheme="minorEastAsia" w:hAnsiTheme="minorEastAsia" w:cs="ＤＦＰ平成明朝体W3" w:hint="eastAsia"/>
          <w:color w:val="000000"/>
          <w:kern w:val="0"/>
          <w:sz w:val="22"/>
          <w:szCs w:val="21"/>
          <w:lang w:val="ja-JP"/>
        </w:rPr>
        <w:t>まで</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color w:val="000000"/>
          <w:kern w:val="0"/>
          <w:sz w:val="22"/>
          <w:szCs w:val="21"/>
          <w:lang w:val="ja-JP"/>
        </w:rPr>
      </w:pP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b/>
          <w:color w:val="000000"/>
          <w:kern w:val="0"/>
          <w:sz w:val="22"/>
          <w:szCs w:val="21"/>
          <w:lang w:val="ja-JP"/>
        </w:rPr>
      </w:pPr>
      <w:r w:rsidRPr="000773F0">
        <w:rPr>
          <w:rFonts w:asciiTheme="minorEastAsia" w:hAnsiTheme="minorEastAsia" w:cs="ＤＦＰ平成明朝体W3" w:hint="eastAsia"/>
          <w:b/>
          <w:color w:val="000000"/>
          <w:kern w:val="0"/>
          <w:sz w:val="22"/>
          <w:szCs w:val="21"/>
          <w:lang w:val="ja-JP"/>
        </w:rPr>
        <w:t>危険ブロック塀などの除却助成事業</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危険なブロック塀などを除却し、新たに設置する軽量の塀などの工事費用を助成します。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■除却・設置対象の塀</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除却対象　道路からの高さが1メートル以上（擁壁上の場合は0・4メートル以上）で、平成30年以降に市が実施した調査で「特に問題なし」以外に判定されたブロック塀</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設置対象　除却対象となったブロック塀の跡地に設置するフェンス・生垣・板塀などのブロック塀以外の軽量な塀</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■補助金額</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除却工事費用　除却部分の面積に対して1平方メートルあたり4000円（限度額15万円）</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※フェンス混用塀のフェンス部分は見付面積の2分の1、門柱は表面積の2分の1です。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設置工事費用　除却対象のブロック塀の跡地に設置する費用の2分の1</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※1メートルあたり6000円を乗じた額と、10万円のいずれか低い額が限度額となります。</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※大崎市産木材の板塀を設置する場合は、見付面積に1平方メートルあたり3000円を加算します（限度額5万円）。</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■受付期間</w:t>
      </w:r>
    </w:p>
    <w:p w:rsidR="000773F0" w:rsidRP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 xml:space="preserve">　令和3年2月26日</w:t>
      </w:r>
      <w:r>
        <w:rPr>
          <w:rFonts w:asciiTheme="minorEastAsia" w:hAnsiTheme="minorEastAsia" w:cs="ＤＦＰ平成明朝体W3" w:hint="eastAsia"/>
          <w:color w:val="000000"/>
          <w:kern w:val="0"/>
          <w:sz w:val="22"/>
          <w:szCs w:val="21"/>
          <w:lang w:val="ja-JP"/>
        </w:rPr>
        <w:t>（金）</w:t>
      </w:r>
      <w:r w:rsidRPr="000773F0">
        <w:rPr>
          <w:rFonts w:asciiTheme="minorEastAsia" w:hAnsiTheme="minorEastAsia" w:cs="ＤＦＰ平成明朝体W3" w:hint="eastAsia"/>
          <w:color w:val="000000"/>
          <w:kern w:val="0"/>
          <w:sz w:val="22"/>
          <w:szCs w:val="21"/>
          <w:lang w:val="ja-JP"/>
        </w:rPr>
        <w:t>まで</w:t>
      </w:r>
    </w:p>
    <w:p w:rsid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r w:rsidRPr="000773F0">
        <w:rPr>
          <w:rFonts w:asciiTheme="minorEastAsia" w:hAnsiTheme="minorEastAsia" w:cs="ＤＦＰ平成明朝体W3" w:hint="eastAsia"/>
          <w:color w:val="000000"/>
          <w:kern w:val="0"/>
          <w:sz w:val="22"/>
          <w:szCs w:val="21"/>
          <w:lang w:val="ja-JP"/>
        </w:rPr>
        <w:t>※各助成事業の受付件数には限りがありますので、事前にお問い合わせください。</w:t>
      </w:r>
    </w:p>
    <w:p w:rsid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p>
    <w:p w:rsidR="000773F0" w:rsidRDefault="000773F0" w:rsidP="000773F0">
      <w:pPr>
        <w:autoSpaceDE w:val="0"/>
        <w:autoSpaceDN w:val="0"/>
        <w:adjustRightInd w:val="0"/>
        <w:spacing w:line="276" w:lineRule="auto"/>
        <w:jc w:val="left"/>
        <w:textAlignment w:val="center"/>
        <w:rPr>
          <w:rFonts w:asciiTheme="minorEastAsia" w:hAnsiTheme="minorEastAsia" w:cs="ＤＦＰ平成明朝体W3" w:hint="eastAsia"/>
          <w:color w:val="000000"/>
          <w:kern w:val="0"/>
          <w:sz w:val="22"/>
          <w:szCs w:val="21"/>
          <w:lang w:val="ja-JP"/>
        </w:rPr>
      </w:pPr>
    </w:p>
    <w:p w:rsidR="008C2C4A" w:rsidRDefault="008C2C4A" w:rsidP="00D5303A">
      <w:pPr>
        <w:autoSpaceDE w:val="0"/>
        <w:autoSpaceDN w:val="0"/>
        <w:adjustRightInd w:val="0"/>
        <w:spacing w:line="276" w:lineRule="auto"/>
        <w:jc w:val="left"/>
        <w:textAlignment w:val="center"/>
        <w:rPr>
          <w:rFonts w:asciiTheme="minorEastAsia" w:hAnsiTheme="minorEastAsia" w:cs="ＤＦＰ華康ゴシック体W5" w:hint="eastAsia"/>
          <w:b/>
          <w:color w:val="000000"/>
          <w:kern w:val="0"/>
          <w:sz w:val="28"/>
          <w:szCs w:val="21"/>
          <w:lang w:val="ja-JP"/>
        </w:rPr>
      </w:pPr>
      <w:r w:rsidRPr="008C2C4A">
        <w:rPr>
          <w:rFonts w:asciiTheme="minorEastAsia" w:hAnsiTheme="minorEastAsia" w:cs="ＤＦＰ華康ゴシック体W5" w:hint="eastAsia"/>
          <w:b/>
          <w:color w:val="000000"/>
          <w:kern w:val="0"/>
          <w:sz w:val="28"/>
          <w:szCs w:val="21"/>
          <w:lang w:val="ja-JP"/>
        </w:rPr>
        <w:t>高齢者が受ける予防接種費用の一部を助成します</w:t>
      </w:r>
    </w:p>
    <w:p w:rsidR="00D5303A" w:rsidRPr="003503B1" w:rsidRDefault="004F2BE4" w:rsidP="00D5303A">
      <w:pPr>
        <w:autoSpaceDE w:val="0"/>
        <w:autoSpaceDN w:val="0"/>
        <w:adjustRightInd w:val="0"/>
        <w:spacing w:line="276" w:lineRule="auto"/>
        <w:jc w:val="left"/>
        <w:textAlignment w:val="center"/>
        <w:rPr>
          <w:rFonts w:asciiTheme="minorEastAsia" w:hAnsiTheme="minorEastAsia" w:cs="ＤＦＰ華康ゴシック体W5"/>
          <w:b/>
          <w:color w:val="000000"/>
          <w:kern w:val="0"/>
          <w:sz w:val="32"/>
          <w:szCs w:val="21"/>
          <w:lang w:val="ja-JP"/>
        </w:rPr>
      </w:pPr>
      <w:r w:rsidRPr="003503B1">
        <w:rPr>
          <w:rFonts w:asciiTheme="minorEastAsia" w:hAnsiTheme="minorEastAsia" w:cs="ＤＦＰ華康ゴシック体W5Ｇ" w:hint="eastAsia"/>
          <w:color w:val="000000"/>
          <w:kern w:val="0"/>
          <w:sz w:val="22"/>
          <w:szCs w:val="21"/>
          <w:lang w:val="ja-JP"/>
        </w:rPr>
        <w:t>問い合わせ</w:t>
      </w:r>
      <w:r w:rsidR="008C2C4A">
        <w:rPr>
          <w:rFonts w:asciiTheme="minorEastAsia" w:hAnsiTheme="minorEastAsia" w:cs="ＤＦＰ華康ゴシック体W5Ｇ" w:hint="eastAsia"/>
          <w:color w:val="000000"/>
          <w:kern w:val="0"/>
          <w:sz w:val="22"/>
          <w:szCs w:val="21"/>
          <w:lang w:val="ja-JP"/>
        </w:rPr>
        <w:t xml:space="preserve">　</w:t>
      </w:r>
      <w:r w:rsidR="008C2C4A" w:rsidRPr="008C2C4A">
        <w:rPr>
          <w:rFonts w:asciiTheme="minorEastAsia" w:hAnsiTheme="minorEastAsia" w:cs="ＤＦＰ華康ゴシック体W5" w:hint="eastAsia"/>
          <w:color w:val="000000"/>
          <w:kern w:val="0"/>
          <w:sz w:val="22"/>
          <w:szCs w:val="21"/>
          <w:lang w:val="ja-JP"/>
        </w:rPr>
        <w:t>健康推進</w:t>
      </w:r>
      <w:r w:rsidR="008C2C4A">
        <w:rPr>
          <w:rFonts w:asciiTheme="minorEastAsia" w:hAnsiTheme="minorEastAsia" w:cs="ＤＦＰ華康ゴシック体W5" w:hint="eastAsia"/>
          <w:color w:val="000000"/>
          <w:kern w:val="0"/>
          <w:sz w:val="22"/>
          <w:szCs w:val="21"/>
          <w:lang w:val="ja-JP"/>
        </w:rPr>
        <w:t>課保健・地域医療担当　23-</w:t>
      </w:r>
      <w:r w:rsidR="008C2C4A" w:rsidRPr="008C2C4A">
        <w:rPr>
          <w:rFonts w:asciiTheme="minorEastAsia" w:hAnsiTheme="minorEastAsia" w:cs="ＤＦＰ華康ゴシック体W5" w:hint="eastAsia"/>
          <w:color w:val="000000"/>
          <w:kern w:val="0"/>
          <w:sz w:val="22"/>
          <w:szCs w:val="21"/>
          <w:lang w:val="ja-JP"/>
        </w:rPr>
        <w:t>5311</w:t>
      </w:r>
    </w:p>
    <w:p w:rsidR="00D5303A" w:rsidRDefault="00D5303A" w:rsidP="003503B1">
      <w:pPr>
        <w:autoSpaceDE w:val="0"/>
        <w:autoSpaceDN w:val="0"/>
        <w:adjustRightInd w:val="0"/>
        <w:spacing w:line="276" w:lineRule="auto"/>
        <w:ind w:firstLineChars="100" w:firstLine="216"/>
        <w:jc w:val="left"/>
        <w:textAlignment w:val="center"/>
        <w:rPr>
          <w:rFonts w:asciiTheme="minorEastAsia" w:hAnsiTheme="minorEastAsia" w:cs="ＤＦＰ平成明朝体W3" w:hint="eastAsia"/>
          <w:color w:val="000000"/>
          <w:spacing w:val="-2"/>
          <w:kern w:val="0"/>
          <w:sz w:val="22"/>
          <w:szCs w:val="21"/>
          <w:lang w:val="ja-JP"/>
        </w:rPr>
      </w:pPr>
    </w:p>
    <w:p w:rsidR="008C2C4A" w:rsidRPr="008C2C4A" w:rsidRDefault="008C2C4A" w:rsidP="008C2C4A">
      <w:pPr>
        <w:autoSpaceDE w:val="0"/>
        <w:autoSpaceDN w:val="0"/>
        <w:adjustRightInd w:val="0"/>
        <w:ind w:firstLineChars="100" w:firstLine="216"/>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インフルエンザが流行する冬を迎える前に、予防接種を受けましょう。</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 xml:space="preserve">　市外の医療機関を希望する人は、健康推進課または各総合支所市民福祉課まで、事前にお問い合わせください。</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 xml:space="preserve">　</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b/>
          <w:color w:val="000000"/>
          <w:spacing w:val="-2"/>
          <w:kern w:val="0"/>
          <w:sz w:val="22"/>
          <w:szCs w:val="21"/>
          <w:lang w:val="ja-JP"/>
        </w:rPr>
      </w:pPr>
      <w:r w:rsidRPr="008C2C4A">
        <w:rPr>
          <w:rFonts w:asciiTheme="minorEastAsia" w:hAnsiTheme="minorEastAsia" w:cs="ＤＦＰ平成明朝体W3" w:hint="eastAsia"/>
          <w:b/>
          <w:color w:val="000000"/>
          <w:spacing w:val="-2"/>
          <w:kern w:val="0"/>
          <w:sz w:val="22"/>
          <w:szCs w:val="21"/>
          <w:lang w:val="ja-JP"/>
        </w:rPr>
        <w:t>インフルエンザワクチン</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■対象</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 xml:space="preserve">　大崎市に住民登録がある次のいずれかの人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Pr>
          <w:rFonts w:asciiTheme="minorEastAsia" w:hAnsiTheme="minorEastAsia" w:cs="ＤＦＰ平成明朝体W3" w:hint="eastAsia"/>
          <w:color w:val="000000"/>
          <w:spacing w:val="-2"/>
          <w:kern w:val="0"/>
          <w:sz w:val="22"/>
          <w:szCs w:val="21"/>
          <w:lang w:val="ja-JP"/>
        </w:rPr>
        <w:lastRenderedPageBreak/>
        <w:t>①</w:t>
      </w:r>
      <w:r w:rsidRPr="008C2C4A">
        <w:rPr>
          <w:rFonts w:asciiTheme="minorEastAsia" w:hAnsiTheme="minorEastAsia" w:cs="ＤＦＰ平成明朝体W3" w:hint="eastAsia"/>
          <w:color w:val="000000"/>
          <w:spacing w:val="-2"/>
          <w:kern w:val="0"/>
          <w:sz w:val="22"/>
          <w:szCs w:val="21"/>
          <w:lang w:val="ja-JP"/>
        </w:rPr>
        <w:t>65歳以上の人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Pr>
          <w:rFonts w:asciiTheme="minorEastAsia" w:hAnsiTheme="minorEastAsia" w:cs="ＤＦＰ平成明朝体W3" w:hint="eastAsia"/>
          <w:color w:val="000000"/>
          <w:spacing w:val="-2"/>
          <w:kern w:val="0"/>
          <w:sz w:val="22"/>
          <w:szCs w:val="21"/>
          <w:lang w:val="ja-JP"/>
        </w:rPr>
        <w:t>②</w:t>
      </w:r>
      <w:r w:rsidRPr="008C2C4A">
        <w:rPr>
          <w:rFonts w:asciiTheme="minorEastAsia" w:hAnsiTheme="minorEastAsia" w:cs="ＤＦＰ平成明朝体W3" w:hint="eastAsia"/>
          <w:color w:val="000000"/>
          <w:spacing w:val="-2"/>
          <w:kern w:val="0"/>
          <w:sz w:val="22"/>
          <w:szCs w:val="21"/>
          <w:lang w:val="ja-JP"/>
        </w:rPr>
        <w:t>60歳以上65歳未満で、身体　障害者手帳1級相当の内部　機能障害の人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■内容</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期間　10月1日</w:t>
      </w:r>
      <w:r>
        <w:rPr>
          <w:rFonts w:asciiTheme="minorEastAsia" w:hAnsiTheme="minorEastAsia" w:cs="ＤＦＰ平成明朝体W3" w:hint="eastAsia"/>
          <w:color w:val="000000"/>
          <w:spacing w:val="-2"/>
          <w:kern w:val="0"/>
          <w:sz w:val="22"/>
          <w:szCs w:val="21"/>
          <w:lang w:val="ja-JP"/>
        </w:rPr>
        <w:t>（木）</w:t>
      </w:r>
      <w:r w:rsidRPr="008C2C4A">
        <w:rPr>
          <w:rFonts w:asciiTheme="minorEastAsia" w:hAnsiTheme="minorEastAsia" w:cs="ＤＦＰ平成明朝体W3" w:hint="eastAsia"/>
          <w:color w:val="000000"/>
          <w:spacing w:val="-2"/>
          <w:kern w:val="0"/>
          <w:sz w:val="22"/>
          <w:szCs w:val="21"/>
          <w:lang w:val="ja-JP"/>
        </w:rPr>
        <w:t>～12月31日</w:t>
      </w:r>
      <w:r>
        <w:rPr>
          <w:rFonts w:asciiTheme="minorEastAsia" w:hAnsiTheme="minorEastAsia" w:cs="ＤＦＰ平成明朝体W3" w:hint="eastAsia"/>
          <w:color w:val="000000"/>
          <w:spacing w:val="-2"/>
          <w:kern w:val="0"/>
          <w:sz w:val="22"/>
          <w:szCs w:val="21"/>
          <w:lang w:val="ja-JP"/>
        </w:rPr>
        <w:t>（木）</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自己負担額　2000円</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※生活保護に該当する人は、自己負担が免除されます。</w:t>
      </w:r>
    </w:p>
    <w:p w:rsidR="008C2C4A" w:rsidRPr="008C2C4A" w:rsidRDefault="008C2C4A" w:rsidP="008C2C4A">
      <w:pPr>
        <w:autoSpaceDE w:val="0"/>
        <w:autoSpaceDN w:val="0"/>
        <w:adjustRightInd w:val="0"/>
        <w:jc w:val="left"/>
        <w:textAlignment w:val="center"/>
        <w:rPr>
          <w:rFonts w:asciiTheme="minorEastAsia" w:hAnsiTheme="minorEastAsia" w:cs="ＤＦＰ平成明朝体W3"/>
          <w:color w:val="000000"/>
          <w:spacing w:val="-2"/>
          <w:kern w:val="0"/>
          <w:sz w:val="22"/>
          <w:szCs w:val="21"/>
          <w:lang w:val="ja-JP"/>
        </w:rPr>
      </w:pP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b/>
          <w:color w:val="000000"/>
          <w:spacing w:val="-2"/>
          <w:kern w:val="0"/>
          <w:sz w:val="22"/>
          <w:szCs w:val="21"/>
          <w:lang w:val="ja-JP"/>
        </w:rPr>
        <w:t>肺炎球菌ワクチン（定期接種</w:t>
      </w:r>
      <w:r w:rsidRPr="008C2C4A">
        <w:rPr>
          <w:rFonts w:asciiTheme="minorEastAsia" w:hAnsiTheme="minorEastAsia" w:cs="ＤＦＰ平成明朝体W3" w:hint="eastAsia"/>
          <w:color w:val="000000"/>
          <w:spacing w:val="-2"/>
          <w:kern w:val="0"/>
          <w:sz w:val="22"/>
          <w:szCs w:val="21"/>
          <w:lang w:val="ja-JP"/>
        </w:rPr>
        <w:t>）</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■対象</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 xml:space="preserve">　大崎市に住民登録があり、成人用肺炎球菌ワクチンを一度も接種したことがない次のいずれかの人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Pr>
          <w:rFonts w:asciiTheme="minorEastAsia" w:hAnsiTheme="minorEastAsia" w:cs="ＤＦＰ平成明朝体W3" w:hint="eastAsia"/>
          <w:color w:val="000000"/>
          <w:spacing w:val="-2"/>
          <w:kern w:val="0"/>
          <w:sz w:val="22"/>
          <w:szCs w:val="21"/>
          <w:lang w:val="ja-JP"/>
        </w:rPr>
        <w:t>①</w:t>
      </w:r>
      <w:r w:rsidRPr="008C2C4A">
        <w:rPr>
          <w:rFonts w:asciiTheme="minorEastAsia" w:hAnsiTheme="minorEastAsia" w:cs="ＤＦＰ平成明朝体W3" w:hint="eastAsia"/>
          <w:color w:val="000000"/>
          <w:spacing w:val="-2"/>
          <w:kern w:val="0"/>
          <w:sz w:val="22"/>
          <w:szCs w:val="21"/>
          <w:lang w:val="ja-JP"/>
        </w:rPr>
        <w:t>令和3年3月31日までに、65歳・70歳・75歳・80歳・85歳・90歳・95歳・100歳になる人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Pr>
          <w:rFonts w:asciiTheme="minorEastAsia" w:hAnsiTheme="minorEastAsia" w:cs="ＤＦＰ平成明朝体W3" w:hint="eastAsia"/>
          <w:color w:val="000000"/>
          <w:spacing w:val="-2"/>
          <w:kern w:val="0"/>
          <w:sz w:val="22"/>
          <w:szCs w:val="21"/>
          <w:lang w:val="ja-JP"/>
        </w:rPr>
        <w:t>②</w:t>
      </w:r>
      <w:r w:rsidRPr="008C2C4A">
        <w:rPr>
          <w:rFonts w:asciiTheme="minorEastAsia" w:hAnsiTheme="minorEastAsia" w:cs="ＤＦＰ平成明朝体W3" w:hint="eastAsia"/>
          <w:color w:val="000000"/>
          <w:spacing w:val="-2"/>
          <w:kern w:val="0"/>
          <w:sz w:val="22"/>
          <w:szCs w:val="21"/>
          <w:lang w:val="ja-JP"/>
        </w:rPr>
        <w:t>60歳以上65歳未満で、身体障害者手帳1級相当の内部機能障害の人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■内容</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期間　令和3年3月31</w:t>
      </w:r>
      <w:r>
        <w:rPr>
          <w:rFonts w:asciiTheme="minorEastAsia" w:hAnsiTheme="minorEastAsia" w:cs="ＤＦＰ平成明朝体W3" w:hint="eastAsia"/>
          <w:color w:val="000000"/>
          <w:spacing w:val="-2"/>
          <w:kern w:val="0"/>
          <w:sz w:val="22"/>
          <w:szCs w:val="21"/>
          <w:lang w:val="ja-JP"/>
        </w:rPr>
        <w:t>日（日）</w:t>
      </w:r>
      <w:r w:rsidRPr="008C2C4A">
        <w:rPr>
          <w:rFonts w:asciiTheme="minorEastAsia" w:hAnsiTheme="minorEastAsia" w:cs="ＤＦＰ平成明朝体W3" w:hint="eastAsia"/>
          <w:color w:val="000000"/>
          <w:spacing w:val="-2"/>
          <w:kern w:val="0"/>
          <w:sz w:val="22"/>
          <w:szCs w:val="21"/>
          <w:lang w:val="ja-JP"/>
        </w:rPr>
        <w:t>まで</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接種回数　1回</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自己負担額　4000円</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※生活保護に該当する人は、自己負担が免除されます。</w:t>
      </w:r>
    </w:p>
    <w:p w:rsidR="008C2C4A" w:rsidRPr="008C2C4A" w:rsidRDefault="008C2C4A" w:rsidP="008C2C4A">
      <w:pPr>
        <w:autoSpaceDE w:val="0"/>
        <w:autoSpaceDN w:val="0"/>
        <w:adjustRightInd w:val="0"/>
        <w:jc w:val="left"/>
        <w:textAlignment w:val="center"/>
        <w:rPr>
          <w:rFonts w:asciiTheme="minorEastAsia" w:hAnsiTheme="minorEastAsia" w:cs="ＤＦＰ平成明朝体W3"/>
          <w:color w:val="000000"/>
          <w:spacing w:val="-2"/>
          <w:kern w:val="0"/>
          <w:sz w:val="22"/>
          <w:szCs w:val="21"/>
          <w:lang w:val="ja-JP"/>
        </w:rPr>
      </w:pP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b/>
          <w:color w:val="000000"/>
          <w:spacing w:val="-2"/>
          <w:kern w:val="0"/>
          <w:sz w:val="22"/>
          <w:szCs w:val="21"/>
          <w:lang w:val="ja-JP"/>
        </w:rPr>
      </w:pPr>
      <w:r w:rsidRPr="008C2C4A">
        <w:rPr>
          <w:rFonts w:asciiTheme="minorEastAsia" w:hAnsiTheme="minorEastAsia" w:cs="ＤＦＰ平成明朝体W3" w:hint="eastAsia"/>
          <w:b/>
          <w:color w:val="000000"/>
          <w:spacing w:val="-2"/>
          <w:kern w:val="0"/>
          <w:sz w:val="22"/>
          <w:szCs w:val="21"/>
          <w:lang w:val="ja-JP"/>
        </w:rPr>
        <w:t>肺炎球菌ワクチン（任意接種）</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■対象</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 xml:space="preserve">　大崎市に住民登録があり、成人用肺炎球菌ワクチンを一度も接種したことがない65歳以上で、今年度の定期接種に該当しない人</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■内容</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期間　令和3年3月31日</w:t>
      </w:r>
      <w:r>
        <w:rPr>
          <w:rFonts w:asciiTheme="minorEastAsia" w:hAnsiTheme="minorEastAsia" w:cs="ＤＦＰ平成明朝体W3" w:hint="eastAsia"/>
          <w:color w:val="000000"/>
          <w:spacing w:val="-2"/>
          <w:kern w:val="0"/>
          <w:sz w:val="22"/>
          <w:szCs w:val="21"/>
          <w:lang w:val="ja-JP"/>
        </w:rPr>
        <w:t>（日）</w:t>
      </w:r>
      <w:r w:rsidRPr="008C2C4A">
        <w:rPr>
          <w:rFonts w:asciiTheme="minorEastAsia" w:hAnsiTheme="minorEastAsia" w:cs="ＤＦＰ平成明朝体W3" w:hint="eastAsia"/>
          <w:color w:val="000000"/>
          <w:spacing w:val="-2"/>
          <w:kern w:val="0"/>
          <w:sz w:val="22"/>
          <w:szCs w:val="21"/>
          <w:lang w:val="ja-JP"/>
        </w:rPr>
        <w:t>まで</w:t>
      </w:r>
    </w:p>
    <w:p w:rsidR="008C2C4A" w:rsidRPr="008C2C4A"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接種回数　1回</w:t>
      </w:r>
    </w:p>
    <w:p w:rsidR="00CE0AE7" w:rsidRDefault="008C2C4A" w:rsidP="008C2C4A">
      <w:pPr>
        <w:autoSpaceDE w:val="0"/>
        <w:autoSpaceDN w:val="0"/>
        <w:adjustRightInd w:val="0"/>
        <w:jc w:val="left"/>
        <w:textAlignment w:val="center"/>
        <w:rPr>
          <w:rFonts w:asciiTheme="minorEastAsia" w:hAnsiTheme="minorEastAsia" w:cs="ＤＦＰ平成明朝体W3" w:hint="eastAsia"/>
          <w:color w:val="000000"/>
          <w:spacing w:val="-2"/>
          <w:kern w:val="0"/>
          <w:sz w:val="22"/>
          <w:szCs w:val="21"/>
          <w:lang w:val="ja-JP"/>
        </w:rPr>
      </w:pPr>
      <w:r w:rsidRPr="008C2C4A">
        <w:rPr>
          <w:rFonts w:asciiTheme="minorEastAsia" w:hAnsiTheme="minorEastAsia" w:cs="ＤＦＰ平成明朝体W3" w:hint="eastAsia"/>
          <w:color w:val="000000"/>
          <w:spacing w:val="-2"/>
          <w:kern w:val="0"/>
          <w:sz w:val="22"/>
          <w:szCs w:val="21"/>
          <w:lang w:val="ja-JP"/>
        </w:rPr>
        <w:t>自己負担額　医療機関の接種料金から3000円を引いた</w:t>
      </w:r>
      <w:r>
        <w:rPr>
          <w:rFonts w:asciiTheme="minorEastAsia" w:hAnsiTheme="minorEastAsia" w:cs="ＤＦＰ平成明朝体W3" w:hint="eastAsia"/>
          <w:color w:val="000000"/>
          <w:spacing w:val="-2"/>
          <w:kern w:val="0"/>
          <w:sz w:val="22"/>
          <w:szCs w:val="21"/>
          <w:lang w:val="ja-JP"/>
        </w:rPr>
        <w:t>額</w:t>
      </w:r>
    </w:p>
    <w:p w:rsidR="008C2C4A" w:rsidRPr="008C2C4A" w:rsidRDefault="008C2C4A" w:rsidP="008C2C4A">
      <w:pPr>
        <w:autoSpaceDE w:val="0"/>
        <w:autoSpaceDN w:val="0"/>
        <w:adjustRightInd w:val="0"/>
        <w:jc w:val="left"/>
        <w:textAlignment w:val="center"/>
        <w:rPr>
          <w:rFonts w:asciiTheme="minorEastAsia" w:hAnsiTheme="minorEastAsia" w:cs="DFHSGothic-W3-WINP-RKSJ-H"/>
          <w:color w:val="000000"/>
          <w:kern w:val="0"/>
          <w:sz w:val="22"/>
        </w:rPr>
      </w:pPr>
      <w:r w:rsidRPr="008C2C4A">
        <w:rPr>
          <w:rFonts w:asciiTheme="minorEastAsia" w:hAnsiTheme="minorEastAsia" w:cs="DFHSGothic-W3-WINP-RKSJ-H" w:hint="eastAsia"/>
          <w:color w:val="000000"/>
          <w:kern w:val="0"/>
          <w:sz w:val="22"/>
        </w:rPr>
        <w:t>■予防接種指定医療機関</w:t>
      </w:r>
      <w:r>
        <w:rPr>
          <w:rFonts w:asciiTheme="minorEastAsia" w:hAnsiTheme="minorEastAsia" w:cs="DFHSGothic-W3-WINP-RKSJ-H" w:hint="eastAsia"/>
          <w:color w:val="000000"/>
          <w:kern w:val="0"/>
          <w:sz w:val="22"/>
        </w:rPr>
        <w:t xml:space="preserve">　</w:t>
      </w:r>
      <w:r w:rsidRPr="008C2C4A">
        <w:rPr>
          <w:rFonts w:asciiTheme="minorEastAsia" w:hAnsiTheme="minorEastAsia" w:cs="DFHSGothic-W3-WINP-RKSJ-H" w:hint="eastAsia"/>
          <w:color w:val="000000"/>
          <w:kern w:val="0"/>
          <w:sz w:val="22"/>
        </w:rPr>
        <w:t>※インフル：インフルエンザ、肺炎球菌：成人用肺炎球菌</w:t>
      </w:r>
    </w:p>
    <w:tbl>
      <w:tblPr>
        <w:tblW w:w="0" w:type="auto"/>
        <w:tblInd w:w="28" w:type="dxa"/>
        <w:tblLayout w:type="fixed"/>
        <w:tblCellMar>
          <w:left w:w="0" w:type="dxa"/>
          <w:right w:w="0" w:type="dxa"/>
        </w:tblCellMar>
        <w:tblLook w:val="0000" w:firstRow="0" w:lastRow="0" w:firstColumn="0" w:lastColumn="0" w:noHBand="0" w:noVBand="0"/>
      </w:tblPr>
      <w:tblGrid>
        <w:gridCol w:w="709"/>
        <w:gridCol w:w="3260"/>
        <w:gridCol w:w="993"/>
        <w:gridCol w:w="1134"/>
        <w:gridCol w:w="1134"/>
      </w:tblGrid>
      <w:tr w:rsidR="008C2C4A" w:rsidRPr="008C2C4A" w:rsidTr="00273ED9">
        <w:tblPrEx>
          <w:tblCellMar>
            <w:top w:w="0" w:type="dxa"/>
            <w:left w:w="0" w:type="dxa"/>
            <w:bottom w:w="0" w:type="dxa"/>
            <w:right w:w="0" w:type="dxa"/>
          </w:tblCellMar>
        </w:tblPrEx>
        <w:trPr>
          <w:trHeight w:val="60"/>
        </w:trPr>
        <w:tc>
          <w:tcPr>
            <w:tcW w:w="709" w:type="dxa"/>
            <w:tcBorders>
              <w:top w:val="single" w:sz="5" w:space="0" w:color="000000"/>
              <w:left w:val="single" w:sz="6" w:space="0" w:color="000000"/>
              <w:bottom w:val="single" w:sz="3" w:space="0" w:color="000000"/>
              <w:right w:val="single" w:sz="3" w:space="0" w:color="000000"/>
            </w:tcBorders>
            <w:shd w:val="solid" w:color="FFCBFF" w:fill="auto"/>
            <w:tcMar>
              <w:top w:w="45" w:type="dxa"/>
              <w:left w:w="28" w:type="dxa"/>
              <w:bottom w:w="45"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地域</w:t>
            </w:r>
          </w:p>
        </w:tc>
        <w:tc>
          <w:tcPr>
            <w:tcW w:w="3260" w:type="dxa"/>
            <w:tcBorders>
              <w:top w:val="single" w:sz="5" w:space="0" w:color="000000"/>
              <w:left w:val="single" w:sz="3" w:space="0" w:color="000000"/>
              <w:bottom w:val="single" w:sz="3" w:space="0" w:color="000000"/>
              <w:right w:val="single" w:sz="2" w:space="0" w:color="000000"/>
            </w:tcBorders>
            <w:shd w:val="solid" w:color="FFCBFF" w:fill="auto"/>
            <w:tcMar>
              <w:top w:w="45" w:type="dxa"/>
              <w:left w:w="28" w:type="dxa"/>
              <w:bottom w:w="45"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医療機関名</w:t>
            </w:r>
          </w:p>
        </w:tc>
        <w:tc>
          <w:tcPr>
            <w:tcW w:w="993" w:type="dxa"/>
            <w:tcBorders>
              <w:top w:val="single" w:sz="5" w:space="0" w:color="000000"/>
              <w:left w:val="single" w:sz="2" w:space="0" w:color="000000"/>
              <w:bottom w:val="single" w:sz="3" w:space="0" w:color="000000"/>
              <w:right w:val="single" w:sz="2" w:space="0" w:color="000000"/>
            </w:tcBorders>
            <w:shd w:val="solid" w:color="FFCBFF" w:fill="auto"/>
            <w:tcMar>
              <w:top w:w="45" w:type="dxa"/>
              <w:left w:w="28" w:type="dxa"/>
              <w:bottom w:w="45"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電話番号</w:t>
            </w:r>
          </w:p>
        </w:tc>
        <w:tc>
          <w:tcPr>
            <w:tcW w:w="1134" w:type="dxa"/>
            <w:tcBorders>
              <w:top w:val="single" w:sz="5" w:space="0" w:color="000000"/>
              <w:left w:val="single" w:sz="2" w:space="0" w:color="000000"/>
              <w:bottom w:val="single" w:sz="3" w:space="0" w:color="000000"/>
              <w:right w:val="single" w:sz="2" w:space="0" w:color="000000"/>
            </w:tcBorders>
            <w:shd w:val="solid" w:color="FFCBFF" w:fill="auto"/>
            <w:tcMar>
              <w:top w:w="45" w:type="dxa"/>
              <w:left w:w="28" w:type="dxa"/>
              <w:bottom w:w="45" w:type="dxa"/>
              <w:right w:w="28" w:type="dxa"/>
            </w:tcMar>
            <w:vAlign w:val="center"/>
          </w:tcPr>
          <w:p w:rsidR="008C2C4A" w:rsidRPr="00273ED9" w:rsidRDefault="008C2C4A" w:rsidP="00273ED9">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インフル</w:t>
            </w:r>
          </w:p>
        </w:tc>
        <w:tc>
          <w:tcPr>
            <w:tcW w:w="1134" w:type="dxa"/>
            <w:tcBorders>
              <w:top w:val="single" w:sz="5" w:space="0" w:color="000000"/>
              <w:left w:val="single" w:sz="2" w:space="0" w:color="000000"/>
              <w:bottom w:val="single" w:sz="3" w:space="0" w:color="000000"/>
              <w:right w:val="single" w:sz="6" w:space="0" w:color="000000"/>
            </w:tcBorders>
            <w:shd w:val="solid" w:color="FFCBFF" w:fill="auto"/>
            <w:tcMar>
              <w:top w:w="45" w:type="dxa"/>
              <w:left w:w="28" w:type="dxa"/>
              <w:bottom w:w="45" w:type="dxa"/>
              <w:right w:w="28" w:type="dxa"/>
            </w:tcMar>
            <w:vAlign w:val="center"/>
          </w:tcPr>
          <w:p w:rsidR="008C2C4A" w:rsidRPr="00273ED9" w:rsidRDefault="008C2C4A" w:rsidP="00273ED9">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肺炎球菌</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3" w:space="0" w:color="000000"/>
              <w:left w:val="single" w:sz="6" w:space="0" w:color="000000"/>
              <w:bottom w:val="single" w:sz="2" w:space="0" w:color="000000"/>
              <w:right w:val="single" w:sz="3" w:space="0" w:color="000000"/>
            </w:tcBorders>
            <w:shd w:val="solid" w:color="E5E5E5" w:fill="auto"/>
            <w:tcMar>
              <w:top w:w="27" w:type="dxa"/>
              <w:left w:w="28" w:type="dxa"/>
              <w:bottom w:w="2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古川</w:t>
            </w:r>
          </w:p>
        </w:tc>
        <w:tc>
          <w:tcPr>
            <w:tcW w:w="3260" w:type="dxa"/>
            <w:tcBorders>
              <w:top w:val="single" w:sz="3"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秋山内科医院</w:t>
            </w:r>
          </w:p>
        </w:tc>
        <w:tc>
          <w:tcPr>
            <w:tcW w:w="993"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28-1909</w:t>
            </w:r>
          </w:p>
        </w:tc>
        <w:tc>
          <w:tcPr>
            <w:tcW w:w="1134" w:type="dxa"/>
            <w:tcBorders>
              <w:top w:val="single" w:sz="3"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3"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311"/>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ありま小児科医院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22-7070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伊藤内科小児科医院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23-8866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いのせ医院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22-0777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永仁会病院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22-0063</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遠藤皮膚科医院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23-4679</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大崎市民病院健康管理センター</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23-3471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尾花内科クリニック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21-0087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片倉病院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22-0016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鎌田内科クリニック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24-1700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寛内科胃腸科クリニック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24-8822</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こだしろクリニック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21-8577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佐々木医院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22-2290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佐藤病院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22-0207</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塩沢整形外科クリニック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21-1666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渋谷皮膚科泌尿器科医院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23-9783</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299"/>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すずき脳神経外科クリニック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24-3770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髙橋医院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22-0791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高橋記念せきや整形外科</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22-1100</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千葉医院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22-3228</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冨樫クリニック</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23-4456</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徳永整形外科病院</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22-1111</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295"/>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spacing w:line="276" w:lineRule="auto"/>
              <w:rPr>
                <w:rFonts w:asciiTheme="minorEastAsia" w:hAnsiTheme="minorEastAsia" w:cs="DFHSMincho-W3-WINP-RKSJ-H"/>
                <w:color w:val="000000"/>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長井内科医院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91-1020</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left w:val="single" w:sz="6" w:space="0" w:color="000000"/>
              <w:bottom w:val="single" w:sz="5" w:space="0" w:color="000000"/>
              <w:right w:val="single" w:sz="3" w:space="0" w:color="000000"/>
            </w:tcBorders>
            <w:shd w:val="solid" w:color="E5E5E5" w:fill="auto"/>
          </w:tcPr>
          <w:p w:rsidR="00273ED9" w:rsidRPr="00273ED9" w:rsidRDefault="00273ED9"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中川記念ちか子女性クリニック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23-0655</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早坂整形外科</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21-9100</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古川星陵病院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23-8181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古川民主病院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23-5521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穂波の郷クリニック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24-3880</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まつうら内科小児科クリニック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23-5677</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三浦病院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22-6656</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みやざき内科クリニック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25-9330</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4" w:space="0" w:color="auto"/>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w w:val="94"/>
                <w:kern w:val="0"/>
                <w:sz w:val="20"/>
                <w:szCs w:val="20"/>
                <w:lang w:val="ja-JP"/>
              </w:rPr>
              <w:t>松山</w:t>
            </w:r>
          </w:p>
        </w:tc>
        <w:tc>
          <w:tcPr>
            <w:tcW w:w="3260" w:type="dxa"/>
            <w:tcBorders>
              <w:top w:val="single" w:sz="4" w:space="0" w:color="auto"/>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大崎東部クリニック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55-2511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わたなべ産婦人科内科・小児科</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55-3535</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w w:val="94"/>
                <w:kern w:val="0"/>
                <w:sz w:val="20"/>
                <w:szCs w:val="20"/>
                <w:lang w:val="ja-JP"/>
              </w:rPr>
              <w:t>三本木</w:t>
            </w: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岩渕胃腸科内科クリニック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52-6211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近江医院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52-3057</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w w:val="94"/>
                <w:kern w:val="0"/>
                <w:sz w:val="20"/>
                <w:szCs w:val="20"/>
                <w:lang w:val="ja-JP"/>
              </w:rPr>
              <w:t>鹿島台</w:t>
            </w: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大崎市民病院鹿島台分院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56-2611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佐久間内科医院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56-3700</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渡辺外科胃腸科医院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56-5211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w w:val="94"/>
                <w:kern w:val="0"/>
                <w:sz w:val="20"/>
                <w:szCs w:val="20"/>
                <w:lang w:val="ja-JP"/>
              </w:rPr>
              <w:t>岩出山</w:t>
            </w: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大崎市民病院岩出山分院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72-1355</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高橋医院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72-1005</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spacing w:val="-8"/>
                <w:w w:val="80"/>
                <w:kern w:val="0"/>
                <w:sz w:val="20"/>
                <w:szCs w:val="20"/>
                <w:lang w:val="ja-JP"/>
              </w:rPr>
              <w:t>鳴子温泉</w:t>
            </w: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大崎市民病院鳴子温泉分院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82-2311</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佐藤医院</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82-2656</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遊佐クリニック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81-1133</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5" w:space="0" w:color="000000"/>
              <w:right w:val="single" w:sz="3" w:space="0" w:color="000000"/>
            </w:tcBorders>
            <w:shd w:val="solid" w:color="E5E5E5" w:fill="auto"/>
          </w:tcPr>
          <w:p w:rsidR="008C2C4A" w:rsidRPr="00273ED9" w:rsidRDefault="008C2C4A" w:rsidP="008C2C4A">
            <w:pPr>
              <w:autoSpaceDE w:val="0"/>
              <w:autoSpaceDN w:val="0"/>
              <w:adjustRightInd w:val="0"/>
              <w:spacing w:line="420" w:lineRule="auto"/>
              <w:textAlignment w:val="center"/>
              <w:rPr>
                <w:rFonts w:asciiTheme="minorEastAsia" w:hAnsiTheme="minorEastAsia"/>
                <w:color w:val="000000"/>
                <w:kern w:val="0"/>
                <w:sz w:val="20"/>
                <w:szCs w:val="20"/>
                <w:lang w:val="ja-JP"/>
              </w:rPr>
            </w:pPr>
            <w:r w:rsidRPr="00273ED9">
              <w:rPr>
                <w:rFonts w:asciiTheme="minorEastAsia" w:hAnsiTheme="minorEastAsia" w:cs="ＤＦＰ平成ゴシック体W3" w:hint="eastAsia"/>
                <w:color w:val="000000"/>
                <w:w w:val="94"/>
                <w:kern w:val="0"/>
                <w:sz w:val="20"/>
                <w:szCs w:val="20"/>
                <w:lang w:val="ja-JP"/>
              </w:rPr>
              <w:t>田尻</w:t>
            </w: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天野内科クリニック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39-1233</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大崎市民病院田尻診療所</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38-1152</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r w:rsidR="008C2C4A" w:rsidRPr="008C2C4A" w:rsidTr="00273ED9">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5" w:space="0" w:color="000000"/>
              <w:right w:val="single" w:sz="3" w:space="0" w:color="000000"/>
            </w:tcBorders>
          </w:tcPr>
          <w:p w:rsidR="008C2C4A" w:rsidRPr="00273ED9" w:rsidRDefault="008C2C4A" w:rsidP="008C2C4A">
            <w:pPr>
              <w:autoSpaceDE w:val="0"/>
              <w:autoSpaceDN w:val="0"/>
              <w:adjustRightInd w:val="0"/>
              <w:jc w:val="left"/>
              <w:rPr>
                <w:rFonts w:asciiTheme="minorEastAsia" w:hAnsiTheme="minorEastAsia"/>
                <w:kern w:val="0"/>
                <w:sz w:val="20"/>
                <w:szCs w:val="20"/>
              </w:rPr>
            </w:pPr>
          </w:p>
        </w:tc>
        <w:tc>
          <w:tcPr>
            <w:tcW w:w="3260" w:type="dxa"/>
            <w:tcBorders>
              <w:top w:val="single" w:sz="2" w:space="0" w:color="000000"/>
              <w:left w:val="single" w:sz="3"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たじり中央クリニック</w:t>
            </w:r>
          </w:p>
        </w:tc>
        <w:tc>
          <w:tcPr>
            <w:tcW w:w="993"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color w:val="000000"/>
                <w:kern w:val="0"/>
                <w:sz w:val="20"/>
                <w:szCs w:val="20"/>
              </w:rPr>
              <w:t>39-7955</w:t>
            </w:r>
          </w:p>
        </w:tc>
        <w:tc>
          <w:tcPr>
            <w:tcW w:w="1134" w:type="dxa"/>
            <w:tcBorders>
              <w:top w:val="single" w:sz="2" w:space="0" w:color="000000"/>
              <w:left w:val="single" w:sz="2" w:space="0" w:color="000000"/>
              <w:bottom w:val="single" w:sz="5" w:space="0" w:color="000000"/>
              <w:right w:val="single" w:sz="2"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c>
          <w:tcPr>
            <w:tcW w:w="1134" w:type="dxa"/>
            <w:tcBorders>
              <w:top w:val="single" w:sz="2" w:space="0" w:color="000000"/>
              <w:left w:val="single" w:sz="2" w:space="0" w:color="000000"/>
              <w:bottom w:val="single" w:sz="5" w:space="0" w:color="000000"/>
              <w:right w:val="single" w:sz="6" w:space="0" w:color="000000"/>
            </w:tcBorders>
            <w:shd w:val="solid" w:color="FFFFFF" w:fill="auto"/>
            <w:tcMar>
              <w:top w:w="57" w:type="dxa"/>
              <w:left w:w="28" w:type="dxa"/>
              <w:bottom w:w="57" w:type="dxa"/>
              <w:right w:w="28" w:type="dxa"/>
            </w:tcMar>
            <w:vAlign w:val="center"/>
          </w:tcPr>
          <w:p w:rsidR="008C2C4A" w:rsidRPr="00273ED9" w:rsidRDefault="008C2C4A" w:rsidP="008C2C4A">
            <w:pPr>
              <w:spacing w:line="276" w:lineRule="auto"/>
              <w:rPr>
                <w:rFonts w:asciiTheme="minorEastAsia" w:hAnsiTheme="minorEastAsia" w:cs="DFHSMincho-W3-WINP-RKSJ-H"/>
                <w:color w:val="000000"/>
                <w:kern w:val="0"/>
                <w:sz w:val="20"/>
                <w:szCs w:val="20"/>
              </w:rPr>
            </w:pPr>
            <w:r w:rsidRPr="00273ED9">
              <w:rPr>
                <w:rFonts w:asciiTheme="minorEastAsia" w:hAnsiTheme="minorEastAsia" w:cs="DFHSMincho-W3-WINP-RKSJ-H" w:hint="eastAsia"/>
                <w:color w:val="000000"/>
                <w:kern w:val="0"/>
                <w:sz w:val="20"/>
                <w:szCs w:val="20"/>
              </w:rPr>
              <w:t>○</w:t>
            </w:r>
          </w:p>
        </w:tc>
      </w:tr>
    </w:tbl>
    <w:p w:rsidR="00CE0AE7" w:rsidRPr="00273ED9" w:rsidRDefault="00273ED9" w:rsidP="00D5303A">
      <w:pPr>
        <w:spacing w:line="276" w:lineRule="auto"/>
        <w:rPr>
          <w:rFonts w:ascii="DFHSMincho-W3-WINP-RKSJ-H" w:eastAsia="DFHSMincho-W3-WINP-RKSJ-H" w:cs="DFHSMincho-W3-WINP-RKSJ-H"/>
          <w:color w:val="000000"/>
          <w:kern w:val="0"/>
          <w:sz w:val="22"/>
        </w:rPr>
      </w:pPr>
      <w:r w:rsidRPr="00273ED9">
        <w:rPr>
          <w:rFonts w:ascii="DFHSMincho-W3-WINP-RKSJ-H" w:eastAsia="DFHSMincho-W3-WINP-RKSJ-H" w:cs="DFHSMincho-W3-WINP-RKSJ-H" w:hint="eastAsia"/>
          <w:color w:val="000000"/>
          <w:kern w:val="0"/>
          <w:sz w:val="22"/>
        </w:rPr>
        <w:t>接種は、事前に電話予約を行ってください。指定医療機関以外での接種を希望する場合は、希望先との調整が必要なため、必ず事前にお問い合わせください。</w:t>
      </w:r>
      <w:bookmarkStart w:id="0" w:name="_GoBack"/>
      <w:bookmarkEnd w:id="0"/>
    </w:p>
    <w:sectPr w:rsidR="00CE0AE7" w:rsidRPr="00273ED9" w:rsidSect="00CE0AE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4A" w:rsidRDefault="008C2C4A" w:rsidP="00E9052C">
      <w:r>
        <w:separator/>
      </w:r>
    </w:p>
  </w:endnote>
  <w:endnote w:type="continuationSeparator" w:id="0">
    <w:p w:rsidR="008C2C4A" w:rsidRDefault="008C2C4A" w:rsidP="00E9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ＤＦＰ平成ゴシック体W5Ｇ">
    <w:panose1 w:val="020B05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 w:name="ＤＦＰ平成明朝体W3">
    <w:altName w:val="ＭＳ 明朝"/>
    <w:panose1 w:val="02020300000000000000"/>
    <w:charset w:val="80"/>
    <w:family w:val="roman"/>
    <w:pitch w:val="variable"/>
    <w:sig w:usb0="80000283" w:usb1="2A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DFGothicP-W5-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5Ｇ">
    <w:panose1 w:val="020B0500000000000000"/>
    <w:charset w:val="80"/>
    <w:family w:val="modern"/>
    <w:pitch w:val="variable"/>
    <w:sig w:usb0="00000001" w:usb1="08070000" w:usb2="00000010" w:usb3="00000000" w:csb0="00020000"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4A" w:rsidRDefault="008C2C4A" w:rsidP="00E9052C">
      <w:r>
        <w:separator/>
      </w:r>
    </w:p>
  </w:footnote>
  <w:footnote w:type="continuationSeparator" w:id="0">
    <w:p w:rsidR="008C2C4A" w:rsidRDefault="008C2C4A" w:rsidP="00E90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23"/>
    <w:multiLevelType w:val="hybridMultilevel"/>
    <w:tmpl w:val="BFD2596C"/>
    <w:lvl w:ilvl="0" w:tplc="93CEC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87411D"/>
    <w:multiLevelType w:val="hybridMultilevel"/>
    <w:tmpl w:val="6E7AA0C2"/>
    <w:lvl w:ilvl="0" w:tplc="416419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6232F"/>
    <w:multiLevelType w:val="hybridMultilevel"/>
    <w:tmpl w:val="A8428F68"/>
    <w:lvl w:ilvl="0" w:tplc="10480FB4">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E5155"/>
    <w:multiLevelType w:val="hybridMultilevel"/>
    <w:tmpl w:val="0788432E"/>
    <w:lvl w:ilvl="0" w:tplc="DE9CC1D8">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95D14"/>
    <w:multiLevelType w:val="hybridMultilevel"/>
    <w:tmpl w:val="49885C74"/>
    <w:lvl w:ilvl="0" w:tplc="D354FF0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375E23"/>
    <w:multiLevelType w:val="hybridMultilevel"/>
    <w:tmpl w:val="31F85732"/>
    <w:lvl w:ilvl="0" w:tplc="C27A60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D45D8B"/>
    <w:multiLevelType w:val="hybridMultilevel"/>
    <w:tmpl w:val="CC627A6A"/>
    <w:lvl w:ilvl="0" w:tplc="0B4842AA">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0E179F"/>
    <w:multiLevelType w:val="hybridMultilevel"/>
    <w:tmpl w:val="57FE302E"/>
    <w:lvl w:ilvl="0" w:tplc="4DE0E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75867"/>
    <w:multiLevelType w:val="hybridMultilevel"/>
    <w:tmpl w:val="1C7C00E0"/>
    <w:lvl w:ilvl="0" w:tplc="7154075E">
      <w:start w:val="1"/>
      <w:numFmt w:val="decimalEnclosedCircle"/>
      <w:lvlText w:val="%1"/>
      <w:lvlJc w:val="left"/>
      <w:pPr>
        <w:ind w:left="360" w:hanging="360"/>
      </w:pPr>
      <w:rPr>
        <w:rFonts w:cs="ＤＦＰ平成ゴシック体W5Ｇ"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C92D3C"/>
    <w:multiLevelType w:val="hybridMultilevel"/>
    <w:tmpl w:val="AD1A5D86"/>
    <w:lvl w:ilvl="0" w:tplc="3648D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7"/>
  </w:num>
  <w:num w:numId="6">
    <w:abstractNumId w:val="9"/>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010358"/>
    <w:rsid w:val="000773F0"/>
    <w:rsid w:val="00130732"/>
    <w:rsid w:val="00257BCC"/>
    <w:rsid w:val="0026438E"/>
    <w:rsid w:val="00273ED9"/>
    <w:rsid w:val="00286DCE"/>
    <w:rsid w:val="002C3A0B"/>
    <w:rsid w:val="002C6482"/>
    <w:rsid w:val="003503B1"/>
    <w:rsid w:val="0038581E"/>
    <w:rsid w:val="00483EBA"/>
    <w:rsid w:val="004F2BE4"/>
    <w:rsid w:val="00703A76"/>
    <w:rsid w:val="008215A1"/>
    <w:rsid w:val="008C2C4A"/>
    <w:rsid w:val="008E3E2A"/>
    <w:rsid w:val="009E0840"/>
    <w:rsid w:val="00A61A33"/>
    <w:rsid w:val="00B23C98"/>
    <w:rsid w:val="00B32B95"/>
    <w:rsid w:val="00B87E7C"/>
    <w:rsid w:val="00CE0AE7"/>
    <w:rsid w:val="00CF1673"/>
    <w:rsid w:val="00D27548"/>
    <w:rsid w:val="00D5303A"/>
    <w:rsid w:val="00DC01AD"/>
    <w:rsid w:val="00E76A79"/>
    <w:rsid w:val="00E9052C"/>
    <w:rsid w:val="00EC7300"/>
    <w:rsid w:val="00F8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26438E"/>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character" w:customStyle="1" w:styleId="W5G">
    <w:name w:val="平成ゴシックW5G"/>
    <w:uiPriority w:val="99"/>
    <w:rsid w:val="0026438E"/>
    <w:rPr>
      <w:rFonts w:ascii="ＤＦＰ平成明朝体W3" w:eastAsia="ＤＦＰ平成明朝体W3" w:cs="ＤＦＰ平成明朝体W3"/>
      <w:color w:val="000000"/>
    </w:rPr>
  </w:style>
  <w:style w:type="character" w:customStyle="1" w:styleId="W5">
    <w:name w:val="平成ゴシックW5"/>
    <w:uiPriority w:val="99"/>
    <w:rsid w:val="0026438E"/>
    <w:rPr>
      <w:rFonts w:ascii="ＤＦＰ平成ゴシック体W5" w:eastAsia="ＤＦＰ平成ゴシック体W5" w:cs="ＤＦＰ平成ゴシック体W5"/>
    </w:rPr>
  </w:style>
  <w:style w:type="character" w:customStyle="1" w:styleId="a4">
    <w:name w:val="問い合わせ"/>
    <w:uiPriority w:val="99"/>
    <w:rsid w:val="0026438E"/>
    <w:rPr>
      <w:rFonts w:ascii="ＤＦＰ平成明朝体W3" w:eastAsia="ＤＦＰ平成明朝体W3" w:cs="ＤＦＰ平成明朝体W3"/>
      <w:sz w:val="21"/>
      <w:szCs w:val="21"/>
    </w:rPr>
  </w:style>
  <w:style w:type="paragraph" w:customStyle="1" w:styleId="a5">
    <w:name w:val="[段落スタイルなし]"/>
    <w:rsid w:val="0026438E"/>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E9052C"/>
    <w:pPr>
      <w:tabs>
        <w:tab w:val="center" w:pos="4252"/>
        <w:tab w:val="right" w:pos="8504"/>
      </w:tabs>
      <w:snapToGrid w:val="0"/>
    </w:pPr>
  </w:style>
  <w:style w:type="character" w:customStyle="1" w:styleId="a7">
    <w:name w:val="ヘッダー (文字)"/>
    <w:basedOn w:val="a0"/>
    <w:link w:val="a6"/>
    <w:uiPriority w:val="99"/>
    <w:rsid w:val="00E9052C"/>
  </w:style>
  <w:style w:type="paragraph" w:styleId="a8">
    <w:name w:val="footer"/>
    <w:basedOn w:val="a"/>
    <w:link w:val="a9"/>
    <w:uiPriority w:val="99"/>
    <w:unhideWhenUsed/>
    <w:rsid w:val="00E9052C"/>
    <w:pPr>
      <w:tabs>
        <w:tab w:val="center" w:pos="4252"/>
        <w:tab w:val="right" w:pos="8504"/>
      </w:tabs>
      <w:snapToGrid w:val="0"/>
    </w:pPr>
  </w:style>
  <w:style w:type="character" w:customStyle="1" w:styleId="a9">
    <w:name w:val="フッター (文字)"/>
    <w:basedOn w:val="a0"/>
    <w:link w:val="a8"/>
    <w:uiPriority w:val="99"/>
    <w:rsid w:val="00E9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E49C-E197-480E-BB87-142DAE32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高津悦子</cp:lastModifiedBy>
  <cp:revision>5</cp:revision>
  <dcterms:created xsi:type="dcterms:W3CDTF">2020-08-20T06:13:00Z</dcterms:created>
  <dcterms:modified xsi:type="dcterms:W3CDTF">2020-09-22T08:12:00Z</dcterms:modified>
</cp:coreProperties>
</file>