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0" w:rsidRPr="00FB6B90" w:rsidRDefault="00A85B32" w:rsidP="00216F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暮らし</w:t>
      </w:r>
    </w:p>
    <w:p w:rsidR="006D193F" w:rsidRPr="00A85B32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color w:val="B60066"/>
          <w:kern w:val="0"/>
          <w:sz w:val="22"/>
        </w:rPr>
      </w:pPr>
      <w:r w:rsidRPr="00A85B32">
        <w:rPr>
          <w:rFonts w:asciiTheme="minorEastAsia" w:hAnsiTheme="minorEastAsia" w:cs="DFMaruGothic-SB-WINP-RKSJ-H"/>
          <w:b/>
          <w:kern w:val="0"/>
          <w:sz w:val="24"/>
        </w:rPr>
        <w:t xml:space="preserve">3 </w:t>
      </w:r>
      <w:r w:rsidRPr="00A85B32">
        <w:rPr>
          <w:rFonts w:asciiTheme="minorEastAsia" w:hAnsiTheme="minorEastAsia" w:cs="DFMaruGothic-SB-WINP-RKSJ-H" w:hint="eastAsia"/>
          <w:b/>
          <w:kern w:val="0"/>
          <w:sz w:val="24"/>
        </w:rPr>
        <w:t>月</w:t>
      </w:r>
      <w:r w:rsidRPr="00A85B32">
        <w:rPr>
          <w:rFonts w:asciiTheme="minorEastAsia" w:hAnsiTheme="minorEastAsia" w:cs="DFMaruGothic-SB-WINP-RKSJ-H"/>
          <w:b/>
          <w:kern w:val="0"/>
          <w:sz w:val="24"/>
        </w:rPr>
        <w:t>11</w:t>
      </w:r>
      <w:r w:rsidRPr="00A85B32">
        <w:rPr>
          <w:rFonts w:asciiTheme="minorEastAsia" w:hAnsiTheme="minorEastAsia" w:cs="DFMaruGothic-SB-WINP-RKSJ-H" w:hint="eastAsia"/>
          <w:b/>
          <w:kern w:val="0"/>
          <w:sz w:val="24"/>
        </w:rPr>
        <w:t>日に黙とうの呼びかけを行</w:t>
      </w:r>
      <w:bookmarkStart w:id="0" w:name="_GoBack"/>
      <w:bookmarkEnd w:id="0"/>
      <w:r w:rsidRPr="00A85B32">
        <w:rPr>
          <w:rFonts w:asciiTheme="minorEastAsia" w:hAnsiTheme="minorEastAsia" w:cs="DFMaruGothic-SB-WINP-RKSJ-H" w:hint="eastAsia"/>
          <w:b/>
          <w:kern w:val="0"/>
          <w:sz w:val="24"/>
        </w:rPr>
        <w:t>います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</w:pPr>
      <w:r w:rsidRPr="009F7BD4">
        <w:rPr>
          <w:rFonts w:ascii="DFMaruGothic-Lt-WINP-RKSJ-H" w:eastAsia="DFMaruGothic-Lt-WINP-RKSJ-H" w:cs="DFMaruGothic-Lt-WINP-RKSJ-H" w:hint="eastAsia"/>
          <w:color w:val="000000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>県では、東日本大震災で亡くなった人に追悼の意を表し、震災からの復興を誓う日として、</w:t>
      </w:r>
      <w:r w:rsidRPr="009F7BD4"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  <w:t xml:space="preserve">3 </w:t>
      </w: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  <w:t>11</w:t>
      </w: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>日を「みやぎ鎮魂の日」と定めました。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 xml:space="preserve">　震災から</w:t>
      </w:r>
      <w:r w:rsidRPr="009F7BD4"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  <w:t>10</w:t>
      </w: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>年となる、みやぎ鎮魂の日を迎えるにあたり、各地域の防災行政無線を通じて、市民の皆さんに黙とうの呼びかけを行います。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color w:val="000000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color w:val="000000"/>
          <w:kern w:val="0"/>
          <w:sz w:val="24"/>
          <w:szCs w:val="24"/>
        </w:rPr>
        <w:t xml:space="preserve">　心をひとつに、黙とうを捧げましょう。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color w:val="000000"/>
          <w:kern w:val="0"/>
          <w:sz w:val="24"/>
          <w:szCs w:val="24"/>
        </w:rPr>
        <w:t xml:space="preserve">放送時間　</w:t>
      </w:r>
      <w:r w:rsidRPr="009F7BD4"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  <w:t xml:space="preserve">3 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  <w:t>11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 xml:space="preserve">日木曜日　</w:t>
      </w:r>
      <w:r w:rsidRPr="009F7BD4"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  <w:t>14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>時</w:t>
      </w:r>
      <w:r w:rsidRPr="009F7BD4"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  <w:t>45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>分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color w:val="000000"/>
          <w:kern w:val="0"/>
          <w:sz w:val="24"/>
          <w:szCs w:val="24"/>
        </w:rPr>
        <w:t xml:space="preserve">放送範囲　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>市内全域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color w:val="000000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color w:val="000000"/>
          <w:kern w:val="0"/>
          <w:sz w:val="24"/>
          <w:szCs w:val="24"/>
        </w:rPr>
        <w:t xml:space="preserve">放送方法　</w:t>
      </w:r>
      <w:r w:rsidRPr="009F7BD4">
        <w:rPr>
          <w:rFonts w:asciiTheme="minorEastAsia" w:hAnsiTheme="minorEastAsia" w:cs="DFMaruGothicG-Lt-WINP-RKSJ-H" w:hint="eastAsia"/>
          <w:color w:val="000000"/>
          <w:kern w:val="0"/>
          <w:sz w:val="24"/>
          <w:szCs w:val="24"/>
        </w:rPr>
        <w:t>デジタル防災行政無線で呼びかけ</w:t>
      </w:r>
    </w:p>
    <w:p w:rsidR="00A85B32" w:rsidRPr="009F7BD4" w:rsidRDefault="00A85B32" w:rsidP="00A85B32">
      <w:pPr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政策課政策企画担当</w:t>
      </w:r>
      <w:r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23-2129</w:t>
      </w:r>
    </w:p>
    <w:p w:rsidR="00A85B32" w:rsidRPr="009F7BD4" w:rsidRDefault="00A85B32" w:rsidP="008015DD">
      <w:pPr>
        <w:rPr>
          <w:rFonts w:asciiTheme="minorEastAsia" w:hAnsiTheme="minorEastAsia" w:cs="DFMaruGothic-SB-WINP-RKSJ-H"/>
          <w:b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水道の使用開始・休止の手続きはお早めに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引っ越しなどで水道の使用を開始・休止するときは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土曜・日曜日、祝日を除く</w:t>
      </w:r>
      <w:r w:rsidRPr="009F7BD4">
        <w:rPr>
          <w:rFonts w:asciiTheme="minorEastAsia" w:hAnsiTheme="minorEastAsia" w:cs="DFMaruGothic-Lt-WINP-RKSJ-H"/>
          <w:kern w:val="0"/>
          <w:sz w:val="24"/>
          <w:szCs w:val="24"/>
        </w:rPr>
        <w:t>3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～</w:t>
      </w:r>
      <w:r w:rsidRPr="009F7BD4">
        <w:rPr>
          <w:rFonts w:asciiTheme="minorEastAsia" w:hAnsiTheme="minorEastAsia" w:cs="DFMaruGothic-Lt-WINP-RKSJ-H"/>
          <w:kern w:val="0"/>
          <w:sz w:val="24"/>
          <w:szCs w:val="24"/>
        </w:rPr>
        <w:t>5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日前までに電話で連絡、または窓口で手続きをお願いします。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開始・休止の時間指定はできませんので、ご注意ください。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大崎水道サービス株式会社お客様</w:t>
      </w:r>
      <w:r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</w:t>
      </w:r>
      <w:r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センター</w:t>
      </w: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HSGothic-W7-WINP-RKSJ-H"/>
          <w:kern w:val="0"/>
          <w:sz w:val="24"/>
          <w:szCs w:val="24"/>
        </w:rPr>
        <w:t>0120-366-171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軽自動車の手続きを忘れていませんか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軽自動車税（種別割）は、毎年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4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="00B513EA" w:rsidRPr="009F7BD4">
        <w:rPr>
          <w:rFonts w:asciiTheme="minorEastAsia" w:hAnsiTheme="minorEastAsia" w:cs="DFMaruGothicG-Lt-WINP-RKSJ-H"/>
          <w:kern w:val="0"/>
          <w:sz w:val="24"/>
          <w:szCs w:val="24"/>
        </w:rPr>
        <w:t>1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日現在の所有者に課税します。軽自動車や二輪車、小型特殊自動車（農機具など）を使わなくなった場合は速やかに手続きをしてください。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他人に譲渡したり、所有者が亡くなった場合も同様に手続きが必要です。使用していない、車検を受けていない車両であっても課税の対象になります。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3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月は名義変更や廃車などの手続きが集中するため、窓口が混み合います。早めに手続きを行ってください。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車両の種類ごとに手続き先が異なります。詳しくは市のウェブサイトで確認してください。</w:t>
      </w:r>
    </w:p>
    <w:p w:rsidR="00A85B32" w:rsidRPr="009F7BD4" w:rsidRDefault="00B513EA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="00A85B32"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税務課市民税担当</w:t>
      </w:r>
      <w:r w:rsidR="00A85B32"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23-2148</w:t>
      </w:r>
    </w:p>
    <w:p w:rsidR="00532C7A" w:rsidRPr="009F7BD4" w:rsidRDefault="00532C7A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</w:tblGrid>
      <w:tr w:rsidR="00532C7A" w:rsidRPr="009F7BD4" w:rsidTr="009F7BD4">
        <w:trPr>
          <w:trHeight w:val="508"/>
        </w:trPr>
        <w:tc>
          <w:tcPr>
            <w:tcW w:w="3828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平成ゴシック体W5" w:hint="eastAsia"/>
                <w:b/>
                <w:color w:val="000000"/>
                <w:w w:val="94"/>
                <w:kern w:val="0"/>
                <w:sz w:val="24"/>
                <w:szCs w:val="24"/>
                <w:lang w:val="ja-JP"/>
              </w:rPr>
              <w:t>車両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平成ゴシック体W5" w:hint="eastAsia"/>
                <w:b/>
                <w:color w:val="000000"/>
                <w:spacing w:val="-4"/>
                <w:w w:val="88"/>
                <w:kern w:val="0"/>
                <w:sz w:val="24"/>
                <w:szCs w:val="24"/>
                <w:lang w:val="ja-JP"/>
              </w:rPr>
              <w:t>手続き先</w:t>
            </w:r>
          </w:p>
        </w:tc>
      </w:tr>
      <w:tr w:rsidR="00532C7A" w:rsidRPr="009F7BD4" w:rsidTr="009F7BD4">
        <w:trPr>
          <w:trHeight w:val="1067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原動機付自転車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50cc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、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90cc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、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125cc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）、ミニカーおよび小型特殊自動車（農機具など）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細丸ゴシック体"/>
                <w:color w:val="000000"/>
                <w:spacing w:val="-4"/>
                <w:w w:val="92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w w:val="92"/>
                <w:kern w:val="0"/>
                <w:sz w:val="24"/>
                <w:szCs w:val="24"/>
                <w:lang w:val="ja-JP"/>
              </w:rPr>
              <w:t>納税課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4"/>
                <w:w w:val="92"/>
                <w:kern w:val="0"/>
                <w:sz w:val="24"/>
                <w:szCs w:val="24"/>
                <w:lang w:val="ja-JP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4"/>
                <w:w w:val="92"/>
                <w:kern w:val="0"/>
                <w:sz w:val="24"/>
                <w:szCs w:val="24"/>
                <w:lang w:val="ja-JP"/>
              </w:rPr>
              <w:t>23-5148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4"/>
                <w:w w:val="92"/>
                <w:kern w:val="0"/>
                <w:sz w:val="24"/>
                <w:szCs w:val="24"/>
                <w:lang w:val="ja-JP"/>
              </w:rPr>
              <w:t>）</w:t>
            </w:r>
          </w:p>
          <w:p w:rsidR="00532C7A" w:rsidRPr="009F7BD4" w:rsidRDefault="00532C7A" w:rsidP="00532C7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各総合支所市民福祉課</w:t>
            </w:r>
          </w:p>
        </w:tc>
      </w:tr>
      <w:tr w:rsidR="00532C7A" w:rsidRPr="009F7BD4" w:rsidTr="009F7BD4">
        <w:trPr>
          <w:trHeight w:val="671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二輪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</w:rPr>
              <w:t>125cc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超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</w:rPr>
              <w:t>250cc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以下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</w:rPr>
              <w:t>）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、二輪小型自動車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2"/>
                <w:w w:val="93"/>
                <w:kern w:val="0"/>
                <w:sz w:val="24"/>
                <w:szCs w:val="24"/>
              </w:rPr>
              <w:t>250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  <w:lang w:val="ja-JP"/>
              </w:rPr>
              <w:t>㏄超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"/>
                <w:w w:val="93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細丸ゴシック体"/>
                <w:color w:val="000000"/>
                <w:w w:val="93"/>
                <w:kern w:val="0"/>
                <w:sz w:val="24"/>
                <w:szCs w:val="24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東北運輸局宮城運輸支局</w:t>
            </w:r>
          </w:p>
          <w:p w:rsidR="00532C7A" w:rsidRPr="009F7BD4" w:rsidRDefault="00532C7A" w:rsidP="00532C7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細丸ゴシック体Ｇ"/>
                <w:color w:val="000000"/>
                <w:spacing w:val="-4"/>
                <w:w w:val="93"/>
                <w:kern w:val="0"/>
                <w:sz w:val="24"/>
                <w:szCs w:val="24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4"/>
                <w:w w:val="93"/>
                <w:kern w:val="0"/>
                <w:sz w:val="24"/>
                <w:szCs w:val="24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4"/>
                <w:w w:val="93"/>
                <w:kern w:val="0"/>
                <w:sz w:val="24"/>
                <w:szCs w:val="24"/>
              </w:rPr>
              <w:t>050-5540-2011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4"/>
                <w:w w:val="93"/>
                <w:kern w:val="0"/>
                <w:sz w:val="24"/>
                <w:szCs w:val="24"/>
              </w:rPr>
              <w:t>）</w:t>
            </w:r>
          </w:p>
        </w:tc>
      </w:tr>
      <w:tr w:rsidR="00532C7A" w:rsidRPr="009F7BD4" w:rsidTr="009F7BD4">
        <w:trPr>
          <w:trHeight w:val="769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lastRenderedPageBreak/>
              <w:t>三輪、四輪軽自動車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532C7A" w:rsidRPr="009F7BD4" w:rsidRDefault="00532C7A" w:rsidP="00532C7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ＤＦＰ細丸ゴシック体"/>
                <w:color w:val="000000"/>
                <w:spacing w:val="-8"/>
                <w:w w:val="92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15"/>
                <w:w w:val="85"/>
                <w:kern w:val="0"/>
                <w:sz w:val="24"/>
                <w:szCs w:val="24"/>
                <w:fitText w:val="3088" w:id="-1835220992"/>
                <w:lang w:val="ja-JP"/>
              </w:rPr>
              <w:t>軽自動車検査協会宮城主管事務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22"/>
                <w:w w:val="85"/>
                <w:kern w:val="0"/>
                <w:sz w:val="24"/>
                <w:szCs w:val="24"/>
                <w:fitText w:val="3088" w:id="-1835220992"/>
                <w:lang w:val="ja-JP"/>
              </w:rPr>
              <w:t>所</w:t>
            </w:r>
          </w:p>
          <w:p w:rsidR="00532C7A" w:rsidRPr="009F7BD4" w:rsidRDefault="00532C7A" w:rsidP="00532C7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  <w:lang w:val="ja-JP"/>
              </w:rPr>
            </w:pP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8"/>
                <w:w w:val="92"/>
                <w:kern w:val="0"/>
                <w:sz w:val="24"/>
                <w:szCs w:val="24"/>
                <w:lang w:val="ja-JP"/>
              </w:rPr>
              <w:t>（</w:t>
            </w:r>
            <w:r w:rsidRPr="009F7BD4">
              <w:rPr>
                <w:rFonts w:asciiTheme="minorEastAsia" w:hAnsiTheme="minorEastAsia" w:cs="ＤＦＰ細丸ゴシック体"/>
                <w:color w:val="000000"/>
                <w:spacing w:val="-8"/>
                <w:w w:val="92"/>
                <w:kern w:val="0"/>
                <w:sz w:val="24"/>
                <w:szCs w:val="24"/>
                <w:lang w:val="ja-JP"/>
              </w:rPr>
              <w:t>050-3816-1830</w:t>
            </w:r>
            <w:r w:rsidRPr="009F7BD4">
              <w:rPr>
                <w:rFonts w:asciiTheme="minorEastAsia" w:hAnsiTheme="minorEastAsia" w:cs="ＤＦＰ細丸ゴシック体" w:hint="eastAsia"/>
                <w:color w:val="000000"/>
                <w:spacing w:val="-8"/>
                <w:w w:val="92"/>
                <w:kern w:val="0"/>
                <w:sz w:val="24"/>
                <w:szCs w:val="24"/>
                <w:lang w:val="ja-JP"/>
              </w:rPr>
              <w:t>）</w:t>
            </w:r>
          </w:p>
        </w:tc>
      </w:tr>
    </w:tbl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窓口でのマイナンバーカード申請受け付けを休止します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住民異動が多くなる</w:t>
      </w:r>
      <w:r w:rsidRPr="009F7BD4">
        <w:rPr>
          <w:rFonts w:asciiTheme="minorEastAsia" w:hAnsiTheme="minorEastAsia" w:cs="DFMaruGothic-Lt-WINP-RKSJ-H"/>
          <w:kern w:val="0"/>
          <w:sz w:val="24"/>
          <w:szCs w:val="24"/>
        </w:rPr>
        <w:t>3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月から</w:t>
      </w:r>
      <w:r w:rsidRPr="009F7BD4">
        <w:rPr>
          <w:rFonts w:asciiTheme="minorEastAsia" w:hAnsiTheme="minorEastAsia" w:cs="DFMaruGothic-Lt-WINP-RKSJ-H"/>
          <w:kern w:val="0"/>
          <w:sz w:val="24"/>
          <w:szCs w:val="24"/>
        </w:rPr>
        <w:t>4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月は窓口の混雑が予想されることから、下記期間中は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市民課や各総合支所市民福祉課の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窓口でのマイナンバーカードの申請受け付けを休止します。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期間中の申請方法については、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自宅に郵送されている申請書を使用し、郵送やパソコン、スマートフォンにより申請ができます。申請書をお持ちでない人は郵送にて申請書を送付します。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窓口での申請受付休止期間　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 xml:space="preserve">3 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28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</w:t>
      </w:r>
      <w:r w:rsidR="00532C7A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日曜日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～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4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9</w:t>
      </w:r>
      <w:r w:rsidR="00532C7A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日金曜日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マイナンバーカードの受け取り・更新については期間中も実施しますが、期間中はなるべく来庁の自粛をお願いします。</w:t>
      </w:r>
    </w:p>
    <w:p w:rsidR="00A85B32" w:rsidRPr="009F7BD4" w:rsidRDefault="00B513EA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="00A85B32"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市民課住民記録担当</w:t>
      </w:r>
      <w:r w:rsidR="00A85B32"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23-6079</w:t>
      </w:r>
    </w:p>
    <w:p w:rsidR="00B513EA" w:rsidRPr="009F7BD4" w:rsidRDefault="00B513EA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マイナポイント事業が延長されました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民間キャッシュレス決済サービスでのチャージや買い物に応じてポイントが付与される、マイナポイント事業の申し込み期間が延長されました。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マイナポイントの申し込みは、スマートフォンやパソコンから可能です。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市では、専用端末を設置していますので活用ください。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設置期間　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 xml:space="preserve">9 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30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</w:t>
      </w:r>
      <w:r w:rsidR="00B513EA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木曜日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まで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設置場所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市政情報課、各総合支所市民福祉課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対象　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3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31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</w:t>
      </w:r>
      <w:r w:rsidR="00ED3A26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水曜日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までにマイナンバーカードの交付申請を行い、キャッシュレス決済サービスを利用している人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必要なもの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マイナンバーカード、利用者電子証明書の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 xml:space="preserve">4 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ケタの暗証番号</w:t>
      </w:r>
    </w:p>
    <w:p w:rsidR="00A85B32" w:rsidRPr="009F7BD4" w:rsidRDefault="00A85B32" w:rsidP="00B513EA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決済サービスにより必要なものが異なります。詳しくは総務省ウェブサイトを確認してください。</w:t>
      </w:r>
    </w:p>
    <w:p w:rsidR="00A85B32" w:rsidRPr="009F7BD4" w:rsidRDefault="00B513EA" w:rsidP="008015DD">
      <w:pPr>
        <w:rPr>
          <w:rFonts w:asciiTheme="minorEastAsia" w:hAnsiTheme="minorEastAsia" w:cs="DFHSGothic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="00A85B32"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市政情報課情報システム担当</w:t>
      </w:r>
      <w:r w:rsidR="00A85B32"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23-5091</w:t>
      </w:r>
    </w:p>
    <w:p w:rsidR="00A85B32" w:rsidRPr="009F7BD4" w:rsidRDefault="00A85B32" w:rsidP="008015DD">
      <w:pPr>
        <w:rPr>
          <w:rFonts w:asciiTheme="minorEastAsia" w:hAnsiTheme="minorEastAsia" w:cs="DFHSGothic-W7-WINP-RKSJ-H"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公式ウェブサイトを一新しました</w:t>
      </w:r>
    </w:p>
    <w:p w:rsidR="00A85B32" w:rsidRPr="009F7BD4" w:rsidRDefault="00A85B32" w:rsidP="00B513EA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市の公式ウェブサイトが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2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月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26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日から新しくなりました。スマートフォンなどに対応し、見やすく検索性が向上しています。ぜひご覧ください。</w:t>
      </w:r>
    </w:p>
    <w:p w:rsidR="00A85B32" w:rsidRPr="009F7BD4" w:rsidRDefault="00ED3A26" w:rsidP="008015DD">
      <w:pPr>
        <w:rPr>
          <w:rFonts w:asciiTheme="minorEastAsia" w:hAnsiTheme="minorEastAsia" w:cs="DFHSGothic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="00A85B32" w:rsidRPr="009F7BD4">
        <w:rPr>
          <w:rFonts w:asciiTheme="minorEastAsia" w:hAnsiTheme="minorEastAsia" w:cs="DFHSGothic-W7-WINP-RKSJ-H" w:hint="eastAsia"/>
          <w:kern w:val="0"/>
          <w:sz w:val="24"/>
          <w:szCs w:val="24"/>
        </w:rPr>
        <w:t>秘書広報課広報広聴担当</w:t>
      </w:r>
      <w:r w:rsidR="00A85B32" w:rsidRPr="009F7BD4">
        <w:rPr>
          <w:rFonts w:asciiTheme="minorEastAsia" w:hAnsiTheme="minorEastAsia" w:cs="DFHSGothic-W7-WINP-RKSJ-H"/>
          <w:kern w:val="0"/>
          <w:sz w:val="24"/>
          <w:szCs w:val="24"/>
        </w:rPr>
        <w:t xml:space="preserve"> 23-5023</w:t>
      </w:r>
    </w:p>
    <w:p w:rsidR="00A85B32" w:rsidRPr="009F7BD4" w:rsidRDefault="00A85B32" w:rsidP="008015DD">
      <w:pPr>
        <w:rPr>
          <w:rFonts w:asciiTheme="minorEastAsia" w:hAnsiTheme="minorEastAsia" w:cs="DFHSGothic-W7-WINP-RKSJ-H"/>
          <w:kern w:val="0"/>
          <w:sz w:val="24"/>
          <w:szCs w:val="24"/>
        </w:rPr>
      </w:pP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証明書の申請は郵送・コンビニで、転出届の申請は郵送でできます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窓口に来庁することなく、証明書の申請は郵送またはコンビニエンスストアで、転出届は郵送で申請することができます。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b/>
          <w:kern w:val="0"/>
          <w:sz w:val="24"/>
          <w:szCs w:val="24"/>
        </w:rPr>
        <w:t></w:t>
      </w:r>
      <w:r w:rsidRPr="009F7BD4">
        <w:rPr>
          <w:rFonts w:asciiTheme="minorEastAsia" w:hAnsiTheme="minorEastAsia" w:cs="DFHSGothic-W7-WINP-RKSJ-H" w:hint="eastAsia"/>
          <w:b/>
          <w:kern w:val="0"/>
          <w:sz w:val="24"/>
          <w:szCs w:val="24"/>
        </w:rPr>
        <w:t>郵送による証明書の申請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郵送で申請できる証明書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住民票、戸籍謄本・抄本、除籍謄本・抄本、改正原戸籍謄本・抄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lastRenderedPageBreak/>
        <w:t>本、身分証明書、戸籍の附票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郵送申請に必要なもの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郵送申請書、料金分の定額小為替（郵便局発行）、返信用封筒（返信先は住民票を置いている住所地）、本人確認書類のコピー（運転免許証など住所が確認できるもの）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関係戸籍が必要な場合もあります。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郵送申請書は市ウェブサイトからダウンロードできます。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b/>
          <w:kern w:val="0"/>
          <w:sz w:val="24"/>
          <w:szCs w:val="24"/>
        </w:rPr>
        <w:t></w:t>
      </w:r>
      <w:r w:rsidRPr="009F7BD4">
        <w:rPr>
          <w:rFonts w:asciiTheme="minorEastAsia" w:hAnsiTheme="minorEastAsia" w:cs="DFHSGothic-W7-WINP-RKSJ-H" w:hint="eastAsia"/>
          <w:b/>
          <w:kern w:val="0"/>
          <w:sz w:val="24"/>
          <w:szCs w:val="24"/>
        </w:rPr>
        <w:t>コンビニ交付サービス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マイナンバーカード、住民基本台帳カードを利用して、全国のコンビニなどに設置されている多機能端末機（マルチコピー機）で証明書が取得できます。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サービスの利用には、利用者電子証明書が搭載されたマイナンバーカードまたは住民基本台帳カード、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4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ケタの暗証番号の入力が必要です。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>コンビニ交付サービス利用可能店舗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セブン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 xml:space="preserve">- 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イレブン、ローソン、ファミリーマート、ミニストップ、イオンリテール</w:t>
      </w:r>
      <w:r w:rsidR="007E3CFC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（株）、日本郵政（株）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b/>
          <w:kern w:val="0"/>
          <w:sz w:val="24"/>
          <w:szCs w:val="24"/>
        </w:rPr>
        <w:t></w:t>
      </w:r>
      <w:r w:rsidRPr="009F7BD4">
        <w:rPr>
          <w:rFonts w:asciiTheme="minorEastAsia" w:hAnsiTheme="minorEastAsia" w:cs="DFHSGothic-W7-WINP-RKSJ-H" w:hint="eastAsia"/>
          <w:b/>
          <w:kern w:val="0"/>
          <w:sz w:val="24"/>
          <w:szCs w:val="24"/>
        </w:rPr>
        <w:t>郵送による転出届の申請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既に他市町村に引っ越ししている人を対象に、郵送による転出届を受け付けていますが、当分の間はまだ引っ越しをしない人でも、転出することが確定している場合には、郵送による転出届を受け付けます。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郵送申請に必要なもの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郵送による転出届、返信用封筒（現在お住まいの住所を記入し、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84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円切手貼付）、本人確認書類のコピー、国民健康保険証、印鑑登録証など市から発行されているもの、以上のものを同封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9-WINP-RKSJ-H" w:hint="eastAsia"/>
          <w:kern w:val="0"/>
          <w:sz w:val="24"/>
          <w:szCs w:val="24"/>
        </w:rPr>
        <w:t>※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郵送による転出届出書は市ウェブサイトからダウンロードできます。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5-WINP-RKSJ-H" w:hint="eastAsia"/>
          <w:kern w:val="0"/>
          <w:sz w:val="24"/>
          <w:szCs w:val="24"/>
        </w:rPr>
        <w:t xml:space="preserve">郵送申請先　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 xml:space="preserve">989-6188 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大崎市古川七日町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1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番</w:t>
      </w:r>
      <w:r w:rsidRPr="009F7BD4">
        <w:rPr>
          <w:rFonts w:asciiTheme="minorEastAsia" w:hAnsiTheme="minorEastAsia" w:cs="DFMaruGothicG-Lt-WINP-RKSJ-H"/>
          <w:kern w:val="0"/>
          <w:sz w:val="24"/>
          <w:szCs w:val="24"/>
        </w:rPr>
        <w:t>1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号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証明書申請の場合</w:t>
      </w:r>
      <w:r w:rsidR="00532C7A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民生部市民課窓口担当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転出届申請の場合</w:t>
      </w:r>
      <w:r w:rsidR="00532C7A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民生部市民課住民記録担当</w:t>
      </w:r>
    </w:p>
    <w:p w:rsidR="00A85B32" w:rsidRPr="009F7BD4" w:rsidRDefault="00532C7A" w:rsidP="00532C7A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問い合わせ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 xml:space="preserve"> </w:t>
      </w:r>
      <w:r w:rsidR="00A85B32"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>市民課窓口担当・住民記録担当</w:t>
      </w: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 xml:space="preserve">　</w:t>
      </w:r>
      <w:r w:rsidR="00A85B32" w:rsidRPr="009F7BD4">
        <w:rPr>
          <w:rFonts w:asciiTheme="minorEastAsia" w:hAnsiTheme="minorEastAsia" w:cs="DFHSGothicG-W7-WINP-RKSJ-H"/>
          <w:kern w:val="0"/>
          <w:sz w:val="24"/>
          <w:szCs w:val="24"/>
        </w:rPr>
        <w:t>23-6079</w:t>
      </w:r>
    </w:p>
    <w:p w:rsidR="00A85B32" w:rsidRPr="009F7BD4" w:rsidRDefault="00A85B32" w:rsidP="00A85B32">
      <w:pPr>
        <w:rPr>
          <w:rFonts w:asciiTheme="minorEastAsia" w:hAnsiTheme="minorEastAsia" w:cs="DFHSGothicG-W7-WINP-RKSJ-H"/>
          <w:kern w:val="0"/>
          <w:sz w:val="24"/>
          <w:szCs w:val="24"/>
        </w:rPr>
      </w:pPr>
    </w:p>
    <w:p w:rsidR="00532C7A" w:rsidRPr="009F7BD4" w:rsidRDefault="00532C7A" w:rsidP="00A85B32">
      <w:pPr>
        <w:rPr>
          <w:rFonts w:asciiTheme="minorEastAsia" w:hAnsiTheme="minorEastAsia" w:cs="DFHSGothicG-W7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7-WINP-RKSJ-H" w:hint="eastAsia"/>
          <w:b/>
          <w:kern w:val="0"/>
          <w:sz w:val="24"/>
          <w:szCs w:val="24"/>
        </w:rPr>
        <w:t>国民健康保険（国保）の資格変更はありませんか</w:t>
      </w:r>
    </w:p>
    <w:p w:rsidR="00A85B32" w:rsidRPr="009F7BD4" w:rsidRDefault="00A85B32" w:rsidP="009F7BD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就職や引っ越しなどで国民健康保険に加入や脱退する人は、</w:t>
      </w:r>
      <w:r w:rsidRPr="009F7BD4">
        <w:rPr>
          <w:rFonts w:asciiTheme="minorEastAsia" w:hAnsiTheme="minorEastAsia" w:cs="DFMaruGothic-Lt-WINP-RKSJ-H"/>
          <w:kern w:val="0"/>
          <w:sz w:val="24"/>
          <w:szCs w:val="24"/>
        </w:rPr>
        <w:t>14</w:t>
      </w: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>日以内に手続きが必要です。手続きが遅れると、医療費が全額自己負担になる場合や、国民健康保険税と社会保険料を二重に納める可能性があります。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4"/>
          <w:szCs w:val="24"/>
        </w:rPr>
      </w:pPr>
      <w:r w:rsidRPr="009F7BD4">
        <w:rPr>
          <w:rFonts w:asciiTheme="minorEastAsia" w:hAnsiTheme="minorEastAsia" w:cs="DFMaruGothic-Lt-WINP-RKSJ-H" w:hint="eastAsia"/>
          <w:kern w:val="0"/>
          <w:sz w:val="24"/>
          <w:szCs w:val="24"/>
        </w:rPr>
        <w:t xml:space="preserve">　届け出は本人、同一世帯の人、または本人からの委任状を持参できる人が行えます。なお、届け出に来た人の本人確認を行いますので、運転免許証などを持参してください。</w:t>
      </w:r>
    </w:p>
    <w:p w:rsidR="00A85B32" w:rsidRPr="009F7BD4" w:rsidRDefault="00A85B32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-W7-WINP-RKSJ-H" w:hint="eastAsia"/>
          <w:b/>
          <w:kern w:val="0"/>
          <w:sz w:val="24"/>
          <w:szCs w:val="24"/>
        </w:rPr>
        <w:t>社会保険を喪失した人の健康保険について</w:t>
      </w:r>
      <w:r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 xml:space="preserve">　</w:t>
      </w:r>
      <w:r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次のいずれかの公的医療保険に加入してください。</w:t>
      </w:r>
    </w:p>
    <w:p w:rsidR="00A85B32" w:rsidRPr="009F7BD4" w:rsidRDefault="00532C7A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t>❶</w:t>
      </w:r>
      <w:r w:rsidR="00A85B32"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t>任意継続被保険者制度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社会保険などに</w:t>
      </w:r>
      <w:r w:rsidR="00A85B32" w:rsidRPr="009F7BD4">
        <w:rPr>
          <w:rFonts w:asciiTheme="minorEastAsia" w:hAnsiTheme="minorEastAsia" w:cs="DFMaruGothicG-Lt-WINP-RKSJ-H"/>
          <w:kern w:val="0"/>
          <w:sz w:val="24"/>
          <w:szCs w:val="24"/>
        </w:rPr>
        <w:t>2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カ月以上継続して加入していた人は、最長で</w:t>
      </w:r>
      <w:r w:rsidR="00A85B32" w:rsidRPr="009F7BD4">
        <w:rPr>
          <w:rFonts w:asciiTheme="minorEastAsia" w:hAnsiTheme="minorEastAsia" w:cs="DFMaruGothicG-Lt-WINP-RKSJ-H"/>
          <w:kern w:val="0"/>
          <w:sz w:val="24"/>
          <w:szCs w:val="24"/>
        </w:rPr>
        <w:t>2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年間継続して加入することができます。資格の喪失後</w:t>
      </w:r>
      <w:r w:rsidR="00A85B32" w:rsidRPr="009F7BD4">
        <w:rPr>
          <w:rFonts w:asciiTheme="minorEastAsia" w:hAnsiTheme="minorEastAsia" w:cs="DFMaruGothicG-Lt-WINP-RKSJ-H"/>
          <w:kern w:val="0"/>
          <w:sz w:val="24"/>
          <w:szCs w:val="24"/>
        </w:rPr>
        <w:t>20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日以内に手続きが必要です。詳しくは本人の勤務先に確認してください。</w:t>
      </w:r>
    </w:p>
    <w:p w:rsidR="00A85B32" w:rsidRPr="009F7BD4" w:rsidRDefault="00532C7A" w:rsidP="00A85B32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lastRenderedPageBreak/>
        <w:t>❷</w:t>
      </w:r>
      <w:r w:rsidR="00A85B32"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t>家族の社会保険など</w:t>
      </w:r>
      <w:r w:rsidR="00A85B32"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 xml:space="preserve">　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家族の社会保険の扶養に入ることができる場合があります。詳しくは家族の勤務先に確認してください。</w:t>
      </w:r>
    </w:p>
    <w:p w:rsidR="00A85B32" w:rsidRPr="009F7BD4" w:rsidRDefault="00532C7A" w:rsidP="00A85B32">
      <w:pPr>
        <w:rPr>
          <w:rFonts w:asciiTheme="minorEastAsia" w:hAnsiTheme="minorEastAsia" w:cs="DFMaruGothic-SB-WINP-RKSJ-H"/>
          <w:b/>
          <w:kern w:val="0"/>
          <w:sz w:val="24"/>
          <w:szCs w:val="24"/>
        </w:rPr>
      </w:pPr>
      <w:r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t>❸</w:t>
      </w:r>
      <w:r w:rsidR="00A85B32" w:rsidRPr="009F7BD4">
        <w:rPr>
          <w:rFonts w:asciiTheme="minorEastAsia" w:hAnsiTheme="minorEastAsia" w:cs="DFHSGothicG-W5-WINP-RKSJ-H" w:hint="eastAsia"/>
          <w:kern w:val="0"/>
          <w:sz w:val="24"/>
          <w:szCs w:val="24"/>
        </w:rPr>
        <w:t>国民健康保険</w:t>
      </w:r>
      <w:r w:rsidR="00A85B32" w:rsidRPr="009F7BD4">
        <w:rPr>
          <w:rFonts w:asciiTheme="minorEastAsia" w:hAnsiTheme="minorEastAsia" w:cs="DFHSGothicG-W7-WINP-RKSJ-H" w:hint="eastAsia"/>
          <w:kern w:val="0"/>
          <w:sz w:val="24"/>
          <w:szCs w:val="24"/>
        </w:rPr>
        <w:t xml:space="preserve">　</w:t>
      </w:r>
      <w:r w:rsidR="00A85B32" w:rsidRPr="009F7BD4">
        <w:rPr>
          <w:rFonts w:asciiTheme="minorEastAsia" w:hAnsiTheme="minorEastAsia" w:cs="DFMaruGothicG-Lt-WINP-RKSJ-H" w:hint="eastAsia"/>
          <w:kern w:val="0"/>
          <w:sz w:val="24"/>
          <w:szCs w:val="24"/>
        </w:rPr>
        <w:t>市民課または各総合支所市民福祉課で手続きを行ってください。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77"/>
      </w:tblGrid>
      <w:tr w:rsidR="00532C7A" w:rsidRPr="009F7BD4" w:rsidTr="005D42BC">
        <w:trPr>
          <w:trHeight w:hRule="exact" w:val="51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2C7A" w:rsidRPr="009F7BD4" w:rsidRDefault="00532C7A">
            <w:pPr>
              <w:pStyle w:val="ad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5Ｇ" w:hint="eastAsia"/>
                <w:sz w:val="24"/>
                <w:szCs w:val="24"/>
              </w:rPr>
              <w:t>手続きの事例</w:t>
            </w: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2C7A" w:rsidRPr="009F7BD4" w:rsidRDefault="00532C7A">
            <w:pPr>
              <w:pStyle w:val="ad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5Ｇ" w:hint="eastAsia"/>
                <w:sz w:val="24"/>
                <w:szCs w:val="24"/>
              </w:rPr>
              <w:t>必要なもの</w:t>
            </w:r>
          </w:p>
        </w:tc>
      </w:tr>
      <w:tr w:rsidR="00532C7A" w:rsidRPr="009F7BD4" w:rsidTr="005D42BC">
        <w:trPr>
          <w:trHeight w:val="24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3"/>
                <w:sz w:val="24"/>
                <w:szCs w:val="24"/>
              </w:rPr>
              <w:t>勤務先の健康保険を脱退したため、国保に加入したい</w:t>
            </w: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3"/>
                <w:sz w:val="24"/>
                <w:szCs w:val="24"/>
              </w:rPr>
              <w:t>資格喪失連絡票や社保離脱証明書、国保に加入する人の個人番号</w:t>
            </w:r>
          </w:p>
        </w:tc>
      </w:tr>
      <w:tr w:rsidR="00532C7A" w:rsidRPr="009F7BD4" w:rsidTr="005D42BC">
        <w:trPr>
          <w:trHeight w:val="6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3"/>
                <w:sz w:val="24"/>
                <w:szCs w:val="24"/>
              </w:rPr>
              <w:t>勤務先の健康保険に加入するため、国保を脱退したい</w:t>
            </w: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0"/>
                <w:sz w:val="24"/>
                <w:szCs w:val="24"/>
              </w:rPr>
              <w:t>国保被保険者証、勤務先の健康保険証、国保を脱退する人の個人番号</w:t>
            </w:r>
          </w:p>
        </w:tc>
      </w:tr>
      <w:tr w:rsidR="00532C7A" w:rsidRPr="009F7BD4" w:rsidTr="00207E99">
        <w:trPr>
          <w:trHeight w:val="921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3"/>
                <w:sz w:val="24"/>
                <w:szCs w:val="24"/>
              </w:rPr>
              <w:t>国保に加入している人が、住所・氏名の変更や世帯分離・合併した</w:t>
            </w: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C7A" w:rsidRPr="009F7BD4" w:rsidRDefault="00532C7A" w:rsidP="00207E99">
            <w:pPr>
              <w:pStyle w:val="ad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BD4">
              <w:rPr>
                <w:rFonts w:asciiTheme="minorEastAsia" w:eastAsiaTheme="minorEastAsia" w:hAnsiTheme="minorEastAsia" w:cs="ＤＦＰ華康ゴシック体W3Ｇ" w:hint="eastAsia"/>
                <w:w w:val="93"/>
                <w:sz w:val="24"/>
                <w:szCs w:val="24"/>
              </w:rPr>
              <w:t>国保被保険者証、世帯主が変更・分離・合併する場合は世帯全員の国保被保険者証、変更する人の個人番号</w:t>
            </w:r>
          </w:p>
        </w:tc>
      </w:tr>
    </w:tbl>
    <w:p w:rsidR="00700668" w:rsidRPr="009F7BD4" w:rsidRDefault="00207E99" w:rsidP="00207E9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9F7BD4">
        <w:rPr>
          <w:rFonts w:asciiTheme="minorEastAsia" w:hAnsiTheme="minorEastAsia" w:hint="eastAsia"/>
          <w:sz w:val="24"/>
          <w:szCs w:val="24"/>
        </w:rPr>
        <w:t>問い合わせ　保険給付課国民健康保険担当　23-6051</w:t>
      </w:r>
    </w:p>
    <w:sectPr w:rsidR="00700668" w:rsidRPr="009F7BD4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7A" w:rsidRDefault="00532C7A" w:rsidP="00442EC2">
      <w:r>
        <w:separator/>
      </w:r>
    </w:p>
  </w:endnote>
  <w:endnote w:type="continuationSeparator" w:id="0">
    <w:p w:rsidR="00532C7A" w:rsidRDefault="00532C7A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ＤＦＰ華康ゴシック体W5Ｇ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DFMaruGothic-SB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7-WINP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HSGothicG-W9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DFHSGothic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華康ゴシック体W3Ｇ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7A" w:rsidRDefault="00532C7A" w:rsidP="00442EC2">
      <w:r>
        <w:separator/>
      </w:r>
    </w:p>
  </w:footnote>
  <w:footnote w:type="continuationSeparator" w:id="0">
    <w:p w:rsidR="00532C7A" w:rsidRDefault="00532C7A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0CB4"/>
    <w:rsid w:val="000C62C0"/>
    <w:rsid w:val="000D132F"/>
    <w:rsid w:val="000D5E49"/>
    <w:rsid w:val="000E60A0"/>
    <w:rsid w:val="00125226"/>
    <w:rsid w:val="00141415"/>
    <w:rsid w:val="001622AA"/>
    <w:rsid w:val="00193A44"/>
    <w:rsid w:val="001A1FBE"/>
    <w:rsid w:val="001A3CA8"/>
    <w:rsid w:val="001F683E"/>
    <w:rsid w:val="00207E99"/>
    <w:rsid w:val="00216E75"/>
    <w:rsid w:val="00216F58"/>
    <w:rsid w:val="002277D8"/>
    <w:rsid w:val="0026679E"/>
    <w:rsid w:val="0027253A"/>
    <w:rsid w:val="002E5590"/>
    <w:rsid w:val="002F08C9"/>
    <w:rsid w:val="0034628F"/>
    <w:rsid w:val="003671E9"/>
    <w:rsid w:val="003C110A"/>
    <w:rsid w:val="003E3B99"/>
    <w:rsid w:val="00405E3E"/>
    <w:rsid w:val="00427E9A"/>
    <w:rsid w:val="0043558D"/>
    <w:rsid w:val="00442EC2"/>
    <w:rsid w:val="00462B39"/>
    <w:rsid w:val="004B74B0"/>
    <w:rsid w:val="004C5B5A"/>
    <w:rsid w:val="004D112C"/>
    <w:rsid w:val="004F25A0"/>
    <w:rsid w:val="004F4FD1"/>
    <w:rsid w:val="00532C7A"/>
    <w:rsid w:val="0053792D"/>
    <w:rsid w:val="00542733"/>
    <w:rsid w:val="00566CE8"/>
    <w:rsid w:val="005D42BC"/>
    <w:rsid w:val="006858D3"/>
    <w:rsid w:val="006B2280"/>
    <w:rsid w:val="006D193F"/>
    <w:rsid w:val="006D7FDB"/>
    <w:rsid w:val="00700668"/>
    <w:rsid w:val="0070648F"/>
    <w:rsid w:val="007578DB"/>
    <w:rsid w:val="007D66CA"/>
    <w:rsid w:val="007E3CFC"/>
    <w:rsid w:val="008015DD"/>
    <w:rsid w:val="00840559"/>
    <w:rsid w:val="00884C86"/>
    <w:rsid w:val="008B2510"/>
    <w:rsid w:val="009C4E71"/>
    <w:rsid w:val="009F7BD4"/>
    <w:rsid w:val="00A3395F"/>
    <w:rsid w:val="00A85B32"/>
    <w:rsid w:val="00A92F84"/>
    <w:rsid w:val="00AC0CE5"/>
    <w:rsid w:val="00AF439A"/>
    <w:rsid w:val="00AF6905"/>
    <w:rsid w:val="00B04188"/>
    <w:rsid w:val="00B513EA"/>
    <w:rsid w:val="00B531E7"/>
    <w:rsid w:val="00B76B79"/>
    <w:rsid w:val="00BB3E22"/>
    <w:rsid w:val="00BD3A37"/>
    <w:rsid w:val="00C13F6D"/>
    <w:rsid w:val="00C50759"/>
    <w:rsid w:val="00C51B14"/>
    <w:rsid w:val="00CA750D"/>
    <w:rsid w:val="00D161AC"/>
    <w:rsid w:val="00D210EF"/>
    <w:rsid w:val="00D44AE9"/>
    <w:rsid w:val="00D6108F"/>
    <w:rsid w:val="00D66B5E"/>
    <w:rsid w:val="00D73D0F"/>
    <w:rsid w:val="00DA40D8"/>
    <w:rsid w:val="00E47307"/>
    <w:rsid w:val="00E823C9"/>
    <w:rsid w:val="00E950FD"/>
    <w:rsid w:val="00EB5387"/>
    <w:rsid w:val="00EC0CBD"/>
    <w:rsid w:val="00ED3A26"/>
    <w:rsid w:val="00EE0B2D"/>
    <w:rsid w:val="00EF1D89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  <w:style w:type="character" w:customStyle="1" w:styleId="W5G">
    <w:name w:val="平成ゴシックW5G"/>
    <w:uiPriority w:val="99"/>
    <w:rsid w:val="00D44AE9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D44AE9"/>
  </w:style>
  <w:style w:type="paragraph" w:customStyle="1" w:styleId="ad">
    <w:name w:val="[段落スタイルなし]"/>
    <w:rsid w:val="00532C7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Ｇ" w:eastAsia="ＤＦＰ華康ゴシック体W5Ｇ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  <w:style w:type="character" w:customStyle="1" w:styleId="W5G">
    <w:name w:val="平成ゴシックW5G"/>
    <w:uiPriority w:val="99"/>
    <w:rsid w:val="00D44AE9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D44AE9"/>
  </w:style>
  <w:style w:type="paragraph" w:customStyle="1" w:styleId="ad">
    <w:name w:val="[段落スタイルなし]"/>
    <w:rsid w:val="00532C7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Ｇ" w:eastAsia="ＤＦＰ華康ゴシック体W5Ｇ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0FD8-6C17-4D30-ACA9-5B38010D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都築　さとみ</cp:lastModifiedBy>
  <cp:revision>4</cp:revision>
  <dcterms:created xsi:type="dcterms:W3CDTF">2021-02-19T04:22:00Z</dcterms:created>
  <dcterms:modified xsi:type="dcterms:W3CDTF">2021-02-19T10:01:00Z</dcterms:modified>
</cp:coreProperties>
</file>