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D34CB8" w:rsidRDefault="00812522" w:rsidP="00812522">
      <w:pPr>
        <w:rPr>
          <w:rFonts w:asciiTheme="minorEastAsia" w:hAnsiTheme="minorEastAsia"/>
          <w:sz w:val="22"/>
        </w:rPr>
      </w:pPr>
      <w:r w:rsidRPr="00D34CB8">
        <w:rPr>
          <w:rFonts w:asciiTheme="minorEastAsia" w:hAnsiTheme="minorEastAsia" w:hint="eastAsia"/>
          <w:b/>
          <w:sz w:val="22"/>
        </w:rPr>
        <w:t>くらしの情報</w:t>
      </w:r>
    </w:p>
    <w:p w:rsidR="00812522" w:rsidRPr="00D34CB8" w:rsidRDefault="00812522" w:rsidP="00812522">
      <w:pPr>
        <w:rPr>
          <w:rFonts w:asciiTheme="minorEastAsia" w:hAnsiTheme="minorEastAsia"/>
          <w:sz w:val="22"/>
        </w:rPr>
      </w:pPr>
      <w:r w:rsidRPr="00D34CB8">
        <w:rPr>
          <w:rFonts w:asciiTheme="minorEastAsia" w:hAnsiTheme="minorEastAsia" w:hint="eastAsia"/>
          <w:sz w:val="22"/>
        </w:rPr>
        <w:t>１新型コロナウイルス感染症関連</w:t>
      </w:r>
    </w:p>
    <w:p w:rsidR="00812522" w:rsidRPr="00D34CB8" w:rsidRDefault="00812522" w:rsidP="00812522">
      <w:pPr>
        <w:rPr>
          <w:rFonts w:asciiTheme="minorEastAsia" w:hAnsiTheme="minorEastAsia"/>
          <w:sz w:val="22"/>
        </w:rPr>
      </w:pPr>
      <w:r w:rsidRPr="00D34CB8">
        <w:rPr>
          <w:rFonts w:asciiTheme="minorEastAsia" w:hAnsiTheme="minorEastAsia" w:hint="eastAsia"/>
          <w:sz w:val="22"/>
        </w:rPr>
        <w:t xml:space="preserve">２暮らし　　　５健康　　　　　</w:t>
      </w:r>
    </w:p>
    <w:p w:rsidR="00812522" w:rsidRPr="00D34CB8" w:rsidRDefault="00812522" w:rsidP="00812522">
      <w:pPr>
        <w:rPr>
          <w:rFonts w:asciiTheme="minorEastAsia" w:hAnsiTheme="minorEastAsia"/>
          <w:sz w:val="22"/>
        </w:rPr>
      </w:pPr>
      <w:r w:rsidRPr="00D34CB8">
        <w:rPr>
          <w:rFonts w:asciiTheme="minorEastAsia" w:hAnsiTheme="minorEastAsia" w:hint="eastAsia"/>
          <w:sz w:val="22"/>
        </w:rPr>
        <w:t>３募集　　　　６福祉</w:t>
      </w:r>
    </w:p>
    <w:p w:rsidR="00E253E6" w:rsidRPr="00D34CB8" w:rsidRDefault="00812522" w:rsidP="00812522">
      <w:pPr>
        <w:rPr>
          <w:rFonts w:asciiTheme="minorEastAsia" w:hAnsiTheme="minorEastAsia"/>
          <w:sz w:val="22"/>
        </w:rPr>
      </w:pPr>
      <w:r w:rsidRPr="00D34CB8">
        <w:rPr>
          <w:rFonts w:asciiTheme="minorEastAsia" w:hAnsiTheme="minorEastAsia" w:hint="eastAsia"/>
          <w:sz w:val="22"/>
        </w:rPr>
        <w:t>４催し・講座</w:t>
      </w:r>
    </w:p>
    <w:p w:rsidR="00F8549B" w:rsidRPr="00D34CB8" w:rsidRDefault="00F8549B" w:rsidP="00812522">
      <w:pPr>
        <w:rPr>
          <w:rFonts w:asciiTheme="minorEastAsia" w:hAnsiTheme="minorEastAsia"/>
          <w:sz w:val="22"/>
        </w:rPr>
      </w:pPr>
    </w:p>
    <w:p w:rsidR="0080771C" w:rsidRPr="00D34CB8" w:rsidRDefault="0080771C" w:rsidP="0080771C">
      <w:pPr>
        <w:autoSpaceDE w:val="0"/>
        <w:autoSpaceDN w:val="0"/>
        <w:adjustRightInd w:val="0"/>
        <w:jc w:val="left"/>
        <w:rPr>
          <w:rFonts w:asciiTheme="minorEastAsia" w:hAnsiTheme="minorEastAsia" w:cs="UDShinMGoPro-Regular"/>
          <w:b/>
          <w:kern w:val="0"/>
          <w:sz w:val="22"/>
        </w:rPr>
      </w:pPr>
      <w:r w:rsidRPr="00D34CB8">
        <w:rPr>
          <w:rFonts w:asciiTheme="minorEastAsia" w:hAnsiTheme="minorEastAsia" w:cs="UDShinMGoPro-Regular"/>
          <w:b/>
          <w:kern w:val="0"/>
          <w:sz w:val="22"/>
        </w:rPr>
        <w:t>4</w:t>
      </w:r>
      <w:r w:rsidR="00360ABE" w:rsidRPr="00D34CB8">
        <w:rPr>
          <w:rFonts w:asciiTheme="minorEastAsia" w:hAnsiTheme="minorEastAsia" w:cs="UDShinMGoPro-Regular" w:hint="eastAsia"/>
          <w:b/>
          <w:kern w:val="0"/>
          <w:sz w:val="22"/>
        </w:rPr>
        <w:t xml:space="preserve">　</w:t>
      </w:r>
      <w:r w:rsidRPr="00D34CB8">
        <w:rPr>
          <w:rFonts w:asciiTheme="minorEastAsia" w:hAnsiTheme="minorEastAsia" w:cs="UDShinMGoPro-Regular" w:hint="eastAsia"/>
          <w:b/>
          <w:kern w:val="0"/>
          <w:sz w:val="22"/>
        </w:rPr>
        <w:t>令和</w:t>
      </w:r>
      <w:r w:rsidRPr="00D34CB8">
        <w:rPr>
          <w:rFonts w:asciiTheme="minorEastAsia" w:hAnsiTheme="minorEastAsia" w:cs="UDShinMGoPro-Regular"/>
          <w:b/>
          <w:kern w:val="0"/>
          <w:sz w:val="22"/>
        </w:rPr>
        <w:t>3</w:t>
      </w:r>
      <w:r w:rsidRPr="00D34CB8">
        <w:rPr>
          <w:rFonts w:asciiTheme="minorEastAsia" w:hAnsiTheme="minorEastAsia" w:cs="UDShinMGoPro-Regular" w:hint="eastAsia"/>
          <w:b/>
          <w:kern w:val="0"/>
          <w:sz w:val="22"/>
        </w:rPr>
        <w:t>年度ひとり親家庭等就業支援講習会</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 xml:space="preserve">　パソコン講習会ワード</w:t>
      </w:r>
      <w:r w:rsidRPr="00D34CB8">
        <w:rPr>
          <w:rFonts w:asciiTheme="minorEastAsia" w:hAnsiTheme="minorEastAsia" w:cs="UDShinMGoPro-Light"/>
          <w:kern w:val="0"/>
          <w:sz w:val="22"/>
        </w:rPr>
        <w:t xml:space="preserve">2016 </w:t>
      </w:r>
      <w:r w:rsidRPr="00D34CB8">
        <w:rPr>
          <w:rFonts w:asciiTheme="minorEastAsia" w:hAnsiTheme="minorEastAsia" w:cs="UDShinMGoPro-Light" w:hint="eastAsia"/>
          <w:kern w:val="0"/>
          <w:sz w:val="22"/>
        </w:rPr>
        <w:t>平日コースの受講者を募集します。</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 xml:space="preserve">　託児（</w:t>
      </w:r>
      <w:r w:rsidRPr="00D34CB8">
        <w:rPr>
          <w:rFonts w:asciiTheme="minorEastAsia" w:hAnsiTheme="minorEastAsia" w:cs="UDShinMGoPro-Light"/>
          <w:kern w:val="0"/>
          <w:sz w:val="22"/>
        </w:rPr>
        <w:t>3</w:t>
      </w:r>
      <w:r w:rsidRPr="00D34CB8">
        <w:rPr>
          <w:rFonts w:asciiTheme="minorEastAsia" w:hAnsiTheme="minorEastAsia" w:cs="UDShinMGoPro-Light" w:hint="eastAsia"/>
          <w:kern w:val="0"/>
          <w:sz w:val="22"/>
        </w:rPr>
        <w:t>歳以上小学</w:t>
      </w:r>
      <w:r w:rsidRPr="00D34CB8">
        <w:rPr>
          <w:rFonts w:asciiTheme="minorEastAsia" w:hAnsiTheme="minorEastAsia" w:cs="UDShinMGoPro-Light"/>
          <w:kern w:val="0"/>
          <w:sz w:val="22"/>
        </w:rPr>
        <w:t>3</w:t>
      </w:r>
      <w:r w:rsidRPr="00D34CB8">
        <w:rPr>
          <w:rFonts w:asciiTheme="minorEastAsia" w:hAnsiTheme="minorEastAsia" w:cs="UDShinMGoPro-Light" w:hint="eastAsia"/>
          <w:kern w:val="0"/>
          <w:sz w:val="22"/>
        </w:rPr>
        <w:t>年生まで）は無料です。</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日時</w:t>
      </w:r>
      <w:r w:rsidRPr="00D34CB8">
        <w:rPr>
          <w:rFonts w:asciiTheme="minorEastAsia" w:hAnsiTheme="minorEastAsia" w:cs="UDShinMGoPro-Light" w:hint="eastAsia"/>
          <w:kern w:val="0"/>
          <w:sz w:val="22"/>
        </w:rPr>
        <w:t xml:space="preserve">　</w:t>
      </w:r>
      <w:r w:rsidRPr="00D34CB8">
        <w:rPr>
          <w:rFonts w:asciiTheme="minorEastAsia" w:hAnsiTheme="minorEastAsia" w:cs="UDShinMGoPro-Light"/>
          <w:kern w:val="0"/>
          <w:sz w:val="22"/>
        </w:rPr>
        <w:t>6</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23</w:t>
      </w:r>
      <w:r w:rsidRPr="00D34CB8">
        <w:rPr>
          <w:rFonts w:asciiTheme="minorEastAsia" w:hAnsiTheme="minorEastAsia" w:cs="UDShinMGoPro-Light" w:hint="eastAsia"/>
          <w:kern w:val="0"/>
          <w:sz w:val="22"/>
        </w:rPr>
        <w:t>日</w:t>
      </w:r>
      <w:r w:rsidR="00360ABE" w:rsidRPr="00D34CB8">
        <w:rPr>
          <w:rFonts w:asciiTheme="minorEastAsia" w:hAnsiTheme="minorEastAsia" w:cs="UDShinMGoPro-Light" w:hint="eastAsia"/>
          <w:kern w:val="0"/>
          <w:sz w:val="22"/>
        </w:rPr>
        <w:t>水曜日</w:t>
      </w:r>
      <w:r w:rsidRPr="00D34CB8">
        <w:rPr>
          <w:rFonts w:asciiTheme="minorEastAsia" w:hAnsiTheme="minorEastAsia" w:cs="UDShinMGoPro-Light" w:hint="eastAsia"/>
          <w:kern w:val="0"/>
          <w:sz w:val="22"/>
        </w:rPr>
        <w:t>～</w:t>
      </w:r>
      <w:r w:rsidRPr="00D34CB8">
        <w:rPr>
          <w:rFonts w:asciiTheme="minorEastAsia" w:hAnsiTheme="minorEastAsia" w:cs="UDShinMGoPro-Light"/>
          <w:kern w:val="0"/>
          <w:sz w:val="22"/>
        </w:rPr>
        <w:t>8</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20</w:t>
      </w:r>
      <w:r w:rsidR="00360ABE" w:rsidRPr="00D34CB8">
        <w:rPr>
          <w:rFonts w:asciiTheme="minorEastAsia" w:hAnsiTheme="minorEastAsia" w:cs="UDShinMGoPro-Light" w:hint="eastAsia"/>
          <w:kern w:val="0"/>
          <w:sz w:val="22"/>
        </w:rPr>
        <w:t>日金曜日</w:t>
      </w:r>
      <w:r w:rsidRPr="00D34CB8">
        <w:rPr>
          <w:rFonts w:asciiTheme="minorEastAsia" w:hAnsiTheme="minorEastAsia" w:cs="UDShinMGoPro-Light" w:hint="eastAsia"/>
          <w:kern w:val="0"/>
          <w:sz w:val="22"/>
        </w:rPr>
        <w:t>の水曜・金曜日（</w:t>
      </w:r>
      <w:r w:rsidRPr="00D34CB8">
        <w:rPr>
          <w:rFonts w:asciiTheme="minorEastAsia" w:hAnsiTheme="minorEastAsia" w:cs="UDShinMGoPro-Light"/>
          <w:kern w:val="0"/>
          <w:sz w:val="22"/>
        </w:rPr>
        <w:t>16</w:t>
      </w:r>
      <w:r w:rsidRPr="00D34CB8">
        <w:rPr>
          <w:rFonts w:asciiTheme="minorEastAsia" w:hAnsiTheme="minorEastAsia" w:cs="UDShinMGoPro-Light" w:hint="eastAsia"/>
          <w:kern w:val="0"/>
          <w:sz w:val="22"/>
        </w:rPr>
        <w:t xml:space="preserve">回）　</w:t>
      </w:r>
      <w:r w:rsidRPr="00D34CB8">
        <w:rPr>
          <w:rFonts w:asciiTheme="minorEastAsia" w:hAnsiTheme="minorEastAsia" w:cs="UDShinMGoPro-Light"/>
          <w:kern w:val="0"/>
          <w:sz w:val="22"/>
        </w:rPr>
        <w:t>9</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16</w:t>
      </w:r>
      <w:r w:rsidRPr="00D34CB8">
        <w:rPr>
          <w:rFonts w:asciiTheme="minorEastAsia" w:hAnsiTheme="minorEastAsia" w:cs="UDShinMGoPro-Light" w:hint="eastAsia"/>
          <w:kern w:val="0"/>
          <w:sz w:val="22"/>
        </w:rPr>
        <w:t>時</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場所</w:t>
      </w:r>
      <w:r w:rsidRPr="00D34CB8">
        <w:rPr>
          <w:rFonts w:asciiTheme="minorEastAsia" w:hAnsiTheme="minorEastAsia" w:cs="UDShinMGoPro-Light" w:hint="eastAsia"/>
          <w:kern w:val="0"/>
          <w:sz w:val="22"/>
        </w:rPr>
        <w:t xml:space="preserve">　県母子・父子福祉センター</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対象</w:t>
      </w:r>
      <w:r w:rsidRPr="00D34CB8">
        <w:rPr>
          <w:rFonts w:asciiTheme="minorEastAsia" w:hAnsiTheme="minorEastAsia" w:cs="UDShinMGoPro-Light" w:hint="eastAsia"/>
          <w:kern w:val="0"/>
          <w:sz w:val="22"/>
        </w:rPr>
        <w:t xml:space="preserve">　宮城県在住のひとり親家庭の親または、寡婦で全日程受講できる人</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定員</w:t>
      </w:r>
      <w:r w:rsidRPr="00D34CB8">
        <w:rPr>
          <w:rFonts w:asciiTheme="minorEastAsia" w:hAnsiTheme="minorEastAsia" w:cs="UDShinMGoPro-Light" w:hint="eastAsia"/>
          <w:kern w:val="0"/>
          <w:sz w:val="22"/>
        </w:rPr>
        <w:t xml:space="preserve">　</w:t>
      </w:r>
      <w:r w:rsidRPr="00D34CB8">
        <w:rPr>
          <w:rFonts w:asciiTheme="minorEastAsia" w:hAnsiTheme="minorEastAsia" w:cs="UDShinMGoPro-Light"/>
          <w:kern w:val="0"/>
          <w:sz w:val="22"/>
        </w:rPr>
        <w:t>10</w:t>
      </w:r>
      <w:r w:rsidRPr="00D34CB8">
        <w:rPr>
          <w:rFonts w:asciiTheme="minorEastAsia" w:hAnsiTheme="minorEastAsia" w:cs="UDShinMGoPro-Light" w:hint="eastAsia"/>
          <w:kern w:val="0"/>
          <w:sz w:val="22"/>
        </w:rPr>
        <w:t>人程度</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料金</w:t>
      </w:r>
      <w:r w:rsidRPr="00D34CB8">
        <w:rPr>
          <w:rFonts w:asciiTheme="minorEastAsia" w:hAnsiTheme="minorEastAsia" w:cs="UDShinMGoPro-Light" w:hint="eastAsia"/>
          <w:kern w:val="0"/>
          <w:sz w:val="22"/>
        </w:rPr>
        <w:t xml:space="preserve">　教材費・実習費：</w:t>
      </w:r>
      <w:r w:rsidRPr="00D34CB8">
        <w:rPr>
          <w:rFonts w:asciiTheme="minorEastAsia" w:hAnsiTheme="minorEastAsia" w:cs="UDShinMGoPro-Light"/>
          <w:kern w:val="0"/>
          <w:sz w:val="22"/>
        </w:rPr>
        <w:t>1</w:t>
      </w:r>
      <w:r w:rsidRPr="00D34CB8">
        <w:rPr>
          <w:rFonts w:asciiTheme="minorEastAsia" w:hAnsiTheme="minorEastAsia" w:cs="UDShinMGoPro-Light" w:hint="eastAsia"/>
          <w:kern w:val="0"/>
          <w:sz w:val="22"/>
        </w:rPr>
        <w:t>万６千円程度</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申込</w:t>
      </w:r>
      <w:r w:rsidRPr="00D34CB8">
        <w:rPr>
          <w:rFonts w:asciiTheme="minorEastAsia" w:hAnsiTheme="minorEastAsia" w:cs="UDShinMGoPro-Light" w:hint="eastAsia"/>
          <w:kern w:val="0"/>
          <w:sz w:val="22"/>
        </w:rPr>
        <w:t xml:space="preserve">　官製はがきまたはファクスに、講習名・住所・氏名・電話番号・託児の有無と年齢を記載し、</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11</w:t>
      </w:r>
      <w:r w:rsidRPr="00D34CB8">
        <w:rPr>
          <w:rFonts w:asciiTheme="minorEastAsia" w:hAnsiTheme="minorEastAsia" w:cs="UDShinMGoPro-Light" w:hint="eastAsia"/>
          <w:kern w:val="0"/>
          <w:sz w:val="22"/>
        </w:rPr>
        <w:t>日㈫～</w:t>
      </w:r>
      <w:r w:rsidRPr="00D34CB8">
        <w:rPr>
          <w:rFonts w:asciiTheme="minorEastAsia" w:hAnsiTheme="minorEastAsia" w:cs="UDShinMGoPro-Light"/>
          <w:kern w:val="0"/>
          <w:sz w:val="22"/>
        </w:rPr>
        <w:t>31</w:t>
      </w:r>
      <w:r w:rsidRPr="00D34CB8">
        <w:rPr>
          <w:rFonts w:asciiTheme="minorEastAsia" w:hAnsiTheme="minorEastAsia" w:cs="UDShinMGoPro-Light" w:hint="eastAsia"/>
          <w:kern w:val="0"/>
          <w:sz w:val="22"/>
        </w:rPr>
        <w:t>日㈪（必着）までに県母子・父子福祉センターへ申し込み</w:t>
      </w:r>
    </w:p>
    <w:p w:rsidR="0080771C" w:rsidRPr="00D34CB8" w:rsidRDefault="00360ABE" w:rsidP="00360ABE">
      <w:pPr>
        <w:autoSpaceDE w:val="0"/>
        <w:autoSpaceDN w:val="0"/>
        <w:adjustRightInd w:val="0"/>
        <w:jc w:val="left"/>
        <w:rPr>
          <w:rFonts w:asciiTheme="minorEastAsia" w:hAnsiTheme="minorEastAsia" w:cs="UDShinGoPro-Regular"/>
          <w:kern w:val="0"/>
          <w:sz w:val="22"/>
        </w:rPr>
      </w:pPr>
      <w:r w:rsidRPr="00D34CB8">
        <w:rPr>
          <w:rFonts w:asciiTheme="minorEastAsia" w:hAnsiTheme="minorEastAsia" w:cs="UDShinGoPro-Regular" w:hint="eastAsia"/>
          <w:kern w:val="0"/>
          <w:sz w:val="22"/>
        </w:rPr>
        <w:t xml:space="preserve">問い合わせ　</w:t>
      </w:r>
      <w:r w:rsidR="0080771C" w:rsidRPr="00D34CB8">
        <w:rPr>
          <w:rFonts w:asciiTheme="minorEastAsia" w:hAnsiTheme="minorEastAsia" w:cs="UDShinGoPro-Regular" w:hint="eastAsia"/>
          <w:kern w:val="0"/>
          <w:sz w:val="22"/>
        </w:rPr>
        <w:t>公益財団法人宮城県母子福祉連合会</w:t>
      </w:r>
      <w:r w:rsidRPr="00D34CB8">
        <w:rPr>
          <w:rFonts w:asciiTheme="minorEastAsia" w:hAnsiTheme="minorEastAsia" w:cs="UDShinGoPro-Regular" w:hint="eastAsia"/>
          <w:kern w:val="0"/>
          <w:sz w:val="22"/>
        </w:rPr>
        <w:t xml:space="preserve">　</w:t>
      </w:r>
      <w:r w:rsidR="0080771C" w:rsidRPr="00D34CB8">
        <w:rPr>
          <w:rFonts w:asciiTheme="minorEastAsia" w:hAnsiTheme="minorEastAsia" w:cs="UDShinGoPro-Regular"/>
          <w:kern w:val="0"/>
          <w:sz w:val="22"/>
        </w:rPr>
        <w:t>022-256-6512</w:t>
      </w:r>
    </w:p>
    <w:p w:rsidR="0080771C" w:rsidRPr="00D34CB8" w:rsidRDefault="0080771C" w:rsidP="00812522">
      <w:pPr>
        <w:rPr>
          <w:rFonts w:asciiTheme="minorEastAsia" w:hAnsiTheme="minorEastAsia"/>
          <w:sz w:val="22"/>
        </w:rPr>
      </w:pPr>
    </w:p>
    <w:p w:rsidR="0080771C" w:rsidRPr="00D34CB8" w:rsidRDefault="0080771C" w:rsidP="0080771C">
      <w:pPr>
        <w:autoSpaceDE w:val="0"/>
        <w:autoSpaceDN w:val="0"/>
        <w:adjustRightInd w:val="0"/>
        <w:jc w:val="left"/>
        <w:rPr>
          <w:rFonts w:asciiTheme="minorEastAsia" w:hAnsiTheme="minorEastAsia" w:cs="UDShinMGoPro-Regular"/>
          <w:b/>
          <w:kern w:val="0"/>
          <w:sz w:val="22"/>
        </w:rPr>
      </w:pPr>
      <w:r w:rsidRPr="00D34CB8">
        <w:rPr>
          <w:rFonts w:asciiTheme="minorEastAsia" w:hAnsiTheme="minorEastAsia" w:cs="UDShinMGoPro-Regular"/>
          <w:b/>
          <w:kern w:val="0"/>
          <w:sz w:val="22"/>
        </w:rPr>
        <w:t>5</w:t>
      </w:r>
      <w:r w:rsidR="00360ABE" w:rsidRPr="00D34CB8">
        <w:rPr>
          <w:rFonts w:asciiTheme="minorEastAsia" w:hAnsiTheme="minorEastAsia" w:cs="UDShinMGoPro-Regular" w:hint="eastAsia"/>
          <w:b/>
          <w:kern w:val="0"/>
          <w:sz w:val="22"/>
        </w:rPr>
        <w:t xml:space="preserve">　</w:t>
      </w:r>
      <w:r w:rsidRPr="00D34CB8">
        <w:rPr>
          <w:rFonts w:asciiTheme="minorEastAsia" w:hAnsiTheme="minorEastAsia" w:cs="UDShinMGoPro-Regular" w:hint="eastAsia"/>
          <w:b/>
          <w:kern w:val="0"/>
          <w:sz w:val="22"/>
        </w:rPr>
        <w:t>障がい者検診</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 xml:space="preserve">　運動機能（筋力・関節の動き）などを評価して、リハビリテーション専門医による医療相談を実施します。</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日時</w:t>
      </w:r>
      <w:r w:rsidRPr="00D34CB8">
        <w:rPr>
          <w:rFonts w:asciiTheme="minorEastAsia" w:hAnsiTheme="minorEastAsia" w:cs="UDShinMGoPro-Light" w:hint="eastAsia"/>
          <w:kern w:val="0"/>
          <w:sz w:val="22"/>
        </w:rPr>
        <w:t xml:space="preserve">　</w:t>
      </w:r>
      <w:r w:rsidRPr="00D34CB8">
        <w:rPr>
          <w:rFonts w:asciiTheme="minorEastAsia" w:hAnsiTheme="minorEastAsia" w:cs="UDShinMGoPro-Light"/>
          <w:kern w:val="0"/>
          <w:sz w:val="22"/>
        </w:rPr>
        <w:t>6</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23</w:t>
      </w:r>
      <w:r w:rsidRPr="00D34CB8">
        <w:rPr>
          <w:rFonts w:asciiTheme="minorEastAsia" w:hAnsiTheme="minorEastAsia" w:cs="UDShinMGoPro-Light" w:hint="eastAsia"/>
          <w:kern w:val="0"/>
          <w:sz w:val="22"/>
        </w:rPr>
        <w:t>日</w:t>
      </w:r>
      <w:r w:rsidR="00360ABE" w:rsidRPr="00D34CB8">
        <w:rPr>
          <w:rFonts w:asciiTheme="minorEastAsia" w:hAnsiTheme="minorEastAsia" w:cs="UDShinMGoPro-Light" w:hint="eastAsia"/>
          <w:kern w:val="0"/>
          <w:sz w:val="22"/>
        </w:rPr>
        <w:t>水曜日</w:t>
      </w:r>
      <w:r w:rsidRPr="00D34CB8">
        <w:rPr>
          <w:rFonts w:asciiTheme="minorEastAsia" w:hAnsiTheme="minorEastAsia" w:cs="UDShinMGoPro-Light" w:hint="eastAsia"/>
          <w:kern w:val="0"/>
          <w:sz w:val="22"/>
        </w:rPr>
        <w:t>、</w:t>
      </w:r>
      <w:r w:rsidRPr="00D34CB8">
        <w:rPr>
          <w:rFonts w:asciiTheme="minorEastAsia" w:hAnsiTheme="minorEastAsia" w:cs="UDShinMGoPro-Light"/>
          <w:kern w:val="0"/>
          <w:sz w:val="22"/>
        </w:rPr>
        <w:t xml:space="preserve">11 </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 xml:space="preserve">24 </w:t>
      </w:r>
      <w:r w:rsidR="00360ABE" w:rsidRPr="00D34CB8">
        <w:rPr>
          <w:rFonts w:asciiTheme="minorEastAsia" w:hAnsiTheme="minorEastAsia" w:cs="UDShinMGoPro-Light" w:hint="eastAsia"/>
          <w:kern w:val="0"/>
          <w:sz w:val="22"/>
        </w:rPr>
        <w:t>日水曜日</w:t>
      </w:r>
      <w:r w:rsidRPr="00D34CB8">
        <w:rPr>
          <w:rFonts w:asciiTheme="minorEastAsia" w:hAnsiTheme="minorEastAsia" w:cs="UDShinMGoPro-Light"/>
          <w:kern w:val="0"/>
          <w:sz w:val="22"/>
        </w:rPr>
        <w:t>10</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10</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40</w:t>
      </w:r>
      <w:r w:rsidRPr="00D34CB8">
        <w:rPr>
          <w:rFonts w:asciiTheme="minorEastAsia" w:hAnsiTheme="minorEastAsia" w:cs="UDShinMGoPro-Light" w:hint="eastAsia"/>
          <w:kern w:val="0"/>
          <w:sz w:val="22"/>
        </w:rPr>
        <w:t>分、</w:t>
      </w:r>
      <w:r w:rsidRPr="00D34CB8">
        <w:rPr>
          <w:rFonts w:asciiTheme="minorEastAsia" w:hAnsiTheme="minorEastAsia" w:cs="UDShinMGoPro-Light"/>
          <w:kern w:val="0"/>
          <w:sz w:val="22"/>
        </w:rPr>
        <w:t>12</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40</w:t>
      </w:r>
      <w:r w:rsidRPr="00D34CB8">
        <w:rPr>
          <w:rFonts w:asciiTheme="minorEastAsia" w:hAnsiTheme="minorEastAsia" w:cs="UDShinMGoPro-Light" w:hint="eastAsia"/>
          <w:kern w:val="0"/>
          <w:sz w:val="22"/>
        </w:rPr>
        <w:t>分、</w:t>
      </w:r>
      <w:r w:rsidRPr="00D34CB8">
        <w:rPr>
          <w:rFonts w:asciiTheme="minorEastAsia" w:hAnsiTheme="minorEastAsia" w:cs="UDShinMGoPro-Light"/>
          <w:kern w:val="0"/>
          <w:sz w:val="22"/>
        </w:rPr>
        <w:t>13</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20</w:t>
      </w:r>
      <w:r w:rsidRPr="00D34CB8">
        <w:rPr>
          <w:rFonts w:asciiTheme="minorEastAsia" w:hAnsiTheme="minorEastAsia" w:cs="UDShinMGoPro-Light" w:hint="eastAsia"/>
          <w:kern w:val="0"/>
          <w:sz w:val="22"/>
        </w:rPr>
        <w:t>分、</w:t>
      </w:r>
      <w:r w:rsidRPr="00D34CB8">
        <w:rPr>
          <w:rFonts w:asciiTheme="minorEastAsia" w:hAnsiTheme="minorEastAsia" w:cs="UDShinMGoPro-Light"/>
          <w:kern w:val="0"/>
          <w:sz w:val="22"/>
        </w:rPr>
        <w:t>14</w:t>
      </w:r>
      <w:r w:rsidRPr="00D34CB8">
        <w:rPr>
          <w:rFonts w:asciiTheme="minorEastAsia" w:hAnsiTheme="minorEastAsia" w:cs="UDShinMGoPro-Light" w:hint="eastAsia"/>
          <w:kern w:val="0"/>
          <w:sz w:val="22"/>
        </w:rPr>
        <w:t>時</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場所</w:t>
      </w:r>
      <w:r w:rsidRPr="00D34CB8">
        <w:rPr>
          <w:rFonts w:asciiTheme="minorEastAsia" w:hAnsiTheme="minorEastAsia" w:cs="UDShinMGoPro-Light" w:hint="eastAsia"/>
          <w:kern w:val="0"/>
          <w:sz w:val="22"/>
        </w:rPr>
        <w:t xml:space="preserve">　大崎合同庁舎</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対象</w:t>
      </w:r>
      <w:r w:rsidRPr="00D34CB8">
        <w:rPr>
          <w:rFonts w:asciiTheme="minorEastAsia" w:hAnsiTheme="minorEastAsia" w:cs="UDShinMGoPro-Light" w:hint="eastAsia"/>
          <w:kern w:val="0"/>
          <w:sz w:val="22"/>
        </w:rPr>
        <w:t xml:space="preserve">　在宅で生活する身体障害者手帳（肢体不自由）を持っている</w:t>
      </w:r>
      <w:r w:rsidRPr="00D34CB8">
        <w:rPr>
          <w:rFonts w:asciiTheme="minorEastAsia" w:hAnsiTheme="minorEastAsia" w:cs="UDShinMGoPro-Light"/>
          <w:kern w:val="0"/>
          <w:sz w:val="22"/>
        </w:rPr>
        <w:t>18</w:t>
      </w:r>
      <w:r w:rsidRPr="00D34CB8">
        <w:rPr>
          <w:rFonts w:asciiTheme="minorEastAsia" w:hAnsiTheme="minorEastAsia" w:cs="UDShinMGoPro-Light" w:hint="eastAsia"/>
          <w:kern w:val="0"/>
          <w:sz w:val="22"/>
        </w:rPr>
        <w:t>歳以上の県民で病院・施設などで継続的なリハビリを受けていない人</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定員</w:t>
      </w:r>
      <w:r w:rsidRPr="00D34CB8">
        <w:rPr>
          <w:rFonts w:asciiTheme="minorEastAsia" w:hAnsiTheme="minorEastAsia" w:cs="UDShinMGoPro-Light" w:hint="eastAsia"/>
          <w:kern w:val="0"/>
          <w:sz w:val="22"/>
        </w:rPr>
        <w:t xml:space="preserve">　先着</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人（</w:t>
      </w:r>
      <w:r w:rsidRPr="00D34CB8">
        <w:rPr>
          <w:rFonts w:asciiTheme="minorEastAsia" w:hAnsiTheme="minorEastAsia" w:cs="UDShinMGoPro-Light"/>
          <w:kern w:val="0"/>
          <w:sz w:val="22"/>
        </w:rPr>
        <w:t>1</w:t>
      </w:r>
      <w:r w:rsidRPr="00D34CB8">
        <w:rPr>
          <w:rFonts w:asciiTheme="minorEastAsia" w:hAnsiTheme="minorEastAsia" w:cs="UDShinMGoPro-Light" w:hint="eastAsia"/>
          <w:kern w:val="0"/>
          <w:sz w:val="22"/>
        </w:rPr>
        <w:t>日当たり）</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申込</w:t>
      </w:r>
      <w:r w:rsidRPr="00D34CB8">
        <w:rPr>
          <w:rFonts w:asciiTheme="minorEastAsia" w:hAnsiTheme="minorEastAsia" w:cs="UDShinMGoPro-Light" w:hint="eastAsia"/>
          <w:kern w:val="0"/>
          <w:sz w:val="22"/>
        </w:rPr>
        <w:t xml:space="preserve">　事前に電話で申し込み</w:t>
      </w:r>
    </w:p>
    <w:p w:rsidR="0080771C" w:rsidRPr="00D34CB8" w:rsidRDefault="00360ABE" w:rsidP="0080771C">
      <w:pPr>
        <w:autoSpaceDE w:val="0"/>
        <w:autoSpaceDN w:val="0"/>
        <w:adjustRightInd w:val="0"/>
        <w:jc w:val="left"/>
        <w:rPr>
          <w:rFonts w:asciiTheme="minorEastAsia" w:hAnsiTheme="minorEastAsia" w:cs="UDShinGoPro-Regular"/>
          <w:kern w:val="0"/>
          <w:sz w:val="22"/>
        </w:rPr>
      </w:pPr>
      <w:r w:rsidRPr="00D34CB8">
        <w:rPr>
          <w:rFonts w:asciiTheme="minorEastAsia" w:hAnsiTheme="minorEastAsia" w:cs="UDShinGoPro-Regular" w:hint="eastAsia"/>
          <w:kern w:val="0"/>
          <w:sz w:val="22"/>
        </w:rPr>
        <w:t>問い合わせ</w:t>
      </w:r>
      <w:r w:rsidRPr="00D34CB8">
        <w:rPr>
          <w:rFonts w:asciiTheme="minorEastAsia" w:hAnsiTheme="minorEastAsia" w:cs="UDShinGoPro-Regular" w:hint="eastAsia"/>
          <w:kern w:val="0"/>
          <w:sz w:val="22"/>
        </w:rPr>
        <w:t xml:space="preserve">　県リハビリテーション支援センター　</w:t>
      </w:r>
      <w:r w:rsidR="0080771C" w:rsidRPr="00D34CB8">
        <w:rPr>
          <w:rFonts w:asciiTheme="minorEastAsia" w:hAnsiTheme="minorEastAsia" w:cs="UDShinGoPro-Regular"/>
          <w:kern w:val="0"/>
          <w:sz w:val="22"/>
        </w:rPr>
        <w:t>022-784-3592</w:t>
      </w:r>
    </w:p>
    <w:p w:rsidR="0080771C" w:rsidRPr="00D34CB8" w:rsidRDefault="0080771C" w:rsidP="00812522">
      <w:pPr>
        <w:rPr>
          <w:rFonts w:asciiTheme="minorEastAsia" w:hAnsiTheme="minorEastAsia"/>
          <w:sz w:val="22"/>
        </w:rPr>
      </w:pPr>
    </w:p>
    <w:p w:rsidR="0080771C" w:rsidRPr="00D34CB8" w:rsidRDefault="00360ABE" w:rsidP="0080771C">
      <w:pPr>
        <w:autoSpaceDE w:val="0"/>
        <w:autoSpaceDN w:val="0"/>
        <w:adjustRightInd w:val="0"/>
        <w:jc w:val="left"/>
        <w:rPr>
          <w:rFonts w:asciiTheme="minorEastAsia" w:hAnsiTheme="minorEastAsia" w:cs="UDShinMGoPro-Regular"/>
          <w:b/>
          <w:kern w:val="0"/>
          <w:sz w:val="22"/>
        </w:rPr>
      </w:pPr>
      <w:r w:rsidRPr="00D34CB8">
        <w:rPr>
          <w:rFonts w:asciiTheme="minorEastAsia" w:hAnsiTheme="minorEastAsia" w:cs="UDShinMGoPro-Regular" w:hint="eastAsia"/>
          <w:b/>
          <w:kern w:val="0"/>
          <w:sz w:val="22"/>
        </w:rPr>
        <w:t xml:space="preserve">5　</w:t>
      </w:r>
      <w:r w:rsidR="0080771C" w:rsidRPr="00D34CB8">
        <w:rPr>
          <w:rFonts w:asciiTheme="minorEastAsia" w:hAnsiTheme="minorEastAsia" w:cs="UDShinMGoPro-Regular" w:hint="eastAsia"/>
          <w:b/>
          <w:kern w:val="0"/>
          <w:sz w:val="22"/>
        </w:rPr>
        <w:t>家族介護教室・家族介護者交流事業</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 xml:space="preserve">　ミニ学習会と個別相談で、介護の悩みを共有し、リフレッシュしませんか。</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日時</w:t>
      </w:r>
      <w:r w:rsidRPr="00D34CB8">
        <w:rPr>
          <w:rFonts w:asciiTheme="minorEastAsia" w:hAnsiTheme="minorEastAsia" w:cs="UDShinMGoPro-Light" w:hint="eastAsia"/>
          <w:kern w:val="0"/>
          <w:sz w:val="22"/>
        </w:rPr>
        <w:t xml:space="preserve">　</w:t>
      </w:r>
      <w:r w:rsidRPr="00D34CB8">
        <w:rPr>
          <w:rFonts w:asciiTheme="minorEastAsia" w:hAnsiTheme="minorEastAsia" w:cs="UDShinGoPro-Regular" w:hint="eastAsia"/>
          <w:kern w:val="0"/>
          <w:sz w:val="22"/>
        </w:rPr>
        <w:t>❶</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14</w:t>
      </w:r>
      <w:r w:rsidRPr="00D34CB8">
        <w:rPr>
          <w:rFonts w:asciiTheme="minorEastAsia" w:hAnsiTheme="minorEastAsia" w:cs="UDShinMGoPro-Light" w:hint="eastAsia"/>
          <w:kern w:val="0"/>
          <w:sz w:val="22"/>
        </w:rPr>
        <w:t>日</w:t>
      </w:r>
      <w:r w:rsidR="00360ABE" w:rsidRPr="00D34CB8">
        <w:rPr>
          <w:rFonts w:asciiTheme="minorEastAsia" w:hAnsiTheme="minorEastAsia" w:cs="UDShinMGoPro-Light" w:hint="eastAsia"/>
          <w:kern w:val="0"/>
          <w:sz w:val="22"/>
        </w:rPr>
        <w:t>金曜日</w:t>
      </w:r>
      <w:r w:rsidRPr="00D34CB8">
        <w:rPr>
          <w:rFonts w:asciiTheme="minorEastAsia" w:hAnsiTheme="minorEastAsia" w:cs="UDShinMGoPro-Light" w:hint="eastAsia"/>
          <w:kern w:val="0"/>
          <w:sz w:val="22"/>
        </w:rPr>
        <w:t xml:space="preserve">　</w:t>
      </w:r>
      <w:r w:rsidRPr="00D34CB8">
        <w:rPr>
          <w:rFonts w:asciiTheme="minorEastAsia" w:hAnsiTheme="minorEastAsia" w:cs="UDShinGoPro-Regular" w:hint="eastAsia"/>
          <w:kern w:val="0"/>
          <w:sz w:val="22"/>
        </w:rPr>
        <w:t>❷</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21</w:t>
      </w:r>
      <w:r w:rsidRPr="00D34CB8">
        <w:rPr>
          <w:rFonts w:asciiTheme="minorEastAsia" w:hAnsiTheme="minorEastAsia" w:cs="UDShinMGoPro-Light" w:hint="eastAsia"/>
          <w:kern w:val="0"/>
          <w:sz w:val="22"/>
        </w:rPr>
        <w:t>日</w:t>
      </w:r>
      <w:r w:rsidR="00360ABE" w:rsidRPr="00D34CB8">
        <w:rPr>
          <w:rFonts w:asciiTheme="minorEastAsia" w:hAnsiTheme="minorEastAsia" w:cs="UDShinMGoPro-Light" w:hint="eastAsia"/>
          <w:kern w:val="0"/>
          <w:sz w:val="22"/>
        </w:rPr>
        <w:t>金曜日</w:t>
      </w:r>
      <w:r w:rsidRPr="00D34CB8">
        <w:rPr>
          <w:rFonts w:asciiTheme="minorEastAsia" w:hAnsiTheme="minorEastAsia" w:cs="UDShinMGoPro-Light"/>
          <w:kern w:val="0"/>
          <w:sz w:val="22"/>
        </w:rPr>
        <w:t>10</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11</w:t>
      </w:r>
      <w:r w:rsidRPr="00D34CB8">
        <w:rPr>
          <w:rFonts w:asciiTheme="minorEastAsia" w:hAnsiTheme="minorEastAsia" w:cs="UDShinMGoPro-Light" w:hint="eastAsia"/>
          <w:kern w:val="0"/>
          <w:sz w:val="22"/>
        </w:rPr>
        <w:t>時</w:t>
      </w:r>
      <w:r w:rsidRPr="00D34CB8">
        <w:rPr>
          <w:rFonts w:asciiTheme="minorEastAsia" w:hAnsiTheme="minorEastAsia" w:cs="UDShinMGoPro-Light"/>
          <w:kern w:val="0"/>
          <w:sz w:val="22"/>
        </w:rPr>
        <w:t>30</w:t>
      </w:r>
      <w:r w:rsidRPr="00D34CB8">
        <w:rPr>
          <w:rFonts w:asciiTheme="minorEastAsia" w:hAnsiTheme="minorEastAsia" w:cs="UDShinMGoPro-Light" w:hint="eastAsia"/>
          <w:kern w:val="0"/>
          <w:sz w:val="22"/>
        </w:rPr>
        <w:t>分</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 xml:space="preserve">場所　</w:t>
      </w:r>
      <w:r w:rsidRPr="00D34CB8">
        <w:rPr>
          <w:rFonts w:asciiTheme="minorEastAsia" w:hAnsiTheme="minorEastAsia" w:cs="UDShinMGoPro-Light" w:hint="eastAsia"/>
          <w:kern w:val="0"/>
          <w:sz w:val="22"/>
        </w:rPr>
        <w:t>吉野作造記念館</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内容　❶</w:t>
      </w:r>
      <w:r w:rsidRPr="00D34CB8">
        <w:rPr>
          <w:rFonts w:asciiTheme="minorEastAsia" w:hAnsiTheme="minorEastAsia" w:cs="UDShinMGoPro-Light" w:hint="eastAsia"/>
          <w:kern w:val="0"/>
          <w:sz w:val="22"/>
        </w:rPr>
        <w:t>大崎市の介護保険・福祉サービスについて　❷快適に暮らすための介護保険の上手な利用について</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 xml:space="preserve">対象　</w:t>
      </w:r>
      <w:r w:rsidRPr="00D34CB8">
        <w:rPr>
          <w:rFonts w:asciiTheme="minorEastAsia" w:hAnsiTheme="minorEastAsia" w:cs="UDShinMGoPro-Light" w:hint="eastAsia"/>
          <w:kern w:val="0"/>
          <w:sz w:val="22"/>
        </w:rPr>
        <w:t>高齢者を介護している家族</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申込　❶</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11</w:t>
      </w:r>
      <w:r w:rsidRPr="00D34CB8">
        <w:rPr>
          <w:rFonts w:asciiTheme="minorEastAsia" w:hAnsiTheme="minorEastAsia" w:cs="UDShinMGoPro-Light" w:hint="eastAsia"/>
          <w:kern w:val="0"/>
          <w:sz w:val="22"/>
        </w:rPr>
        <w:t>日</w:t>
      </w:r>
      <w:r w:rsidRPr="00D34CB8">
        <w:rPr>
          <w:rFonts w:asciiTheme="minorEastAsia" w:hAnsiTheme="minorEastAsia" w:cs="UDShinGoPro-Light" w:hint="eastAsia"/>
          <w:kern w:val="0"/>
          <w:sz w:val="22"/>
        </w:rPr>
        <w:t>㈫、</w:t>
      </w:r>
      <w:r w:rsidRPr="00D34CB8">
        <w:rPr>
          <w:rFonts w:asciiTheme="minorEastAsia" w:hAnsiTheme="minorEastAsia" w:cs="UDShinMGoPro-Light" w:hint="eastAsia"/>
          <w:kern w:val="0"/>
          <w:sz w:val="22"/>
        </w:rPr>
        <w:t>❷</w:t>
      </w:r>
      <w:r w:rsidRPr="00D34CB8">
        <w:rPr>
          <w:rFonts w:asciiTheme="minorEastAsia" w:hAnsiTheme="minorEastAsia" w:cs="UDShinGoPro-Light"/>
          <w:kern w:val="0"/>
          <w:sz w:val="22"/>
        </w:rPr>
        <w:t>5</w:t>
      </w:r>
      <w:r w:rsidRPr="00D34CB8">
        <w:rPr>
          <w:rFonts w:asciiTheme="minorEastAsia" w:hAnsiTheme="minorEastAsia" w:cs="UDShinGoPro-Light" w:hint="eastAsia"/>
          <w:kern w:val="0"/>
          <w:sz w:val="22"/>
        </w:rPr>
        <w:t>月</w:t>
      </w:r>
      <w:r w:rsidRPr="00D34CB8">
        <w:rPr>
          <w:rFonts w:asciiTheme="minorEastAsia" w:hAnsiTheme="minorEastAsia" w:cs="UDShinGoPro-Light"/>
          <w:kern w:val="0"/>
          <w:sz w:val="22"/>
        </w:rPr>
        <w:t>18</w:t>
      </w:r>
      <w:r w:rsidRPr="00D34CB8">
        <w:rPr>
          <w:rFonts w:asciiTheme="minorEastAsia" w:hAnsiTheme="minorEastAsia" w:cs="UDShinGoPro-Light" w:hint="eastAsia"/>
          <w:kern w:val="0"/>
          <w:sz w:val="22"/>
        </w:rPr>
        <w:t>日㈫</w:t>
      </w:r>
      <w:r w:rsidRPr="00D34CB8">
        <w:rPr>
          <w:rFonts w:asciiTheme="minorEastAsia" w:hAnsiTheme="minorEastAsia" w:cs="UDShinMGoPro-Light" w:hint="eastAsia"/>
          <w:kern w:val="0"/>
          <w:sz w:val="22"/>
        </w:rPr>
        <w:t>まで電話で申し込み</w:t>
      </w:r>
    </w:p>
    <w:p w:rsidR="0080771C" w:rsidRPr="00D34CB8" w:rsidRDefault="00360ABE" w:rsidP="0080771C">
      <w:pPr>
        <w:autoSpaceDE w:val="0"/>
        <w:autoSpaceDN w:val="0"/>
        <w:adjustRightInd w:val="0"/>
        <w:jc w:val="left"/>
        <w:rPr>
          <w:rFonts w:asciiTheme="minorEastAsia" w:hAnsiTheme="minorEastAsia" w:cs="UDShinGoPro-Regular"/>
          <w:kern w:val="0"/>
          <w:sz w:val="22"/>
        </w:rPr>
      </w:pPr>
      <w:r w:rsidRPr="00D34CB8">
        <w:rPr>
          <w:rFonts w:asciiTheme="minorEastAsia" w:hAnsiTheme="minorEastAsia" w:cs="UDShinGoPro-Regular" w:hint="eastAsia"/>
          <w:kern w:val="0"/>
          <w:sz w:val="22"/>
        </w:rPr>
        <w:t>問い合わせ</w:t>
      </w:r>
      <w:r w:rsidRPr="00D34CB8">
        <w:rPr>
          <w:rFonts w:asciiTheme="minorEastAsia" w:hAnsiTheme="minorEastAsia" w:cs="UDShinGoPro-Regular" w:hint="eastAsia"/>
          <w:kern w:val="0"/>
          <w:sz w:val="22"/>
        </w:rPr>
        <w:t xml:space="preserve">　</w:t>
      </w:r>
      <w:r w:rsidR="0080771C" w:rsidRPr="00D34CB8">
        <w:rPr>
          <w:rFonts w:asciiTheme="minorEastAsia" w:hAnsiTheme="minorEastAsia" w:cs="UDShinGoPro-Regular" w:hint="eastAsia"/>
          <w:kern w:val="0"/>
          <w:sz w:val="22"/>
        </w:rPr>
        <w:t>特定非営利活動法人ハッピィート大崎</w:t>
      </w:r>
      <w:r w:rsidR="0080771C" w:rsidRPr="00D34CB8">
        <w:rPr>
          <w:rFonts w:asciiTheme="minorEastAsia" w:hAnsiTheme="minorEastAsia" w:cs="UDShinGoPro-Regular"/>
          <w:kern w:val="0"/>
          <w:sz w:val="22"/>
        </w:rPr>
        <w:t xml:space="preserve"> </w:t>
      </w:r>
      <w:r w:rsidRPr="00D34CB8">
        <w:rPr>
          <w:rFonts w:asciiTheme="minorEastAsia" w:hAnsiTheme="minorEastAsia" w:cs="UDShinGoPro-Regular" w:hint="eastAsia"/>
          <w:kern w:val="0"/>
          <w:sz w:val="22"/>
        </w:rPr>
        <w:t xml:space="preserve">　</w:t>
      </w:r>
      <w:r w:rsidR="0080771C" w:rsidRPr="00D34CB8">
        <w:rPr>
          <w:rFonts w:asciiTheme="minorEastAsia" w:hAnsiTheme="minorEastAsia" w:cs="UDShinGoPro-Regular"/>
          <w:kern w:val="0"/>
          <w:sz w:val="22"/>
        </w:rPr>
        <w:t>090-8610-8870</w:t>
      </w:r>
    </w:p>
    <w:p w:rsidR="0080771C" w:rsidRPr="00D34CB8" w:rsidRDefault="0080771C" w:rsidP="00812522">
      <w:pPr>
        <w:rPr>
          <w:rFonts w:asciiTheme="minorEastAsia" w:hAnsiTheme="minorEastAsia"/>
          <w:sz w:val="22"/>
        </w:rPr>
      </w:pPr>
    </w:p>
    <w:p w:rsidR="0080771C" w:rsidRPr="00D34CB8" w:rsidRDefault="00360ABE" w:rsidP="0080771C">
      <w:pPr>
        <w:autoSpaceDE w:val="0"/>
        <w:autoSpaceDN w:val="0"/>
        <w:adjustRightInd w:val="0"/>
        <w:jc w:val="left"/>
        <w:rPr>
          <w:rFonts w:asciiTheme="minorEastAsia" w:hAnsiTheme="minorEastAsia" w:cs="UDShinMGoPro-Regular"/>
          <w:b/>
          <w:kern w:val="0"/>
          <w:sz w:val="22"/>
        </w:rPr>
      </w:pPr>
      <w:r w:rsidRPr="00D34CB8">
        <w:rPr>
          <w:rFonts w:asciiTheme="minorEastAsia" w:hAnsiTheme="minorEastAsia" w:cs="UDShinMGoPro-Regular" w:hint="eastAsia"/>
          <w:b/>
          <w:kern w:val="0"/>
          <w:sz w:val="22"/>
        </w:rPr>
        <w:t xml:space="preserve">5　</w:t>
      </w:r>
      <w:r w:rsidR="0080771C" w:rsidRPr="00D34CB8">
        <w:rPr>
          <w:rFonts w:asciiTheme="minorEastAsia" w:hAnsiTheme="minorEastAsia" w:cs="UDShinMGoPro-Regular" w:hint="eastAsia"/>
          <w:b/>
          <w:kern w:val="0"/>
          <w:sz w:val="22"/>
        </w:rPr>
        <w:t>おおさき市民健診</w:t>
      </w:r>
    </w:p>
    <w:p w:rsidR="0080771C" w:rsidRPr="00D34CB8" w:rsidRDefault="0080771C" w:rsidP="0080771C">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lastRenderedPageBreak/>
        <w:t xml:space="preserve">　申し込んでいない人でも受診できますので、詳しくは問い合わせください。</w:t>
      </w:r>
    </w:p>
    <w:p w:rsidR="0080771C" w:rsidRPr="00D34CB8" w:rsidRDefault="0080771C" w:rsidP="0080771C">
      <w:pPr>
        <w:rPr>
          <w:rFonts w:asciiTheme="minorEastAsia" w:hAnsiTheme="minorEastAsia"/>
          <w:sz w:val="22"/>
        </w:rPr>
      </w:pPr>
      <w:r w:rsidRPr="00D34CB8">
        <w:rPr>
          <w:rFonts w:asciiTheme="minorEastAsia" w:hAnsiTheme="minorEastAsia" w:cs="UDShinGoPro-Regular" w:hint="eastAsia"/>
          <w:kern w:val="0"/>
          <w:sz w:val="22"/>
        </w:rPr>
        <w:t>■集団検診（乳がん検診）</w:t>
      </w:r>
    </w:p>
    <w:tbl>
      <w:tblPr>
        <w:tblW w:w="0" w:type="auto"/>
        <w:tblInd w:w="17" w:type="dxa"/>
        <w:tblLayout w:type="fixed"/>
        <w:tblCellMar>
          <w:left w:w="0" w:type="dxa"/>
          <w:right w:w="0" w:type="dxa"/>
        </w:tblCellMar>
        <w:tblLook w:val="0000" w:firstRow="0" w:lastRow="0" w:firstColumn="0" w:lastColumn="0" w:noHBand="0" w:noVBand="0"/>
      </w:tblPr>
      <w:tblGrid>
        <w:gridCol w:w="567"/>
        <w:gridCol w:w="1701"/>
        <w:gridCol w:w="1701"/>
        <w:gridCol w:w="2268"/>
        <w:gridCol w:w="2835"/>
      </w:tblGrid>
      <w:tr w:rsidR="00D34CB8" w:rsidRPr="00D34CB8" w:rsidTr="00D34CB8">
        <w:tblPrEx>
          <w:tblCellMar>
            <w:top w:w="0" w:type="dxa"/>
            <w:left w:w="0" w:type="dxa"/>
            <w:bottom w:w="0" w:type="dxa"/>
            <w:right w:w="0" w:type="dxa"/>
          </w:tblCellMar>
        </w:tblPrEx>
        <w:trPr>
          <w:trHeight w:val="297"/>
        </w:trPr>
        <w:tc>
          <w:tcPr>
            <w:tcW w:w="567" w:type="dxa"/>
            <w:tcBorders>
              <w:top w:val="single" w:sz="3" w:space="0" w:color="000000"/>
              <w:left w:val="single" w:sz="2" w:space="0" w:color="FFFFFF"/>
              <w:bottom w:val="single" w:sz="2" w:space="0" w:color="000000"/>
              <w:right w:val="single" w:sz="3" w:space="0" w:color="000000"/>
            </w:tcBorders>
            <w:shd w:val="clear" w:color="auto" w:fill="DAEEF3" w:themeFill="accent5" w:themeFillTint="33"/>
            <w:tcMar>
              <w:top w:w="57" w:type="dxa"/>
              <w:left w:w="17" w:type="dxa"/>
              <w:bottom w:w="57" w:type="dxa"/>
              <w:right w:w="17" w:type="dxa"/>
            </w:tcMar>
            <w:vAlign w:val="center"/>
          </w:tcPr>
          <w:p w:rsidR="00360ABE" w:rsidRPr="00D34CB8" w:rsidRDefault="00360ABE" w:rsidP="00360ABE">
            <w:pPr>
              <w:pStyle w:val="a4"/>
              <w:spacing w:line="240" w:lineRule="auto"/>
              <w:jc w:val="center"/>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94"/>
                <w:sz w:val="22"/>
                <w:szCs w:val="22"/>
              </w:rPr>
              <w:t>地域</w:t>
            </w:r>
          </w:p>
        </w:tc>
        <w:tc>
          <w:tcPr>
            <w:tcW w:w="1701" w:type="dxa"/>
            <w:tcBorders>
              <w:top w:val="single" w:sz="3" w:space="0" w:color="000000"/>
              <w:left w:val="single" w:sz="3" w:space="0" w:color="000000"/>
              <w:bottom w:val="single" w:sz="2" w:space="0" w:color="000000"/>
              <w:right w:val="single" w:sz="3" w:space="0" w:color="000000"/>
            </w:tcBorders>
            <w:shd w:val="clear" w:color="auto" w:fill="DAEEF3" w:themeFill="accent5" w:themeFillTint="33"/>
            <w:tcMar>
              <w:top w:w="57" w:type="dxa"/>
              <w:left w:w="17" w:type="dxa"/>
              <w:bottom w:w="57" w:type="dxa"/>
              <w:right w:w="17" w:type="dxa"/>
            </w:tcMar>
            <w:vAlign w:val="center"/>
          </w:tcPr>
          <w:p w:rsidR="00360ABE" w:rsidRPr="00D34CB8" w:rsidRDefault="00360ABE" w:rsidP="00360ABE">
            <w:pPr>
              <w:pStyle w:val="a4"/>
              <w:spacing w:line="240" w:lineRule="auto"/>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94"/>
                <w:sz w:val="22"/>
                <w:szCs w:val="22"/>
              </w:rPr>
              <w:t>期日</w:t>
            </w:r>
          </w:p>
        </w:tc>
        <w:tc>
          <w:tcPr>
            <w:tcW w:w="1701" w:type="dxa"/>
            <w:tcBorders>
              <w:top w:val="single" w:sz="3" w:space="0" w:color="000000"/>
              <w:left w:val="single" w:sz="3" w:space="0" w:color="000000"/>
              <w:bottom w:val="single" w:sz="2" w:space="0" w:color="000000"/>
              <w:right w:val="single" w:sz="3" w:space="0" w:color="000000"/>
            </w:tcBorders>
            <w:shd w:val="clear" w:color="auto" w:fill="DAEEF3" w:themeFill="accent5" w:themeFillTint="33"/>
            <w:tcMar>
              <w:top w:w="57" w:type="dxa"/>
              <w:left w:w="17" w:type="dxa"/>
              <w:bottom w:w="57" w:type="dxa"/>
              <w:right w:w="17" w:type="dxa"/>
            </w:tcMar>
            <w:vAlign w:val="center"/>
          </w:tcPr>
          <w:p w:rsidR="00360ABE" w:rsidRPr="00D34CB8" w:rsidRDefault="00360ABE" w:rsidP="00360ABE">
            <w:pPr>
              <w:pStyle w:val="a4"/>
              <w:spacing w:line="240" w:lineRule="auto"/>
              <w:jc w:val="center"/>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89"/>
                <w:sz w:val="22"/>
                <w:szCs w:val="22"/>
              </w:rPr>
              <w:t>時間</w:t>
            </w:r>
          </w:p>
        </w:tc>
        <w:tc>
          <w:tcPr>
            <w:tcW w:w="2268" w:type="dxa"/>
            <w:tcBorders>
              <w:top w:val="single" w:sz="3" w:space="0" w:color="000000"/>
              <w:left w:val="single" w:sz="3" w:space="0" w:color="000000"/>
              <w:bottom w:val="single" w:sz="2" w:space="0" w:color="000000"/>
              <w:right w:val="single" w:sz="3" w:space="0" w:color="000000"/>
            </w:tcBorders>
            <w:shd w:val="clear" w:color="auto" w:fill="DAEEF3" w:themeFill="accent5" w:themeFillTint="33"/>
            <w:tcMar>
              <w:top w:w="57" w:type="dxa"/>
              <w:left w:w="17" w:type="dxa"/>
              <w:bottom w:w="57" w:type="dxa"/>
              <w:right w:w="17" w:type="dxa"/>
            </w:tcMar>
            <w:vAlign w:val="center"/>
          </w:tcPr>
          <w:p w:rsidR="00360ABE" w:rsidRPr="00D34CB8" w:rsidRDefault="00360ABE" w:rsidP="00360ABE">
            <w:pPr>
              <w:pStyle w:val="a4"/>
              <w:spacing w:line="240" w:lineRule="auto"/>
              <w:jc w:val="center"/>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89"/>
                <w:sz w:val="22"/>
                <w:szCs w:val="22"/>
              </w:rPr>
              <w:t>場所</w:t>
            </w:r>
          </w:p>
        </w:tc>
        <w:tc>
          <w:tcPr>
            <w:tcW w:w="2835" w:type="dxa"/>
            <w:tcBorders>
              <w:top w:val="single" w:sz="3" w:space="0" w:color="000000"/>
              <w:left w:val="single" w:sz="3" w:space="0" w:color="000000"/>
              <w:bottom w:val="single" w:sz="2" w:space="0" w:color="000000"/>
              <w:right w:val="single" w:sz="6" w:space="0" w:color="000000"/>
            </w:tcBorders>
            <w:shd w:val="clear" w:color="auto" w:fill="DAEEF3" w:themeFill="accent5" w:themeFillTint="33"/>
            <w:tcMar>
              <w:top w:w="57" w:type="dxa"/>
              <w:left w:w="17" w:type="dxa"/>
              <w:bottom w:w="57" w:type="dxa"/>
              <w:right w:w="17" w:type="dxa"/>
            </w:tcMar>
            <w:vAlign w:val="center"/>
          </w:tcPr>
          <w:p w:rsidR="00360ABE" w:rsidRPr="00D34CB8" w:rsidRDefault="00360ABE" w:rsidP="00360ABE">
            <w:pPr>
              <w:pStyle w:val="a4"/>
              <w:spacing w:line="240" w:lineRule="auto"/>
              <w:jc w:val="center"/>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89"/>
                <w:sz w:val="22"/>
                <w:szCs w:val="22"/>
              </w:rPr>
              <w:t>問い合わせ</w:t>
            </w:r>
          </w:p>
        </w:tc>
      </w:tr>
      <w:tr w:rsidR="00D34CB8" w:rsidRPr="00D34CB8" w:rsidTr="008C31A6">
        <w:tblPrEx>
          <w:tblCellMar>
            <w:top w:w="0" w:type="dxa"/>
            <w:left w:w="0" w:type="dxa"/>
            <w:bottom w:w="0" w:type="dxa"/>
            <w:right w:w="0" w:type="dxa"/>
          </w:tblCellMar>
        </w:tblPrEx>
        <w:trPr>
          <w:trHeight w:val="561"/>
        </w:trPr>
        <w:tc>
          <w:tcPr>
            <w:tcW w:w="567" w:type="dxa"/>
            <w:vMerge w:val="restart"/>
            <w:tcBorders>
              <w:top w:val="single" w:sz="2" w:space="0" w:color="000000"/>
              <w:left w:val="single" w:sz="6" w:space="0" w:color="000000"/>
              <w:bottom w:val="single" w:sz="6" w:space="0" w:color="auto"/>
              <w:right w:val="single" w:sz="3" w:space="0" w:color="000000"/>
            </w:tcBorders>
            <w:shd w:val="solid" w:color="FFFFFF" w:fill="auto"/>
            <w:tcMar>
              <w:top w:w="68" w:type="dxa"/>
              <w:left w:w="17" w:type="dxa"/>
              <w:bottom w:w="68" w:type="dxa"/>
              <w:right w:w="17" w:type="dxa"/>
            </w:tcMar>
            <w:textDirection w:val="tbRlV"/>
            <w:vAlign w:val="center"/>
          </w:tcPr>
          <w:p w:rsidR="00360ABE" w:rsidRPr="00D34CB8" w:rsidRDefault="00360ABE" w:rsidP="00360ABE">
            <w:pPr>
              <w:pStyle w:val="a4"/>
              <w:spacing w:line="240" w:lineRule="auto"/>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93"/>
                <w:sz w:val="22"/>
                <w:szCs w:val="22"/>
              </w:rPr>
              <w:t>鳴子温泉</w:t>
            </w: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5"/>
              <w:rPr>
                <w:rFonts w:asciiTheme="minorEastAsia" w:eastAsiaTheme="minorEastAsia" w:hAnsiTheme="minorEastAsia"/>
                <w:color w:val="auto"/>
                <w:sz w:val="22"/>
                <w:szCs w:val="22"/>
              </w:rPr>
            </w:pPr>
            <w:r w:rsidRPr="00D34CB8">
              <w:rPr>
                <w:rFonts w:asciiTheme="minorEastAsia" w:eastAsiaTheme="minorEastAsia" w:hAnsiTheme="minorEastAsia" w:cs="A-OTF UD新ゴ Pro L"/>
                <w:color w:val="auto"/>
                <w:w w:val="93"/>
                <w:sz w:val="22"/>
                <w:szCs w:val="22"/>
              </w:rPr>
              <w:t>5</w:t>
            </w:r>
            <w:r w:rsidRPr="00D34CB8">
              <w:rPr>
                <w:rFonts w:asciiTheme="minorEastAsia" w:eastAsiaTheme="minorEastAsia" w:hAnsiTheme="minorEastAsia" w:cs="A-OTF UD新ゴ Pro L" w:hint="eastAsia"/>
                <w:color w:val="auto"/>
                <w:w w:val="93"/>
                <w:sz w:val="22"/>
                <w:szCs w:val="22"/>
              </w:rPr>
              <w:t>月</w:t>
            </w:r>
            <w:r w:rsidRPr="00D34CB8">
              <w:rPr>
                <w:rFonts w:asciiTheme="minorEastAsia" w:eastAsiaTheme="minorEastAsia" w:hAnsiTheme="minorEastAsia" w:cs="A-OTF UD新ゴ Pro L"/>
                <w:color w:val="auto"/>
                <w:w w:val="93"/>
                <w:sz w:val="22"/>
                <w:szCs w:val="22"/>
              </w:rPr>
              <w:t>12</w:t>
            </w:r>
            <w:r w:rsidRPr="00D34CB8">
              <w:rPr>
                <w:rFonts w:asciiTheme="minorEastAsia" w:eastAsiaTheme="minorEastAsia" w:hAnsiTheme="minorEastAsia" w:cs="A-OTF UD新ゴ Pro L" w:hint="eastAsia"/>
                <w:color w:val="auto"/>
                <w:w w:val="93"/>
                <w:sz w:val="22"/>
                <w:szCs w:val="22"/>
              </w:rPr>
              <w:t>日</w:t>
            </w:r>
            <w:r w:rsidR="008C31A6" w:rsidRPr="00D34CB8">
              <w:rPr>
                <w:rFonts w:asciiTheme="minorEastAsia" w:eastAsiaTheme="minorEastAsia" w:hAnsiTheme="minorEastAsia" w:cs="A-OTF UD新ゴ Pro L" w:hint="eastAsia"/>
                <w:color w:val="auto"/>
                <w:w w:val="93"/>
                <w:sz w:val="22"/>
                <w:szCs w:val="22"/>
              </w:rPr>
              <w:t>水曜日</w:t>
            </w: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jc w:val="left"/>
              <w:rPr>
                <w:rFonts w:asciiTheme="minorEastAsia" w:eastAsiaTheme="minorEastAsia" w:hAnsiTheme="minorEastAsia" w:cs="A-OTF UD新丸ゴ Pro L"/>
                <w:color w:val="auto"/>
                <w:w w:val="93"/>
                <w:sz w:val="22"/>
                <w:szCs w:val="22"/>
              </w:rPr>
            </w:pPr>
            <w:r w:rsidRPr="00D34CB8">
              <w:rPr>
                <w:rFonts w:asciiTheme="minorEastAsia" w:eastAsiaTheme="minorEastAsia" w:hAnsiTheme="minorEastAsia" w:cs="A-OTF UD新丸ゴ Pro L"/>
                <w:color w:val="auto"/>
                <w:w w:val="93"/>
                <w:sz w:val="22"/>
                <w:szCs w:val="22"/>
              </w:rPr>
              <w:t>8:30</w:t>
            </w:r>
            <w:r w:rsidRPr="00D34CB8">
              <w:rPr>
                <w:rFonts w:asciiTheme="minorEastAsia" w:eastAsiaTheme="minorEastAsia" w:hAnsiTheme="minorEastAsia" w:cs="A-OTF UD新丸ゴ Pro L" w:hint="eastAsia"/>
                <w:color w:val="auto"/>
                <w:w w:val="93"/>
                <w:sz w:val="22"/>
                <w:szCs w:val="22"/>
              </w:rPr>
              <w:t>～</w:t>
            </w:r>
            <w:r w:rsidRPr="00D34CB8">
              <w:rPr>
                <w:rFonts w:asciiTheme="minorEastAsia" w:eastAsiaTheme="minorEastAsia" w:hAnsiTheme="minorEastAsia" w:cs="A-OTF UD新丸ゴ Pro L"/>
                <w:color w:val="auto"/>
                <w:w w:val="93"/>
                <w:sz w:val="22"/>
                <w:szCs w:val="22"/>
              </w:rPr>
              <w:t>9:00</w:t>
            </w:r>
          </w:p>
          <w:p w:rsidR="00360ABE" w:rsidRPr="00D34CB8" w:rsidRDefault="00360ABE" w:rsidP="00360ABE">
            <w:pPr>
              <w:pStyle w:val="a4"/>
              <w:spacing w:line="240" w:lineRule="auto"/>
              <w:jc w:val="left"/>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color w:val="auto"/>
                <w:w w:val="93"/>
                <w:sz w:val="22"/>
                <w:szCs w:val="22"/>
              </w:rPr>
              <w:t>9:30</w:t>
            </w:r>
            <w:r w:rsidRPr="00D34CB8">
              <w:rPr>
                <w:rFonts w:asciiTheme="minorEastAsia" w:eastAsiaTheme="minorEastAsia" w:hAnsiTheme="minorEastAsia" w:cs="A-OTF UD新丸ゴ Pro L" w:hint="eastAsia"/>
                <w:color w:val="auto"/>
                <w:w w:val="93"/>
                <w:sz w:val="22"/>
                <w:szCs w:val="22"/>
              </w:rPr>
              <w:t>～</w:t>
            </w:r>
            <w:r w:rsidRPr="00D34CB8">
              <w:rPr>
                <w:rFonts w:asciiTheme="minorEastAsia" w:eastAsiaTheme="minorEastAsia" w:hAnsiTheme="minorEastAsia" w:cs="A-OTF UD新丸ゴ Pro L"/>
                <w:color w:val="auto"/>
                <w:w w:val="93"/>
                <w:sz w:val="22"/>
                <w:szCs w:val="22"/>
              </w:rPr>
              <w:t>10:00</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ind w:left="6" w:right="6"/>
              <w:jc w:val="left"/>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hint="eastAsia"/>
                <w:color w:val="auto"/>
                <w:w w:val="90"/>
                <w:sz w:val="22"/>
                <w:szCs w:val="22"/>
              </w:rPr>
              <w:t>鬼首基幹集落センター</w:t>
            </w:r>
          </w:p>
        </w:tc>
        <w:tc>
          <w:tcPr>
            <w:tcW w:w="2835" w:type="dxa"/>
            <w:vMerge w:val="restart"/>
            <w:tcBorders>
              <w:top w:val="single" w:sz="2" w:space="0" w:color="000000"/>
              <w:left w:val="single" w:sz="3" w:space="0" w:color="000000"/>
              <w:bottom w:val="single" w:sz="2" w:space="0" w:color="000000"/>
              <w:right w:val="single" w:sz="6"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5"/>
              <w:rPr>
                <w:rStyle w:val="W5G"/>
                <w:rFonts w:asciiTheme="minorEastAsia" w:eastAsiaTheme="minorEastAsia" w:hAnsiTheme="minorEastAsia" w:cs="A-OTF UD新ゴ Pro R" w:hint="eastAsia"/>
                <w:color w:val="auto"/>
                <w:w w:val="93"/>
                <w:sz w:val="22"/>
                <w:szCs w:val="22"/>
              </w:rPr>
            </w:pPr>
            <w:r w:rsidRPr="00D34CB8">
              <w:rPr>
                <w:rStyle w:val="W5G"/>
                <w:rFonts w:asciiTheme="minorEastAsia" w:eastAsiaTheme="minorEastAsia" w:hAnsiTheme="minorEastAsia" w:cs="A-OTF UD新ゴ Pro R" w:hint="eastAsia"/>
                <w:color w:val="auto"/>
                <w:w w:val="93"/>
                <w:sz w:val="22"/>
                <w:szCs w:val="22"/>
              </w:rPr>
              <w:t>問</w:t>
            </w:r>
            <w:r w:rsidRPr="00D34CB8">
              <w:rPr>
                <w:rStyle w:val="W5G"/>
                <w:rFonts w:asciiTheme="minorEastAsia" w:eastAsiaTheme="minorEastAsia" w:hAnsiTheme="minorEastAsia" w:cs="A-OTF UD新ゴ Pro R" w:hint="eastAsia"/>
                <w:color w:val="auto"/>
                <w:w w:val="93"/>
                <w:sz w:val="22"/>
                <w:szCs w:val="22"/>
              </w:rPr>
              <w:t>い合わせ</w:t>
            </w:r>
            <w:r w:rsidRPr="00D34CB8">
              <w:rPr>
                <w:rStyle w:val="W5G"/>
                <w:rFonts w:asciiTheme="minorEastAsia" w:eastAsiaTheme="minorEastAsia" w:hAnsiTheme="minorEastAsia" w:cs="A-OTF UD新ゴ Pro R"/>
                <w:color w:val="auto"/>
                <w:w w:val="93"/>
                <w:sz w:val="22"/>
                <w:szCs w:val="22"/>
              </w:rPr>
              <w:t xml:space="preserve"> </w:t>
            </w:r>
          </w:p>
          <w:p w:rsidR="00360ABE" w:rsidRPr="00D34CB8" w:rsidRDefault="00360ABE" w:rsidP="00360ABE">
            <w:pPr>
              <w:pStyle w:val="a5"/>
              <w:rPr>
                <w:rStyle w:val="W5G"/>
                <w:rFonts w:asciiTheme="minorEastAsia" w:eastAsiaTheme="minorEastAsia" w:hAnsiTheme="minorEastAsia" w:cs="A-OTF UD新ゴ Pro R" w:hint="eastAsia"/>
                <w:color w:val="auto"/>
                <w:w w:val="93"/>
                <w:sz w:val="22"/>
                <w:szCs w:val="22"/>
              </w:rPr>
            </w:pPr>
            <w:r w:rsidRPr="00D34CB8">
              <w:rPr>
                <w:rStyle w:val="W5G"/>
                <w:rFonts w:asciiTheme="minorEastAsia" w:eastAsiaTheme="minorEastAsia" w:hAnsiTheme="minorEastAsia" w:cs="A-OTF UD新ゴ Pro R" w:hint="eastAsia"/>
                <w:color w:val="auto"/>
                <w:w w:val="93"/>
                <w:sz w:val="22"/>
                <w:szCs w:val="22"/>
              </w:rPr>
              <w:t>鳴子総合支所</w:t>
            </w:r>
          </w:p>
          <w:p w:rsidR="00360ABE" w:rsidRPr="00D34CB8" w:rsidRDefault="00360ABE" w:rsidP="00360ABE">
            <w:pPr>
              <w:pStyle w:val="a5"/>
              <w:rPr>
                <w:rFonts w:asciiTheme="minorEastAsia" w:eastAsiaTheme="minorEastAsia" w:hAnsiTheme="minorEastAsia"/>
                <w:color w:val="auto"/>
                <w:sz w:val="22"/>
                <w:szCs w:val="22"/>
              </w:rPr>
            </w:pPr>
            <w:r w:rsidRPr="00D34CB8">
              <w:rPr>
                <w:rStyle w:val="W5G"/>
                <w:rFonts w:asciiTheme="minorEastAsia" w:eastAsiaTheme="minorEastAsia" w:hAnsiTheme="minorEastAsia" w:cs="A-OTF UD新ゴ Pro R" w:hint="eastAsia"/>
                <w:color w:val="auto"/>
                <w:w w:val="93"/>
                <w:sz w:val="22"/>
                <w:szCs w:val="22"/>
              </w:rPr>
              <w:t>市民福祉課</w:t>
            </w:r>
            <w:r w:rsidRPr="00D34CB8">
              <w:rPr>
                <w:rStyle w:val="W5G"/>
                <w:rFonts w:asciiTheme="minorEastAsia" w:eastAsiaTheme="minorEastAsia" w:hAnsiTheme="minorEastAsia" w:cs="A-OTF UD新ゴ Pro R"/>
                <w:color w:val="auto"/>
                <w:w w:val="93"/>
                <w:sz w:val="22"/>
                <w:szCs w:val="22"/>
              </w:rPr>
              <w:t xml:space="preserve"> </w:t>
            </w:r>
            <w:r w:rsidRPr="00D34CB8">
              <w:rPr>
                <w:rStyle w:val="W5G"/>
                <w:rFonts w:asciiTheme="minorEastAsia" w:eastAsiaTheme="minorEastAsia" w:hAnsiTheme="minorEastAsia" w:cs="A-OTF UD新ゴ Pro R" w:hint="eastAsia"/>
                <w:color w:val="auto"/>
                <w:w w:val="93"/>
                <w:sz w:val="22"/>
                <w:szCs w:val="22"/>
              </w:rPr>
              <w:t>☎</w:t>
            </w:r>
            <w:r w:rsidRPr="00D34CB8">
              <w:rPr>
                <w:rStyle w:val="W5G"/>
                <w:rFonts w:asciiTheme="minorEastAsia" w:eastAsiaTheme="minorEastAsia" w:hAnsiTheme="minorEastAsia" w:cs="A-OTF UD新ゴ Pro R"/>
                <w:color w:val="auto"/>
                <w:w w:val="93"/>
                <w:sz w:val="22"/>
                <w:szCs w:val="22"/>
              </w:rPr>
              <w:t>82-3131</w:t>
            </w:r>
          </w:p>
        </w:tc>
      </w:tr>
      <w:tr w:rsidR="00D34CB8" w:rsidRPr="00D34CB8" w:rsidTr="008C31A6">
        <w:tblPrEx>
          <w:tblCellMar>
            <w:top w:w="0" w:type="dxa"/>
            <w:left w:w="0" w:type="dxa"/>
            <w:bottom w:w="0" w:type="dxa"/>
            <w:right w:w="0" w:type="dxa"/>
          </w:tblCellMar>
        </w:tblPrEx>
        <w:trPr>
          <w:trHeight w:val="334"/>
        </w:trPr>
        <w:tc>
          <w:tcPr>
            <w:tcW w:w="567" w:type="dxa"/>
            <w:vMerge/>
            <w:tcBorders>
              <w:top w:val="single" w:sz="6" w:space="0" w:color="auto"/>
              <w:left w:val="single" w:sz="6" w:space="0" w:color="000000"/>
              <w:bottom w:val="single" w:sz="2" w:space="0" w:color="000000"/>
              <w:right w:val="single" w:sz="3"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jc w:val="left"/>
              <w:rPr>
                <w:rFonts w:asciiTheme="minorEastAsia" w:eastAsiaTheme="minorEastAsia" w:hAnsiTheme="minorEastAsia"/>
                <w:color w:val="auto"/>
                <w:sz w:val="22"/>
                <w:szCs w:val="22"/>
              </w:rPr>
            </w:pPr>
            <w:r w:rsidRPr="00D34CB8">
              <w:rPr>
                <w:rFonts w:asciiTheme="minorEastAsia" w:eastAsiaTheme="minorEastAsia" w:hAnsiTheme="minorEastAsia" w:cs="A-OTF UD新ゴ Pro L"/>
                <w:color w:val="auto"/>
                <w:w w:val="93"/>
                <w:sz w:val="22"/>
                <w:szCs w:val="22"/>
              </w:rPr>
              <w:t>5</w:t>
            </w:r>
            <w:r w:rsidRPr="00D34CB8">
              <w:rPr>
                <w:rFonts w:asciiTheme="minorEastAsia" w:eastAsiaTheme="minorEastAsia" w:hAnsiTheme="minorEastAsia" w:cs="A-OTF UD新ゴ Pro L" w:hint="eastAsia"/>
                <w:color w:val="auto"/>
                <w:w w:val="93"/>
                <w:sz w:val="22"/>
                <w:szCs w:val="22"/>
              </w:rPr>
              <w:t>月</w:t>
            </w:r>
            <w:r w:rsidRPr="00D34CB8">
              <w:rPr>
                <w:rFonts w:asciiTheme="minorEastAsia" w:eastAsiaTheme="minorEastAsia" w:hAnsiTheme="minorEastAsia" w:cs="A-OTF UD新ゴ Pro L"/>
                <w:color w:val="auto"/>
                <w:w w:val="93"/>
                <w:sz w:val="22"/>
                <w:szCs w:val="22"/>
              </w:rPr>
              <w:t>13</w:t>
            </w:r>
            <w:r w:rsidR="008C31A6" w:rsidRPr="00D34CB8">
              <w:rPr>
                <w:rFonts w:asciiTheme="minorEastAsia" w:eastAsiaTheme="minorEastAsia" w:hAnsiTheme="minorEastAsia" w:cs="A-OTF UD新ゴ Pro L" w:hint="eastAsia"/>
                <w:color w:val="auto"/>
                <w:w w:val="93"/>
                <w:sz w:val="22"/>
                <w:szCs w:val="22"/>
              </w:rPr>
              <w:t>日木曜日</w:t>
            </w:r>
          </w:p>
        </w:tc>
        <w:tc>
          <w:tcPr>
            <w:tcW w:w="1701" w:type="dxa"/>
            <w:vMerge w:val="restart"/>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jc w:val="left"/>
              <w:rPr>
                <w:rFonts w:asciiTheme="minorEastAsia" w:eastAsiaTheme="minorEastAsia" w:hAnsiTheme="minorEastAsia" w:cs="A-OTF UD新丸ゴ Pro L"/>
                <w:color w:val="auto"/>
                <w:w w:val="93"/>
                <w:sz w:val="22"/>
                <w:szCs w:val="22"/>
              </w:rPr>
            </w:pPr>
            <w:r w:rsidRPr="00D34CB8">
              <w:rPr>
                <w:rFonts w:asciiTheme="minorEastAsia" w:eastAsiaTheme="minorEastAsia" w:hAnsiTheme="minorEastAsia" w:cs="A-OTF UD新丸ゴ Pro L"/>
                <w:color w:val="auto"/>
                <w:w w:val="93"/>
                <w:sz w:val="22"/>
                <w:szCs w:val="22"/>
              </w:rPr>
              <w:t>8:30</w:t>
            </w:r>
            <w:r w:rsidRPr="00D34CB8">
              <w:rPr>
                <w:rFonts w:asciiTheme="minorEastAsia" w:eastAsiaTheme="minorEastAsia" w:hAnsiTheme="minorEastAsia" w:cs="A-OTF UD新丸ゴ Pro L" w:hint="eastAsia"/>
                <w:color w:val="auto"/>
                <w:w w:val="93"/>
                <w:sz w:val="22"/>
                <w:szCs w:val="22"/>
              </w:rPr>
              <w:t>～</w:t>
            </w:r>
            <w:r w:rsidRPr="00D34CB8">
              <w:rPr>
                <w:rFonts w:asciiTheme="minorEastAsia" w:eastAsiaTheme="minorEastAsia" w:hAnsiTheme="minorEastAsia" w:cs="A-OTF UD新丸ゴ Pro L"/>
                <w:color w:val="auto"/>
                <w:w w:val="93"/>
                <w:sz w:val="22"/>
                <w:szCs w:val="22"/>
              </w:rPr>
              <w:t>9:00</w:t>
            </w:r>
          </w:p>
          <w:p w:rsidR="00360ABE" w:rsidRPr="00D34CB8" w:rsidRDefault="00360ABE" w:rsidP="00360ABE">
            <w:pPr>
              <w:pStyle w:val="a4"/>
              <w:spacing w:line="240" w:lineRule="auto"/>
              <w:jc w:val="left"/>
              <w:rPr>
                <w:rFonts w:asciiTheme="minorEastAsia" w:eastAsiaTheme="minorEastAsia" w:hAnsiTheme="minorEastAsia" w:cs="A-OTF UD新丸ゴ Pro L"/>
                <w:color w:val="auto"/>
                <w:w w:val="93"/>
                <w:sz w:val="22"/>
                <w:szCs w:val="22"/>
              </w:rPr>
            </w:pPr>
            <w:r w:rsidRPr="00D34CB8">
              <w:rPr>
                <w:rFonts w:asciiTheme="minorEastAsia" w:eastAsiaTheme="minorEastAsia" w:hAnsiTheme="minorEastAsia" w:cs="A-OTF UD新丸ゴ Pro L"/>
                <w:color w:val="auto"/>
                <w:w w:val="93"/>
                <w:sz w:val="22"/>
                <w:szCs w:val="22"/>
              </w:rPr>
              <w:t>9:30</w:t>
            </w:r>
            <w:r w:rsidRPr="00D34CB8">
              <w:rPr>
                <w:rFonts w:asciiTheme="minorEastAsia" w:eastAsiaTheme="minorEastAsia" w:hAnsiTheme="minorEastAsia" w:cs="A-OTF UD新丸ゴ Pro L" w:hint="eastAsia"/>
                <w:color w:val="auto"/>
                <w:w w:val="93"/>
                <w:sz w:val="22"/>
                <w:szCs w:val="22"/>
              </w:rPr>
              <w:t>～</w:t>
            </w:r>
            <w:r w:rsidRPr="00D34CB8">
              <w:rPr>
                <w:rFonts w:asciiTheme="minorEastAsia" w:eastAsiaTheme="minorEastAsia" w:hAnsiTheme="minorEastAsia" w:cs="A-OTF UD新丸ゴ Pro L"/>
                <w:color w:val="auto"/>
                <w:w w:val="93"/>
                <w:sz w:val="22"/>
                <w:szCs w:val="22"/>
              </w:rPr>
              <w:t>10:00</w:t>
            </w:r>
          </w:p>
          <w:p w:rsidR="00360ABE" w:rsidRPr="00D34CB8" w:rsidRDefault="00360ABE" w:rsidP="00360ABE">
            <w:pPr>
              <w:pStyle w:val="a4"/>
              <w:spacing w:line="240" w:lineRule="auto"/>
              <w:jc w:val="left"/>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color w:val="auto"/>
                <w:w w:val="93"/>
                <w:sz w:val="22"/>
                <w:szCs w:val="22"/>
              </w:rPr>
              <w:t>12:30</w:t>
            </w:r>
            <w:r w:rsidRPr="00D34CB8">
              <w:rPr>
                <w:rFonts w:asciiTheme="minorEastAsia" w:eastAsiaTheme="minorEastAsia" w:hAnsiTheme="minorEastAsia" w:cs="A-OTF UD新丸ゴ Pro L" w:hint="eastAsia"/>
                <w:color w:val="auto"/>
                <w:w w:val="93"/>
                <w:sz w:val="22"/>
                <w:szCs w:val="22"/>
              </w:rPr>
              <w:t>～</w:t>
            </w:r>
            <w:r w:rsidRPr="00D34CB8">
              <w:rPr>
                <w:rFonts w:asciiTheme="minorEastAsia" w:eastAsiaTheme="minorEastAsia" w:hAnsiTheme="minorEastAsia" w:cs="A-OTF UD新丸ゴ Pro L"/>
                <w:color w:val="auto"/>
                <w:w w:val="93"/>
                <w:sz w:val="22"/>
                <w:szCs w:val="22"/>
              </w:rPr>
              <w:t>13:30</w:t>
            </w: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ind w:left="6" w:right="6"/>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hint="eastAsia"/>
                <w:color w:val="auto"/>
                <w:w w:val="90"/>
                <w:sz w:val="22"/>
                <w:szCs w:val="22"/>
              </w:rPr>
              <w:t>川渡地区公民館</w:t>
            </w:r>
          </w:p>
        </w:tc>
        <w:tc>
          <w:tcPr>
            <w:tcW w:w="2835" w:type="dxa"/>
            <w:vMerge/>
            <w:tcBorders>
              <w:top w:val="single" w:sz="2" w:space="0" w:color="000000"/>
              <w:left w:val="single" w:sz="3" w:space="0" w:color="000000"/>
              <w:bottom w:val="single" w:sz="2" w:space="0" w:color="000000"/>
              <w:right w:val="single" w:sz="6"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r>
      <w:tr w:rsidR="00D34CB8" w:rsidRPr="00D34CB8" w:rsidTr="008C31A6">
        <w:tblPrEx>
          <w:tblCellMar>
            <w:top w:w="0" w:type="dxa"/>
            <w:left w:w="0" w:type="dxa"/>
            <w:bottom w:w="0" w:type="dxa"/>
            <w:right w:w="0" w:type="dxa"/>
          </w:tblCellMar>
        </w:tblPrEx>
        <w:trPr>
          <w:trHeight w:val="334"/>
        </w:trPr>
        <w:tc>
          <w:tcPr>
            <w:tcW w:w="567" w:type="dxa"/>
            <w:vMerge/>
            <w:tcBorders>
              <w:top w:val="single" w:sz="2" w:space="0" w:color="000000"/>
              <w:left w:val="single" w:sz="6" w:space="0" w:color="000000"/>
              <w:bottom w:val="single" w:sz="2" w:space="0" w:color="000000"/>
              <w:right w:val="single" w:sz="3"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jc w:val="left"/>
              <w:rPr>
                <w:rFonts w:asciiTheme="minorEastAsia" w:eastAsiaTheme="minorEastAsia" w:hAnsiTheme="minorEastAsia"/>
                <w:color w:val="auto"/>
                <w:sz w:val="22"/>
                <w:szCs w:val="22"/>
              </w:rPr>
            </w:pPr>
            <w:r w:rsidRPr="00D34CB8">
              <w:rPr>
                <w:rFonts w:asciiTheme="minorEastAsia" w:eastAsiaTheme="minorEastAsia" w:hAnsiTheme="minorEastAsia" w:cs="A-OTF UD新ゴ Pro L"/>
                <w:color w:val="auto"/>
                <w:w w:val="93"/>
                <w:sz w:val="22"/>
                <w:szCs w:val="22"/>
              </w:rPr>
              <w:t>5</w:t>
            </w:r>
            <w:r w:rsidRPr="00D34CB8">
              <w:rPr>
                <w:rFonts w:asciiTheme="minorEastAsia" w:eastAsiaTheme="minorEastAsia" w:hAnsiTheme="minorEastAsia" w:cs="A-OTF UD新ゴ Pro L" w:hint="eastAsia"/>
                <w:color w:val="auto"/>
                <w:w w:val="93"/>
                <w:sz w:val="22"/>
                <w:szCs w:val="22"/>
              </w:rPr>
              <w:t>月</w:t>
            </w:r>
            <w:r w:rsidRPr="00D34CB8">
              <w:rPr>
                <w:rFonts w:asciiTheme="minorEastAsia" w:eastAsiaTheme="minorEastAsia" w:hAnsiTheme="minorEastAsia" w:cs="A-OTF UD新ゴ Pro L"/>
                <w:color w:val="auto"/>
                <w:w w:val="93"/>
                <w:sz w:val="22"/>
                <w:szCs w:val="22"/>
              </w:rPr>
              <w:t>14</w:t>
            </w:r>
            <w:r w:rsidR="008C31A6" w:rsidRPr="00D34CB8">
              <w:rPr>
                <w:rFonts w:asciiTheme="minorEastAsia" w:eastAsiaTheme="minorEastAsia" w:hAnsiTheme="minorEastAsia" w:cs="A-OTF UD新ゴ Pro L" w:hint="eastAsia"/>
                <w:color w:val="auto"/>
                <w:w w:val="93"/>
                <w:sz w:val="22"/>
                <w:szCs w:val="22"/>
              </w:rPr>
              <w:t>日金曜日</w:t>
            </w:r>
          </w:p>
        </w:tc>
        <w:tc>
          <w:tcPr>
            <w:tcW w:w="1701" w:type="dxa"/>
            <w:vMerge/>
            <w:tcBorders>
              <w:top w:val="single" w:sz="2" w:space="0" w:color="000000"/>
              <w:left w:val="single" w:sz="3" w:space="0" w:color="000000"/>
              <w:bottom w:val="single" w:sz="2" w:space="0" w:color="000000"/>
              <w:right w:val="single" w:sz="3"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c>
          <w:tcPr>
            <w:tcW w:w="2268"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ind w:left="6" w:right="6"/>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hint="eastAsia"/>
                <w:color w:val="auto"/>
                <w:w w:val="90"/>
                <w:sz w:val="22"/>
                <w:szCs w:val="22"/>
              </w:rPr>
              <w:t>鳴子スポーツセンター</w:t>
            </w:r>
          </w:p>
        </w:tc>
        <w:tc>
          <w:tcPr>
            <w:tcW w:w="2835" w:type="dxa"/>
            <w:vMerge/>
            <w:tcBorders>
              <w:top w:val="single" w:sz="2" w:space="0" w:color="000000"/>
              <w:left w:val="single" w:sz="3" w:space="0" w:color="000000"/>
              <w:bottom w:val="single" w:sz="2" w:space="0" w:color="000000"/>
              <w:right w:val="single" w:sz="6"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r>
      <w:tr w:rsidR="00D34CB8" w:rsidRPr="00D34CB8" w:rsidTr="008C31A6">
        <w:tblPrEx>
          <w:tblCellMar>
            <w:top w:w="0" w:type="dxa"/>
            <w:left w:w="0" w:type="dxa"/>
            <w:bottom w:w="0" w:type="dxa"/>
            <w:right w:w="0" w:type="dxa"/>
          </w:tblCellMar>
        </w:tblPrEx>
        <w:trPr>
          <w:trHeight w:val="334"/>
        </w:trPr>
        <w:tc>
          <w:tcPr>
            <w:tcW w:w="567" w:type="dxa"/>
            <w:vMerge w:val="restart"/>
            <w:tcBorders>
              <w:top w:val="single" w:sz="2" w:space="0" w:color="000000"/>
              <w:left w:val="single" w:sz="6" w:space="0" w:color="000000"/>
              <w:bottom w:val="single" w:sz="2" w:space="0" w:color="000000"/>
              <w:right w:val="single" w:sz="3" w:space="0" w:color="000000"/>
            </w:tcBorders>
            <w:shd w:val="solid" w:color="FFFFFF" w:fill="auto"/>
            <w:tcMar>
              <w:top w:w="68" w:type="dxa"/>
              <w:left w:w="17" w:type="dxa"/>
              <w:bottom w:w="68" w:type="dxa"/>
              <w:right w:w="17" w:type="dxa"/>
            </w:tcMar>
            <w:textDirection w:val="tbRlV"/>
            <w:vAlign w:val="center"/>
          </w:tcPr>
          <w:p w:rsidR="00360ABE" w:rsidRPr="00D34CB8" w:rsidRDefault="00360ABE" w:rsidP="00360ABE">
            <w:pPr>
              <w:pStyle w:val="a4"/>
              <w:spacing w:line="240" w:lineRule="auto"/>
              <w:rPr>
                <w:rFonts w:asciiTheme="minorEastAsia" w:eastAsiaTheme="minorEastAsia" w:hAnsiTheme="minorEastAsia"/>
                <w:color w:val="auto"/>
                <w:sz w:val="22"/>
                <w:szCs w:val="22"/>
              </w:rPr>
            </w:pPr>
            <w:r w:rsidRPr="00D34CB8">
              <w:rPr>
                <w:rFonts w:asciiTheme="minorEastAsia" w:eastAsiaTheme="minorEastAsia" w:hAnsiTheme="minorEastAsia" w:cs="A-OTF UD新ゴ Pro L" w:hint="eastAsia"/>
                <w:color w:val="auto"/>
                <w:w w:val="93"/>
                <w:sz w:val="22"/>
                <w:szCs w:val="22"/>
              </w:rPr>
              <w:t>松山</w:t>
            </w: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5"/>
              <w:rPr>
                <w:rFonts w:asciiTheme="minorEastAsia" w:eastAsiaTheme="minorEastAsia" w:hAnsiTheme="minorEastAsia"/>
                <w:color w:val="auto"/>
                <w:sz w:val="22"/>
                <w:szCs w:val="22"/>
              </w:rPr>
            </w:pPr>
            <w:r w:rsidRPr="00D34CB8">
              <w:rPr>
                <w:rFonts w:asciiTheme="minorEastAsia" w:eastAsiaTheme="minorEastAsia" w:hAnsiTheme="minorEastAsia" w:cs="A-OTF UD新ゴ Pro L"/>
                <w:color w:val="auto"/>
                <w:w w:val="93"/>
                <w:sz w:val="22"/>
                <w:szCs w:val="22"/>
              </w:rPr>
              <w:t>5</w:t>
            </w:r>
            <w:r w:rsidRPr="00D34CB8">
              <w:rPr>
                <w:rFonts w:asciiTheme="minorEastAsia" w:eastAsiaTheme="minorEastAsia" w:hAnsiTheme="minorEastAsia" w:cs="A-OTF UD新ゴ Pro L" w:hint="eastAsia"/>
                <w:color w:val="auto"/>
                <w:w w:val="93"/>
                <w:sz w:val="22"/>
                <w:szCs w:val="22"/>
              </w:rPr>
              <w:t>月</w:t>
            </w:r>
            <w:r w:rsidRPr="00D34CB8">
              <w:rPr>
                <w:rFonts w:asciiTheme="minorEastAsia" w:eastAsiaTheme="minorEastAsia" w:hAnsiTheme="minorEastAsia" w:cs="A-OTF UD新ゴ Pro L"/>
                <w:color w:val="auto"/>
                <w:w w:val="93"/>
                <w:sz w:val="22"/>
                <w:szCs w:val="22"/>
              </w:rPr>
              <w:t>20</w:t>
            </w:r>
            <w:r w:rsidR="008C31A6" w:rsidRPr="00D34CB8">
              <w:rPr>
                <w:rFonts w:asciiTheme="minorEastAsia" w:eastAsiaTheme="minorEastAsia" w:hAnsiTheme="minorEastAsia" w:cs="A-OTF UD新ゴ Pro L" w:hint="eastAsia"/>
                <w:color w:val="auto"/>
                <w:w w:val="93"/>
                <w:sz w:val="22"/>
                <w:szCs w:val="22"/>
              </w:rPr>
              <w:t>日木曜日</w:t>
            </w:r>
          </w:p>
        </w:tc>
        <w:tc>
          <w:tcPr>
            <w:tcW w:w="1701" w:type="dxa"/>
            <w:vMerge/>
            <w:tcBorders>
              <w:top w:val="single" w:sz="2" w:space="0" w:color="000000"/>
              <w:left w:val="single" w:sz="3" w:space="0" w:color="000000"/>
              <w:bottom w:val="single" w:sz="2" w:space="0" w:color="000000"/>
              <w:right w:val="single" w:sz="3" w:space="0" w:color="000000"/>
            </w:tcBorders>
          </w:tcPr>
          <w:p w:rsidR="00360ABE" w:rsidRPr="00D34CB8" w:rsidRDefault="00360ABE" w:rsidP="00360ABE">
            <w:pPr>
              <w:pStyle w:val="a3"/>
              <w:spacing w:line="240" w:lineRule="auto"/>
              <w:jc w:val="left"/>
              <w:textAlignment w:val="auto"/>
              <w:rPr>
                <w:rFonts w:asciiTheme="minorEastAsia" w:eastAsiaTheme="minorEastAsia" w:hAnsiTheme="minorEastAsia"/>
                <w:color w:val="auto"/>
                <w:sz w:val="22"/>
                <w:szCs w:val="22"/>
                <w:lang w:val="en-US"/>
              </w:rPr>
            </w:pPr>
          </w:p>
        </w:tc>
        <w:tc>
          <w:tcPr>
            <w:tcW w:w="2268" w:type="dxa"/>
            <w:vMerge w:val="restart"/>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rsidP="00360ABE">
            <w:pPr>
              <w:pStyle w:val="a4"/>
              <w:spacing w:line="240" w:lineRule="auto"/>
              <w:ind w:left="6" w:right="6"/>
              <w:rPr>
                <w:rFonts w:asciiTheme="minorEastAsia" w:eastAsiaTheme="minorEastAsia" w:hAnsiTheme="minorEastAsia"/>
                <w:color w:val="auto"/>
                <w:sz w:val="22"/>
                <w:szCs w:val="22"/>
              </w:rPr>
            </w:pPr>
            <w:r w:rsidRPr="00D34CB8">
              <w:rPr>
                <w:rFonts w:asciiTheme="minorEastAsia" w:eastAsiaTheme="minorEastAsia" w:hAnsiTheme="minorEastAsia" w:cs="A-OTF UD新丸ゴ Pro L" w:hint="eastAsia"/>
                <w:color w:val="auto"/>
                <w:w w:val="90"/>
                <w:sz w:val="22"/>
                <w:szCs w:val="22"/>
              </w:rPr>
              <w:t>松山保健福祉センター</w:t>
            </w:r>
          </w:p>
        </w:tc>
        <w:tc>
          <w:tcPr>
            <w:tcW w:w="2835" w:type="dxa"/>
            <w:vMerge w:val="restart"/>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360ABE" w:rsidRPr="00D34CB8" w:rsidRDefault="00360ABE" w:rsidP="00360ABE">
            <w:pPr>
              <w:pStyle w:val="a4"/>
              <w:spacing w:line="240" w:lineRule="auto"/>
              <w:ind w:left="6" w:right="6"/>
              <w:rPr>
                <w:rStyle w:val="W5G"/>
                <w:rFonts w:asciiTheme="minorEastAsia" w:eastAsiaTheme="minorEastAsia" w:hAnsiTheme="minorEastAsia" w:cs="A-OTF UD新ゴ Pro R" w:hint="eastAsia"/>
                <w:color w:val="auto"/>
                <w:w w:val="93"/>
                <w:sz w:val="22"/>
                <w:szCs w:val="22"/>
              </w:rPr>
            </w:pPr>
            <w:r w:rsidRPr="00D34CB8">
              <w:rPr>
                <w:rStyle w:val="W5G"/>
                <w:rFonts w:asciiTheme="minorEastAsia" w:eastAsiaTheme="minorEastAsia" w:hAnsiTheme="minorEastAsia" w:cs="A-OTF UD新ゴ Pro R" w:hint="eastAsia"/>
                <w:color w:val="auto"/>
                <w:w w:val="93"/>
                <w:sz w:val="22"/>
                <w:szCs w:val="22"/>
              </w:rPr>
              <w:t>問</w:t>
            </w:r>
            <w:r w:rsidRPr="00D34CB8">
              <w:rPr>
                <w:rStyle w:val="W5G"/>
                <w:rFonts w:asciiTheme="minorEastAsia" w:eastAsiaTheme="minorEastAsia" w:hAnsiTheme="minorEastAsia" w:cs="A-OTF UD新ゴ Pro R" w:hint="eastAsia"/>
                <w:color w:val="auto"/>
                <w:w w:val="93"/>
                <w:sz w:val="22"/>
                <w:szCs w:val="22"/>
              </w:rPr>
              <w:t>い合わせ</w:t>
            </w:r>
          </w:p>
          <w:p w:rsidR="00360ABE" w:rsidRPr="00D34CB8" w:rsidRDefault="00360ABE" w:rsidP="00360ABE">
            <w:pPr>
              <w:pStyle w:val="a4"/>
              <w:spacing w:line="240" w:lineRule="auto"/>
              <w:ind w:left="6" w:right="6"/>
              <w:rPr>
                <w:rFonts w:asciiTheme="minorEastAsia" w:eastAsiaTheme="minorEastAsia" w:hAnsiTheme="minorEastAsia" w:cs="A-OTF UD新ゴ Pro R" w:hint="eastAsia"/>
                <w:color w:val="auto"/>
                <w:w w:val="90"/>
                <w:sz w:val="22"/>
                <w:szCs w:val="22"/>
              </w:rPr>
            </w:pPr>
            <w:r w:rsidRPr="00D34CB8">
              <w:rPr>
                <w:rStyle w:val="W5G"/>
                <w:rFonts w:asciiTheme="minorEastAsia" w:eastAsiaTheme="minorEastAsia" w:hAnsiTheme="minorEastAsia" w:cs="A-OTF UD新ゴ Pro R"/>
                <w:color w:val="auto"/>
                <w:w w:val="93"/>
                <w:sz w:val="22"/>
                <w:szCs w:val="22"/>
              </w:rPr>
              <w:t xml:space="preserve"> </w:t>
            </w:r>
            <w:r w:rsidRPr="00D34CB8">
              <w:rPr>
                <w:rFonts w:asciiTheme="minorEastAsia" w:eastAsiaTheme="minorEastAsia" w:hAnsiTheme="minorEastAsia" w:cs="A-OTF UD新ゴ Pro R" w:hint="eastAsia"/>
                <w:color w:val="auto"/>
                <w:w w:val="90"/>
                <w:sz w:val="22"/>
                <w:szCs w:val="22"/>
              </w:rPr>
              <w:t>松山総合支所</w:t>
            </w:r>
          </w:p>
          <w:p w:rsidR="00360ABE" w:rsidRPr="00D34CB8" w:rsidRDefault="00360ABE" w:rsidP="00360ABE">
            <w:pPr>
              <w:pStyle w:val="a4"/>
              <w:spacing w:line="240" w:lineRule="auto"/>
              <w:ind w:left="6" w:right="6"/>
              <w:rPr>
                <w:rFonts w:asciiTheme="minorEastAsia" w:eastAsiaTheme="minorEastAsia" w:hAnsiTheme="minorEastAsia"/>
                <w:color w:val="auto"/>
                <w:sz w:val="22"/>
                <w:szCs w:val="22"/>
              </w:rPr>
            </w:pPr>
            <w:r w:rsidRPr="00D34CB8">
              <w:rPr>
                <w:rStyle w:val="W5G"/>
                <w:rFonts w:asciiTheme="minorEastAsia" w:eastAsiaTheme="minorEastAsia" w:hAnsiTheme="minorEastAsia" w:cs="A-OTF UD新ゴ Pro R" w:hint="eastAsia"/>
                <w:color w:val="auto"/>
                <w:w w:val="93"/>
                <w:sz w:val="22"/>
                <w:szCs w:val="22"/>
              </w:rPr>
              <w:t>市民福</w:t>
            </w:r>
            <w:r w:rsidRPr="00D34CB8">
              <w:rPr>
                <w:rStyle w:val="W5G"/>
                <w:rFonts w:asciiTheme="minorEastAsia" w:eastAsiaTheme="minorEastAsia" w:hAnsiTheme="minorEastAsia" w:cs="A-OTF UD新ゴ Pro R" w:hint="eastAsia"/>
                <w:color w:val="auto"/>
                <w:w w:val="93"/>
                <w:sz w:val="22"/>
                <w:szCs w:val="22"/>
              </w:rPr>
              <w:t>祉課</w:t>
            </w:r>
            <w:r w:rsidRPr="00D34CB8">
              <w:rPr>
                <w:rFonts w:asciiTheme="minorEastAsia" w:eastAsiaTheme="minorEastAsia" w:hAnsiTheme="minorEastAsia" w:cs="A-OTF UD新ゴ Pro R"/>
                <w:color w:val="auto"/>
                <w:w w:val="90"/>
                <w:sz w:val="22"/>
                <w:szCs w:val="22"/>
              </w:rPr>
              <w:t xml:space="preserve"> </w:t>
            </w:r>
            <w:r w:rsidRPr="00D34CB8">
              <w:rPr>
                <w:rStyle w:val="W5G"/>
                <w:rFonts w:asciiTheme="minorEastAsia" w:eastAsiaTheme="minorEastAsia" w:hAnsiTheme="minorEastAsia" w:cs="A-OTF UD新ゴ Pro R" w:hint="eastAsia"/>
                <w:color w:val="auto"/>
                <w:w w:val="93"/>
                <w:sz w:val="22"/>
                <w:szCs w:val="22"/>
              </w:rPr>
              <w:t>☎</w:t>
            </w:r>
            <w:r w:rsidRPr="00D34CB8">
              <w:rPr>
                <w:rStyle w:val="W5G"/>
                <w:rFonts w:asciiTheme="minorEastAsia" w:eastAsiaTheme="minorEastAsia" w:hAnsiTheme="minorEastAsia" w:cs="A-OTF UD新ゴ Pro R"/>
                <w:color w:val="auto"/>
                <w:w w:val="93"/>
                <w:sz w:val="22"/>
                <w:szCs w:val="22"/>
              </w:rPr>
              <w:t>55-5020</w:t>
            </w:r>
          </w:p>
        </w:tc>
      </w:tr>
      <w:tr w:rsidR="00D34CB8" w:rsidRPr="00D34CB8" w:rsidTr="008C31A6">
        <w:tblPrEx>
          <w:tblCellMar>
            <w:top w:w="0" w:type="dxa"/>
            <w:left w:w="0" w:type="dxa"/>
            <w:bottom w:w="0" w:type="dxa"/>
            <w:right w:w="0" w:type="dxa"/>
          </w:tblCellMar>
        </w:tblPrEx>
        <w:trPr>
          <w:trHeight w:val="375"/>
        </w:trPr>
        <w:tc>
          <w:tcPr>
            <w:tcW w:w="567" w:type="dxa"/>
            <w:vMerge/>
            <w:tcBorders>
              <w:top w:val="single" w:sz="2" w:space="0" w:color="000000"/>
              <w:left w:val="single" w:sz="6" w:space="0" w:color="000000"/>
              <w:bottom w:val="single" w:sz="2" w:space="0" w:color="000000"/>
              <w:right w:val="single" w:sz="3" w:space="0" w:color="000000"/>
            </w:tcBorders>
          </w:tcPr>
          <w:p w:rsidR="00360ABE" w:rsidRPr="00D34CB8" w:rsidRDefault="00360ABE">
            <w:pPr>
              <w:pStyle w:val="a3"/>
              <w:spacing w:line="240" w:lineRule="auto"/>
              <w:jc w:val="left"/>
              <w:textAlignment w:val="auto"/>
              <w:rPr>
                <w:rFonts w:asciiTheme="minorEastAsia" w:eastAsiaTheme="minorEastAsia" w:hAnsiTheme="minorEastAsia"/>
                <w:color w:val="auto"/>
                <w:sz w:val="22"/>
                <w:szCs w:val="22"/>
                <w:lang w:val="en-US"/>
              </w:rPr>
            </w:pPr>
          </w:p>
        </w:tc>
        <w:tc>
          <w:tcPr>
            <w:tcW w:w="1701"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360ABE" w:rsidRPr="00D34CB8" w:rsidRDefault="00360ABE">
            <w:pPr>
              <w:pStyle w:val="a5"/>
              <w:rPr>
                <w:rFonts w:asciiTheme="minorEastAsia" w:eastAsiaTheme="minorEastAsia" w:hAnsiTheme="minorEastAsia"/>
                <w:color w:val="auto"/>
                <w:sz w:val="22"/>
                <w:szCs w:val="22"/>
              </w:rPr>
            </w:pPr>
            <w:r w:rsidRPr="00D34CB8">
              <w:rPr>
                <w:rFonts w:asciiTheme="minorEastAsia" w:eastAsiaTheme="minorEastAsia" w:hAnsiTheme="minorEastAsia" w:cs="A-OTF UD新ゴ Pro L"/>
                <w:color w:val="auto"/>
                <w:w w:val="93"/>
                <w:sz w:val="22"/>
                <w:szCs w:val="22"/>
              </w:rPr>
              <w:t>5</w:t>
            </w:r>
            <w:r w:rsidRPr="00D34CB8">
              <w:rPr>
                <w:rFonts w:asciiTheme="minorEastAsia" w:eastAsiaTheme="minorEastAsia" w:hAnsiTheme="minorEastAsia" w:cs="A-OTF UD新ゴ Pro L" w:hint="eastAsia"/>
                <w:color w:val="auto"/>
                <w:w w:val="93"/>
                <w:sz w:val="22"/>
                <w:szCs w:val="22"/>
              </w:rPr>
              <w:t>月</w:t>
            </w:r>
            <w:r w:rsidRPr="00D34CB8">
              <w:rPr>
                <w:rFonts w:asciiTheme="minorEastAsia" w:eastAsiaTheme="minorEastAsia" w:hAnsiTheme="minorEastAsia" w:cs="A-OTF UD新ゴ Pro L"/>
                <w:color w:val="auto"/>
                <w:w w:val="93"/>
                <w:sz w:val="22"/>
                <w:szCs w:val="22"/>
              </w:rPr>
              <w:t>21</w:t>
            </w:r>
            <w:r w:rsidR="008C31A6" w:rsidRPr="00D34CB8">
              <w:rPr>
                <w:rFonts w:asciiTheme="minorEastAsia" w:eastAsiaTheme="minorEastAsia" w:hAnsiTheme="minorEastAsia" w:cs="A-OTF UD新ゴ Pro L" w:hint="eastAsia"/>
                <w:color w:val="auto"/>
                <w:w w:val="93"/>
                <w:sz w:val="22"/>
                <w:szCs w:val="22"/>
              </w:rPr>
              <w:t>日金曜日</w:t>
            </w:r>
          </w:p>
        </w:tc>
        <w:tc>
          <w:tcPr>
            <w:tcW w:w="1701" w:type="dxa"/>
            <w:vMerge/>
            <w:tcBorders>
              <w:top w:val="single" w:sz="2" w:space="0" w:color="000000"/>
              <w:left w:val="single" w:sz="3" w:space="0" w:color="000000"/>
              <w:bottom w:val="single" w:sz="2" w:space="0" w:color="000000"/>
              <w:right w:val="single" w:sz="3" w:space="0" w:color="000000"/>
            </w:tcBorders>
          </w:tcPr>
          <w:p w:rsidR="00360ABE" w:rsidRPr="00D34CB8" w:rsidRDefault="00360ABE">
            <w:pPr>
              <w:pStyle w:val="a3"/>
              <w:spacing w:line="240" w:lineRule="auto"/>
              <w:jc w:val="left"/>
              <w:textAlignment w:val="auto"/>
              <w:rPr>
                <w:rFonts w:asciiTheme="minorEastAsia" w:eastAsiaTheme="minorEastAsia" w:hAnsiTheme="minorEastAsia"/>
                <w:color w:val="auto"/>
                <w:sz w:val="22"/>
                <w:szCs w:val="22"/>
                <w:lang w:val="en-US"/>
              </w:rPr>
            </w:pPr>
          </w:p>
        </w:tc>
        <w:tc>
          <w:tcPr>
            <w:tcW w:w="2268" w:type="dxa"/>
            <w:vMerge/>
            <w:tcBorders>
              <w:top w:val="single" w:sz="2" w:space="0" w:color="000000"/>
              <w:left w:val="single" w:sz="3" w:space="0" w:color="000000"/>
              <w:bottom w:val="single" w:sz="2" w:space="0" w:color="000000"/>
              <w:right w:val="single" w:sz="3" w:space="0" w:color="000000"/>
            </w:tcBorders>
          </w:tcPr>
          <w:p w:rsidR="00360ABE" w:rsidRPr="00D34CB8" w:rsidRDefault="00360ABE">
            <w:pPr>
              <w:pStyle w:val="a3"/>
              <w:spacing w:line="240" w:lineRule="auto"/>
              <w:jc w:val="left"/>
              <w:textAlignment w:val="auto"/>
              <w:rPr>
                <w:rFonts w:asciiTheme="minorEastAsia" w:eastAsiaTheme="minorEastAsia" w:hAnsiTheme="minorEastAsia"/>
                <w:color w:val="auto"/>
                <w:sz w:val="22"/>
                <w:szCs w:val="22"/>
                <w:lang w:val="en-US"/>
              </w:rPr>
            </w:pPr>
          </w:p>
        </w:tc>
        <w:tc>
          <w:tcPr>
            <w:tcW w:w="2835" w:type="dxa"/>
            <w:vMerge/>
            <w:tcBorders>
              <w:top w:val="single" w:sz="2" w:space="0" w:color="000000"/>
              <w:left w:val="single" w:sz="3" w:space="0" w:color="000000"/>
              <w:bottom w:val="single" w:sz="2" w:space="0" w:color="000000"/>
              <w:right w:val="single" w:sz="6" w:space="0" w:color="000000"/>
            </w:tcBorders>
          </w:tcPr>
          <w:p w:rsidR="00360ABE" w:rsidRPr="00D34CB8" w:rsidRDefault="00360ABE">
            <w:pPr>
              <w:pStyle w:val="a3"/>
              <w:spacing w:line="240" w:lineRule="auto"/>
              <w:jc w:val="left"/>
              <w:textAlignment w:val="auto"/>
              <w:rPr>
                <w:rFonts w:asciiTheme="minorEastAsia" w:eastAsiaTheme="minorEastAsia" w:hAnsiTheme="minorEastAsia"/>
                <w:color w:val="auto"/>
                <w:sz w:val="22"/>
                <w:szCs w:val="22"/>
                <w:lang w:val="en-US"/>
              </w:rPr>
            </w:pPr>
          </w:p>
        </w:tc>
      </w:tr>
    </w:tbl>
    <w:p w:rsidR="0080771C" w:rsidRPr="00D34CB8" w:rsidRDefault="0080771C" w:rsidP="00812522">
      <w:pPr>
        <w:rPr>
          <w:rFonts w:asciiTheme="minorEastAsia" w:hAnsiTheme="minorEastAsia"/>
          <w:sz w:val="22"/>
        </w:rPr>
      </w:pPr>
    </w:p>
    <w:p w:rsidR="009C4B92" w:rsidRPr="00D34CB8" w:rsidRDefault="009C4B92" w:rsidP="009C4B92">
      <w:pPr>
        <w:rPr>
          <w:rFonts w:asciiTheme="minorEastAsia" w:hAnsiTheme="minorEastAsia"/>
          <w:b/>
          <w:sz w:val="22"/>
        </w:rPr>
      </w:pPr>
      <w:r w:rsidRPr="00D34CB8">
        <w:rPr>
          <w:rFonts w:asciiTheme="minorEastAsia" w:hAnsiTheme="minorEastAsia" w:hint="eastAsia"/>
          <w:b/>
          <w:sz w:val="22"/>
        </w:rPr>
        <w:t xml:space="preserve">古川総合体育館のスポーツ教室　</w:t>
      </w:r>
      <w:r w:rsidRPr="00D34CB8">
        <w:rPr>
          <w:rFonts w:asciiTheme="minorEastAsia" w:hAnsiTheme="minorEastAsia" w:hint="eastAsia"/>
          <w:sz w:val="22"/>
        </w:rPr>
        <w:t>問</w:t>
      </w:r>
      <w:r w:rsidR="007F731A" w:rsidRPr="00D34CB8">
        <w:rPr>
          <w:rFonts w:asciiTheme="minorEastAsia" w:hAnsiTheme="minorEastAsia" w:hint="eastAsia"/>
          <w:sz w:val="22"/>
        </w:rPr>
        <w:t>い合わせ</w:t>
      </w:r>
      <w:r w:rsidRPr="00D34CB8">
        <w:rPr>
          <w:rFonts w:asciiTheme="minorEastAsia" w:hAnsiTheme="minorEastAsia"/>
          <w:sz w:val="22"/>
        </w:rPr>
        <w:t xml:space="preserve"> </w:t>
      </w:r>
      <w:r w:rsidRPr="00D34CB8">
        <w:rPr>
          <w:rFonts w:asciiTheme="minorEastAsia" w:hAnsiTheme="minorEastAsia" w:hint="eastAsia"/>
          <w:sz w:val="22"/>
        </w:rPr>
        <w:t>古川総合体育館</w:t>
      </w:r>
      <w:r w:rsidRPr="00D34CB8">
        <w:rPr>
          <w:rFonts w:asciiTheme="minorEastAsia" w:hAnsiTheme="minorEastAsia"/>
          <w:sz w:val="22"/>
        </w:rPr>
        <w:t xml:space="preserve">  24-0511</w:t>
      </w:r>
    </w:p>
    <w:p w:rsidR="00360ABE" w:rsidRPr="00D34CB8" w:rsidRDefault="008C31A6" w:rsidP="00360ABE">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w:t>
      </w:r>
      <w:r w:rsidR="00360ABE" w:rsidRPr="00D34CB8">
        <w:rPr>
          <w:rFonts w:asciiTheme="minorEastAsia" w:hAnsiTheme="minorEastAsia" w:cs="UDShinGoPro-Regular" w:hint="eastAsia"/>
          <w:kern w:val="0"/>
          <w:sz w:val="22"/>
        </w:rPr>
        <w:t>骨盤呼吸体操</w:t>
      </w:r>
      <w:r w:rsidR="00360ABE" w:rsidRPr="00D34CB8">
        <w:rPr>
          <w:rFonts w:asciiTheme="minorEastAsia" w:hAnsiTheme="minorEastAsia" w:cs="UDShinMGoPro-Light" w:hint="eastAsia"/>
          <w:kern w:val="0"/>
          <w:sz w:val="22"/>
        </w:rPr>
        <w:t xml:space="preserve">　開催日：火曜日　時間：</w:t>
      </w:r>
      <w:r w:rsidR="00360ABE" w:rsidRPr="00D34CB8">
        <w:rPr>
          <w:rFonts w:asciiTheme="minorEastAsia" w:hAnsiTheme="minorEastAsia" w:cs="UDShinMGoPro-Light"/>
          <w:kern w:val="0"/>
          <w:sz w:val="22"/>
        </w:rPr>
        <w:t>10:00</w:t>
      </w:r>
      <w:r w:rsidR="00360ABE" w:rsidRPr="00D34CB8">
        <w:rPr>
          <w:rFonts w:asciiTheme="minorEastAsia" w:hAnsiTheme="minorEastAsia" w:cs="UDShinMGoPro-Light" w:hint="eastAsia"/>
          <w:kern w:val="0"/>
          <w:sz w:val="22"/>
        </w:rPr>
        <w:t>～</w:t>
      </w:r>
      <w:r w:rsidR="00360ABE" w:rsidRPr="00D34CB8">
        <w:rPr>
          <w:rFonts w:asciiTheme="minorEastAsia" w:hAnsiTheme="minorEastAsia" w:cs="UDShinMGoPro-Light"/>
          <w:kern w:val="0"/>
          <w:sz w:val="22"/>
        </w:rPr>
        <w:t>11:00</w:t>
      </w:r>
      <w:r w:rsidR="00360ABE" w:rsidRPr="00D34CB8">
        <w:rPr>
          <w:rFonts w:asciiTheme="minorEastAsia" w:hAnsiTheme="minorEastAsia" w:cs="UDShinMGoPro-Light" w:hint="eastAsia"/>
          <w:kern w:val="0"/>
          <w:sz w:val="22"/>
        </w:rPr>
        <w:t xml:space="preserve">　定員：</w:t>
      </w:r>
      <w:r w:rsidR="00360ABE" w:rsidRPr="00D34CB8">
        <w:rPr>
          <w:rFonts w:asciiTheme="minorEastAsia" w:hAnsiTheme="minorEastAsia" w:cs="UDShinMGoPro-Light"/>
          <w:kern w:val="0"/>
          <w:sz w:val="22"/>
        </w:rPr>
        <w:t>10</w:t>
      </w:r>
      <w:r w:rsidR="00360ABE" w:rsidRPr="00D34CB8">
        <w:rPr>
          <w:rFonts w:asciiTheme="minorEastAsia" w:hAnsiTheme="minorEastAsia" w:cs="UDShinMGoPro-Light" w:hint="eastAsia"/>
          <w:kern w:val="0"/>
          <w:sz w:val="22"/>
        </w:rPr>
        <w:t>人　料金：</w:t>
      </w:r>
      <w:r w:rsidR="00360ABE" w:rsidRPr="00D34CB8">
        <w:rPr>
          <w:rFonts w:asciiTheme="minorEastAsia" w:hAnsiTheme="minorEastAsia" w:cs="UDShinMGoPro-Light"/>
          <w:kern w:val="0"/>
          <w:sz w:val="22"/>
        </w:rPr>
        <w:t>3,000</w:t>
      </w:r>
      <w:r w:rsidR="00360ABE" w:rsidRPr="00D34CB8">
        <w:rPr>
          <w:rFonts w:asciiTheme="minorEastAsia" w:hAnsiTheme="minorEastAsia" w:cs="UDShinMGoPro-Light" w:hint="eastAsia"/>
          <w:kern w:val="0"/>
          <w:sz w:val="22"/>
        </w:rPr>
        <w:t>円（</w:t>
      </w:r>
      <w:r w:rsidR="00360ABE" w:rsidRPr="00D34CB8">
        <w:rPr>
          <w:rFonts w:asciiTheme="minorEastAsia" w:hAnsiTheme="minorEastAsia" w:cs="UDShinMGoPro-Light"/>
          <w:kern w:val="0"/>
          <w:sz w:val="22"/>
        </w:rPr>
        <w:t>1</w:t>
      </w:r>
      <w:r w:rsidR="00360ABE" w:rsidRPr="00D34CB8">
        <w:rPr>
          <w:rFonts w:asciiTheme="minorEastAsia" w:hAnsiTheme="minorEastAsia" w:cs="UDShinMGoPro-Light" w:hint="eastAsia"/>
          <w:kern w:val="0"/>
          <w:sz w:val="22"/>
        </w:rPr>
        <w:t>カ月）</w:t>
      </w:r>
    </w:p>
    <w:p w:rsidR="00360ABE" w:rsidRPr="00D34CB8" w:rsidRDefault="008C31A6" w:rsidP="00360ABE">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w:t>
      </w:r>
      <w:r w:rsidR="00360ABE" w:rsidRPr="00D34CB8">
        <w:rPr>
          <w:rFonts w:asciiTheme="minorEastAsia" w:hAnsiTheme="minorEastAsia" w:cs="UDShinGoPro-Regular" w:hint="eastAsia"/>
          <w:kern w:val="0"/>
          <w:sz w:val="22"/>
        </w:rPr>
        <w:t>テニス（硬式）</w:t>
      </w:r>
      <w:r w:rsidR="00360ABE" w:rsidRPr="00D34CB8">
        <w:rPr>
          <w:rFonts w:asciiTheme="minorEastAsia" w:hAnsiTheme="minorEastAsia" w:cs="UDShinMGoPro-Light" w:hint="eastAsia"/>
          <w:kern w:val="0"/>
          <w:sz w:val="22"/>
        </w:rPr>
        <w:t xml:space="preserve">　開催日：火曜日　時間：</w:t>
      </w:r>
      <w:r w:rsidR="00360ABE" w:rsidRPr="00D34CB8">
        <w:rPr>
          <w:rFonts w:asciiTheme="minorEastAsia" w:hAnsiTheme="minorEastAsia" w:cs="UDShinMGoPro-Light"/>
          <w:kern w:val="0"/>
          <w:sz w:val="22"/>
        </w:rPr>
        <w:t>19:00</w:t>
      </w:r>
      <w:r w:rsidR="00360ABE" w:rsidRPr="00D34CB8">
        <w:rPr>
          <w:rFonts w:asciiTheme="minorEastAsia" w:hAnsiTheme="minorEastAsia" w:cs="UDShinMGoPro-Light" w:hint="eastAsia"/>
          <w:kern w:val="0"/>
          <w:sz w:val="22"/>
        </w:rPr>
        <w:t>～</w:t>
      </w:r>
      <w:r w:rsidR="00360ABE" w:rsidRPr="00D34CB8">
        <w:rPr>
          <w:rFonts w:asciiTheme="minorEastAsia" w:hAnsiTheme="minorEastAsia" w:cs="UDShinMGoPro-Light"/>
          <w:kern w:val="0"/>
          <w:sz w:val="22"/>
        </w:rPr>
        <w:t>20:30</w:t>
      </w:r>
      <w:r w:rsidR="00360ABE" w:rsidRPr="00D34CB8">
        <w:rPr>
          <w:rFonts w:asciiTheme="minorEastAsia" w:hAnsiTheme="minorEastAsia" w:cs="UDShinMGoPro-Light" w:hint="eastAsia"/>
          <w:kern w:val="0"/>
          <w:sz w:val="22"/>
        </w:rPr>
        <w:t xml:space="preserve">　対象：中学生以上　</w:t>
      </w:r>
    </w:p>
    <w:p w:rsidR="00360ABE" w:rsidRPr="00D34CB8" w:rsidRDefault="00360ABE" w:rsidP="00360ABE">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料金：</w:t>
      </w:r>
      <w:r w:rsidRPr="00D34CB8">
        <w:rPr>
          <w:rFonts w:asciiTheme="minorEastAsia" w:hAnsiTheme="minorEastAsia" w:cs="UDShinMGoPro-Light"/>
          <w:kern w:val="0"/>
          <w:sz w:val="22"/>
        </w:rPr>
        <w:t>5,500</w:t>
      </w:r>
      <w:r w:rsidRPr="00D34CB8">
        <w:rPr>
          <w:rFonts w:asciiTheme="minorEastAsia" w:hAnsiTheme="minorEastAsia" w:cs="UDShinMGoPro-Light" w:hint="eastAsia"/>
          <w:kern w:val="0"/>
          <w:sz w:val="22"/>
        </w:rPr>
        <w:t>円（</w:t>
      </w:r>
      <w:r w:rsidRPr="00D34CB8">
        <w:rPr>
          <w:rFonts w:asciiTheme="minorEastAsia" w:hAnsiTheme="minorEastAsia" w:cs="UDShinMGoPro-Light"/>
          <w:kern w:val="0"/>
          <w:sz w:val="22"/>
        </w:rPr>
        <w:t>3</w:t>
      </w:r>
      <w:r w:rsidRPr="00D34CB8">
        <w:rPr>
          <w:rFonts w:asciiTheme="minorEastAsia" w:hAnsiTheme="minorEastAsia" w:cs="UDShinMGoPro-Light" w:hint="eastAsia"/>
          <w:kern w:val="0"/>
          <w:sz w:val="22"/>
        </w:rPr>
        <w:t>カ月・</w:t>
      </w:r>
      <w:r w:rsidRPr="00D34CB8">
        <w:rPr>
          <w:rFonts w:asciiTheme="minorEastAsia" w:hAnsiTheme="minorEastAsia" w:cs="UDShinMGoPro-Light"/>
          <w:kern w:val="0"/>
          <w:sz w:val="22"/>
        </w:rPr>
        <w:t>1</w:t>
      </w:r>
      <w:r w:rsidRPr="00D34CB8">
        <w:rPr>
          <w:rFonts w:asciiTheme="minorEastAsia" w:hAnsiTheme="minorEastAsia" w:cs="UDShinMGoPro-Light" w:hint="eastAsia"/>
          <w:kern w:val="0"/>
          <w:sz w:val="22"/>
        </w:rPr>
        <w:t>クール）中学・高校生</w:t>
      </w:r>
      <w:r w:rsidRPr="00D34CB8">
        <w:rPr>
          <w:rFonts w:asciiTheme="minorEastAsia" w:hAnsiTheme="minorEastAsia" w:cs="UDShinMGoPro-Light"/>
          <w:kern w:val="0"/>
          <w:sz w:val="22"/>
        </w:rPr>
        <w:t xml:space="preserve"> 3,300</w:t>
      </w:r>
      <w:r w:rsidRPr="00D34CB8">
        <w:rPr>
          <w:rFonts w:asciiTheme="minorEastAsia" w:hAnsiTheme="minorEastAsia" w:cs="UDShinMGoPro-Light" w:hint="eastAsia"/>
          <w:kern w:val="0"/>
          <w:sz w:val="22"/>
        </w:rPr>
        <w:t xml:space="preserve">円　　</w:t>
      </w:r>
    </w:p>
    <w:p w:rsidR="00360ABE" w:rsidRPr="00D34CB8" w:rsidRDefault="008C31A6" w:rsidP="00360ABE">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w:t>
      </w:r>
      <w:r w:rsidR="00360ABE" w:rsidRPr="00D34CB8">
        <w:rPr>
          <w:rFonts w:asciiTheme="minorEastAsia" w:hAnsiTheme="minorEastAsia" w:cs="UDShinGoPro-Regular" w:hint="eastAsia"/>
          <w:kern w:val="0"/>
          <w:sz w:val="22"/>
        </w:rPr>
        <w:t>太極拳</w:t>
      </w:r>
      <w:r w:rsidR="00360ABE" w:rsidRPr="00D34CB8">
        <w:rPr>
          <w:rFonts w:asciiTheme="minorEastAsia" w:hAnsiTheme="minorEastAsia" w:cs="UDShinMGoPro-Light" w:hint="eastAsia"/>
          <w:kern w:val="0"/>
          <w:sz w:val="22"/>
        </w:rPr>
        <w:t xml:space="preserve">　開催日時：</w:t>
      </w:r>
      <w:r w:rsidR="00360ABE" w:rsidRPr="00D34CB8">
        <w:rPr>
          <w:rFonts w:asciiTheme="minorEastAsia" w:hAnsiTheme="minorEastAsia" w:cs="UDShinGoPro-Regular" w:hint="eastAsia"/>
          <w:kern w:val="0"/>
          <w:sz w:val="22"/>
        </w:rPr>
        <w:t>❶</w:t>
      </w:r>
      <w:r w:rsidR="00360ABE" w:rsidRPr="00D34CB8">
        <w:rPr>
          <w:rFonts w:asciiTheme="minorEastAsia" w:hAnsiTheme="minorEastAsia" w:cs="UDShinMGoPro-Light" w:hint="eastAsia"/>
          <w:kern w:val="0"/>
          <w:sz w:val="22"/>
        </w:rPr>
        <w:t>木曜日</w:t>
      </w:r>
      <w:r w:rsidR="00360ABE" w:rsidRPr="00D34CB8">
        <w:rPr>
          <w:rFonts w:asciiTheme="minorEastAsia" w:hAnsiTheme="minorEastAsia" w:cs="UDShinMGoPro-Light"/>
          <w:kern w:val="0"/>
          <w:sz w:val="22"/>
        </w:rPr>
        <w:t>19:00</w:t>
      </w:r>
      <w:r w:rsidR="00360ABE" w:rsidRPr="00D34CB8">
        <w:rPr>
          <w:rFonts w:asciiTheme="minorEastAsia" w:hAnsiTheme="minorEastAsia" w:cs="UDShinMGoPro-Light" w:hint="eastAsia"/>
          <w:kern w:val="0"/>
          <w:sz w:val="22"/>
        </w:rPr>
        <w:t>～</w:t>
      </w:r>
      <w:r w:rsidR="00360ABE" w:rsidRPr="00D34CB8">
        <w:rPr>
          <w:rFonts w:asciiTheme="minorEastAsia" w:hAnsiTheme="minorEastAsia" w:cs="UDShinMGoPro-Light"/>
          <w:kern w:val="0"/>
          <w:sz w:val="22"/>
        </w:rPr>
        <w:t>20:30</w:t>
      </w:r>
      <w:r w:rsidR="00360ABE" w:rsidRPr="00D34CB8">
        <w:rPr>
          <w:rFonts w:asciiTheme="minorEastAsia" w:hAnsiTheme="minorEastAsia" w:cs="UDShinMGoPro-Light" w:hint="eastAsia"/>
          <w:kern w:val="0"/>
          <w:sz w:val="22"/>
        </w:rPr>
        <w:t xml:space="preserve">　</w:t>
      </w:r>
      <w:r w:rsidR="00360ABE" w:rsidRPr="00D34CB8">
        <w:rPr>
          <w:rFonts w:asciiTheme="minorEastAsia" w:hAnsiTheme="minorEastAsia" w:cs="UDShinGoPro-Regular" w:hint="eastAsia"/>
          <w:kern w:val="0"/>
          <w:sz w:val="22"/>
        </w:rPr>
        <w:t>❷</w:t>
      </w:r>
      <w:r w:rsidR="00360ABE" w:rsidRPr="00D34CB8">
        <w:rPr>
          <w:rFonts w:asciiTheme="minorEastAsia" w:hAnsiTheme="minorEastAsia" w:cs="UDShinMGoPro-Light" w:hint="eastAsia"/>
          <w:kern w:val="0"/>
          <w:sz w:val="22"/>
        </w:rPr>
        <w:t>金曜日</w:t>
      </w:r>
      <w:r w:rsidR="00360ABE" w:rsidRPr="00D34CB8">
        <w:rPr>
          <w:rFonts w:asciiTheme="minorEastAsia" w:hAnsiTheme="minorEastAsia" w:cs="UDShinMGoPro-Light"/>
          <w:kern w:val="0"/>
          <w:sz w:val="22"/>
        </w:rPr>
        <w:t>13:00</w:t>
      </w:r>
      <w:r w:rsidR="00360ABE" w:rsidRPr="00D34CB8">
        <w:rPr>
          <w:rFonts w:asciiTheme="minorEastAsia" w:hAnsiTheme="minorEastAsia" w:cs="UDShinMGoPro-Light" w:hint="eastAsia"/>
          <w:kern w:val="0"/>
          <w:sz w:val="22"/>
        </w:rPr>
        <w:t>～</w:t>
      </w:r>
      <w:r w:rsidR="00360ABE" w:rsidRPr="00D34CB8">
        <w:rPr>
          <w:rFonts w:asciiTheme="minorEastAsia" w:hAnsiTheme="minorEastAsia" w:cs="UDShinMGoPro-Light"/>
          <w:kern w:val="0"/>
          <w:sz w:val="22"/>
        </w:rPr>
        <w:t>14:45</w:t>
      </w:r>
      <w:r w:rsidR="00360ABE" w:rsidRPr="00D34CB8">
        <w:rPr>
          <w:rFonts w:asciiTheme="minorEastAsia" w:hAnsiTheme="minorEastAsia" w:cs="UDShinMGoPro-Light" w:hint="eastAsia"/>
          <w:kern w:val="0"/>
          <w:sz w:val="22"/>
        </w:rPr>
        <w:t xml:space="preserve">　対象：</w:t>
      </w:r>
      <w:r w:rsidR="00360ABE" w:rsidRPr="00D34CB8">
        <w:rPr>
          <w:rFonts w:asciiTheme="minorEastAsia" w:hAnsiTheme="minorEastAsia" w:cs="UDShinGoPro-Regular" w:hint="eastAsia"/>
          <w:kern w:val="0"/>
          <w:sz w:val="22"/>
        </w:rPr>
        <w:t>❶</w:t>
      </w:r>
      <w:r w:rsidR="00360ABE" w:rsidRPr="00D34CB8">
        <w:rPr>
          <w:rFonts w:asciiTheme="minorEastAsia" w:hAnsiTheme="minorEastAsia" w:cs="UDShinMGoPro-Light" w:hint="eastAsia"/>
          <w:kern w:val="0"/>
          <w:sz w:val="22"/>
        </w:rPr>
        <w:t xml:space="preserve">一般初級者～　</w:t>
      </w:r>
      <w:r w:rsidR="00360ABE" w:rsidRPr="00D34CB8">
        <w:rPr>
          <w:rFonts w:asciiTheme="minorEastAsia" w:hAnsiTheme="minorEastAsia" w:cs="UDShinGoPro-Regular" w:hint="eastAsia"/>
          <w:kern w:val="0"/>
          <w:sz w:val="22"/>
        </w:rPr>
        <w:t>❷</w:t>
      </w:r>
      <w:r w:rsidR="00360ABE" w:rsidRPr="00D34CB8">
        <w:rPr>
          <w:rFonts w:asciiTheme="minorEastAsia" w:hAnsiTheme="minorEastAsia" w:cs="UDShinMGoPro-Light" w:hint="eastAsia"/>
          <w:kern w:val="0"/>
          <w:sz w:val="22"/>
        </w:rPr>
        <w:t>一般中級者　料金：</w:t>
      </w:r>
      <w:r w:rsidR="00360ABE" w:rsidRPr="00D34CB8">
        <w:rPr>
          <w:rFonts w:asciiTheme="minorEastAsia" w:hAnsiTheme="minorEastAsia" w:cs="UDShinMGoPro-Light"/>
          <w:kern w:val="0"/>
          <w:sz w:val="22"/>
        </w:rPr>
        <w:t xml:space="preserve">3,000 </w:t>
      </w:r>
      <w:r w:rsidR="00360ABE" w:rsidRPr="00D34CB8">
        <w:rPr>
          <w:rFonts w:asciiTheme="minorEastAsia" w:hAnsiTheme="minorEastAsia" w:cs="UDShinMGoPro-Light" w:hint="eastAsia"/>
          <w:kern w:val="0"/>
          <w:sz w:val="22"/>
        </w:rPr>
        <w:t>円（</w:t>
      </w:r>
      <w:r w:rsidR="00360ABE" w:rsidRPr="00D34CB8">
        <w:rPr>
          <w:rFonts w:asciiTheme="minorEastAsia" w:hAnsiTheme="minorEastAsia" w:cs="UDShinMGoPro-Light"/>
          <w:kern w:val="0"/>
          <w:sz w:val="22"/>
        </w:rPr>
        <w:t>1</w:t>
      </w:r>
      <w:r w:rsidR="00360ABE" w:rsidRPr="00D34CB8">
        <w:rPr>
          <w:rFonts w:asciiTheme="minorEastAsia" w:hAnsiTheme="minorEastAsia" w:cs="UDShinMGoPro-Light" w:hint="eastAsia"/>
          <w:kern w:val="0"/>
          <w:sz w:val="22"/>
        </w:rPr>
        <w:t>カ月）</w:t>
      </w:r>
    </w:p>
    <w:p w:rsidR="00360ABE" w:rsidRPr="00D34CB8" w:rsidRDefault="008C31A6" w:rsidP="00360ABE">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w:t>
      </w:r>
      <w:r w:rsidR="00360ABE" w:rsidRPr="00D34CB8">
        <w:rPr>
          <w:rFonts w:asciiTheme="minorEastAsia" w:hAnsiTheme="minorEastAsia" w:cs="UDShinGoPro-Regular" w:hint="eastAsia"/>
          <w:kern w:val="0"/>
          <w:sz w:val="22"/>
        </w:rPr>
        <w:t>居合道</w:t>
      </w:r>
      <w:r w:rsidR="00360ABE" w:rsidRPr="00D34CB8">
        <w:rPr>
          <w:rFonts w:asciiTheme="minorEastAsia" w:hAnsiTheme="minorEastAsia" w:cs="UDShinMGoPro-Light" w:hint="eastAsia"/>
          <w:kern w:val="0"/>
          <w:sz w:val="22"/>
        </w:rPr>
        <w:t xml:space="preserve">　開催日：土曜日　時間：</w:t>
      </w:r>
      <w:r w:rsidR="00360ABE" w:rsidRPr="00D34CB8">
        <w:rPr>
          <w:rFonts w:asciiTheme="minorEastAsia" w:hAnsiTheme="minorEastAsia" w:cs="UDShinMGoPro-Light"/>
          <w:kern w:val="0"/>
          <w:sz w:val="22"/>
        </w:rPr>
        <w:t>14:00</w:t>
      </w:r>
      <w:r w:rsidR="00360ABE" w:rsidRPr="00D34CB8">
        <w:rPr>
          <w:rFonts w:asciiTheme="minorEastAsia" w:hAnsiTheme="minorEastAsia" w:cs="UDShinMGoPro-Light" w:hint="eastAsia"/>
          <w:kern w:val="0"/>
          <w:sz w:val="22"/>
        </w:rPr>
        <w:t>～</w:t>
      </w:r>
      <w:r w:rsidR="00360ABE" w:rsidRPr="00D34CB8">
        <w:rPr>
          <w:rFonts w:asciiTheme="minorEastAsia" w:hAnsiTheme="minorEastAsia" w:cs="UDShinMGoPro-Light"/>
          <w:kern w:val="0"/>
          <w:sz w:val="22"/>
        </w:rPr>
        <w:t>17:00</w:t>
      </w:r>
      <w:r w:rsidR="00360ABE" w:rsidRPr="00D34CB8">
        <w:rPr>
          <w:rFonts w:asciiTheme="minorEastAsia" w:hAnsiTheme="minorEastAsia" w:cs="UDShinMGoPro-Light" w:hint="eastAsia"/>
          <w:kern w:val="0"/>
          <w:sz w:val="22"/>
        </w:rPr>
        <w:t xml:space="preserve">　対象：一般初級者～　料金：</w:t>
      </w:r>
      <w:r w:rsidRPr="00D34CB8">
        <w:rPr>
          <w:rFonts w:asciiTheme="minorEastAsia" w:hAnsiTheme="minorEastAsia" w:cs="UDShinMGoPro-Light"/>
          <w:kern w:val="0"/>
          <w:sz w:val="22"/>
        </w:rPr>
        <w:t>2,200</w:t>
      </w:r>
      <w:r w:rsidR="00360ABE" w:rsidRPr="00D34CB8">
        <w:rPr>
          <w:rFonts w:asciiTheme="minorEastAsia" w:hAnsiTheme="minorEastAsia" w:cs="UDShinMGoPro-Light" w:hint="eastAsia"/>
          <w:kern w:val="0"/>
          <w:sz w:val="22"/>
        </w:rPr>
        <w:t>円（</w:t>
      </w:r>
      <w:r w:rsidR="00360ABE" w:rsidRPr="00D34CB8">
        <w:rPr>
          <w:rFonts w:asciiTheme="minorEastAsia" w:hAnsiTheme="minorEastAsia" w:cs="UDShinMGoPro-Light"/>
          <w:kern w:val="0"/>
          <w:sz w:val="22"/>
        </w:rPr>
        <w:t>1</w:t>
      </w:r>
      <w:r w:rsidR="00360ABE" w:rsidRPr="00D34CB8">
        <w:rPr>
          <w:rFonts w:asciiTheme="minorEastAsia" w:hAnsiTheme="minorEastAsia" w:cs="UDShinMGoPro-Light" w:hint="eastAsia"/>
          <w:kern w:val="0"/>
          <w:sz w:val="22"/>
        </w:rPr>
        <w:t>カ月）</w:t>
      </w:r>
    </w:p>
    <w:p w:rsidR="00360ABE" w:rsidRPr="00D34CB8" w:rsidRDefault="00360ABE" w:rsidP="00360ABE">
      <w:pPr>
        <w:rPr>
          <w:rFonts w:asciiTheme="minorEastAsia" w:hAnsiTheme="minorEastAsia"/>
          <w:sz w:val="22"/>
        </w:rPr>
      </w:pPr>
      <w:r w:rsidRPr="00D34CB8">
        <w:rPr>
          <w:rFonts w:asciiTheme="minorEastAsia" w:hAnsiTheme="minorEastAsia" w:cs="UDShinGoPro-Light" w:hint="eastAsia"/>
          <w:kern w:val="0"/>
          <w:sz w:val="22"/>
        </w:rPr>
        <w:t>※</w:t>
      </w:r>
      <w:r w:rsidRPr="00D34CB8">
        <w:rPr>
          <w:rFonts w:asciiTheme="minorEastAsia" w:hAnsiTheme="minorEastAsia" w:cs="UDShinMGoPro-Light" w:hint="eastAsia"/>
          <w:kern w:val="0"/>
          <w:sz w:val="22"/>
        </w:rPr>
        <w:t>詳しくは、問い合わせください。</w:t>
      </w:r>
    </w:p>
    <w:p w:rsidR="007F731A" w:rsidRPr="00D34CB8" w:rsidRDefault="007F731A" w:rsidP="009C4B92">
      <w:pPr>
        <w:rPr>
          <w:rFonts w:asciiTheme="minorEastAsia" w:hAnsiTheme="minorEastAsia"/>
          <w:sz w:val="22"/>
        </w:rPr>
      </w:pPr>
    </w:p>
    <w:p w:rsidR="009C4B92" w:rsidRPr="00D34CB8" w:rsidRDefault="009C4B92" w:rsidP="009C4B92">
      <w:pPr>
        <w:rPr>
          <w:rFonts w:asciiTheme="minorEastAsia" w:hAnsiTheme="minorEastAsia"/>
          <w:sz w:val="22"/>
        </w:rPr>
      </w:pPr>
      <w:r w:rsidRPr="00D34CB8">
        <w:rPr>
          <w:rFonts w:asciiTheme="minorEastAsia" w:hAnsiTheme="minorEastAsia" w:hint="eastAsia"/>
          <w:b/>
          <w:sz w:val="22"/>
        </w:rPr>
        <w:t>中央公民館の講座</w:t>
      </w:r>
      <w:r w:rsidRPr="00D34CB8">
        <w:rPr>
          <w:rFonts w:asciiTheme="minorEastAsia" w:hAnsiTheme="minorEastAsia" w:hint="eastAsia"/>
          <w:sz w:val="22"/>
        </w:rPr>
        <w:t xml:space="preserve">　問</w:t>
      </w:r>
      <w:r w:rsidR="007F731A" w:rsidRPr="00D34CB8">
        <w:rPr>
          <w:rFonts w:asciiTheme="minorEastAsia" w:hAnsiTheme="minorEastAsia" w:hint="eastAsia"/>
          <w:sz w:val="22"/>
        </w:rPr>
        <w:t>い合わせ</w:t>
      </w:r>
      <w:r w:rsidRPr="00D34CB8">
        <w:rPr>
          <w:rFonts w:asciiTheme="minorEastAsia" w:hAnsiTheme="minorEastAsia"/>
          <w:sz w:val="22"/>
        </w:rPr>
        <w:t xml:space="preserve"> </w:t>
      </w:r>
      <w:r w:rsidRPr="00D34CB8">
        <w:rPr>
          <w:rFonts w:asciiTheme="minorEastAsia" w:hAnsiTheme="minorEastAsia" w:hint="eastAsia"/>
          <w:sz w:val="22"/>
        </w:rPr>
        <w:t>中央公民館</w:t>
      </w:r>
      <w:r w:rsidRPr="00D34CB8">
        <w:rPr>
          <w:rFonts w:asciiTheme="minorEastAsia" w:hAnsiTheme="minorEastAsia"/>
          <w:sz w:val="22"/>
        </w:rPr>
        <w:t xml:space="preserve">  22-3001</w:t>
      </w:r>
    </w:p>
    <w:p w:rsidR="008C31A6" w:rsidRPr="00D34CB8" w:rsidRDefault="00D34CB8" w:rsidP="008C31A6">
      <w:pPr>
        <w:autoSpaceDE w:val="0"/>
        <w:autoSpaceDN w:val="0"/>
        <w:adjustRightInd w:val="0"/>
        <w:jc w:val="left"/>
        <w:rPr>
          <w:rFonts w:asciiTheme="minorEastAsia" w:hAnsiTheme="minorEastAsia" w:cs="UDShinMGoPro-Light"/>
          <w:kern w:val="0"/>
          <w:sz w:val="22"/>
        </w:rPr>
      </w:pPr>
      <w:r>
        <w:rPr>
          <w:rFonts w:asciiTheme="minorEastAsia" w:hAnsiTheme="minorEastAsia" w:cs="UDShinMGoPro-Regular" w:hint="eastAsia"/>
          <w:kern w:val="0"/>
          <w:sz w:val="22"/>
        </w:rPr>
        <w:t>■</w:t>
      </w:r>
      <w:r w:rsidR="008C31A6" w:rsidRPr="00D34CB8">
        <w:rPr>
          <w:rFonts w:asciiTheme="minorEastAsia" w:hAnsiTheme="minorEastAsia" w:cs="UDShinMGoPro-Regular" w:hint="eastAsia"/>
          <w:kern w:val="0"/>
          <w:sz w:val="22"/>
        </w:rPr>
        <w:t>絵本の好きな子あつまれ</w:t>
      </w:r>
      <w:r w:rsidR="008C31A6" w:rsidRPr="00D34CB8">
        <w:rPr>
          <w:rFonts w:asciiTheme="minorEastAsia" w:hAnsiTheme="minorEastAsia" w:cs="UDShinMGoPro-Regular"/>
          <w:kern w:val="0"/>
          <w:sz w:val="22"/>
        </w:rPr>
        <w:t>!</w:t>
      </w:r>
      <w:r w:rsidR="008C31A6" w:rsidRPr="00D34CB8">
        <w:rPr>
          <w:rFonts w:asciiTheme="minorEastAsia" w:hAnsiTheme="minorEastAsia" w:cs="UDShinMGoPro-Regular" w:hint="eastAsia"/>
          <w:kern w:val="0"/>
          <w:sz w:val="22"/>
        </w:rPr>
        <w:t>「絵本タイムの会」</w:t>
      </w:r>
      <w:r w:rsidR="008C31A6" w:rsidRPr="00D34CB8">
        <w:rPr>
          <w:rFonts w:asciiTheme="minorEastAsia" w:hAnsiTheme="minorEastAsia" w:cs="UDShinMGoPro-Light" w:hint="eastAsia"/>
          <w:kern w:val="0"/>
          <w:sz w:val="22"/>
        </w:rPr>
        <w:t xml:space="preserve">　</w:t>
      </w:r>
      <w:r w:rsidR="008C31A6" w:rsidRPr="00D34CB8">
        <w:rPr>
          <w:rFonts w:asciiTheme="minorEastAsia" w:hAnsiTheme="minorEastAsia" w:cs="UDShinMGoPro-Light"/>
          <w:kern w:val="0"/>
          <w:sz w:val="22"/>
        </w:rPr>
        <w:t>5</w:t>
      </w:r>
      <w:r w:rsidR="008C31A6" w:rsidRPr="00D34CB8">
        <w:rPr>
          <w:rFonts w:asciiTheme="minorEastAsia" w:hAnsiTheme="minorEastAsia" w:cs="UDShinMGoPro-Light" w:hint="eastAsia"/>
          <w:kern w:val="0"/>
          <w:sz w:val="22"/>
        </w:rPr>
        <w:t>月</w:t>
      </w:r>
      <w:r w:rsidR="008C31A6" w:rsidRPr="00D34CB8">
        <w:rPr>
          <w:rFonts w:asciiTheme="minorEastAsia" w:hAnsiTheme="minorEastAsia" w:cs="UDShinMGoPro-Light"/>
          <w:kern w:val="0"/>
          <w:sz w:val="22"/>
        </w:rPr>
        <w:t>26</w:t>
      </w:r>
      <w:r w:rsidR="008C31A6" w:rsidRPr="00D34CB8">
        <w:rPr>
          <w:rFonts w:asciiTheme="minorEastAsia" w:hAnsiTheme="minorEastAsia" w:cs="UDShinMGoPro-Light" w:hint="eastAsia"/>
          <w:kern w:val="0"/>
          <w:sz w:val="22"/>
        </w:rPr>
        <w:t>日</w:t>
      </w:r>
      <w:r>
        <w:rPr>
          <w:rFonts w:asciiTheme="minorEastAsia" w:hAnsiTheme="minorEastAsia" w:cs="UDShinMGoPro-Light" w:hint="eastAsia"/>
          <w:kern w:val="0"/>
          <w:sz w:val="22"/>
        </w:rPr>
        <w:t>水曜日</w:t>
      </w:r>
      <w:r w:rsidR="008C31A6" w:rsidRPr="00D34CB8">
        <w:rPr>
          <w:rFonts w:asciiTheme="minorEastAsia" w:hAnsiTheme="minorEastAsia" w:cs="UDShinMGoPro-Light" w:hint="eastAsia"/>
          <w:kern w:val="0"/>
          <w:sz w:val="22"/>
        </w:rPr>
        <w:t xml:space="preserve">　</w:t>
      </w:r>
      <w:r w:rsidR="008C31A6" w:rsidRPr="00D34CB8">
        <w:rPr>
          <w:rFonts w:asciiTheme="minorEastAsia" w:hAnsiTheme="minorEastAsia" w:cs="UDShinMGoPro-Light"/>
          <w:kern w:val="0"/>
          <w:sz w:val="22"/>
        </w:rPr>
        <w:t>10:00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11:00</w:t>
      </w:r>
    </w:p>
    <w:p w:rsidR="008C31A6" w:rsidRPr="00D34CB8" w:rsidRDefault="008C31A6" w:rsidP="008C31A6">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内容：絵本の読み聞かせ、子育てアドバイス　対象：</w:t>
      </w:r>
      <w:r w:rsidRPr="00D34CB8">
        <w:rPr>
          <w:rFonts w:asciiTheme="minorEastAsia" w:hAnsiTheme="minorEastAsia" w:cs="UDShinMGoPro-Light"/>
          <w:kern w:val="0"/>
          <w:sz w:val="22"/>
        </w:rPr>
        <w:t>0</w:t>
      </w:r>
      <w:r w:rsidRPr="00D34CB8">
        <w:rPr>
          <w:rFonts w:asciiTheme="minorEastAsia" w:hAnsiTheme="minorEastAsia" w:cs="UDShinMGoPro-Light" w:hint="eastAsia"/>
          <w:kern w:val="0"/>
          <w:sz w:val="22"/>
        </w:rPr>
        <w:t>歳児～就学前の子どもとその保護者　定員：先着</w:t>
      </w:r>
      <w:r w:rsidRPr="00D34CB8">
        <w:rPr>
          <w:rFonts w:asciiTheme="minorEastAsia" w:hAnsiTheme="minorEastAsia" w:cs="UDShinMGoPro-Light"/>
          <w:kern w:val="0"/>
          <w:sz w:val="22"/>
        </w:rPr>
        <w:t>15</w:t>
      </w:r>
      <w:r w:rsidRPr="00D34CB8">
        <w:rPr>
          <w:rFonts w:asciiTheme="minorEastAsia" w:hAnsiTheme="minorEastAsia" w:cs="UDShinMGoPro-Light" w:hint="eastAsia"/>
          <w:kern w:val="0"/>
          <w:sz w:val="22"/>
        </w:rPr>
        <w:t>組　料金：</w:t>
      </w:r>
      <w:r w:rsidRPr="00D34CB8">
        <w:rPr>
          <w:rFonts w:asciiTheme="minorEastAsia" w:hAnsiTheme="minorEastAsia" w:cs="UDShinMGoPro-Light"/>
          <w:kern w:val="0"/>
          <w:sz w:val="22"/>
        </w:rPr>
        <w:t>1</w:t>
      </w:r>
      <w:r w:rsidRPr="00D34CB8">
        <w:rPr>
          <w:rFonts w:asciiTheme="minorEastAsia" w:hAnsiTheme="minorEastAsia" w:cs="UDShinMGoPro-Light" w:hint="eastAsia"/>
          <w:kern w:val="0"/>
          <w:sz w:val="22"/>
        </w:rPr>
        <w:t>回</w:t>
      </w:r>
    </w:p>
    <w:p w:rsidR="008C31A6" w:rsidRPr="00D34CB8" w:rsidRDefault="008C31A6" w:rsidP="008C31A6">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kern w:val="0"/>
          <w:sz w:val="22"/>
        </w:rPr>
        <w:t>200</w:t>
      </w:r>
      <w:r w:rsidRPr="00D34CB8">
        <w:rPr>
          <w:rFonts w:asciiTheme="minorEastAsia" w:hAnsiTheme="minorEastAsia" w:cs="UDShinMGoPro-Light" w:hint="eastAsia"/>
          <w:kern w:val="0"/>
          <w:sz w:val="22"/>
        </w:rPr>
        <w:t>円　申込：随時電話で申し込み</w:t>
      </w:r>
    </w:p>
    <w:p w:rsidR="008C31A6" w:rsidRPr="00D34CB8" w:rsidRDefault="00D34CB8" w:rsidP="008C31A6">
      <w:pPr>
        <w:autoSpaceDE w:val="0"/>
        <w:autoSpaceDN w:val="0"/>
        <w:adjustRightInd w:val="0"/>
        <w:jc w:val="left"/>
        <w:rPr>
          <w:rFonts w:asciiTheme="minorEastAsia" w:hAnsiTheme="minorEastAsia" w:cs="UDShinMGoPro-Light"/>
          <w:kern w:val="0"/>
          <w:sz w:val="22"/>
        </w:rPr>
      </w:pPr>
      <w:r>
        <w:rPr>
          <w:rFonts w:asciiTheme="minorEastAsia" w:hAnsiTheme="minorEastAsia" w:cs="UDShinMGoPro-Regular" w:hint="eastAsia"/>
          <w:kern w:val="0"/>
          <w:sz w:val="22"/>
        </w:rPr>
        <w:t>■</w:t>
      </w:r>
      <w:r w:rsidR="008C31A6" w:rsidRPr="00D34CB8">
        <w:rPr>
          <w:rFonts w:asciiTheme="minorEastAsia" w:hAnsiTheme="minorEastAsia" w:cs="UDShinMGoPro-Regular" w:hint="eastAsia"/>
          <w:kern w:val="0"/>
          <w:sz w:val="22"/>
        </w:rPr>
        <w:t>ぱそこんジョイ・サロン</w:t>
      </w:r>
      <w:r w:rsidR="008C31A6" w:rsidRPr="00D34CB8">
        <w:rPr>
          <w:rFonts w:asciiTheme="minorEastAsia" w:hAnsiTheme="minorEastAsia" w:cs="UDShinMGoPro-Light" w:hint="eastAsia"/>
          <w:kern w:val="0"/>
          <w:sz w:val="22"/>
        </w:rPr>
        <w:t xml:space="preserve">　</w:t>
      </w:r>
      <w:r w:rsidR="008C31A6" w:rsidRPr="00D34CB8">
        <w:rPr>
          <w:rFonts w:asciiTheme="minorEastAsia" w:hAnsiTheme="minorEastAsia" w:cs="UDShinMGoPro-Light"/>
          <w:kern w:val="0"/>
          <w:sz w:val="22"/>
        </w:rPr>
        <w:t>5</w:t>
      </w:r>
      <w:r w:rsidR="008C31A6" w:rsidRPr="00D34CB8">
        <w:rPr>
          <w:rFonts w:asciiTheme="minorEastAsia" w:hAnsiTheme="minorEastAsia" w:cs="UDShinMGoPro-Light" w:hint="eastAsia"/>
          <w:kern w:val="0"/>
          <w:sz w:val="22"/>
        </w:rPr>
        <w:t>月</w:t>
      </w:r>
      <w:r w:rsidR="008C31A6" w:rsidRPr="00D34CB8">
        <w:rPr>
          <w:rFonts w:asciiTheme="minorEastAsia" w:hAnsiTheme="minorEastAsia" w:cs="UDShinMGoPro-Light"/>
          <w:kern w:val="0"/>
          <w:sz w:val="22"/>
        </w:rPr>
        <w:t>18</w:t>
      </w:r>
      <w:r w:rsidR="008C31A6" w:rsidRPr="00D34CB8">
        <w:rPr>
          <w:rFonts w:asciiTheme="minorEastAsia" w:hAnsiTheme="minorEastAsia" w:cs="UDShinMGoPro-Light" w:hint="eastAsia"/>
          <w:kern w:val="0"/>
          <w:sz w:val="22"/>
        </w:rPr>
        <w:t>日</w:t>
      </w:r>
      <w:r>
        <w:rPr>
          <w:rFonts w:asciiTheme="minorEastAsia" w:hAnsiTheme="minorEastAsia" w:cs="UDShinMGoPro-Light" w:hint="eastAsia"/>
          <w:kern w:val="0"/>
          <w:sz w:val="22"/>
        </w:rPr>
        <w:t>火曜日</w:t>
      </w:r>
      <w:r w:rsidR="008C31A6" w:rsidRPr="00D34CB8">
        <w:rPr>
          <w:rFonts w:asciiTheme="minorEastAsia" w:hAnsiTheme="minorEastAsia" w:cs="UDShinMGoPro-Light" w:hint="eastAsia"/>
          <w:kern w:val="0"/>
          <w:sz w:val="22"/>
        </w:rPr>
        <w:t xml:space="preserve">　</w:t>
      </w:r>
      <w:r w:rsidR="008C31A6" w:rsidRPr="00D34CB8">
        <w:rPr>
          <w:rFonts w:asciiTheme="minorEastAsia" w:hAnsiTheme="minorEastAsia" w:cs="UDShinMGoPro-Light"/>
          <w:kern w:val="0"/>
          <w:sz w:val="22"/>
        </w:rPr>
        <w:t>9:00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10:00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10:00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11:00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11:00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12:00</w:t>
      </w:r>
    </w:p>
    <w:p w:rsidR="008C31A6" w:rsidRPr="00D34CB8" w:rsidRDefault="008C31A6" w:rsidP="008C31A6">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初めての人は、電源の入れ方やマウスの使い方などを公民館のパソコンで実習できます。経験者は、操作していて疑問に</w:t>
      </w:r>
    </w:p>
    <w:p w:rsidR="008C31A6" w:rsidRPr="00D34CB8" w:rsidRDefault="008C31A6" w:rsidP="008C31A6">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思ったことを相談しながら解決できます。　定員：先着</w:t>
      </w:r>
      <w:r w:rsidRPr="00D34CB8">
        <w:rPr>
          <w:rFonts w:asciiTheme="minorEastAsia" w:hAnsiTheme="minorEastAsia" w:cs="UDShinMGoPro-Light"/>
          <w:kern w:val="0"/>
          <w:sz w:val="22"/>
        </w:rPr>
        <w:t>8</w:t>
      </w:r>
      <w:r w:rsidRPr="00D34CB8">
        <w:rPr>
          <w:rFonts w:asciiTheme="minorEastAsia" w:hAnsiTheme="minorEastAsia" w:cs="UDShinMGoPro-Light" w:hint="eastAsia"/>
          <w:kern w:val="0"/>
          <w:sz w:val="22"/>
        </w:rPr>
        <w:t>人　参加費：無料　申込：前日まで電話で申し込み</w:t>
      </w:r>
    </w:p>
    <w:p w:rsidR="008C31A6" w:rsidRPr="00D34CB8" w:rsidRDefault="00D34CB8" w:rsidP="008C31A6">
      <w:pPr>
        <w:autoSpaceDE w:val="0"/>
        <w:autoSpaceDN w:val="0"/>
        <w:adjustRightInd w:val="0"/>
        <w:jc w:val="left"/>
        <w:rPr>
          <w:rFonts w:asciiTheme="minorEastAsia" w:hAnsiTheme="minorEastAsia" w:cs="UDShinMGoPro-Light"/>
          <w:kern w:val="0"/>
          <w:sz w:val="22"/>
        </w:rPr>
      </w:pPr>
      <w:r>
        <w:rPr>
          <w:rFonts w:asciiTheme="minorEastAsia" w:hAnsiTheme="minorEastAsia" w:cs="UDShinMGoPro-Regular" w:hint="eastAsia"/>
          <w:kern w:val="0"/>
          <w:sz w:val="22"/>
        </w:rPr>
        <w:t>■</w:t>
      </w:r>
      <w:r w:rsidR="008C31A6" w:rsidRPr="00D34CB8">
        <w:rPr>
          <w:rFonts w:asciiTheme="minorEastAsia" w:hAnsiTheme="minorEastAsia" w:cs="UDShinMGoPro-Regular" w:hint="eastAsia"/>
          <w:kern w:val="0"/>
          <w:sz w:val="22"/>
        </w:rPr>
        <w:t xml:space="preserve">パソコン教室「ワード文書にイラストや写真を取り込む」　</w:t>
      </w:r>
      <w:r w:rsidR="008C31A6" w:rsidRPr="00D34CB8">
        <w:rPr>
          <w:rFonts w:asciiTheme="minorEastAsia" w:hAnsiTheme="minorEastAsia" w:cs="UDShinMGoPro-Light"/>
          <w:kern w:val="0"/>
          <w:sz w:val="22"/>
        </w:rPr>
        <w:t>5</w:t>
      </w:r>
      <w:r w:rsidR="008C31A6" w:rsidRPr="00D34CB8">
        <w:rPr>
          <w:rFonts w:asciiTheme="minorEastAsia" w:hAnsiTheme="minorEastAsia" w:cs="UDShinMGoPro-Light" w:hint="eastAsia"/>
          <w:kern w:val="0"/>
          <w:sz w:val="22"/>
        </w:rPr>
        <w:t>月</w:t>
      </w:r>
      <w:r w:rsidR="008C31A6" w:rsidRPr="00D34CB8">
        <w:rPr>
          <w:rFonts w:asciiTheme="minorEastAsia" w:hAnsiTheme="minorEastAsia" w:cs="UDShinMGoPro-Light"/>
          <w:kern w:val="0"/>
          <w:sz w:val="22"/>
        </w:rPr>
        <w:t>19</w:t>
      </w:r>
      <w:r w:rsidR="008C31A6" w:rsidRPr="00D34CB8">
        <w:rPr>
          <w:rFonts w:asciiTheme="minorEastAsia" w:hAnsiTheme="minorEastAsia" w:cs="UDShinMGoPro-Light" w:hint="eastAsia"/>
          <w:kern w:val="0"/>
          <w:sz w:val="22"/>
        </w:rPr>
        <w:t>日</w:t>
      </w:r>
      <w:r>
        <w:rPr>
          <w:rFonts w:asciiTheme="minorEastAsia" w:hAnsiTheme="minorEastAsia" w:cs="UDShinMGoPro-Light" w:hint="eastAsia"/>
          <w:kern w:val="0"/>
          <w:sz w:val="22"/>
        </w:rPr>
        <w:t>水曜日</w:t>
      </w:r>
      <w:r w:rsidR="008C31A6" w:rsidRPr="00D34CB8">
        <w:rPr>
          <w:rFonts w:asciiTheme="minorEastAsia" w:hAnsiTheme="minorEastAsia" w:cs="UDShinMGoPro-Light"/>
          <w:kern w:val="0"/>
          <w:sz w:val="22"/>
        </w:rPr>
        <w:t xml:space="preserve"> 18:30</w:t>
      </w:r>
      <w:r w:rsidR="008C31A6" w:rsidRPr="00D34CB8">
        <w:rPr>
          <w:rFonts w:asciiTheme="minorEastAsia" w:hAnsiTheme="minorEastAsia" w:cs="UDShinMGoPro-Light" w:hint="eastAsia"/>
          <w:kern w:val="0"/>
          <w:sz w:val="22"/>
        </w:rPr>
        <w:t>～</w:t>
      </w:r>
      <w:r w:rsidR="008C31A6" w:rsidRPr="00D34CB8">
        <w:rPr>
          <w:rFonts w:asciiTheme="minorEastAsia" w:hAnsiTheme="minorEastAsia" w:cs="UDShinMGoPro-Light"/>
          <w:kern w:val="0"/>
          <w:sz w:val="22"/>
        </w:rPr>
        <w:t>20:30</w:t>
      </w:r>
    </w:p>
    <w:p w:rsidR="008C31A6" w:rsidRPr="00D34CB8" w:rsidRDefault="008C31A6" w:rsidP="008C31A6">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MGoPro-Light" w:hint="eastAsia"/>
          <w:kern w:val="0"/>
          <w:sz w:val="22"/>
        </w:rPr>
        <w:t>図形や写真を取り込んで楽しく読みやすい文書を作ります。　定員：先着</w:t>
      </w:r>
      <w:r w:rsidRPr="00D34CB8">
        <w:rPr>
          <w:rFonts w:asciiTheme="minorEastAsia" w:hAnsiTheme="minorEastAsia" w:cs="UDShinMGoPro-Light"/>
          <w:kern w:val="0"/>
          <w:sz w:val="22"/>
        </w:rPr>
        <w:t>8</w:t>
      </w:r>
      <w:r w:rsidRPr="00D34CB8">
        <w:rPr>
          <w:rFonts w:asciiTheme="minorEastAsia" w:hAnsiTheme="minorEastAsia" w:cs="UDShinMGoPro-Light" w:hint="eastAsia"/>
          <w:kern w:val="0"/>
          <w:sz w:val="22"/>
        </w:rPr>
        <w:t>人　料金：</w:t>
      </w:r>
      <w:r w:rsidRPr="00D34CB8">
        <w:rPr>
          <w:rFonts w:asciiTheme="minorEastAsia" w:hAnsiTheme="minorEastAsia" w:cs="UDShinMGoPro-Light"/>
          <w:kern w:val="0"/>
          <w:sz w:val="22"/>
        </w:rPr>
        <w:t>300</w:t>
      </w:r>
      <w:r w:rsidRPr="00D34CB8">
        <w:rPr>
          <w:rFonts w:asciiTheme="minorEastAsia" w:hAnsiTheme="minorEastAsia" w:cs="UDShinMGoPro-Light" w:hint="eastAsia"/>
          <w:kern w:val="0"/>
          <w:sz w:val="22"/>
        </w:rPr>
        <w:t>円（資料代）　持ち物：データ保</w:t>
      </w:r>
    </w:p>
    <w:p w:rsidR="007F731A" w:rsidRPr="00D34CB8" w:rsidRDefault="008C31A6" w:rsidP="008C31A6">
      <w:pPr>
        <w:rPr>
          <w:rFonts w:asciiTheme="minorEastAsia" w:hAnsiTheme="minorEastAsia"/>
          <w:sz w:val="22"/>
        </w:rPr>
      </w:pPr>
      <w:r w:rsidRPr="00D34CB8">
        <w:rPr>
          <w:rFonts w:asciiTheme="minorEastAsia" w:hAnsiTheme="minorEastAsia" w:cs="UDShinMGoPro-Light" w:hint="eastAsia"/>
          <w:kern w:val="0"/>
          <w:sz w:val="22"/>
        </w:rPr>
        <w:t>存用の媒体。ノートパソコン持参可能　申込：</w:t>
      </w:r>
      <w:r w:rsidRPr="00D34CB8">
        <w:rPr>
          <w:rFonts w:asciiTheme="minorEastAsia" w:hAnsiTheme="minorEastAsia" w:cs="UDShinMGoPro-Light"/>
          <w:kern w:val="0"/>
          <w:sz w:val="22"/>
        </w:rPr>
        <w:t>5</w:t>
      </w:r>
      <w:r w:rsidRPr="00D34CB8">
        <w:rPr>
          <w:rFonts w:asciiTheme="minorEastAsia" w:hAnsiTheme="minorEastAsia" w:cs="UDShinMGoPro-Light" w:hint="eastAsia"/>
          <w:kern w:val="0"/>
          <w:sz w:val="22"/>
        </w:rPr>
        <w:t>月</w:t>
      </w:r>
      <w:r w:rsidRPr="00D34CB8">
        <w:rPr>
          <w:rFonts w:asciiTheme="minorEastAsia" w:hAnsiTheme="minorEastAsia" w:cs="UDShinMGoPro-Light"/>
          <w:kern w:val="0"/>
          <w:sz w:val="22"/>
        </w:rPr>
        <w:t>14</w:t>
      </w:r>
      <w:r w:rsidRPr="00D34CB8">
        <w:rPr>
          <w:rFonts w:asciiTheme="minorEastAsia" w:hAnsiTheme="minorEastAsia" w:cs="UDShinMGoPro-Light" w:hint="eastAsia"/>
          <w:kern w:val="0"/>
          <w:sz w:val="22"/>
        </w:rPr>
        <w:t>日</w:t>
      </w:r>
      <w:r w:rsidR="00D34CB8">
        <w:rPr>
          <w:rFonts w:asciiTheme="minorEastAsia" w:hAnsiTheme="minorEastAsia" w:cs="UDShinMGoPro-Light" w:hint="eastAsia"/>
          <w:kern w:val="0"/>
          <w:sz w:val="22"/>
        </w:rPr>
        <w:t>金曜日</w:t>
      </w:r>
      <w:r w:rsidRPr="00D34CB8">
        <w:rPr>
          <w:rFonts w:asciiTheme="minorEastAsia" w:hAnsiTheme="minorEastAsia" w:cs="UDShinMGoPro-Light" w:hint="eastAsia"/>
          <w:kern w:val="0"/>
          <w:sz w:val="22"/>
        </w:rPr>
        <w:t>まで電話で申し込み</w:t>
      </w:r>
    </w:p>
    <w:p w:rsidR="00D34CB8" w:rsidRDefault="00D34CB8" w:rsidP="009C4B92">
      <w:pPr>
        <w:rPr>
          <w:rFonts w:asciiTheme="minorEastAsia" w:hAnsiTheme="minorEastAsia" w:hint="eastAsia"/>
          <w:b/>
          <w:sz w:val="22"/>
        </w:rPr>
      </w:pPr>
    </w:p>
    <w:p w:rsidR="007F731A" w:rsidRPr="00D34CB8" w:rsidRDefault="009C4B92" w:rsidP="009C4B92">
      <w:pPr>
        <w:rPr>
          <w:rFonts w:asciiTheme="minorEastAsia" w:hAnsiTheme="minorEastAsia"/>
          <w:b/>
          <w:sz w:val="22"/>
        </w:rPr>
      </w:pPr>
      <w:bookmarkStart w:id="0" w:name="_GoBack"/>
      <w:bookmarkEnd w:id="0"/>
      <w:r w:rsidRPr="00D34CB8">
        <w:rPr>
          <w:rFonts w:asciiTheme="minorEastAsia" w:hAnsiTheme="minorEastAsia" w:hint="eastAsia"/>
          <w:b/>
          <w:sz w:val="22"/>
        </w:rPr>
        <w:t>農林業系汚染廃棄物の焼却処理に関するお知らせ</w:t>
      </w:r>
    </w:p>
    <w:p w:rsidR="009C4B92" w:rsidRPr="00D34CB8" w:rsidRDefault="009C4B92" w:rsidP="009C4B92">
      <w:pPr>
        <w:rPr>
          <w:rFonts w:asciiTheme="minorEastAsia" w:hAnsiTheme="minorEastAsia"/>
          <w:b/>
          <w:sz w:val="22"/>
        </w:rPr>
      </w:pPr>
      <w:r w:rsidRPr="00D34CB8">
        <w:rPr>
          <w:rFonts w:asciiTheme="minorEastAsia" w:hAnsiTheme="minorEastAsia" w:hint="eastAsia"/>
          <w:sz w:val="22"/>
        </w:rPr>
        <w:t>問</w:t>
      </w:r>
      <w:r w:rsidR="007F731A" w:rsidRPr="00D34CB8">
        <w:rPr>
          <w:rFonts w:asciiTheme="minorEastAsia" w:hAnsiTheme="minorEastAsia" w:hint="eastAsia"/>
          <w:sz w:val="22"/>
        </w:rPr>
        <w:t>い合わせ</w:t>
      </w:r>
      <w:r w:rsidRPr="00D34CB8">
        <w:rPr>
          <w:rFonts w:asciiTheme="minorEastAsia" w:hAnsiTheme="minorEastAsia"/>
          <w:sz w:val="22"/>
        </w:rPr>
        <w:t xml:space="preserve"> </w:t>
      </w:r>
      <w:r w:rsidRPr="00D34CB8">
        <w:rPr>
          <w:rFonts w:asciiTheme="minorEastAsia" w:hAnsiTheme="minorEastAsia" w:hint="eastAsia"/>
          <w:sz w:val="22"/>
        </w:rPr>
        <w:t>環境保全課放射能対策推進室</w:t>
      </w:r>
      <w:r w:rsidRPr="00D34CB8">
        <w:rPr>
          <w:rFonts w:asciiTheme="minorEastAsia" w:hAnsiTheme="minorEastAsia"/>
          <w:sz w:val="22"/>
        </w:rPr>
        <w:t xml:space="preserve"> 23-6074</w:t>
      </w:r>
    </w:p>
    <w:p w:rsidR="009C4B92" w:rsidRPr="00D34CB8" w:rsidRDefault="009C4B92" w:rsidP="009C4B92">
      <w:pPr>
        <w:rPr>
          <w:rFonts w:asciiTheme="minorEastAsia" w:hAnsiTheme="minorEastAsia"/>
          <w:sz w:val="22"/>
        </w:rPr>
      </w:pPr>
      <w:r w:rsidRPr="00D34CB8">
        <w:rPr>
          <w:rFonts w:asciiTheme="minorEastAsia" w:hAnsiTheme="minorEastAsia" w:hint="eastAsia"/>
          <w:sz w:val="22"/>
        </w:rPr>
        <w:t xml:space="preserve">　福島第一原発事故で放射能汚染された農林業系廃棄物の焼却処理を、西部玉造クリーンセンター、</w:t>
      </w:r>
      <w:r w:rsidRPr="00D34CB8">
        <w:rPr>
          <w:rFonts w:asciiTheme="minorEastAsia" w:hAnsiTheme="minorEastAsia" w:hint="eastAsia"/>
          <w:sz w:val="22"/>
        </w:rPr>
        <w:lastRenderedPageBreak/>
        <w:t>中央クリーンセンター、東部クリーンセンターで実施しています。空間線量および各種の放射性セシウム濃度の測定結果は、いずれも基準値内でした。</w:t>
      </w:r>
    </w:p>
    <w:p w:rsidR="009C4B92" w:rsidRPr="00D34CB8" w:rsidRDefault="00D34CB8" w:rsidP="009C4B92">
      <w:pPr>
        <w:rPr>
          <w:rFonts w:asciiTheme="minorEastAsia" w:hAnsiTheme="minorEastAsia"/>
          <w:sz w:val="22"/>
        </w:rPr>
      </w:pPr>
      <w:r>
        <w:rPr>
          <w:rFonts w:asciiTheme="minorEastAsia" w:hAnsiTheme="minorEastAsia" w:hint="eastAsia"/>
          <w:sz w:val="22"/>
        </w:rPr>
        <w:t>■</w:t>
      </w:r>
      <w:r w:rsidR="009C4B92" w:rsidRPr="00D34CB8">
        <w:rPr>
          <w:rFonts w:asciiTheme="minorEastAsia" w:hAnsiTheme="minorEastAsia" w:hint="eastAsia"/>
          <w:sz w:val="22"/>
        </w:rPr>
        <w:t>各種測定結果（混焼期間：</w:t>
      </w:r>
      <w:r w:rsidR="008C31A6" w:rsidRPr="00D34CB8">
        <w:rPr>
          <w:rFonts w:asciiTheme="minorEastAsia" w:hAnsiTheme="minorEastAsia" w:hint="eastAsia"/>
          <w:sz w:val="22"/>
        </w:rPr>
        <w:t>2</w:t>
      </w:r>
      <w:r w:rsidR="009C4B92" w:rsidRPr="00D34CB8">
        <w:rPr>
          <w:rFonts w:asciiTheme="minorEastAsia" w:hAnsiTheme="minorEastAsia" w:hint="eastAsia"/>
          <w:sz w:val="22"/>
        </w:rPr>
        <w:t>月1日～</w:t>
      </w:r>
      <w:r w:rsidR="008C31A6" w:rsidRPr="00D34CB8">
        <w:rPr>
          <w:rFonts w:asciiTheme="minorEastAsia" w:hAnsiTheme="minorEastAsia" w:hint="eastAsia"/>
          <w:sz w:val="22"/>
        </w:rPr>
        <w:t>2</w:t>
      </w:r>
      <w:r w:rsidR="009C4B92" w:rsidRPr="00D34CB8">
        <w:rPr>
          <w:rFonts w:asciiTheme="minorEastAsia" w:hAnsiTheme="minorEastAsia" w:hint="eastAsia"/>
          <w:sz w:val="22"/>
        </w:rPr>
        <w:t>月</w:t>
      </w:r>
      <w:r w:rsidR="008C31A6" w:rsidRPr="00D34CB8">
        <w:rPr>
          <w:rFonts w:asciiTheme="minorEastAsia" w:hAnsiTheme="minorEastAsia" w:hint="eastAsia"/>
          <w:sz w:val="22"/>
        </w:rPr>
        <w:t>28</w:t>
      </w:r>
      <w:r w:rsidR="009C4B92" w:rsidRPr="00D34CB8">
        <w:rPr>
          <w:rFonts w:asciiTheme="minorEastAsia" w:hAnsiTheme="minorEastAsia" w:hint="eastAsia"/>
          <w:sz w:val="22"/>
        </w:rPr>
        <w:t>日）</w:t>
      </w:r>
    </w:p>
    <w:p w:rsidR="009C4B92" w:rsidRPr="00D34CB8" w:rsidRDefault="009C4B92" w:rsidP="009C4B92">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 xml:space="preserve"> </w:t>
      </w:r>
      <w:r w:rsidRPr="00D34CB8">
        <w:rPr>
          <w:rFonts w:asciiTheme="minorEastAsia" w:hAnsiTheme="minorEastAsia" w:hint="eastAsia"/>
          <w:sz w:val="22"/>
        </w:rPr>
        <w:t>焼却内容の実績（単位：ベクレル</w:t>
      </w:r>
      <w:r w:rsidRPr="00D34CB8">
        <w:rPr>
          <w:rFonts w:asciiTheme="minorEastAsia" w:hAnsiTheme="minorEastAsia"/>
          <w:sz w:val="22"/>
        </w:rPr>
        <w:t>/Kg</w:t>
      </w:r>
      <w:r w:rsidRPr="00D34CB8">
        <w:rPr>
          <w:rFonts w:asciiTheme="minorEastAsia" w:hAnsiTheme="minorEastAsia" w:hint="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418"/>
        <w:gridCol w:w="1276"/>
        <w:gridCol w:w="1275"/>
        <w:gridCol w:w="1276"/>
        <w:gridCol w:w="1418"/>
      </w:tblGrid>
      <w:tr w:rsidR="00D34CB8" w:rsidRPr="00D34CB8" w:rsidTr="00D34CB8">
        <w:trPr>
          <w:trHeight w:val="240"/>
        </w:trPr>
        <w:tc>
          <w:tcPr>
            <w:tcW w:w="1418" w:type="dxa"/>
            <w:tcBorders>
              <w:top w:val="single" w:sz="3" w:space="0" w:color="000000"/>
              <w:left w:val="single" w:sz="6"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項目</w:t>
            </w:r>
          </w:p>
        </w:tc>
        <w:tc>
          <w:tcPr>
            <w:tcW w:w="1276"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西部玉造</w:t>
            </w:r>
          </w:p>
        </w:tc>
        <w:tc>
          <w:tcPr>
            <w:tcW w:w="1275"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中央</w:t>
            </w:r>
          </w:p>
        </w:tc>
        <w:tc>
          <w:tcPr>
            <w:tcW w:w="1276" w:type="dxa"/>
            <w:tcBorders>
              <w:top w:val="single" w:sz="3" w:space="0" w:color="000000"/>
              <w:left w:val="single" w:sz="3" w:space="0" w:color="000000"/>
              <w:bottom w:val="single" w:sz="3" w:space="0" w:color="000000"/>
              <w:right w:val="single" w:sz="3" w:space="0" w:color="000000"/>
            </w:tcBorders>
            <w:shd w:val="clear" w:color="auto" w:fill="DAEEF3" w:themeFill="accent5" w:themeFillTint="33"/>
            <w:tcMar>
              <w:top w:w="28" w:type="dxa"/>
              <w:left w:w="28" w:type="dxa"/>
              <w:bottom w:w="28" w:type="dxa"/>
              <w:right w:w="28" w:type="dxa"/>
            </w:tcMa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東部</w:t>
            </w:r>
          </w:p>
        </w:tc>
        <w:tc>
          <w:tcPr>
            <w:tcW w:w="1418" w:type="dxa"/>
            <w:tcBorders>
              <w:top w:val="single" w:sz="3" w:space="0" w:color="000000"/>
              <w:left w:val="single" w:sz="3" w:space="0" w:color="000000"/>
              <w:bottom w:val="single" w:sz="3" w:space="0" w:color="000000"/>
              <w:right w:val="single" w:sz="6" w:space="0" w:color="000000"/>
            </w:tcBorders>
            <w:shd w:val="clear" w:color="auto" w:fill="DAEEF3" w:themeFill="accent5" w:themeFillTint="33"/>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合計</w:t>
            </w:r>
          </w:p>
        </w:tc>
      </w:tr>
      <w:tr w:rsidR="00D34CB8" w:rsidRPr="00D34CB8" w:rsidTr="007F731A">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搬入量</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4</w:t>
            </w:r>
            <w:r w:rsidRPr="00D34CB8">
              <w:rPr>
                <w:rFonts w:asciiTheme="minorEastAsia" w:hAnsiTheme="minorEastAsia"/>
                <w:sz w:val="22"/>
              </w:rPr>
              <w:t>.</w:t>
            </w:r>
            <w:r w:rsidRPr="00D34CB8">
              <w:rPr>
                <w:rFonts w:asciiTheme="minorEastAsia" w:hAnsiTheme="minorEastAsia" w:hint="eastAsia"/>
                <w:sz w:val="22"/>
              </w:rPr>
              <w:t>64</w:t>
            </w:r>
            <w:r w:rsidR="009C4B92" w:rsidRPr="00D34CB8">
              <w:rPr>
                <w:rFonts w:asciiTheme="minorEastAsia" w:hAnsiTheme="minorEastAsia" w:hint="eastAsia"/>
                <w:sz w:val="22"/>
              </w:rPr>
              <w:t>㌧</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43</w:t>
            </w:r>
            <w:r w:rsidRPr="00D34CB8">
              <w:rPr>
                <w:rFonts w:asciiTheme="minorEastAsia" w:hAnsiTheme="minorEastAsia"/>
                <w:sz w:val="22"/>
              </w:rPr>
              <w:t>.</w:t>
            </w:r>
            <w:r w:rsidRPr="00D34CB8">
              <w:rPr>
                <w:rFonts w:asciiTheme="minorEastAsia" w:hAnsiTheme="minorEastAsia" w:hint="eastAsia"/>
                <w:sz w:val="22"/>
              </w:rPr>
              <w:t>51</w:t>
            </w:r>
            <w:r w:rsidR="009C4B92" w:rsidRPr="00D34CB8">
              <w:rPr>
                <w:rFonts w:asciiTheme="minorEastAsia" w:hAnsiTheme="minorEastAsia" w:hint="eastAsia"/>
                <w:sz w:val="22"/>
              </w:rPr>
              <w:t>㌧</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4</w:t>
            </w:r>
            <w:r w:rsidRPr="00D34CB8">
              <w:rPr>
                <w:rFonts w:asciiTheme="minorEastAsia" w:hAnsiTheme="minorEastAsia"/>
                <w:sz w:val="22"/>
              </w:rPr>
              <w:t>.</w:t>
            </w:r>
            <w:r w:rsidRPr="00D34CB8">
              <w:rPr>
                <w:rFonts w:asciiTheme="minorEastAsia" w:hAnsiTheme="minorEastAsia" w:hint="eastAsia"/>
                <w:sz w:val="22"/>
              </w:rPr>
              <w:t>69</w:t>
            </w:r>
            <w:r w:rsidR="009C4B92" w:rsidRPr="00D34CB8">
              <w:rPr>
                <w:rFonts w:asciiTheme="minorEastAsia" w:hAnsiTheme="minorEastAsia" w:hint="eastAsia"/>
                <w:sz w:val="22"/>
              </w:rPr>
              <w:t>㌧</w:t>
            </w:r>
          </w:p>
        </w:tc>
        <w:tc>
          <w:tcPr>
            <w:tcW w:w="141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52</w:t>
            </w:r>
            <w:r w:rsidRPr="00D34CB8">
              <w:rPr>
                <w:rFonts w:asciiTheme="minorEastAsia" w:hAnsiTheme="minorEastAsia"/>
                <w:sz w:val="22"/>
              </w:rPr>
              <w:t>.8</w:t>
            </w:r>
            <w:r w:rsidRPr="00D34CB8">
              <w:rPr>
                <w:rFonts w:asciiTheme="minorEastAsia" w:hAnsiTheme="minorEastAsia" w:hint="eastAsia"/>
                <w:sz w:val="22"/>
              </w:rPr>
              <w:t>4</w:t>
            </w:r>
            <w:r w:rsidR="009C4B92" w:rsidRPr="00D34CB8">
              <w:rPr>
                <w:rFonts w:asciiTheme="minorEastAsia" w:hAnsiTheme="minorEastAsia" w:hint="eastAsia"/>
                <w:sz w:val="22"/>
              </w:rPr>
              <w:t>㌧</w:t>
            </w:r>
          </w:p>
        </w:tc>
      </w:tr>
      <w:tr w:rsidR="00D34CB8" w:rsidRPr="00D34CB8" w:rsidTr="007F731A">
        <w:trPr>
          <w:trHeight w:val="240"/>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最大搬入濃度</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993</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949</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3,989</w:t>
            </w:r>
          </w:p>
        </w:tc>
        <w:tc>
          <w:tcPr>
            <w:tcW w:w="1418"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p>
        </w:tc>
      </w:tr>
    </w:tbl>
    <w:p w:rsidR="009C4B92" w:rsidRPr="00D34CB8" w:rsidRDefault="009C4B92" w:rsidP="009C4B92">
      <w:pPr>
        <w:rPr>
          <w:rFonts w:asciiTheme="minorEastAsia" w:hAnsiTheme="minorEastAsia"/>
          <w:sz w:val="22"/>
        </w:rPr>
      </w:pPr>
      <w:r w:rsidRPr="00D34CB8">
        <w:rPr>
          <w:rFonts w:asciiTheme="minorEastAsia" w:hAnsiTheme="minorEastAsia" w:cs="ＭＳ 明朝" w:hint="eastAsia"/>
          <w:sz w:val="22"/>
        </w:rPr>
        <w:t>❖</w:t>
      </w:r>
      <w:r w:rsidRPr="00D34CB8">
        <w:rPr>
          <w:rFonts w:asciiTheme="minorEastAsia" w:hAnsiTheme="minorEastAsia"/>
          <w:sz w:val="22"/>
        </w:rPr>
        <w:t xml:space="preserve"> </w:t>
      </w:r>
      <w:r w:rsidRPr="00D34CB8">
        <w:rPr>
          <w:rFonts w:asciiTheme="minorEastAsia" w:hAnsiTheme="minorEastAsia" w:hint="eastAsia"/>
          <w:sz w:val="22"/>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93"/>
        <w:gridCol w:w="1842"/>
        <w:gridCol w:w="1701"/>
        <w:gridCol w:w="2127"/>
      </w:tblGrid>
      <w:tr w:rsidR="00D34CB8" w:rsidRPr="00D34CB8" w:rsidTr="007F731A">
        <w:trPr>
          <w:trHeight w:val="240"/>
        </w:trPr>
        <w:tc>
          <w:tcPr>
            <w:tcW w:w="993"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項目</w:t>
            </w:r>
          </w:p>
        </w:tc>
        <w:tc>
          <w:tcPr>
            <w:tcW w:w="1842"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中央</w:t>
            </w:r>
          </w:p>
        </w:tc>
        <w:tc>
          <w:tcPr>
            <w:tcW w:w="2127"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東部</w:t>
            </w:r>
          </w:p>
        </w:tc>
      </w:tr>
      <w:tr w:rsidR="00D34CB8" w:rsidRPr="00D34CB8" w:rsidTr="007F731A">
        <w:trPr>
          <w:trHeight w:val="2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sz w:val="22"/>
              </w:rPr>
              <w:t>1</w:t>
            </w:r>
            <w:r w:rsidRPr="00D34CB8">
              <w:rPr>
                <w:rFonts w:asciiTheme="minorEastAsia" w:hAnsiTheme="minorEastAsia" w:hint="eastAsia"/>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r>
      <w:tr w:rsidR="00D34CB8" w:rsidRPr="00D34CB8" w:rsidTr="007F731A">
        <w:trPr>
          <w:trHeight w:val="246"/>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sz w:val="22"/>
              </w:rPr>
              <w:t>2</w:t>
            </w:r>
            <w:r w:rsidRPr="00D34CB8">
              <w:rPr>
                <w:rFonts w:asciiTheme="minorEastAsia" w:hAnsiTheme="minorEastAsia" w:hint="eastAsia"/>
                <w:sz w:val="22"/>
              </w:rPr>
              <w:t>号炉</w:t>
            </w:r>
          </w:p>
        </w:tc>
        <w:tc>
          <w:tcPr>
            <w:tcW w:w="184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c>
          <w:tcPr>
            <w:tcW w:w="2127"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検出下限値未満</w:t>
            </w:r>
          </w:p>
        </w:tc>
      </w:tr>
    </w:tbl>
    <w:p w:rsidR="009C4B92" w:rsidRPr="00D34CB8" w:rsidRDefault="009C4B92" w:rsidP="009C4B92">
      <w:pPr>
        <w:rPr>
          <w:rFonts w:asciiTheme="minorEastAsia" w:hAnsiTheme="minorEastAsia"/>
          <w:sz w:val="22"/>
        </w:rPr>
      </w:pPr>
      <w:r w:rsidRPr="00D34CB8">
        <w:rPr>
          <w:rFonts w:asciiTheme="minorEastAsia" w:hAnsiTheme="minorEastAsia" w:hint="eastAsia"/>
          <w:sz w:val="22"/>
        </w:rPr>
        <w:t>※基準値：3カ月平均値が次式を満足すること。</w:t>
      </w:r>
    </w:p>
    <w:p w:rsidR="009C4B92" w:rsidRPr="00D34CB8" w:rsidRDefault="009C4B92" w:rsidP="009C4B92">
      <w:pPr>
        <w:rPr>
          <w:rFonts w:asciiTheme="minorEastAsia" w:hAnsiTheme="minorEastAsia"/>
          <w:sz w:val="22"/>
        </w:rPr>
      </w:pPr>
      <w:r w:rsidRPr="00D34CB8">
        <w:rPr>
          <w:rFonts w:asciiTheme="minorEastAsia" w:hAnsiTheme="minorEastAsia" w:hint="eastAsia"/>
          <w:sz w:val="22"/>
          <w:u w:val="single"/>
        </w:rPr>
        <w:t>セシウム</w:t>
      </w:r>
      <w:r w:rsidRPr="00D34CB8">
        <w:rPr>
          <w:rFonts w:asciiTheme="minorEastAsia" w:hAnsiTheme="minorEastAsia"/>
          <w:sz w:val="22"/>
          <w:u w:val="single"/>
        </w:rPr>
        <w:t>134</w:t>
      </w:r>
      <w:r w:rsidRPr="00D34CB8">
        <w:rPr>
          <w:rFonts w:asciiTheme="minorEastAsia" w:hAnsiTheme="minorEastAsia" w:hint="eastAsia"/>
          <w:sz w:val="22"/>
          <w:u w:val="single"/>
        </w:rPr>
        <w:t>の濃度（</w:t>
      </w:r>
      <w:proofErr w:type="spellStart"/>
      <w:r w:rsidRPr="00D34CB8">
        <w:rPr>
          <w:rFonts w:asciiTheme="minorEastAsia" w:hAnsiTheme="minorEastAsia"/>
          <w:sz w:val="22"/>
          <w:u w:val="single"/>
        </w:rPr>
        <w:t>Bq</w:t>
      </w:r>
      <w:proofErr w:type="spellEnd"/>
      <w:r w:rsidRPr="00D34CB8">
        <w:rPr>
          <w:rFonts w:asciiTheme="minorEastAsia" w:hAnsiTheme="minorEastAsia"/>
          <w:sz w:val="22"/>
          <w:u w:val="single"/>
        </w:rPr>
        <w:t>/</w:t>
      </w:r>
      <w:r w:rsidRPr="00D34CB8">
        <w:rPr>
          <w:rFonts w:asciiTheme="minorEastAsia" w:hAnsiTheme="minorEastAsia" w:hint="eastAsia"/>
          <w:sz w:val="22"/>
          <w:u w:val="single"/>
        </w:rPr>
        <w:t>㎥）</w:t>
      </w:r>
      <w:r w:rsidRPr="00D34CB8">
        <w:rPr>
          <w:rFonts w:asciiTheme="minorEastAsia" w:hAnsiTheme="minorEastAsia" w:hint="eastAsia"/>
          <w:sz w:val="22"/>
        </w:rPr>
        <w:t>＋</w:t>
      </w:r>
      <w:r w:rsidRPr="00D34CB8">
        <w:rPr>
          <w:rFonts w:asciiTheme="minorEastAsia" w:hAnsiTheme="minorEastAsia" w:hint="eastAsia"/>
          <w:sz w:val="22"/>
          <w:u w:val="single"/>
        </w:rPr>
        <w:t>セシウム</w:t>
      </w:r>
      <w:r w:rsidRPr="00D34CB8">
        <w:rPr>
          <w:rFonts w:asciiTheme="minorEastAsia" w:hAnsiTheme="minorEastAsia"/>
          <w:sz w:val="22"/>
          <w:u w:val="single"/>
        </w:rPr>
        <w:t>137</w:t>
      </w:r>
      <w:r w:rsidRPr="00D34CB8">
        <w:rPr>
          <w:rFonts w:asciiTheme="minorEastAsia" w:hAnsiTheme="minorEastAsia" w:hint="eastAsia"/>
          <w:sz w:val="22"/>
          <w:u w:val="single"/>
        </w:rPr>
        <w:t>の濃度（</w:t>
      </w:r>
      <w:proofErr w:type="spellStart"/>
      <w:r w:rsidRPr="00D34CB8">
        <w:rPr>
          <w:rFonts w:asciiTheme="minorEastAsia" w:hAnsiTheme="minorEastAsia"/>
          <w:sz w:val="22"/>
          <w:u w:val="single"/>
        </w:rPr>
        <w:t>Bq</w:t>
      </w:r>
      <w:proofErr w:type="spellEnd"/>
      <w:r w:rsidRPr="00D34CB8">
        <w:rPr>
          <w:rFonts w:asciiTheme="minorEastAsia" w:hAnsiTheme="minorEastAsia"/>
          <w:sz w:val="22"/>
          <w:u w:val="single"/>
        </w:rPr>
        <w:t>/</w:t>
      </w:r>
      <w:r w:rsidRPr="00D34CB8">
        <w:rPr>
          <w:rFonts w:asciiTheme="minorEastAsia" w:hAnsiTheme="minorEastAsia" w:hint="eastAsia"/>
          <w:sz w:val="22"/>
          <w:u w:val="single"/>
        </w:rPr>
        <w:t>㎥）</w:t>
      </w:r>
      <w:r w:rsidRPr="00D34CB8">
        <w:rPr>
          <w:rFonts w:asciiTheme="minorEastAsia" w:hAnsiTheme="minorEastAsia"/>
          <w:sz w:val="22"/>
          <w:u w:val="single"/>
        </w:rPr>
        <w:t xml:space="preserve"> </w:t>
      </w:r>
      <w:r w:rsidRPr="00D34CB8">
        <w:rPr>
          <w:rFonts w:asciiTheme="minorEastAsia" w:hAnsiTheme="minorEastAsia" w:hint="eastAsia"/>
          <w:sz w:val="22"/>
        </w:rPr>
        <w:t>≦</w:t>
      </w:r>
      <w:r w:rsidRPr="00D34CB8">
        <w:rPr>
          <w:rFonts w:asciiTheme="minorEastAsia" w:hAnsiTheme="minorEastAsia"/>
          <w:sz w:val="22"/>
        </w:rPr>
        <w:t xml:space="preserve"> 1</w:t>
      </w:r>
    </w:p>
    <w:p w:rsidR="009C4B92" w:rsidRPr="00D34CB8" w:rsidRDefault="009C4B92" w:rsidP="009C4B92">
      <w:pPr>
        <w:rPr>
          <w:rFonts w:asciiTheme="minorEastAsia" w:hAnsiTheme="minorEastAsia"/>
          <w:sz w:val="22"/>
        </w:rPr>
      </w:pPr>
      <w:r w:rsidRPr="00D34CB8">
        <w:rPr>
          <w:rFonts w:asciiTheme="minorEastAsia" w:hAnsiTheme="minorEastAsia"/>
          <w:sz w:val="22"/>
        </w:rPr>
        <w:t xml:space="preserve"> </w:t>
      </w:r>
      <w:r w:rsidRPr="00D34CB8">
        <w:rPr>
          <w:rFonts w:asciiTheme="minorEastAsia" w:hAnsiTheme="minorEastAsia" w:hint="eastAsia"/>
          <w:sz w:val="22"/>
        </w:rPr>
        <w:t xml:space="preserve">　　　　</w:t>
      </w:r>
      <w:r w:rsidRPr="00D34CB8">
        <w:rPr>
          <w:rFonts w:asciiTheme="minorEastAsia" w:hAnsiTheme="minorEastAsia"/>
          <w:sz w:val="22"/>
        </w:rPr>
        <w:t>20</w:t>
      </w:r>
      <w:r w:rsidRPr="00D34CB8">
        <w:rPr>
          <w:rFonts w:asciiTheme="minorEastAsia" w:hAnsiTheme="minorEastAsia" w:hint="eastAsia"/>
          <w:sz w:val="22"/>
        </w:rPr>
        <w:t>（</w:t>
      </w:r>
      <w:proofErr w:type="spellStart"/>
      <w:r w:rsidRPr="00D34CB8">
        <w:rPr>
          <w:rFonts w:asciiTheme="minorEastAsia" w:hAnsiTheme="minorEastAsia"/>
          <w:sz w:val="22"/>
        </w:rPr>
        <w:t>Bq</w:t>
      </w:r>
      <w:proofErr w:type="spellEnd"/>
      <w:r w:rsidRPr="00D34CB8">
        <w:rPr>
          <w:rFonts w:asciiTheme="minorEastAsia" w:hAnsiTheme="minorEastAsia"/>
          <w:sz w:val="22"/>
        </w:rPr>
        <w:t>/</w:t>
      </w:r>
      <w:r w:rsidRPr="00D34CB8">
        <w:rPr>
          <w:rFonts w:asciiTheme="minorEastAsia" w:hAnsiTheme="minorEastAsia" w:hint="eastAsia"/>
          <w:sz w:val="22"/>
        </w:rPr>
        <w:t xml:space="preserve">㎥）　　　　　　　　</w:t>
      </w:r>
      <w:r w:rsidRPr="00D34CB8">
        <w:rPr>
          <w:rFonts w:asciiTheme="minorEastAsia" w:hAnsiTheme="minorEastAsia"/>
          <w:sz w:val="22"/>
        </w:rPr>
        <w:t>30</w:t>
      </w:r>
      <w:r w:rsidRPr="00D34CB8">
        <w:rPr>
          <w:rFonts w:asciiTheme="minorEastAsia" w:hAnsiTheme="minorEastAsia" w:hint="eastAsia"/>
          <w:sz w:val="22"/>
        </w:rPr>
        <w:t>（</w:t>
      </w:r>
      <w:proofErr w:type="spellStart"/>
      <w:r w:rsidRPr="00D34CB8">
        <w:rPr>
          <w:rFonts w:asciiTheme="minorEastAsia" w:hAnsiTheme="minorEastAsia"/>
          <w:sz w:val="22"/>
        </w:rPr>
        <w:t>Bq</w:t>
      </w:r>
      <w:proofErr w:type="spellEnd"/>
      <w:r w:rsidRPr="00D34CB8">
        <w:rPr>
          <w:rFonts w:asciiTheme="minorEastAsia" w:hAnsiTheme="minorEastAsia"/>
          <w:sz w:val="22"/>
        </w:rPr>
        <w:t>/</w:t>
      </w:r>
      <w:r w:rsidRPr="00D34CB8">
        <w:rPr>
          <w:rFonts w:asciiTheme="minorEastAsia" w:hAnsiTheme="minorEastAsia" w:hint="eastAsia"/>
          <w:sz w:val="22"/>
        </w:rPr>
        <w:t>㎥）</w:t>
      </w:r>
    </w:p>
    <w:p w:rsidR="009C4B92" w:rsidRPr="00D34CB8" w:rsidRDefault="009C4B92" w:rsidP="009C4B92">
      <w:pPr>
        <w:rPr>
          <w:rFonts w:asciiTheme="minorEastAsia" w:hAnsiTheme="minorEastAsia"/>
          <w:sz w:val="22"/>
        </w:rPr>
      </w:pPr>
      <w:r w:rsidRPr="00D34CB8">
        <w:rPr>
          <w:rFonts w:asciiTheme="minorEastAsia" w:hAnsiTheme="minorEastAsia" w:cs="ＭＳ 明朝" w:hint="eastAsia"/>
          <w:sz w:val="22"/>
        </w:rPr>
        <w:t>❖</w:t>
      </w:r>
      <w:r w:rsidRPr="00D34CB8">
        <w:rPr>
          <w:rFonts w:asciiTheme="minorEastAsia" w:hAnsiTheme="minorEastAsia"/>
          <w:sz w:val="22"/>
        </w:rPr>
        <w:t xml:space="preserve"> </w:t>
      </w:r>
      <w:r w:rsidRPr="00D34CB8">
        <w:rPr>
          <w:rFonts w:asciiTheme="minorEastAsia" w:hAnsiTheme="minorEastAsia" w:hint="eastAsia"/>
          <w:sz w:val="22"/>
        </w:rPr>
        <w:t>焼却灰などの測定結果（単位：ベクレル</w:t>
      </w:r>
      <w:r w:rsidRPr="00D34CB8">
        <w:rPr>
          <w:rFonts w:asciiTheme="minorEastAsia" w:hAnsiTheme="minorEastAsia"/>
          <w:sz w:val="22"/>
        </w:rPr>
        <w:t>/Kg</w:t>
      </w:r>
      <w:r w:rsidRPr="00D34CB8">
        <w:rPr>
          <w:rFonts w:asciiTheme="minorEastAsia" w:hAnsiTheme="minorEastAsia" w:hint="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2296"/>
        <w:gridCol w:w="1701"/>
        <w:gridCol w:w="2693"/>
      </w:tblGrid>
      <w:tr w:rsidR="00D34CB8" w:rsidRPr="00D34CB8"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項目</w:t>
            </w:r>
          </w:p>
        </w:tc>
        <w:tc>
          <w:tcPr>
            <w:tcW w:w="2296"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西部玉造</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中央</w:t>
            </w:r>
          </w:p>
        </w:tc>
        <w:tc>
          <w:tcPr>
            <w:tcW w:w="2693"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東部</w:t>
            </w:r>
          </w:p>
        </w:tc>
      </w:tr>
      <w:tr w:rsidR="00D34CB8" w:rsidRPr="00D34CB8"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飛灰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110</w:t>
            </w:r>
            <w:r w:rsidR="009C4B92" w:rsidRPr="00D34CB8">
              <w:rPr>
                <w:rFonts w:asciiTheme="minorEastAsia" w:hAnsiTheme="minorEastAsia" w:hint="eastAsia"/>
                <w:sz w:val="22"/>
              </w:rPr>
              <w:t>～</w:t>
            </w:r>
            <w:r w:rsidRPr="00D34CB8">
              <w:rPr>
                <w:rFonts w:asciiTheme="minorEastAsia" w:hAnsiTheme="minorEastAsia" w:hint="eastAsia"/>
                <w:sz w:val="22"/>
              </w:rPr>
              <w:t>150</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78</w:t>
            </w:r>
            <w:r w:rsidR="009C4B92" w:rsidRPr="00D34CB8">
              <w:rPr>
                <w:rFonts w:asciiTheme="minorEastAsia" w:hAnsiTheme="minorEastAsia" w:hint="eastAsia"/>
                <w:sz w:val="22"/>
              </w:rPr>
              <w:t>～</w:t>
            </w:r>
            <w:r w:rsidRPr="00D34CB8">
              <w:rPr>
                <w:rFonts w:asciiTheme="minorEastAsia" w:hAnsiTheme="minorEastAsia" w:hint="eastAsia"/>
                <w:sz w:val="22"/>
              </w:rPr>
              <w:t>120</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sz w:val="22"/>
              </w:rPr>
              <w:t>2</w:t>
            </w:r>
            <w:r w:rsidRPr="00D34CB8">
              <w:rPr>
                <w:rFonts w:asciiTheme="minorEastAsia" w:hAnsiTheme="minorEastAsia" w:hint="eastAsia"/>
                <w:sz w:val="22"/>
              </w:rPr>
              <w:t>8</w:t>
            </w:r>
            <w:r w:rsidR="009C4B92" w:rsidRPr="00D34CB8">
              <w:rPr>
                <w:rFonts w:asciiTheme="minorEastAsia" w:hAnsiTheme="minorEastAsia" w:hint="eastAsia"/>
                <w:sz w:val="22"/>
              </w:rPr>
              <w:t>～</w:t>
            </w:r>
            <w:r w:rsidRPr="00D34CB8">
              <w:rPr>
                <w:rFonts w:asciiTheme="minorEastAsia" w:hAnsiTheme="minorEastAsia"/>
                <w:sz w:val="22"/>
              </w:rPr>
              <w:t>2</w:t>
            </w:r>
            <w:r w:rsidRPr="00D34CB8">
              <w:rPr>
                <w:rFonts w:asciiTheme="minorEastAsia" w:hAnsiTheme="minorEastAsia" w:hint="eastAsia"/>
                <w:sz w:val="22"/>
              </w:rPr>
              <w:t>1</w:t>
            </w:r>
            <w:r w:rsidR="009C4B92" w:rsidRPr="00D34CB8">
              <w:rPr>
                <w:rFonts w:asciiTheme="minorEastAsia" w:hAnsiTheme="minorEastAsia"/>
                <w:sz w:val="22"/>
              </w:rPr>
              <w:t>0</w:t>
            </w:r>
          </w:p>
        </w:tc>
      </w:tr>
      <w:tr w:rsidR="00D34CB8" w:rsidRPr="00D34CB8" w:rsidTr="007F731A">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hint="eastAsia"/>
                <w:sz w:val="22"/>
              </w:rPr>
              <w:t>焼却灰</w:t>
            </w:r>
          </w:p>
        </w:tc>
        <w:tc>
          <w:tcPr>
            <w:tcW w:w="2296"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19</w:t>
            </w:r>
            <w:r w:rsidRPr="00D34CB8">
              <w:rPr>
                <w:rFonts w:asciiTheme="minorEastAsia" w:hAnsiTheme="minorEastAsia" w:hint="eastAsia"/>
                <w:sz w:val="22"/>
              </w:rPr>
              <w:t>～</w:t>
            </w:r>
            <w:r w:rsidRPr="00D34CB8">
              <w:rPr>
                <w:rFonts w:asciiTheme="minorEastAsia" w:hAnsiTheme="minorEastAsia" w:hint="eastAsia"/>
                <w:sz w:val="22"/>
              </w:rPr>
              <w:t>42</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9C4B92" w:rsidRPr="00D34CB8" w:rsidRDefault="009C4B92" w:rsidP="009C4B92">
            <w:pPr>
              <w:rPr>
                <w:rFonts w:asciiTheme="minorEastAsia" w:hAnsiTheme="minorEastAsia"/>
                <w:sz w:val="22"/>
              </w:rPr>
            </w:pPr>
            <w:r w:rsidRPr="00D34CB8">
              <w:rPr>
                <w:rFonts w:asciiTheme="minorEastAsia" w:hAnsiTheme="minorEastAsia"/>
                <w:sz w:val="22"/>
              </w:rPr>
              <w:t>36</w:t>
            </w:r>
            <w:r w:rsidRPr="00D34CB8">
              <w:rPr>
                <w:rFonts w:asciiTheme="minorEastAsia" w:hAnsiTheme="minorEastAsia" w:hint="eastAsia"/>
                <w:sz w:val="22"/>
              </w:rPr>
              <w:t>～</w:t>
            </w:r>
            <w:r w:rsidR="008C31A6" w:rsidRPr="00D34CB8">
              <w:rPr>
                <w:rFonts w:asciiTheme="minorEastAsia" w:hAnsiTheme="minorEastAsia" w:hint="eastAsia"/>
                <w:sz w:val="22"/>
              </w:rPr>
              <w:t>49</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9C4B92" w:rsidRPr="00D34CB8" w:rsidRDefault="008C31A6" w:rsidP="009C4B92">
            <w:pPr>
              <w:rPr>
                <w:rFonts w:asciiTheme="minorEastAsia" w:hAnsiTheme="minorEastAsia"/>
                <w:sz w:val="22"/>
              </w:rPr>
            </w:pPr>
            <w:r w:rsidRPr="00D34CB8">
              <w:rPr>
                <w:rFonts w:asciiTheme="minorEastAsia" w:hAnsiTheme="minorEastAsia" w:hint="eastAsia"/>
                <w:sz w:val="22"/>
              </w:rPr>
              <w:t>12</w:t>
            </w:r>
            <w:r w:rsidRPr="00D34CB8">
              <w:rPr>
                <w:rFonts w:asciiTheme="minorEastAsia" w:hAnsiTheme="minorEastAsia" w:hint="eastAsia"/>
                <w:sz w:val="22"/>
              </w:rPr>
              <w:t>～</w:t>
            </w:r>
            <w:r w:rsidRPr="00D34CB8">
              <w:rPr>
                <w:rFonts w:asciiTheme="minorEastAsia" w:hAnsiTheme="minorEastAsia" w:hint="eastAsia"/>
                <w:sz w:val="22"/>
              </w:rPr>
              <w:t>30</w:t>
            </w:r>
          </w:p>
        </w:tc>
      </w:tr>
    </w:tbl>
    <w:p w:rsidR="009C4B92" w:rsidRPr="00D34CB8" w:rsidRDefault="009C4B92" w:rsidP="009C4B92">
      <w:pPr>
        <w:rPr>
          <w:rFonts w:asciiTheme="minorEastAsia" w:hAnsiTheme="minorEastAsia"/>
          <w:sz w:val="22"/>
        </w:rPr>
      </w:pPr>
      <w:r w:rsidRPr="00D34CB8">
        <w:rPr>
          <w:rFonts w:asciiTheme="minorEastAsia" w:hAnsiTheme="minorEastAsia" w:hint="eastAsia"/>
          <w:sz w:val="22"/>
        </w:rPr>
        <w:t>※基準値：1,193以下</w:t>
      </w:r>
    </w:p>
    <w:p w:rsidR="009C4B92" w:rsidRPr="00D34CB8" w:rsidRDefault="009C4B92" w:rsidP="009C4B92">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 xml:space="preserve"> </w:t>
      </w:r>
      <w:r w:rsidRPr="00D34CB8">
        <w:rPr>
          <w:rFonts w:asciiTheme="minorEastAsia" w:hAnsiTheme="minorEastAsia" w:hint="eastAsia"/>
          <w:sz w:val="22"/>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4678"/>
        <w:gridCol w:w="2977"/>
      </w:tblGrid>
      <w:tr w:rsidR="00D34CB8" w:rsidRPr="00D34CB8" w:rsidTr="007F731A">
        <w:trPr>
          <w:trHeight w:val="649"/>
        </w:trPr>
        <w:tc>
          <w:tcPr>
            <w:tcW w:w="4678"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放流水、地下水（井戸上部）、地下水（井戸下部）</w:t>
            </w:r>
          </w:p>
        </w:tc>
        <w:tc>
          <w:tcPr>
            <w:tcW w:w="2977"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不検出</w:t>
            </w:r>
          </w:p>
        </w:tc>
      </w:tr>
    </w:tbl>
    <w:p w:rsidR="009C4B92" w:rsidRPr="00D34CB8" w:rsidRDefault="003C199D" w:rsidP="009C4B92">
      <w:pPr>
        <w:rPr>
          <w:rFonts w:asciiTheme="minorEastAsia" w:hAnsiTheme="minorEastAsia"/>
          <w:sz w:val="22"/>
        </w:rPr>
      </w:pPr>
      <w:r w:rsidRPr="00D34CB8">
        <w:rPr>
          <w:rFonts w:asciiTheme="minorEastAsia" w:hAnsiTheme="minorEastAsia" w:hint="eastAsia"/>
          <w:sz w:val="22"/>
        </w:rPr>
        <w:t>※放流水の基準値：3カ月平均値が次式を満足すること。</w:t>
      </w:r>
    </w:p>
    <w:p w:rsidR="003C199D" w:rsidRPr="00D34CB8" w:rsidRDefault="003C199D" w:rsidP="003C199D">
      <w:pPr>
        <w:rPr>
          <w:rFonts w:asciiTheme="minorEastAsia" w:hAnsiTheme="minorEastAsia"/>
          <w:sz w:val="22"/>
        </w:rPr>
      </w:pPr>
      <w:r w:rsidRPr="00D34CB8">
        <w:rPr>
          <w:rFonts w:asciiTheme="minorEastAsia" w:hAnsiTheme="minorEastAsia" w:hint="eastAsia"/>
          <w:sz w:val="22"/>
          <w:u w:val="single"/>
        </w:rPr>
        <w:t>セシウム</w:t>
      </w:r>
      <w:r w:rsidRPr="00D34CB8">
        <w:rPr>
          <w:rFonts w:asciiTheme="minorEastAsia" w:hAnsiTheme="minorEastAsia"/>
          <w:sz w:val="22"/>
          <w:u w:val="single"/>
        </w:rPr>
        <w:t>134</w:t>
      </w:r>
      <w:r w:rsidRPr="00D34CB8">
        <w:rPr>
          <w:rFonts w:asciiTheme="minorEastAsia" w:hAnsiTheme="minorEastAsia" w:hint="eastAsia"/>
          <w:sz w:val="22"/>
          <w:u w:val="single"/>
        </w:rPr>
        <w:t>の濃度（</w:t>
      </w:r>
      <w:proofErr w:type="spellStart"/>
      <w:r w:rsidRPr="00D34CB8">
        <w:rPr>
          <w:rFonts w:asciiTheme="minorEastAsia" w:hAnsiTheme="minorEastAsia"/>
          <w:sz w:val="22"/>
          <w:u w:val="single"/>
        </w:rPr>
        <w:t>Bq</w:t>
      </w:r>
      <w:proofErr w:type="spellEnd"/>
      <w:r w:rsidRPr="00D34CB8">
        <w:rPr>
          <w:rFonts w:asciiTheme="minorEastAsia" w:hAnsiTheme="minorEastAsia"/>
          <w:sz w:val="22"/>
          <w:u w:val="single"/>
        </w:rPr>
        <w:t>/</w:t>
      </w:r>
      <w:r w:rsidRPr="00D34CB8">
        <w:rPr>
          <w:rFonts w:asciiTheme="minorEastAsia" w:hAnsiTheme="minorEastAsia" w:hint="eastAsia"/>
          <w:sz w:val="22"/>
          <w:u w:val="single"/>
        </w:rPr>
        <w:t>㎥）</w:t>
      </w:r>
      <w:r w:rsidRPr="00D34CB8">
        <w:rPr>
          <w:rFonts w:asciiTheme="minorEastAsia" w:hAnsiTheme="minorEastAsia" w:hint="eastAsia"/>
          <w:sz w:val="22"/>
        </w:rPr>
        <w:t>＋</w:t>
      </w:r>
      <w:r w:rsidRPr="00D34CB8">
        <w:rPr>
          <w:rFonts w:asciiTheme="minorEastAsia" w:hAnsiTheme="minorEastAsia" w:hint="eastAsia"/>
          <w:sz w:val="22"/>
          <w:u w:val="single"/>
        </w:rPr>
        <w:t>セシウム</w:t>
      </w:r>
      <w:r w:rsidRPr="00D34CB8">
        <w:rPr>
          <w:rFonts w:asciiTheme="minorEastAsia" w:hAnsiTheme="minorEastAsia"/>
          <w:sz w:val="22"/>
          <w:u w:val="single"/>
        </w:rPr>
        <w:t>137</w:t>
      </w:r>
      <w:r w:rsidRPr="00D34CB8">
        <w:rPr>
          <w:rFonts w:asciiTheme="minorEastAsia" w:hAnsiTheme="minorEastAsia" w:hint="eastAsia"/>
          <w:sz w:val="22"/>
          <w:u w:val="single"/>
        </w:rPr>
        <w:t>の濃度（</w:t>
      </w:r>
      <w:proofErr w:type="spellStart"/>
      <w:r w:rsidRPr="00D34CB8">
        <w:rPr>
          <w:rFonts w:asciiTheme="minorEastAsia" w:hAnsiTheme="minorEastAsia"/>
          <w:sz w:val="22"/>
          <w:u w:val="single"/>
        </w:rPr>
        <w:t>Bq</w:t>
      </w:r>
      <w:proofErr w:type="spellEnd"/>
      <w:r w:rsidRPr="00D34CB8">
        <w:rPr>
          <w:rFonts w:asciiTheme="minorEastAsia" w:hAnsiTheme="minorEastAsia"/>
          <w:sz w:val="22"/>
          <w:u w:val="single"/>
        </w:rPr>
        <w:t>/</w:t>
      </w:r>
      <w:r w:rsidRPr="00D34CB8">
        <w:rPr>
          <w:rFonts w:asciiTheme="minorEastAsia" w:hAnsiTheme="minorEastAsia" w:hint="eastAsia"/>
          <w:sz w:val="22"/>
          <w:u w:val="single"/>
        </w:rPr>
        <w:t>㎥）</w:t>
      </w:r>
      <w:r w:rsidRPr="00D34CB8">
        <w:rPr>
          <w:rFonts w:asciiTheme="minorEastAsia" w:hAnsiTheme="minorEastAsia"/>
          <w:sz w:val="22"/>
        </w:rPr>
        <w:t xml:space="preserve"> </w:t>
      </w:r>
      <w:r w:rsidRPr="00D34CB8">
        <w:rPr>
          <w:rFonts w:asciiTheme="minorEastAsia" w:hAnsiTheme="minorEastAsia" w:hint="eastAsia"/>
          <w:sz w:val="22"/>
        </w:rPr>
        <w:t>≦</w:t>
      </w:r>
      <w:r w:rsidRPr="00D34CB8">
        <w:rPr>
          <w:rFonts w:asciiTheme="minorEastAsia" w:hAnsiTheme="minorEastAsia"/>
          <w:sz w:val="22"/>
        </w:rPr>
        <w:t xml:space="preserve"> 1</w:t>
      </w:r>
    </w:p>
    <w:p w:rsidR="003C199D" w:rsidRPr="00D34CB8" w:rsidRDefault="003C199D" w:rsidP="003C199D">
      <w:pPr>
        <w:rPr>
          <w:rFonts w:asciiTheme="minorEastAsia" w:hAnsiTheme="minorEastAsia"/>
          <w:sz w:val="22"/>
        </w:rPr>
      </w:pPr>
      <w:r w:rsidRPr="00D34CB8">
        <w:rPr>
          <w:rFonts w:asciiTheme="minorEastAsia" w:hAnsiTheme="minorEastAsia"/>
          <w:sz w:val="22"/>
        </w:rPr>
        <w:t xml:space="preserve"> </w:t>
      </w:r>
      <w:r w:rsidRPr="00D34CB8">
        <w:rPr>
          <w:rFonts w:asciiTheme="minorEastAsia" w:hAnsiTheme="minorEastAsia" w:hint="eastAsia"/>
          <w:sz w:val="22"/>
        </w:rPr>
        <w:t xml:space="preserve">　　　　</w:t>
      </w:r>
      <w:r w:rsidRPr="00D34CB8">
        <w:rPr>
          <w:rFonts w:asciiTheme="minorEastAsia" w:hAnsiTheme="minorEastAsia"/>
          <w:sz w:val="22"/>
        </w:rPr>
        <w:t>20</w:t>
      </w:r>
      <w:r w:rsidRPr="00D34CB8">
        <w:rPr>
          <w:rFonts w:asciiTheme="minorEastAsia" w:hAnsiTheme="minorEastAsia" w:hint="eastAsia"/>
          <w:sz w:val="22"/>
        </w:rPr>
        <w:t>（</w:t>
      </w:r>
      <w:proofErr w:type="spellStart"/>
      <w:r w:rsidRPr="00D34CB8">
        <w:rPr>
          <w:rFonts w:asciiTheme="minorEastAsia" w:hAnsiTheme="minorEastAsia"/>
          <w:sz w:val="22"/>
        </w:rPr>
        <w:t>Bq</w:t>
      </w:r>
      <w:proofErr w:type="spellEnd"/>
      <w:r w:rsidRPr="00D34CB8">
        <w:rPr>
          <w:rFonts w:asciiTheme="minorEastAsia" w:hAnsiTheme="minorEastAsia"/>
          <w:sz w:val="22"/>
        </w:rPr>
        <w:t>/</w:t>
      </w:r>
      <w:r w:rsidRPr="00D34CB8">
        <w:rPr>
          <w:rFonts w:asciiTheme="minorEastAsia" w:hAnsiTheme="minorEastAsia" w:hint="eastAsia"/>
          <w:sz w:val="22"/>
        </w:rPr>
        <w:t xml:space="preserve">㎥）　　　　　　　　</w:t>
      </w:r>
      <w:r w:rsidRPr="00D34CB8">
        <w:rPr>
          <w:rFonts w:asciiTheme="minorEastAsia" w:hAnsiTheme="minorEastAsia"/>
          <w:sz w:val="22"/>
        </w:rPr>
        <w:t>30</w:t>
      </w:r>
      <w:r w:rsidRPr="00D34CB8">
        <w:rPr>
          <w:rFonts w:asciiTheme="minorEastAsia" w:hAnsiTheme="minorEastAsia" w:hint="eastAsia"/>
          <w:sz w:val="22"/>
        </w:rPr>
        <w:t>（</w:t>
      </w:r>
      <w:proofErr w:type="spellStart"/>
      <w:r w:rsidRPr="00D34CB8">
        <w:rPr>
          <w:rFonts w:asciiTheme="minorEastAsia" w:hAnsiTheme="minorEastAsia"/>
          <w:sz w:val="22"/>
        </w:rPr>
        <w:t>Bq</w:t>
      </w:r>
      <w:proofErr w:type="spellEnd"/>
      <w:r w:rsidRPr="00D34CB8">
        <w:rPr>
          <w:rFonts w:asciiTheme="minorEastAsia" w:hAnsiTheme="minorEastAsia"/>
          <w:sz w:val="22"/>
        </w:rPr>
        <w:t>/</w:t>
      </w:r>
      <w:r w:rsidRPr="00D34CB8">
        <w:rPr>
          <w:rFonts w:asciiTheme="minorEastAsia" w:hAnsiTheme="minorEastAsia" w:hint="eastAsia"/>
          <w:sz w:val="22"/>
        </w:rPr>
        <w:t>㎥）</w:t>
      </w:r>
    </w:p>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 xml:space="preserve"> </w:t>
      </w:r>
      <w:r w:rsidRPr="00D34CB8">
        <w:rPr>
          <w:rFonts w:asciiTheme="minorEastAsia" w:hAnsiTheme="minorEastAsia" w:hint="eastAsia"/>
          <w:sz w:val="22"/>
        </w:rPr>
        <w:t>空間線量の測定結果（単位：マイクロシーベルト</w:t>
      </w:r>
      <w:r w:rsidRPr="00D34CB8">
        <w:rPr>
          <w:rFonts w:asciiTheme="minorEastAsia" w:hAnsiTheme="minorEastAsia"/>
          <w:sz w:val="22"/>
        </w:rPr>
        <w:t>/</w:t>
      </w:r>
      <w:r w:rsidRPr="00D34CB8">
        <w:rPr>
          <w:rFonts w:asciiTheme="minorEastAsia" w:hAnsiTheme="minorEastAsia" w:hint="eastAsia"/>
          <w:sz w:val="22"/>
        </w:rPr>
        <w:t>時間）</w:t>
      </w:r>
    </w:p>
    <w:p w:rsidR="003C199D" w:rsidRPr="00D34CB8" w:rsidRDefault="003C199D" w:rsidP="003C199D">
      <w:pPr>
        <w:rPr>
          <w:rFonts w:asciiTheme="minorEastAsia" w:hAnsiTheme="minorEastAsia"/>
          <w:sz w:val="22"/>
        </w:rPr>
      </w:pPr>
      <w:r w:rsidRPr="00D34CB8">
        <w:rPr>
          <w:rFonts w:asciiTheme="minorEastAsia" w:hAnsiTheme="minorEastAsia" w:hint="eastAsia"/>
          <w:sz w:val="22"/>
        </w:rPr>
        <w:t xml:space="preserve">　環境省が市内および大崎地域広域行政事務組合に設置したモニタリングポスト</w:t>
      </w:r>
      <w:r w:rsidRPr="00D34CB8">
        <w:rPr>
          <w:rFonts w:asciiTheme="minorEastAsia" w:hAnsiTheme="minorEastAsia"/>
          <w:sz w:val="22"/>
        </w:rPr>
        <w:t>15</w:t>
      </w:r>
      <w:r w:rsidRPr="00D34CB8">
        <w:rPr>
          <w:rFonts w:asciiTheme="minorEastAsia" w:hAnsiTheme="minorEastAsia" w:hint="eastAsia"/>
          <w:sz w:val="22"/>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2722"/>
        <w:gridCol w:w="4111"/>
      </w:tblGrid>
      <w:tr w:rsidR="00D34CB8" w:rsidRPr="00D34CB8" w:rsidTr="007F731A">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測定期間</w:t>
            </w:r>
          </w:p>
        </w:tc>
        <w:tc>
          <w:tcPr>
            <w:tcW w:w="2722"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平均値</w:t>
            </w:r>
          </w:p>
        </w:tc>
        <w:tc>
          <w:tcPr>
            <w:tcW w:w="4111"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最大値</w:t>
            </w:r>
          </w:p>
        </w:tc>
      </w:tr>
      <w:tr w:rsidR="00D34CB8" w:rsidRPr="00D34CB8" w:rsidTr="007F731A">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D34CB8" w:rsidRDefault="008C31A6" w:rsidP="003C199D">
            <w:pPr>
              <w:rPr>
                <w:rFonts w:asciiTheme="minorEastAsia" w:hAnsiTheme="minorEastAsia"/>
                <w:sz w:val="22"/>
              </w:rPr>
            </w:pPr>
            <w:r w:rsidRPr="00D34CB8">
              <w:rPr>
                <w:rFonts w:asciiTheme="minorEastAsia" w:hAnsiTheme="minorEastAsia" w:hint="eastAsia"/>
                <w:sz w:val="22"/>
              </w:rPr>
              <w:t>2</w:t>
            </w:r>
            <w:r w:rsidR="003C199D" w:rsidRPr="00D34CB8">
              <w:rPr>
                <w:rFonts w:asciiTheme="minorEastAsia" w:hAnsiTheme="minorEastAsia" w:hint="eastAsia"/>
                <w:sz w:val="22"/>
              </w:rPr>
              <w:t>月</w:t>
            </w:r>
            <w:r w:rsidR="003C199D" w:rsidRPr="00D34CB8">
              <w:rPr>
                <w:rFonts w:asciiTheme="minorEastAsia" w:hAnsiTheme="minorEastAsia"/>
                <w:sz w:val="22"/>
              </w:rPr>
              <w:t>1</w:t>
            </w:r>
            <w:r w:rsidR="003C199D" w:rsidRPr="00D34CB8">
              <w:rPr>
                <w:rFonts w:asciiTheme="minorEastAsia" w:hAnsiTheme="minorEastAsia" w:hint="eastAsia"/>
                <w:sz w:val="22"/>
              </w:rPr>
              <w:t>日～</w:t>
            </w:r>
            <w:r w:rsidRPr="00D34CB8">
              <w:rPr>
                <w:rFonts w:asciiTheme="minorEastAsia" w:hAnsiTheme="minorEastAsia" w:hint="eastAsia"/>
                <w:sz w:val="22"/>
              </w:rPr>
              <w:t>28</w:t>
            </w:r>
            <w:r w:rsidR="003C199D" w:rsidRPr="00D34CB8">
              <w:rPr>
                <w:rFonts w:asciiTheme="minorEastAsia" w:hAnsiTheme="minorEastAsia" w:hint="eastAsia"/>
                <w:sz w:val="22"/>
              </w:rPr>
              <w:t>日</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r w:rsidR="008C31A6" w:rsidRPr="00D34CB8">
              <w:rPr>
                <w:rFonts w:asciiTheme="minorEastAsia" w:hAnsiTheme="minorEastAsia" w:hint="eastAsia"/>
                <w:sz w:val="22"/>
              </w:rPr>
              <w:t>5</w:t>
            </w:r>
            <w:r w:rsidRPr="00D34CB8">
              <w:rPr>
                <w:rFonts w:asciiTheme="minorEastAsia" w:hAnsiTheme="minorEastAsia" w:hint="eastAsia"/>
                <w:sz w:val="22"/>
              </w:rPr>
              <w:t>～</w:t>
            </w:r>
            <w:r w:rsidRPr="00D34CB8">
              <w:rPr>
                <w:rFonts w:asciiTheme="minorEastAsia" w:hAnsiTheme="minorEastAsia"/>
                <w:sz w:val="22"/>
              </w:rPr>
              <w:t>0.06</w:t>
            </w:r>
            <w:r w:rsidR="008C31A6" w:rsidRPr="00D34CB8">
              <w:rPr>
                <w:rFonts w:asciiTheme="minorEastAsia" w:hAnsiTheme="minorEastAsia" w:hint="eastAsia"/>
                <w:sz w:val="22"/>
              </w:rPr>
              <w:t>6</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0.084</w:t>
            </w:r>
            <w:r w:rsidRPr="00D34CB8">
              <w:rPr>
                <w:rFonts w:asciiTheme="minorEastAsia" w:hAnsiTheme="minorEastAsia" w:hint="eastAsia"/>
                <w:sz w:val="22"/>
              </w:rPr>
              <w:t>～</w:t>
            </w:r>
            <w:r w:rsidRPr="00D34CB8">
              <w:rPr>
                <w:rFonts w:asciiTheme="minorEastAsia" w:hAnsiTheme="minorEastAsia"/>
                <w:sz w:val="22"/>
              </w:rPr>
              <w:t>0.1</w:t>
            </w:r>
            <w:r w:rsidR="008C31A6" w:rsidRPr="00D34CB8">
              <w:rPr>
                <w:rFonts w:asciiTheme="minorEastAsia" w:hAnsiTheme="minorEastAsia" w:hint="eastAsia"/>
                <w:sz w:val="22"/>
              </w:rPr>
              <w:t>32</w:t>
            </w:r>
          </w:p>
        </w:tc>
      </w:tr>
      <w:tr w:rsidR="00D34CB8" w:rsidRPr="00D34CB8" w:rsidTr="007F731A">
        <w:trPr>
          <w:trHeight w:val="240"/>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最大値観測場所</w:t>
            </w:r>
          </w:p>
        </w:tc>
        <w:tc>
          <w:tcPr>
            <w:tcW w:w="2722"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199D" w:rsidRPr="00D34CB8" w:rsidRDefault="008C31A6" w:rsidP="003C199D">
            <w:pPr>
              <w:rPr>
                <w:rFonts w:asciiTheme="minorEastAsia" w:hAnsiTheme="minorEastAsia"/>
                <w:sz w:val="22"/>
              </w:rPr>
            </w:pPr>
            <w:r w:rsidRPr="00D34CB8">
              <w:rPr>
                <w:rFonts w:asciiTheme="minorEastAsia" w:hAnsiTheme="minorEastAsia" w:hint="eastAsia"/>
                <w:sz w:val="22"/>
              </w:rPr>
              <w:t>西</w:t>
            </w:r>
            <w:r w:rsidR="003C199D" w:rsidRPr="00D34CB8">
              <w:rPr>
                <w:rFonts w:asciiTheme="minorEastAsia" w:hAnsiTheme="minorEastAsia" w:hint="eastAsia"/>
                <w:sz w:val="22"/>
              </w:rPr>
              <w:t>部クリーンセンター</w:t>
            </w:r>
          </w:p>
        </w:tc>
        <w:tc>
          <w:tcPr>
            <w:tcW w:w="4111"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sz w:val="22"/>
              </w:rPr>
              <w:ruby>
                <w:rubyPr>
                  <w:rubyAlign w:val="distributeSpace"/>
                  <w:hps w:val="11"/>
                  <w:hpsRaise w:val="20"/>
                  <w:hpsBaseText w:val="22"/>
                  <w:lid w:val="ja-JP"/>
                </w:rubyPr>
                <w:rt>
                  <w:r w:rsidR="004B68BB" w:rsidRPr="00D34CB8">
                    <w:rPr>
                      <w:rFonts w:asciiTheme="minorEastAsia" w:hAnsiTheme="minorEastAsia"/>
                      <w:sz w:val="22"/>
                    </w:rPr>
                    <w:t>もずめ</w:t>
                  </w:r>
                </w:rt>
                <w:rubyBase>
                  <w:r w:rsidR="004B68BB" w:rsidRPr="00D34CB8">
                    <w:rPr>
                      <w:rFonts w:asciiTheme="minorEastAsia" w:hAnsiTheme="minorEastAsia"/>
                      <w:sz w:val="22"/>
                    </w:rPr>
                    <w:t>鵙目</w:t>
                  </w:r>
                </w:rubyBase>
              </w:ruby>
            </w:r>
            <w:r w:rsidRPr="00D34CB8">
              <w:rPr>
                <w:rFonts w:asciiTheme="minorEastAsia" w:hAnsiTheme="minorEastAsia" w:hint="eastAsia"/>
                <w:sz w:val="22"/>
              </w:rPr>
              <w:t>集会所</w:t>
            </w:r>
          </w:p>
        </w:tc>
      </w:tr>
    </w:tbl>
    <w:p w:rsidR="003C199D" w:rsidRPr="00D34CB8" w:rsidRDefault="003C199D" w:rsidP="003C199D">
      <w:pPr>
        <w:rPr>
          <w:rFonts w:asciiTheme="minorEastAsia" w:hAnsiTheme="minorEastAsia"/>
          <w:sz w:val="22"/>
        </w:rPr>
      </w:pPr>
    </w:p>
    <w:p w:rsidR="007F731A" w:rsidRPr="00D34CB8" w:rsidRDefault="007F731A" w:rsidP="003C199D">
      <w:pPr>
        <w:rPr>
          <w:rFonts w:asciiTheme="minorEastAsia" w:hAnsiTheme="minorEastAsia"/>
          <w:sz w:val="22"/>
        </w:rPr>
      </w:pPr>
    </w:p>
    <w:p w:rsidR="009C4B92" w:rsidRPr="00D34CB8" w:rsidRDefault="004B68BB" w:rsidP="009C4B92">
      <w:pPr>
        <w:rPr>
          <w:rFonts w:asciiTheme="minorEastAsia" w:hAnsiTheme="minorEastAsia"/>
          <w:b/>
          <w:sz w:val="22"/>
        </w:rPr>
      </w:pPr>
      <w:r w:rsidRPr="00D34CB8">
        <w:rPr>
          <w:rFonts w:asciiTheme="minorEastAsia" w:hAnsiTheme="minorEastAsia" w:hint="eastAsia"/>
          <w:b/>
          <w:sz w:val="22"/>
        </w:rPr>
        <w:t>4</w:t>
      </w:r>
      <w:r w:rsidR="009C4B92" w:rsidRPr="00D34CB8">
        <w:rPr>
          <w:rFonts w:asciiTheme="minorEastAsia" w:hAnsiTheme="minorEastAsia" w:hint="eastAsia"/>
          <w:b/>
          <w:sz w:val="22"/>
        </w:rPr>
        <w:t>月号のお詫びと訂正</w:t>
      </w:r>
    </w:p>
    <w:p w:rsidR="004B68BB" w:rsidRPr="00D34CB8" w:rsidRDefault="004B68BB" w:rsidP="004B68BB">
      <w:pPr>
        <w:autoSpaceDE w:val="0"/>
        <w:autoSpaceDN w:val="0"/>
        <w:adjustRightInd w:val="0"/>
        <w:jc w:val="left"/>
        <w:rPr>
          <w:rFonts w:asciiTheme="minorEastAsia" w:hAnsiTheme="minorEastAsia" w:cs="UDReiminPro-Light"/>
          <w:kern w:val="0"/>
          <w:sz w:val="22"/>
        </w:rPr>
      </w:pPr>
      <w:r w:rsidRPr="00D34CB8">
        <w:rPr>
          <w:rFonts w:asciiTheme="minorEastAsia" w:hAnsiTheme="minorEastAsia" w:cs="UDReiminPro-Light" w:hint="eastAsia"/>
          <w:kern w:val="0"/>
          <w:sz w:val="22"/>
        </w:rPr>
        <w:t>広報おおさき</w:t>
      </w:r>
      <w:r w:rsidRPr="00D34CB8">
        <w:rPr>
          <w:rFonts w:asciiTheme="minorEastAsia" w:hAnsiTheme="minorEastAsia" w:cs="UDReiminPro-Light"/>
          <w:kern w:val="0"/>
          <w:sz w:val="22"/>
        </w:rPr>
        <w:t xml:space="preserve">4 </w:t>
      </w:r>
      <w:r w:rsidRPr="00D34CB8">
        <w:rPr>
          <w:rFonts w:asciiTheme="minorEastAsia" w:hAnsiTheme="minorEastAsia" w:cs="UDReiminPro-Light" w:hint="eastAsia"/>
          <w:kern w:val="0"/>
          <w:sz w:val="22"/>
        </w:rPr>
        <w:t>月号の</w:t>
      </w:r>
      <w:r w:rsidRPr="00D34CB8">
        <w:rPr>
          <w:rFonts w:asciiTheme="minorEastAsia" w:hAnsiTheme="minorEastAsia" w:cs="UDReiminPro-Light"/>
          <w:kern w:val="0"/>
          <w:sz w:val="22"/>
        </w:rPr>
        <w:t>13</w:t>
      </w:r>
      <w:r w:rsidRPr="00D34CB8">
        <w:rPr>
          <w:rFonts w:asciiTheme="minorEastAsia" w:hAnsiTheme="minorEastAsia" w:cs="UDReiminPro-Light" w:hint="eastAsia"/>
          <w:kern w:val="0"/>
          <w:sz w:val="22"/>
        </w:rPr>
        <w:t>ページ「輝かしい功績をたたえて」の社会貢献部門において、次の内容を掲載していませんでした。</w:t>
      </w:r>
    </w:p>
    <w:p w:rsidR="009C4B92" w:rsidRPr="00D34CB8" w:rsidRDefault="004B68BB" w:rsidP="004B68BB">
      <w:pPr>
        <w:autoSpaceDE w:val="0"/>
        <w:autoSpaceDN w:val="0"/>
        <w:adjustRightInd w:val="0"/>
        <w:jc w:val="left"/>
        <w:rPr>
          <w:rFonts w:asciiTheme="minorEastAsia" w:hAnsiTheme="minorEastAsia" w:cs="UDReiminPro-Light"/>
          <w:kern w:val="0"/>
          <w:sz w:val="22"/>
        </w:rPr>
      </w:pPr>
      <w:r w:rsidRPr="00D34CB8">
        <w:rPr>
          <w:rFonts w:asciiTheme="minorEastAsia" w:hAnsiTheme="minorEastAsia" w:cs="UDReiminPro-Light" w:hint="eastAsia"/>
          <w:kern w:val="0"/>
          <w:sz w:val="22"/>
        </w:rPr>
        <w:t>第</w:t>
      </w:r>
      <w:r w:rsidRPr="00D34CB8">
        <w:rPr>
          <w:rFonts w:asciiTheme="minorEastAsia" w:hAnsiTheme="minorEastAsia" w:cs="UDReiminPro-Light"/>
          <w:kern w:val="0"/>
          <w:sz w:val="22"/>
        </w:rPr>
        <w:t>24</w:t>
      </w:r>
      <w:r w:rsidRPr="00D34CB8">
        <w:rPr>
          <w:rFonts w:asciiTheme="minorEastAsia" w:hAnsiTheme="minorEastAsia" w:cs="UDReiminPro-Light" w:hint="eastAsia"/>
          <w:kern w:val="0"/>
          <w:sz w:val="22"/>
        </w:rPr>
        <w:t>回ボランティア・スピリット・アワード北海道・東北ブロック【ブロック賞】杉村志苑さん（古</w:t>
      </w:r>
      <w:r w:rsidRPr="00D34CB8">
        <w:rPr>
          <w:rFonts w:asciiTheme="minorEastAsia" w:hAnsiTheme="minorEastAsia" w:cs="UDReiminPro-Light" w:hint="eastAsia"/>
          <w:kern w:val="0"/>
          <w:sz w:val="22"/>
        </w:rPr>
        <w:lastRenderedPageBreak/>
        <w:t>川北中</w:t>
      </w:r>
      <w:r w:rsidRPr="00D34CB8">
        <w:rPr>
          <w:rFonts w:asciiTheme="minorEastAsia" w:hAnsiTheme="minorEastAsia" w:cs="UDReiminPro-Light"/>
          <w:kern w:val="0"/>
          <w:sz w:val="22"/>
        </w:rPr>
        <w:t>3</w:t>
      </w:r>
      <w:r w:rsidRPr="00D34CB8">
        <w:rPr>
          <w:rFonts w:asciiTheme="minorEastAsia" w:hAnsiTheme="minorEastAsia" w:cs="UDReiminPro-Light" w:hint="eastAsia"/>
          <w:kern w:val="0"/>
          <w:sz w:val="22"/>
        </w:rPr>
        <w:t>年）おめでとうございます。お詫びして訂正します。</w:t>
      </w:r>
    </w:p>
    <w:p w:rsidR="009C4B92" w:rsidRPr="00D34CB8" w:rsidRDefault="009C4B92" w:rsidP="009C4B92">
      <w:pPr>
        <w:rPr>
          <w:rFonts w:asciiTheme="minorEastAsia" w:hAnsiTheme="minorEastAsia"/>
          <w:sz w:val="22"/>
        </w:rPr>
      </w:pPr>
      <w:r w:rsidRPr="00D34CB8">
        <w:rPr>
          <w:rFonts w:asciiTheme="minorEastAsia" w:hAnsiTheme="minorEastAsia" w:hint="eastAsia"/>
          <w:sz w:val="22"/>
        </w:rPr>
        <w:t>問</w:t>
      </w:r>
      <w:r w:rsidR="007F731A" w:rsidRPr="00D34CB8">
        <w:rPr>
          <w:rFonts w:asciiTheme="minorEastAsia" w:hAnsiTheme="minorEastAsia" w:hint="eastAsia"/>
          <w:sz w:val="22"/>
        </w:rPr>
        <w:t>い合わせ</w:t>
      </w:r>
      <w:r w:rsidRPr="00D34CB8">
        <w:rPr>
          <w:rFonts w:asciiTheme="minorEastAsia" w:hAnsiTheme="minorEastAsia" w:hint="eastAsia"/>
          <w:sz w:val="22"/>
        </w:rPr>
        <w:t xml:space="preserve"> 秘書広報課広報広聴担当 </w:t>
      </w:r>
      <w:r w:rsidRPr="00D34CB8">
        <w:rPr>
          <w:rFonts w:asciiTheme="minorEastAsia" w:hAnsiTheme="minorEastAsia"/>
          <w:sz w:val="22"/>
        </w:rPr>
        <w:t>23-5023</w:t>
      </w:r>
    </w:p>
    <w:p w:rsidR="007F731A" w:rsidRPr="00D34CB8" w:rsidRDefault="007F731A" w:rsidP="003C199D">
      <w:pPr>
        <w:rPr>
          <w:rFonts w:asciiTheme="minorEastAsia" w:hAnsiTheme="minorEastAsia"/>
          <w:sz w:val="22"/>
        </w:rPr>
      </w:pPr>
    </w:p>
    <w:p w:rsidR="007F731A" w:rsidRPr="00D34CB8" w:rsidRDefault="007F731A" w:rsidP="003C199D">
      <w:pPr>
        <w:rPr>
          <w:rFonts w:asciiTheme="minorEastAsia" w:hAnsiTheme="minorEastAsia"/>
          <w:sz w:val="22"/>
        </w:rPr>
      </w:pPr>
    </w:p>
    <w:p w:rsidR="003C199D" w:rsidRPr="00D34CB8" w:rsidRDefault="003C199D" w:rsidP="003C199D">
      <w:pPr>
        <w:rPr>
          <w:rFonts w:asciiTheme="minorEastAsia" w:hAnsiTheme="minorEastAsia"/>
          <w:b/>
          <w:sz w:val="22"/>
        </w:rPr>
      </w:pPr>
      <w:r w:rsidRPr="00D34CB8">
        <w:rPr>
          <w:rFonts w:asciiTheme="minorEastAsia" w:hAnsiTheme="minorEastAsia" w:hint="eastAsia"/>
          <w:b/>
          <w:sz w:val="22"/>
        </w:rPr>
        <w:t>❖</w:t>
      </w:r>
      <w:r w:rsidRPr="00D34CB8">
        <w:rPr>
          <w:rFonts w:asciiTheme="minorEastAsia" w:hAnsiTheme="minorEastAsia"/>
          <w:b/>
          <w:sz w:val="22"/>
        </w:rPr>
        <w:t xml:space="preserve"> </w:t>
      </w:r>
      <w:r w:rsidRPr="00D34CB8">
        <w:rPr>
          <w:rFonts w:asciiTheme="minorEastAsia" w:hAnsiTheme="minorEastAsia" w:hint="eastAsia"/>
          <w:b/>
          <w:sz w:val="22"/>
        </w:rPr>
        <w:t>空間放射線量の測定結果</w:t>
      </w:r>
    </w:p>
    <w:p w:rsidR="003C199D" w:rsidRPr="00D34CB8" w:rsidRDefault="003C199D" w:rsidP="003C199D">
      <w:pPr>
        <w:rPr>
          <w:rFonts w:asciiTheme="minorEastAsia" w:hAnsiTheme="minorEastAsia"/>
          <w:sz w:val="22"/>
        </w:rPr>
      </w:pPr>
      <w:r w:rsidRPr="00D34CB8">
        <w:rPr>
          <w:rFonts w:asciiTheme="minorEastAsia" w:hAnsiTheme="minorEastAsia" w:hint="eastAsia"/>
          <w:sz w:val="22"/>
        </w:rPr>
        <w:t>（単位</w:t>
      </w:r>
      <w:r w:rsidRPr="00D34CB8">
        <w:rPr>
          <w:rFonts w:asciiTheme="minorEastAsia" w:hAnsiTheme="minorEastAsia"/>
          <w:sz w:val="22"/>
        </w:rPr>
        <w:t>:</w:t>
      </w:r>
      <w:r w:rsidRPr="00D34CB8">
        <w:rPr>
          <w:rFonts w:asciiTheme="minorEastAsia" w:hAnsiTheme="minorEastAsia" w:hint="eastAsia"/>
          <w:sz w:val="22"/>
        </w:rPr>
        <w:t>マイクロシーベルト</w:t>
      </w:r>
      <w:r w:rsidRPr="00D34CB8">
        <w:rPr>
          <w:rFonts w:asciiTheme="minorEastAsia" w:hAnsiTheme="minorEastAsia"/>
          <w:sz w:val="22"/>
        </w:rPr>
        <w:t>/h</w:t>
      </w:r>
      <w:r w:rsidRPr="00D34CB8">
        <w:rPr>
          <w:rFonts w:asciiTheme="minorEastAsia" w:hAnsiTheme="minorEastAsia" w:hint="eastAsia"/>
          <w:sz w:val="22"/>
        </w:rPr>
        <w:t>）</w:t>
      </w:r>
    </w:p>
    <w:tbl>
      <w:tblPr>
        <w:tblW w:w="0" w:type="auto"/>
        <w:tblInd w:w="57" w:type="dxa"/>
        <w:tblLayout w:type="fixed"/>
        <w:tblCellMar>
          <w:left w:w="0" w:type="dxa"/>
          <w:right w:w="0" w:type="dxa"/>
        </w:tblCellMar>
        <w:tblLook w:val="0000" w:firstRow="0" w:lastRow="0" w:firstColumn="0" w:lastColumn="0" w:noHBand="0" w:noVBand="0"/>
      </w:tblPr>
      <w:tblGrid>
        <w:gridCol w:w="1843"/>
        <w:gridCol w:w="1843"/>
        <w:gridCol w:w="2268"/>
      </w:tblGrid>
      <w:tr w:rsidR="00D34CB8" w:rsidRPr="00D34CB8" w:rsidTr="007F731A">
        <w:trPr>
          <w:trHeight w:val="453"/>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4</w:t>
            </w:r>
            <w:r w:rsidR="003C199D" w:rsidRPr="00D34CB8">
              <w:rPr>
                <w:rFonts w:asciiTheme="minorEastAsia" w:hAnsiTheme="minorEastAsia" w:hint="eastAsia"/>
                <w:sz w:val="22"/>
              </w:rPr>
              <w:t>月</w:t>
            </w:r>
            <w:r w:rsidR="003C199D" w:rsidRPr="00D34CB8">
              <w:rPr>
                <w:rFonts w:asciiTheme="minorEastAsia" w:hAnsiTheme="minorEastAsia"/>
                <w:sz w:val="22"/>
              </w:rPr>
              <w:t>1</w:t>
            </w:r>
            <w:r w:rsidRPr="00D34CB8">
              <w:rPr>
                <w:rFonts w:asciiTheme="minorEastAsia" w:hAnsiTheme="minorEastAsia" w:hint="eastAsia"/>
                <w:sz w:val="22"/>
              </w:rPr>
              <w:t>9</w:t>
            </w:r>
            <w:r w:rsidR="003C199D" w:rsidRPr="00D34CB8">
              <w:rPr>
                <w:rFonts w:asciiTheme="minorEastAsia" w:hAnsiTheme="minorEastAsia" w:hint="eastAsia"/>
                <w:sz w:val="22"/>
              </w:rPr>
              <w:t>日測定</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7F731A">
            <w:pPr>
              <w:rPr>
                <w:rFonts w:asciiTheme="minorEastAsia" w:hAnsiTheme="minorEastAsia"/>
                <w:sz w:val="22"/>
              </w:rPr>
            </w:pPr>
            <w:r w:rsidRPr="00D34CB8">
              <w:rPr>
                <w:rFonts w:asciiTheme="minorEastAsia" w:hAnsiTheme="minorEastAsia" w:hint="eastAsia"/>
                <w:sz w:val="22"/>
              </w:rPr>
              <w:t>地表面から</w:t>
            </w:r>
            <w:r w:rsidRPr="00D34CB8">
              <w:rPr>
                <w:rFonts w:asciiTheme="minorEastAsia" w:hAnsiTheme="minorEastAsia"/>
                <w:sz w:val="22"/>
              </w:rPr>
              <w:t>1m</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7F731A">
            <w:pPr>
              <w:rPr>
                <w:rFonts w:asciiTheme="minorEastAsia" w:hAnsiTheme="minorEastAsia"/>
                <w:sz w:val="22"/>
              </w:rPr>
            </w:pPr>
            <w:r w:rsidRPr="00D34CB8">
              <w:rPr>
                <w:rFonts w:asciiTheme="minorEastAsia" w:hAnsiTheme="minorEastAsia" w:hint="eastAsia"/>
                <w:sz w:val="22"/>
              </w:rPr>
              <w:t>地表面から</w:t>
            </w:r>
            <w:r w:rsidRPr="00D34CB8">
              <w:rPr>
                <w:rFonts w:asciiTheme="minorEastAsia" w:hAnsiTheme="minorEastAsia"/>
                <w:sz w:val="22"/>
              </w:rPr>
              <w:t>0.5m</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市役所北駐車場</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w:t>
            </w:r>
            <w:r w:rsidR="004B68BB" w:rsidRPr="00D34CB8">
              <w:rPr>
                <w:rFonts w:asciiTheme="minorEastAsia" w:hAnsiTheme="minorEastAsia" w:hint="eastAsia"/>
                <w:sz w:val="22"/>
              </w:rPr>
              <w:t>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w:t>
            </w:r>
            <w:r w:rsidR="004B68BB" w:rsidRPr="00D34CB8">
              <w:rPr>
                <w:rFonts w:asciiTheme="minorEastAsia" w:hAnsiTheme="minorEastAsia" w:hint="eastAsia"/>
                <w:sz w:val="22"/>
              </w:rPr>
              <w:t>6</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松山総合支所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三本木総合支所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w:t>
            </w:r>
            <w:r w:rsidR="004B68BB" w:rsidRPr="00D34CB8">
              <w:rPr>
                <w:rFonts w:asciiTheme="minorEastAsia" w:hAnsiTheme="minorEastAsia" w:hint="eastAsia"/>
                <w:sz w:val="22"/>
              </w:rPr>
              <w:t>4</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鹿島台総合支所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岩出山総合支所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0.03</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0.04</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鳴子総合支所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0.05</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0.05</w:t>
            </w:r>
          </w:p>
        </w:tc>
      </w:tr>
      <w:tr w:rsidR="00D34CB8" w:rsidRPr="00D34CB8" w:rsidTr="007F731A">
        <w:trPr>
          <w:trHeight w:val="272"/>
        </w:trPr>
        <w:tc>
          <w:tcPr>
            <w:tcW w:w="1843"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田尻総合支所</w:t>
            </w:r>
          </w:p>
        </w:tc>
        <w:tc>
          <w:tcPr>
            <w:tcW w:w="184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w:t>
            </w:r>
            <w:r w:rsidR="004B68BB" w:rsidRPr="00D34CB8">
              <w:rPr>
                <w:rFonts w:asciiTheme="minorEastAsia" w:hAnsiTheme="minorEastAsia" w:hint="eastAsia"/>
                <w:sz w:val="22"/>
              </w:rPr>
              <w:t>4</w:t>
            </w:r>
          </w:p>
        </w:tc>
        <w:tc>
          <w:tcPr>
            <w:tcW w:w="2268"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0.0</w:t>
            </w:r>
            <w:r w:rsidR="004B68BB" w:rsidRPr="00D34CB8">
              <w:rPr>
                <w:rFonts w:asciiTheme="minorEastAsia" w:hAnsiTheme="minorEastAsia" w:hint="eastAsia"/>
                <w:sz w:val="22"/>
              </w:rPr>
              <w:t>3</w:t>
            </w:r>
          </w:p>
        </w:tc>
      </w:tr>
    </w:tbl>
    <w:p w:rsidR="007F731A" w:rsidRPr="00D34CB8" w:rsidRDefault="007F731A" w:rsidP="003C199D">
      <w:pPr>
        <w:rPr>
          <w:rFonts w:asciiTheme="minorEastAsia" w:hAnsiTheme="minorEastAsia"/>
          <w:sz w:val="22"/>
        </w:rPr>
      </w:pPr>
    </w:p>
    <w:p w:rsidR="003C199D" w:rsidRPr="00D34CB8" w:rsidRDefault="003C199D" w:rsidP="003C199D">
      <w:pPr>
        <w:rPr>
          <w:rFonts w:asciiTheme="minorEastAsia" w:hAnsiTheme="minorEastAsia"/>
          <w:b/>
          <w:sz w:val="22"/>
        </w:rPr>
      </w:pPr>
      <w:r w:rsidRPr="00D34CB8">
        <w:rPr>
          <w:rFonts w:asciiTheme="minorEastAsia" w:hAnsiTheme="minorEastAsia" w:hint="eastAsia"/>
          <w:b/>
          <w:sz w:val="22"/>
        </w:rPr>
        <w:t>❖</w:t>
      </w:r>
      <w:r w:rsidRPr="00D34CB8">
        <w:rPr>
          <w:rFonts w:asciiTheme="minorEastAsia" w:hAnsiTheme="minorEastAsia"/>
          <w:b/>
          <w:sz w:val="22"/>
        </w:rPr>
        <w:t xml:space="preserve"> </w:t>
      </w:r>
      <w:r w:rsidRPr="00D34CB8">
        <w:rPr>
          <w:rFonts w:asciiTheme="minorEastAsia" w:hAnsiTheme="minorEastAsia" w:hint="eastAsia"/>
          <w:b/>
          <w:sz w:val="22"/>
        </w:rPr>
        <w:t>火災発生件数</w:t>
      </w:r>
    </w:p>
    <w:p w:rsidR="003C199D" w:rsidRPr="00D34CB8" w:rsidRDefault="003C199D" w:rsidP="003C199D">
      <w:pPr>
        <w:rPr>
          <w:rFonts w:asciiTheme="minorEastAsia" w:hAnsiTheme="minorEastAsia"/>
          <w:sz w:val="22"/>
        </w:rPr>
      </w:pPr>
      <w:r w:rsidRPr="00D34CB8">
        <w:rPr>
          <w:rFonts w:asciiTheme="minorEastAsia" w:hAnsiTheme="minorEastAsia"/>
          <w:sz w:val="22"/>
        </w:rPr>
        <w:t>(</w:t>
      </w:r>
      <w:r w:rsidR="004B68BB" w:rsidRPr="00D34CB8">
        <w:rPr>
          <w:rFonts w:asciiTheme="minorEastAsia" w:hAnsiTheme="minorEastAsia" w:hint="eastAsia"/>
          <w:sz w:val="22"/>
        </w:rPr>
        <w:t>3</w:t>
      </w:r>
      <w:r w:rsidRPr="00D34CB8">
        <w:rPr>
          <w:rFonts w:asciiTheme="minorEastAsia" w:hAnsiTheme="minorEastAsia" w:hint="eastAsia"/>
          <w:sz w:val="22"/>
        </w:rPr>
        <w:t>月末日現在・右欄は前年比</w:t>
      </w:r>
      <w:r w:rsidRPr="00D34CB8">
        <w:rPr>
          <w:rFonts w:asciiTheme="minorEastAsia" w:hAnsiTheme="minor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49"/>
        <w:gridCol w:w="851"/>
        <w:gridCol w:w="1486"/>
      </w:tblGrid>
      <w:tr w:rsidR="00D34CB8" w:rsidRPr="00D34CB8" w:rsidTr="007F731A">
        <w:trPr>
          <w:trHeight w:hRule="exact" w:val="519"/>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建物火災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7</w:t>
            </w:r>
            <w:r w:rsidR="003C199D" w:rsidRPr="00D34CB8">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1</w:t>
            </w:r>
          </w:p>
        </w:tc>
      </w:tr>
      <w:tr w:rsidR="00D34CB8" w:rsidRPr="00D34CB8" w:rsidTr="007F731A">
        <w:trPr>
          <w:trHeight w:hRule="exact" w:val="466"/>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林野火災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w:t>
            </w:r>
            <w:r w:rsidRPr="00D34CB8">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w:t>
            </w:r>
          </w:p>
        </w:tc>
      </w:tr>
      <w:tr w:rsidR="00D34CB8" w:rsidRPr="00D34CB8" w:rsidTr="007F731A">
        <w:trPr>
          <w:trHeight w:hRule="exact" w:val="414"/>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車両火災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1</w:t>
            </w:r>
            <w:r w:rsidR="003C199D" w:rsidRPr="00D34CB8">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1</w:t>
            </w:r>
          </w:p>
        </w:tc>
      </w:tr>
      <w:tr w:rsidR="00D34CB8" w:rsidRPr="00D34CB8" w:rsidTr="007F731A">
        <w:trPr>
          <w:trHeight w:hRule="exact" w:val="490"/>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その他火災</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1</w:t>
            </w:r>
            <w:r w:rsidR="003C199D" w:rsidRPr="00D34CB8">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0</w:t>
            </w:r>
          </w:p>
        </w:tc>
      </w:tr>
      <w:tr w:rsidR="00D34CB8" w:rsidRPr="00D34CB8" w:rsidTr="007F731A">
        <w:trPr>
          <w:trHeight w:hRule="exact" w:val="438"/>
        </w:trPr>
        <w:tc>
          <w:tcPr>
            <w:tcW w:w="1349"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合計</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9</w:t>
            </w:r>
            <w:r w:rsidR="003C199D" w:rsidRPr="00D34CB8">
              <w:rPr>
                <w:rFonts w:asciiTheme="minorEastAsia" w:hAnsiTheme="minorEastAsia" w:hint="eastAsia"/>
                <w:sz w:val="22"/>
              </w:rPr>
              <w:t>件</w:t>
            </w:r>
          </w:p>
        </w:tc>
        <w:tc>
          <w:tcPr>
            <w:tcW w:w="148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0"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2</w:t>
            </w:r>
          </w:p>
        </w:tc>
      </w:tr>
    </w:tbl>
    <w:p w:rsidR="003C199D" w:rsidRPr="00D34CB8" w:rsidRDefault="003C199D" w:rsidP="003C199D">
      <w:pPr>
        <w:rPr>
          <w:rFonts w:asciiTheme="minorEastAsia" w:hAnsiTheme="minorEastAsia"/>
          <w:sz w:val="22"/>
        </w:rPr>
      </w:pPr>
    </w:p>
    <w:p w:rsidR="003C199D" w:rsidRPr="00D34CB8" w:rsidRDefault="003C199D" w:rsidP="003C199D">
      <w:pPr>
        <w:rPr>
          <w:rFonts w:asciiTheme="minorEastAsia" w:hAnsiTheme="minorEastAsia"/>
          <w:b/>
          <w:sz w:val="22"/>
        </w:rPr>
      </w:pPr>
      <w:r w:rsidRPr="00D34CB8">
        <w:rPr>
          <w:rFonts w:asciiTheme="minorEastAsia" w:hAnsiTheme="minorEastAsia" w:hint="eastAsia"/>
          <w:b/>
          <w:sz w:val="22"/>
        </w:rPr>
        <w:t>❖</w:t>
      </w:r>
      <w:r w:rsidRPr="00D34CB8">
        <w:rPr>
          <w:rFonts w:asciiTheme="minorEastAsia" w:hAnsiTheme="minorEastAsia"/>
          <w:b/>
          <w:sz w:val="22"/>
        </w:rPr>
        <w:t xml:space="preserve"> </w:t>
      </w:r>
      <w:r w:rsidRPr="00D34CB8">
        <w:rPr>
          <w:rFonts w:asciiTheme="minorEastAsia" w:hAnsiTheme="minorEastAsia" w:hint="eastAsia"/>
          <w:b/>
          <w:sz w:val="22"/>
        </w:rPr>
        <w:t>交通死亡事故件数</w:t>
      </w:r>
    </w:p>
    <w:p w:rsidR="003C199D" w:rsidRPr="00D34CB8" w:rsidRDefault="003C199D" w:rsidP="003C199D">
      <w:pPr>
        <w:rPr>
          <w:rFonts w:asciiTheme="minorEastAsia" w:hAnsiTheme="minorEastAsia"/>
          <w:sz w:val="22"/>
        </w:rPr>
      </w:pPr>
      <w:r w:rsidRPr="00D34CB8">
        <w:rPr>
          <w:rFonts w:asciiTheme="minorEastAsia" w:hAnsiTheme="minorEastAsia"/>
          <w:sz w:val="22"/>
        </w:rPr>
        <w:t>(</w:t>
      </w:r>
      <w:r w:rsidR="00D34CB8">
        <w:rPr>
          <w:rFonts w:asciiTheme="minorEastAsia" w:hAnsiTheme="minorEastAsia" w:hint="eastAsia"/>
          <w:sz w:val="22"/>
        </w:rPr>
        <w:t>3</w:t>
      </w:r>
      <w:r w:rsidRPr="00D34CB8">
        <w:rPr>
          <w:rFonts w:asciiTheme="minorEastAsia" w:hAnsiTheme="minorEastAsia" w:hint="eastAsia"/>
          <w:sz w:val="22"/>
        </w:rPr>
        <w:t>月末日現在・右欄は前年比</w:t>
      </w:r>
      <w:r w:rsidRPr="00D34CB8">
        <w:rPr>
          <w:rFonts w:asciiTheme="minorEastAsia" w:hAnsiTheme="minorEastAsia"/>
          <w:sz w:val="22"/>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D34CB8" w:rsidRPr="00D34CB8" w:rsidTr="007F731A">
        <w:trPr>
          <w:trHeight w:hRule="exact" w:val="512"/>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発生件数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w:t>
            </w:r>
            <w:r w:rsidRPr="00D34CB8">
              <w:rPr>
                <w:rFonts w:asciiTheme="minorEastAsia" w:hAnsiTheme="minorEastAsia" w:hint="eastAsia"/>
                <w:sz w:val="22"/>
              </w:rPr>
              <w:t>件</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3</w:t>
            </w:r>
          </w:p>
        </w:tc>
      </w:tr>
      <w:tr w:rsidR="00D34CB8" w:rsidRPr="00D34CB8" w:rsidTr="007F731A">
        <w:trPr>
          <w:trHeight w:hRule="exact" w:val="534"/>
        </w:trPr>
        <w:tc>
          <w:tcPr>
            <w:tcW w:w="1361"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死亡者数</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0</w:t>
            </w:r>
            <w:r w:rsidRPr="00D34CB8">
              <w:rPr>
                <w:rFonts w:asciiTheme="minorEastAsia" w:hAnsiTheme="minorEastAsia" w:hint="eastAsia"/>
                <w:sz w:val="22"/>
              </w:rPr>
              <w:t>人</w:t>
            </w:r>
          </w:p>
        </w:tc>
        <w:tc>
          <w:tcPr>
            <w:tcW w:w="624"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3</w:t>
            </w:r>
          </w:p>
        </w:tc>
      </w:tr>
    </w:tbl>
    <w:p w:rsidR="009C4B92" w:rsidRPr="00D34CB8" w:rsidRDefault="003C199D" w:rsidP="009C4B92">
      <w:pPr>
        <w:rPr>
          <w:rFonts w:asciiTheme="minorEastAsia" w:hAnsiTheme="minorEastAsia"/>
          <w:sz w:val="22"/>
        </w:rPr>
      </w:pPr>
      <w:r w:rsidRPr="00D34CB8">
        <w:rPr>
          <w:rFonts w:asciiTheme="minorEastAsia" w:hAnsiTheme="minorEastAsia" w:hint="eastAsia"/>
          <w:sz w:val="22"/>
        </w:rPr>
        <w:t>問</w:t>
      </w:r>
      <w:r w:rsidR="007F731A" w:rsidRPr="00D34CB8">
        <w:rPr>
          <w:rFonts w:asciiTheme="minorEastAsia" w:hAnsiTheme="minorEastAsia" w:hint="eastAsia"/>
          <w:sz w:val="22"/>
        </w:rPr>
        <w:t>い合わせ</w:t>
      </w:r>
      <w:r w:rsidRPr="00D34CB8">
        <w:rPr>
          <w:rFonts w:asciiTheme="minorEastAsia" w:hAnsiTheme="minorEastAsia"/>
          <w:sz w:val="22"/>
        </w:rPr>
        <w:t xml:space="preserve"> </w:t>
      </w:r>
      <w:r w:rsidRPr="00D34CB8">
        <w:rPr>
          <w:rFonts w:asciiTheme="minorEastAsia" w:hAnsiTheme="minorEastAsia" w:hint="eastAsia"/>
          <w:sz w:val="22"/>
        </w:rPr>
        <w:t>防災安全課消防担当・交通防犯担当</w:t>
      </w:r>
      <w:r w:rsidRPr="00D34CB8">
        <w:rPr>
          <w:rFonts w:asciiTheme="minorEastAsia" w:hAnsiTheme="minorEastAsia"/>
          <w:sz w:val="22"/>
        </w:rPr>
        <w:t xml:space="preserve">  23-5144</w:t>
      </w:r>
    </w:p>
    <w:p w:rsidR="003C199D" w:rsidRPr="00D34CB8" w:rsidRDefault="003C199D" w:rsidP="009C4B92">
      <w:pPr>
        <w:rPr>
          <w:rFonts w:asciiTheme="minorEastAsia" w:hAnsiTheme="minorEastAsia"/>
          <w:sz w:val="22"/>
        </w:rPr>
      </w:pPr>
    </w:p>
    <w:p w:rsidR="003C199D" w:rsidRPr="00D34CB8" w:rsidRDefault="003C199D" w:rsidP="003C199D">
      <w:pPr>
        <w:rPr>
          <w:rFonts w:asciiTheme="minorEastAsia" w:hAnsiTheme="minorEastAsia"/>
          <w:b/>
          <w:sz w:val="22"/>
        </w:rPr>
      </w:pPr>
      <w:r w:rsidRPr="00D34CB8">
        <w:rPr>
          <w:rFonts w:asciiTheme="minorEastAsia" w:hAnsiTheme="minorEastAsia" w:hint="eastAsia"/>
          <w:b/>
          <w:sz w:val="22"/>
        </w:rPr>
        <w:t>❖</w:t>
      </w:r>
      <w:r w:rsidRPr="00D34CB8">
        <w:rPr>
          <w:rFonts w:asciiTheme="minorEastAsia" w:hAnsiTheme="minorEastAsia"/>
          <w:b/>
          <w:sz w:val="22"/>
        </w:rPr>
        <w:t xml:space="preserve"> </w:t>
      </w:r>
      <w:r w:rsidR="004B68BB" w:rsidRPr="00D34CB8">
        <w:rPr>
          <w:rFonts w:asciiTheme="minorEastAsia" w:hAnsiTheme="minorEastAsia" w:hint="eastAsia"/>
          <w:b/>
          <w:sz w:val="22"/>
        </w:rPr>
        <w:t>4</w:t>
      </w:r>
      <w:r w:rsidRPr="00D34CB8">
        <w:rPr>
          <w:rFonts w:asciiTheme="minorEastAsia" w:hAnsiTheme="minorEastAsia" w:hint="eastAsia"/>
          <w:b/>
          <w:sz w:val="22"/>
        </w:rPr>
        <w:t>月</w:t>
      </w:r>
      <w:r w:rsidRPr="00D34CB8">
        <w:rPr>
          <w:rFonts w:asciiTheme="minorEastAsia" w:hAnsiTheme="minorEastAsia"/>
          <w:b/>
          <w:sz w:val="22"/>
        </w:rPr>
        <w:t>1</w:t>
      </w:r>
      <w:r w:rsidRPr="00D34CB8">
        <w:rPr>
          <w:rFonts w:asciiTheme="minorEastAsia" w:hAnsiTheme="minorEastAsia" w:hint="eastAsia"/>
          <w:b/>
          <w:sz w:val="22"/>
        </w:rPr>
        <w:t>日現在の大崎市の人口</w:t>
      </w:r>
      <w:r w:rsidRPr="00D34CB8">
        <w:rPr>
          <w:rFonts w:asciiTheme="minorEastAsia" w:hAnsiTheme="minorEastAsia"/>
          <w:b/>
          <w:sz w:val="22"/>
        </w:rPr>
        <w:t xml:space="preserve"> </w:t>
      </w:r>
      <w:r w:rsidRPr="00D34CB8">
        <w:rPr>
          <w:rFonts w:asciiTheme="minorEastAsia" w:hAnsiTheme="minorEastAsia" w:hint="eastAsia"/>
          <w:b/>
          <w:sz w:val="22"/>
        </w:rPr>
        <w:t>（単位</w:t>
      </w:r>
      <w:r w:rsidRPr="00D34CB8">
        <w:rPr>
          <w:rFonts w:asciiTheme="minorEastAsia" w:hAnsiTheme="minorEastAsia"/>
          <w:b/>
          <w:sz w:val="22"/>
        </w:rPr>
        <w:t>:</w:t>
      </w:r>
      <w:r w:rsidRPr="00D34CB8">
        <w:rPr>
          <w:rFonts w:asciiTheme="minorEastAsia" w:hAnsiTheme="minorEastAsia" w:hint="eastAsia"/>
          <w:b/>
          <w:sz w:val="22"/>
        </w:rPr>
        <w:t>人・世帯）</w:t>
      </w:r>
    </w:p>
    <w:tbl>
      <w:tblPr>
        <w:tblW w:w="0" w:type="auto"/>
        <w:tblInd w:w="28" w:type="dxa"/>
        <w:tblLayout w:type="fixed"/>
        <w:tblCellMar>
          <w:left w:w="0" w:type="dxa"/>
          <w:right w:w="0" w:type="dxa"/>
        </w:tblCellMar>
        <w:tblLook w:val="0000" w:firstRow="0" w:lastRow="0" w:firstColumn="0" w:lastColumn="0" w:noHBand="0" w:noVBand="0"/>
      </w:tblPr>
      <w:tblGrid>
        <w:gridCol w:w="1134"/>
        <w:gridCol w:w="851"/>
        <w:gridCol w:w="850"/>
        <w:gridCol w:w="851"/>
        <w:gridCol w:w="850"/>
        <w:gridCol w:w="993"/>
        <w:gridCol w:w="850"/>
        <w:gridCol w:w="851"/>
      </w:tblGrid>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地域</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男</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前月比</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前月比</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計</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前月比</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世帯数</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古川</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37,</w:t>
            </w:r>
            <w:r w:rsidR="004B68BB" w:rsidRPr="00D34CB8">
              <w:rPr>
                <w:rFonts w:asciiTheme="minorEastAsia" w:hAnsiTheme="minorEastAsia" w:hint="eastAsia"/>
                <w:sz w:val="22"/>
              </w:rPr>
              <w:t>809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39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39,2</w:t>
            </w:r>
            <w:r w:rsidR="004B68BB" w:rsidRPr="00D34CB8">
              <w:rPr>
                <w:rFonts w:asciiTheme="minorEastAsia" w:hAnsiTheme="minorEastAsia" w:hint="eastAsia"/>
                <w:sz w:val="22"/>
              </w:rPr>
              <w:t>0</w:t>
            </w:r>
            <w:r w:rsidRPr="00D34CB8">
              <w:rPr>
                <w:rFonts w:asciiTheme="minorEastAsia" w:hAnsiTheme="minorEastAsia"/>
                <w:sz w:val="22"/>
              </w:rPr>
              <w:t>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70</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4B68BB" w:rsidP="004B68BB">
            <w:pPr>
              <w:rPr>
                <w:rFonts w:asciiTheme="minorEastAsia" w:hAnsiTheme="minorEastAsia"/>
                <w:sz w:val="22"/>
              </w:rPr>
            </w:pPr>
            <w:r w:rsidRPr="00D34CB8">
              <w:rPr>
                <w:rFonts w:asciiTheme="minorEastAsia" w:hAnsiTheme="minorEastAsia"/>
                <w:sz w:val="22"/>
              </w:rPr>
              <w:t>77,</w:t>
            </w:r>
            <w:r w:rsidRPr="00D34CB8">
              <w:rPr>
                <w:rFonts w:asciiTheme="minorEastAsia" w:hAnsiTheme="minorEastAsia" w:hint="eastAsia"/>
                <w:sz w:val="22"/>
              </w:rPr>
              <w:t>011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109</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32,</w:t>
            </w:r>
            <w:r w:rsidR="004B68BB" w:rsidRPr="00D34CB8">
              <w:rPr>
                <w:rFonts w:asciiTheme="minorEastAsia" w:hAnsiTheme="minorEastAsia" w:hint="eastAsia"/>
                <w:sz w:val="22"/>
              </w:rPr>
              <w:t>415</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松山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2,7</w:t>
            </w:r>
            <w:r w:rsidR="004B68BB" w:rsidRPr="00D34CB8">
              <w:rPr>
                <w:rFonts w:asciiTheme="minorEastAsia" w:hAnsiTheme="minorEastAsia" w:hint="eastAsia"/>
                <w:sz w:val="22"/>
              </w:rPr>
              <w:t>79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2,9</w:t>
            </w:r>
            <w:r w:rsidR="004B68BB" w:rsidRPr="00D34CB8">
              <w:rPr>
                <w:rFonts w:asciiTheme="minorEastAsia" w:hAnsiTheme="minorEastAsia" w:hint="eastAsia"/>
                <w:sz w:val="22"/>
              </w:rPr>
              <w:t>27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25</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5,7</w:t>
            </w:r>
            <w:r w:rsidR="004B68BB" w:rsidRPr="00D34CB8">
              <w:rPr>
                <w:rFonts w:asciiTheme="minorEastAsia" w:hAnsiTheme="minorEastAsia" w:hint="eastAsia"/>
                <w:sz w:val="22"/>
              </w:rPr>
              <w:t>06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4</w:t>
            </w:r>
            <w:r w:rsidRPr="00D34CB8">
              <w:rPr>
                <w:rFonts w:asciiTheme="minorEastAsia" w:hAnsiTheme="minorEastAsia"/>
                <w:sz w:val="22"/>
              </w:rPr>
              <w:t>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2,19</w:t>
            </w:r>
            <w:r w:rsidR="004B68BB" w:rsidRPr="00D34CB8">
              <w:rPr>
                <w:rFonts w:asciiTheme="minorEastAsia" w:hAnsiTheme="minorEastAsia" w:hint="eastAsia"/>
                <w:sz w:val="22"/>
              </w:rPr>
              <w:t>1</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三本木</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3,815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3,</w:t>
            </w:r>
            <w:r w:rsidR="004B68BB" w:rsidRPr="00D34CB8">
              <w:rPr>
                <w:rFonts w:asciiTheme="minorEastAsia" w:hAnsiTheme="minorEastAsia" w:hint="eastAsia"/>
                <w:sz w:val="22"/>
              </w:rPr>
              <w:t>799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14</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7,6</w:t>
            </w:r>
            <w:r w:rsidR="004B68BB" w:rsidRPr="00D34CB8">
              <w:rPr>
                <w:rFonts w:asciiTheme="minorEastAsia" w:hAnsiTheme="minorEastAsia" w:hint="eastAsia"/>
                <w:sz w:val="22"/>
              </w:rPr>
              <w:t>1</w:t>
            </w:r>
            <w:r w:rsidRPr="00D34CB8">
              <w:rPr>
                <w:rFonts w:asciiTheme="minorEastAsia" w:hAnsiTheme="minorEastAsia"/>
                <w:sz w:val="22"/>
              </w:rPr>
              <w:t>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20</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2,73</w:t>
            </w:r>
            <w:r w:rsidR="004B68BB" w:rsidRPr="00D34CB8">
              <w:rPr>
                <w:rFonts w:asciiTheme="minorEastAsia" w:hAnsiTheme="minorEastAsia" w:hint="eastAsia"/>
                <w:sz w:val="22"/>
              </w:rPr>
              <w:t>2</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鹿島台</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5,5</w:t>
            </w:r>
            <w:r w:rsidR="004B68BB" w:rsidRPr="00D34CB8">
              <w:rPr>
                <w:rFonts w:asciiTheme="minorEastAsia" w:hAnsiTheme="minorEastAsia" w:hint="eastAsia"/>
                <w:sz w:val="22"/>
              </w:rPr>
              <w:t>09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1</w:t>
            </w:r>
            <w:r w:rsidR="004B68BB" w:rsidRPr="00D34CB8">
              <w:rPr>
                <w:rFonts w:asciiTheme="minorEastAsia" w:hAnsiTheme="minorEastAsia" w:hint="eastAsia"/>
                <w:sz w:val="22"/>
              </w:rPr>
              <w:t>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w:t>
            </w:r>
            <w:r w:rsidR="004B68BB" w:rsidRPr="00D34CB8">
              <w:rPr>
                <w:rFonts w:asciiTheme="minorEastAsia" w:hAnsiTheme="minorEastAsia" w:hint="eastAsia"/>
                <w:sz w:val="22"/>
              </w:rPr>
              <w:t>888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21</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11,</w:t>
            </w:r>
            <w:r w:rsidR="004B68BB" w:rsidRPr="00D34CB8">
              <w:rPr>
                <w:rFonts w:asciiTheme="minorEastAsia" w:hAnsiTheme="minorEastAsia" w:hint="eastAsia"/>
                <w:sz w:val="22"/>
              </w:rPr>
              <w:t>397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33</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4,5</w:t>
            </w:r>
            <w:r w:rsidR="004B68BB" w:rsidRPr="00D34CB8">
              <w:rPr>
                <w:rFonts w:asciiTheme="minorEastAsia" w:hAnsiTheme="minorEastAsia" w:hint="eastAsia"/>
                <w:sz w:val="22"/>
              </w:rPr>
              <w:t>63</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lastRenderedPageBreak/>
              <w:t>岩出山</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5,0</w:t>
            </w:r>
            <w:r w:rsidR="004B68BB" w:rsidRPr="00D34CB8">
              <w:rPr>
                <w:rFonts w:asciiTheme="minorEastAsia" w:hAnsiTheme="minorEastAsia" w:hint="eastAsia"/>
                <w:sz w:val="22"/>
              </w:rPr>
              <w:t>03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5,1</w:t>
            </w:r>
            <w:r w:rsidR="004B68BB" w:rsidRPr="00D34CB8">
              <w:rPr>
                <w:rFonts w:asciiTheme="minorEastAsia" w:hAnsiTheme="minorEastAsia" w:hint="eastAsia"/>
                <w:sz w:val="22"/>
              </w:rPr>
              <w:t>21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28</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10,1</w:t>
            </w:r>
            <w:r w:rsidR="004B68BB" w:rsidRPr="00D34CB8">
              <w:rPr>
                <w:rFonts w:asciiTheme="minorEastAsia" w:hAnsiTheme="minorEastAsia" w:hint="eastAsia"/>
                <w:sz w:val="22"/>
              </w:rPr>
              <w:t>24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45</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4,1</w:t>
            </w:r>
            <w:r w:rsidR="004B68BB" w:rsidRPr="00D34CB8">
              <w:rPr>
                <w:rFonts w:asciiTheme="minorEastAsia" w:hAnsiTheme="minorEastAsia" w:hint="eastAsia"/>
                <w:sz w:val="22"/>
              </w:rPr>
              <w:t>26</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鳴子温泉</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2,617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2,8</w:t>
            </w:r>
            <w:r w:rsidR="004B68BB" w:rsidRPr="00D34CB8">
              <w:rPr>
                <w:rFonts w:asciiTheme="minorEastAsia" w:hAnsiTheme="minorEastAsia" w:hint="eastAsia"/>
                <w:sz w:val="22"/>
              </w:rPr>
              <w:t>48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23</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w:t>
            </w:r>
            <w:r w:rsidR="004B68BB" w:rsidRPr="00D34CB8">
              <w:rPr>
                <w:rFonts w:asciiTheme="minorEastAsia" w:hAnsiTheme="minorEastAsia" w:hint="eastAsia"/>
                <w:sz w:val="22"/>
              </w:rPr>
              <w:t>465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40</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2,5</w:t>
            </w:r>
            <w:r w:rsidR="004B68BB" w:rsidRPr="00D34CB8">
              <w:rPr>
                <w:rFonts w:asciiTheme="minorEastAsia" w:hAnsiTheme="minorEastAsia" w:hint="eastAsia"/>
                <w:sz w:val="22"/>
              </w:rPr>
              <w:t>74</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田尻</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w:t>
            </w:r>
            <w:r w:rsidR="004B68BB" w:rsidRPr="00D34CB8">
              <w:rPr>
                <w:rFonts w:asciiTheme="minorEastAsia" w:hAnsiTheme="minorEastAsia" w:hint="eastAsia"/>
                <w:sz w:val="22"/>
              </w:rPr>
              <w:t>091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hint="eastAsia"/>
                <w:sz w:val="22"/>
              </w:rPr>
              <w:t>20</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5,1</w:t>
            </w:r>
            <w:r w:rsidR="004B68BB" w:rsidRPr="00D34CB8">
              <w:rPr>
                <w:rFonts w:asciiTheme="minorEastAsia" w:hAnsiTheme="minorEastAsia" w:hint="eastAsia"/>
                <w:sz w:val="22"/>
              </w:rPr>
              <w:t>73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Pr="00D34CB8">
              <w:rPr>
                <w:rFonts w:asciiTheme="minorEastAsia" w:hAnsiTheme="minorEastAsia"/>
                <w:sz w:val="22"/>
              </w:rPr>
              <w:t>2</w:t>
            </w:r>
            <w:r w:rsidR="004B68BB" w:rsidRPr="00D34CB8">
              <w:rPr>
                <w:rFonts w:asciiTheme="minorEastAsia" w:hAnsiTheme="minorEastAsia" w:hint="eastAsia"/>
                <w:sz w:val="22"/>
              </w:rPr>
              <w:t>6</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10,</w:t>
            </w:r>
            <w:r w:rsidR="004B68BB" w:rsidRPr="00D34CB8">
              <w:rPr>
                <w:rFonts w:asciiTheme="minorEastAsia" w:hAnsiTheme="minorEastAsia" w:hint="eastAsia"/>
                <w:sz w:val="22"/>
              </w:rPr>
              <w:t>264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4B68BB" w:rsidP="003C199D">
            <w:pPr>
              <w:rPr>
                <w:rFonts w:asciiTheme="minorEastAsia" w:hAnsiTheme="minorEastAsia"/>
                <w:sz w:val="22"/>
              </w:rPr>
            </w:pPr>
            <w:r w:rsidRPr="00D34CB8">
              <w:rPr>
                <w:rFonts w:asciiTheme="minorEastAsia" w:hAnsiTheme="minorEastAsia" w:hint="eastAsia"/>
                <w:sz w:val="22"/>
              </w:rPr>
              <w:t>－4</w:t>
            </w:r>
            <w:r w:rsidRPr="00D34CB8">
              <w:rPr>
                <w:rFonts w:asciiTheme="minorEastAsia" w:hAnsiTheme="minorEastAsia" w:hint="eastAsia"/>
                <w:sz w:val="22"/>
              </w:rPr>
              <w:t>6</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3,615</w:t>
            </w:r>
          </w:p>
        </w:tc>
      </w:tr>
      <w:tr w:rsidR="00D34CB8" w:rsidRPr="00D34CB8" w:rsidTr="009F3564">
        <w:trPr>
          <w:trHeight w:val="60"/>
        </w:trPr>
        <w:tc>
          <w:tcPr>
            <w:tcW w:w="1134"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市全体</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62,</w:t>
            </w:r>
            <w:r w:rsidR="004B68BB" w:rsidRPr="00D34CB8">
              <w:rPr>
                <w:rFonts w:asciiTheme="minorEastAsia" w:hAnsiTheme="minorEastAsia" w:hint="eastAsia"/>
                <w:sz w:val="22"/>
              </w:rPr>
              <w:t>623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129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6</w:t>
            </w:r>
            <w:r w:rsidR="004B68BB" w:rsidRPr="00D34CB8">
              <w:rPr>
                <w:rFonts w:asciiTheme="minorEastAsia" w:hAnsiTheme="minorEastAsia" w:hint="eastAsia"/>
                <w:sz w:val="22"/>
              </w:rPr>
              <w:t>4</w:t>
            </w:r>
            <w:r w:rsidRPr="00D34CB8">
              <w:rPr>
                <w:rFonts w:asciiTheme="minorEastAsia" w:hAnsiTheme="minorEastAsia"/>
                <w:sz w:val="22"/>
              </w:rPr>
              <w:t>,</w:t>
            </w:r>
            <w:r w:rsidR="004B68BB" w:rsidRPr="00D34CB8">
              <w:rPr>
                <w:rFonts w:asciiTheme="minorEastAsia" w:hAnsiTheme="minorEastAsia" w:hint="eastAsia"/>
                <w:sz w:val="22"/>
              </w:rPr>
              <w:t>958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207</w:t>
            </w:r>
          </w:p>
        </w:tc>
        <w:tc>
          <w:tcPr>
            <w:tcW w:w="9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127,</w:t>
            </w:r>
            <w:r w:rsidR="004B68BB" w:rsidRPr="00D34CB8">
              <w:rPr>
                <w:rFonts w:asciiTheme="minorEastAsia" w:hAnsiTheme="minorEastAsia" w:hint="eastAsia"/>
                <w:sz w:val="22"/>
              </w:rPr>
              <w:t>581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hint="eastAsia"/>
                <w:sz w:val="22"/>
              </w:rPr>
              <w:t>－</w:t>
            </w:r>
            <w:r w:rsidR="004B68BB" w:rsidRPr="00D34CB8">
              <w:rPr>
                <w:rFonts w:asciiTheme="minorEastAsia" w:hAnsiTheme="minorEastAsia" w:hint="eastAsia"/>
                <w:sz w:val="22"/>
              </w:rPr>
              <w:t>336</w:t>
            </w:r>
          </w:p>
        </w:tc>
        <w:tc>
          <w:tcPr>
            <w:tcW w:w="851"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199D" w:rsidRPr="00D34CB8" w:rsidRDefault="003C199D" w:rsidP="003C199D">
            <w:pPr>
              <w:rPr>
                <w:rFonts w:asciiTheme="minorEastAsia" w:hAnsiTheme="minorEastAsia"/>
                <w:sz w:val="22"/>
              </w:rPr>
            </w:pPr>
            <w:r w:rsidRPr="00D34CB8">
              <w:rPr>
                <w:rFonts w:asciiTheme="minorEastAsia" w:hAnsiTheme="minorEastAsia"/>
                <w:sz w:val="22"/>
              </w:rPr>
              <w:t>52,</w:t>
            </w:r>
            <w:r w:rsidR="004B68BB" w:rsidRPr="00D34CB8">
              <w:rPr>
                <w:rFonts w:asciiTheme="minorEastAsia" w:hAnsiTheme="minorEastAsia" w:hint="eastAsia"/>
                <w:sz w:val="22"/>
              </w:rPr>
              <w:t>216</w:t>
            </w:r>
          </w:p>
        </w:tc>
      </w:tr>
    </w:tbl>
    <w:p w:rsidR="003C199D" w:rsidRPr="00D34CB8" w:rsidRDefault="003C199D" w:rsidP="003C199D">
      <w:pPr>
        <w:rPr>
          <w:rFonts w:asciiTheme="minorEastAsia" w:hAnsiTheme="minorEastAsia"/>
          <w:sz w:val="22"/>
        </w:rPr>
      </w:pPr>
      <w:r w:rsidRPr="00D34CB8">
        <w:rPr>
          <w:rFonts w:asciiTheme="minorEastAsia" w:hAnsiTheme="minorEastAsia" w:hint="eastAsia"/>
          <w:sz w:val="22"/>
        </w:rPr>
        <w:t>問</w:t>
      </w:r>
      <w:r w:rsidR="009F3564" w:rsidRPr="00D34CB8">
        <w:rPr>
          <w:rFonts w:asciiTheme="minorEastAsia" w:hAnsiTheme="minorEastAsia" w:hint="eastAsia"/>
          <w:sz w:val="22"/>
        </w:rPr>
        <w:t>い合わせ</w:t>
      </w:r>
      <w:r w:rsidRPr="00D34CB8">
        <w:rPr>
          <w:rFonts w:asciiTheme="minorEastAsia" w:hAnsiTheme="minorEastAsia"/>
          <w:sz w:val="22"/>
        </w:rPr>
        <w:t xml:space="preserve"> </w:t>
      </w:r>
      <w:r w:rsidR="009F3564" w:rsidRPr="00D34CB8">
        <w:rPr>
          <w:rFonts w:asciiTheme="minorEastAsia" w:hAnsiTheme="minorEastAsia" w:hint="eastAsia"/>
          <w:sz w:val="22"/>
        </w:rPr>
        <w:t xml:space="preserve">市政情報課統計担当　</w:t>
      </w:r>
      <w:r w:rsidRPr="00D34CB8">
        <w:rPr>
          <w:rFonts w:asciiTheme="minorEastAsia" w:hAnsiTheme="minorEastAsia"/>
          <w:sz w:val="22"/>
        </w:rPr>
        <w:t>23-5091</w:t>
      </w:r>
    </w:p>
    <w:p w:rsidR="009F3564" w:rsidRPr="00D34CB8" w:rsidRDefault="009F3564" w:rsidP="003C199D">
      <w:pPr>
        <w:rPr>
          <w:rFonts w:asciiTheme="minorEastAsia" w:hAnsiTheme="minorEastAsia"/>
          <w:sz w:val="22"/>
        </w:rPr>
      </w:pPr>
    </w:p>
    <w:p w:rsidR="003C199D" w:rsidRPr="00D34CB8" w:rsidRDefault="003C199D" w:rsidP="003C199D">
      <w:pPr>
        <w:rPr>
          <w:rFonts w:asciiTheme="minorEastAsia" w:hAnsiTheme="minorEastAsia"/>
          <w:b/>
          <w:sz w:val="22"/>
        </w:rPr>
      </w:pPr>
      <w:r w:rsidRPr="00D34CB8">
        <w:rPr>
          <w:rFonts w:asciiTheme="minorEastAsia" w:hAnsiTheme="minorEastAsia" w:hint="eastAsia"/>
          <w:b/>
          <w:sz w:val="22"/>
        </w:rPr>
        <w:t>❖</w:t>
      </w:r>
      <w:r w:rsidRPr="00D34CB8">
        <w:rPr>
          <w:rFonts w:asciiTheme="minorEastAsia" w:hAnsiTheme="minorEastAsia"/>
          <w:b/>
          <w:sz w:val="22"/>
        </w:rPr>
        <w:t xml:space="preserve"> </w:t>
      </w:r>
      <w:r w:rsidRPr="00D34CB8">
        <w:rPr>
          <w:rFonts w:asciiTheme="minorEastAsia" w:hAnsiTheme="minorEastAsia" w:hint="eastAsia"/>
          <w:b/>
          <w:sz w:val="22"/>
        </w:rPr>
        <w:t xml:space="preserve">今月の納税　</w:t>
      </w:r>
    </w:p>
    <w:p w:rsidR="003C199D" w:rsidRPr="00D34CB8" w:rsidRDefault="003C199D" w:rsidP="003C199D">
      <w:pPr>
        <w:rPr>
          <w:rFonts w:asciiTheme="minorEastAsia" w:hAnsiTheme="minorEastAsia" w:hint="eastAsia"/>
          <w:sz w:val="22"/>
        </w:rPr>
      </w:pPr>
      <w:r w:rsidRPr="00D34CB8">
        <w:rPr>
          <w:rFonts w:asciiTheme="minorEastAsia" w:hAnsiTheme="minorEastAsia" w:hint="eastAsia"/>
          <w:sz w:val="22"/>
        </w:rPr>
        <w:t xml:space="preserve">　5月から各種税の納付が始まります。</w:t>
      </w:r>
    </w:p>
    <w:tbl>
      <w:tblPr>
        <w:tblW w:w="0" w:type="auto"/>
        <w:tblInd w:w="8" w:type="dxa"/>
        <w:tblLayout w:type="fixed"/>
        <w:tblCellMar>
          <w:left w:w="0" w:type="dxa"/>
          <w:right w:w="0" w:type="dxa"/>
        </w:tblCellMar>
        <w:tblLook w:val="0000" w:firstRow="0" w:lastRow="0" w:firstColumn="0" w:lastColumn="0" w:noHBand="0" w:noVBand="0"/>
      </w:tblPr>
      <w:tblGrid>
        <w:gridCol w:w="1243"/>
        <w:gridCol w:w="2189"/>
      </w:tblGrid>
      <w:tr w:rsidR="00D34CB8" w:rsidRPr="00D34CB8">
        <w:tblPrEx>
          <w:tblCellMar>
            <w:top w:w="0" w:type="dxa"/>
            <w:left w:w="0" w:type="dxa"/>
            <w:bottom w:w="0" w:type="dxa"/>
            <w:right w:w="0" w:type="dxa"/>
          </w:tblCellMar>
        </w:tblPrEx>
        <w:trPr>
          <w:trHeight w:val="320"/>
        </w:trPr>
        <w:tc>
          <w:tcPr>
            <w:tcW w:w="1243"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4B68BB" w:rsidRPr="00D34CB8" w:rsidRDefault="004B68BB">
            <w:pPr>
              <w:pStyle w:val="a3"/>
              <w:jc w:val="left"/>
              <w:rPr>
                <w:rFonts w:asciiTheme="minorEastAsia" w:eastAsiaTheme="minorEastAsia" w:hAnsiTheme="minorEastAsia"/>
                <w:color w:val="auto"/>
                <w:sz w:val="22"/>
                <w:szCs w:val="22"/>
              </w:rPr>
            </w:pPr>
            <w:r w:rsidRPr="00D34CB8">
              <w:rPr>
                <w:rStyle w:val="50W5"/>
                <w:rFonts w:asciiTheme="minorEastAsia" w:eastAsiaTheme="minorEastAsia" w:hAnsiTheme="minorEastAsia" w:cs="A-OTF UD新ゴ Pro L" w:hint="eastAsia"/>
                <w:color w:val="auto"/>
                <w:sz w:val="22"/>
                <w:szCs w:val="22"/>
              </w:rPr>
              <w:t>軽自動車税</w:t>
            </w:r>
          </w:p>
        </w:tc>
        <w:tc>
          <w:tcPr>
            <w:tcW w:w="2189"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4B68BB" w:rsidRPr="00D34CB8" w:rsidRDefault="004B68BB">
            <w:pPr>
              <w:pStyle w:val="a3"/>
              <w:jc w:val="center"/>
              <w:rPr>
                <w:rFonts w:asciiTheme="minorEastAsia" w:eastAsiaTheme="minorEastAsia" w:hAnsiTheme="minorEastAsia"/>
                <w:color w:val="auto"/>
                <w:sz w:val="22"/>
                <w:szCs w:val="22"/>
              </w:rPr>
            </w:pPr>
            <w:r w:rsidRPr="00D34CB8">
              <w:rPr>
                <w:rStyle w:val="50W5"/>
                <w:rFonts w:asciiTheme="minorEastAsia" w:eastAsiaTheme="minorEastAsia" w:hAnsiTheme="minorEastAsia" w:cs="A-OTF UD新ゴ Pro L" w:hint="eastAsia"/>
                <w:color w:val="auto"/>
                <w:sz w:val="22"/>
                <w:szCs w:val="22"/>
              </w:rPr>
              <w:t>全期</w:t>
            </w:r>
          </w:p>
        </w:tc>
      </w:tr>
      <w:tr w:rsidR="00D34CB8" w:rsidRPr="00D34CB8">
        <w:tblPrEx>
          <w:tblCellMar>
            <w:top w:w="0" w:type="dxa"/>
            <w:left w:w="0" w:type="dxa"/>
            <w:bottom w:w="0" w:type="dxa"/>
            <w:right w:w="0" w:type="dxa"/>
          </w:tblCellMar>
        </w:tblPrEx>
        <w:trPr>
          <w:trHeight w:val="320"/>
        </w:trPr>
        <w:tc>
          <w:tcPr>
            <w:tcW w:w="1243" w:type="dxa"/>
            <w:tcBorders>
              <w:top w:val="single" w:sz="2" w:space="0" w:color="000000"/>
              <w:left w:val="single" w:sz="6" w:space="0" w:color="000000"/>
              <w:bottom w:val="single" w:sz="2" w:space="0" w:color="000000"/>
              <w:right w:val="single" w:sz="2" w:space="0" w:color="000000"/>
            </w:tcBorders>
            <w:shd w:val="solid" w:color="FFFFFF" w:fill="auto"/>
            <w:tcMar>
              <w:top w:w="51" w:type="dxa"/>
              <w:left w:w="0" w:type="dxa"/>
              <w:bottom w:w="51" w:type="dxa"/>
              <w:right w:w="28" w:type="dxa"/>
            </w:tcMar>
            <w:vAlign w:val="center"/>
          </w:tcPr>
          <w:p w:rsidR="004B68BB" w:rsidRPr="00D34CB8" w:rsidRDefault="004B68BB">
            <w:pPr>
              <w:pStyle w:val="a3"/>
              <w:jc w:val="left"/>
              <w:rPr>
                <w:rFonts w:asciiTheme="minorEastAsia" w:eastAsiaTheme="minorEastAsia" w:hAnsiTheme="minorEastAsia"/>
                <w:color w:val="auto"/>
                <w:sz w:val="22"/>
                <w:szCs w:val="22"/>
              </w:rPr>
            </w:pPr>
            <w:r w:rsidRPr="00D34CB8">
              <w:rPr>
                <w:rStyle w:val="50W5"/>
                <w:rFonts w:asciiTheme="minorEastAsia" w:eastAsiaTheme="minorEastAsia" w:hAnsiTheme="minorEastAsia" w:cs="A-OTF UD新ゴ Pro L" w:hint="eastAsia"/>
                <w:color w:val="auto"/>
                <w:sz w:val="22"/>
                <w:szCs w:val="22"/>
              </w:rPr>
              <w:t>固定資産税</w:t>
            </w:r>
          </w:p>
        </w:tc>
        <w:tc>
          <w:tcPr>
            <w:tcW w:w="2189" w:type="dxa"/>
            <w:tcBorders>
              <w:top w:val="single" w:sz="2" w:space="0" w:color="000000"/>
              <w:left w:val="single" w:sz="2" w:space="0" w:color="000000"/>
              <w:bottom w:val="single" w:sz="2" w:space="0" w:color="000000"/>
              <w:right w:val="single" w:sz="6" w:space="0" w:color="000000"/>
            </w:tcBorders>
            <w:shd w:val="solid" w:color="FFFFFF" w:fill="auto"/>
            <w:tcMar>
              <w:top w:w="51" w:type="dxa"/>
              <w:left w:w="28" w:type="dxa"/>
              <w:bottom w:w="51" w:type="dxa"/>
              <w:right w:w="28" w:type="dxa"/>
            </w:tcMar>
            <w:vAlign w:val="center"/>
          </w:tcPr>
          <w:p w:rsidR="004B68BB" w:rsidRPr="00D34CB8" w:rsidRDefault="004B68BB">
            <w:pPr>
              <w:pStyle w:val="a3"/>
              <w:jc w:val="center"/>
              <w:rPr>
                <w:rFonts w:asciiTheme="minorEastAsia" w:eastAsiaTheme="minorEastAsia" w:hAnsiTheme="minorEastAsia"/>
                <w:color w:val="auto"/>
                <w:sz w:val="22"/>
                <w:szCs w:val="22"/>
              </w:rPr>
            </w:pPr>
            <w:r w:rsidRPr="00D34CB8">
              <w:rPr>
                <w:rStyle w:val="50W5"/>
                <w:rFonts w:asciiTheme="minorEastAsia" w:eastAsiaTheme="minorEastAsia" w:hAnsiTheme="minorEastAsia" w:cs="A-OTF UD新ゴ Pro L" w:hint="eastAsia"/>
                <w:color w:val="auto"/>
                <w:sz w:val="22"/>
                <w:szCs w:val="22"/>
              </w:rPr>
              <w:t>第</w:t>
            </w:r>
            <w:r w:rsidRPr="00D34CB8">
              <w:rPr>
                <w:rStyle w:val="50W5"/>
                <w:rFonts w:asciiTheme="minorEastAsia" w:eastAsiaTheme="minorEastAsia" w:hAnsiTheme="minorEastAsia" w:cs="A-OTF UD新ゴ Pro L"/>
                <w:color w:val="auto"/>
                <w:sz w:val="22"/>
                <w:szCs w:val="22"/>
              </w:rPr>
              <w:t>1</w:t>
            </w:r>
            <w:r w:rsidRPr="00D34CB8">
              <w:rPr>
                <w:rStyle w:val="50W5"/>
                <w:rFonts w:asciiTheme="minorEastAsia" w:eastAsiaTheme="minorEastAsia" w:hAnsiTheme="minorEastAsia" w:cs="A-OTF UD新ゴ Pro L" w:hint="eastAsia"/>
                <w:color w:val="auto"/>
                <w:sz w:val="22"/>
                <w:szCs w:val="22"/>
              </w:rPr>
              <w:t>期</w:t>
            </w:r>
          </w:p>
        </w:tc>
      </w:tr>
    </w:tbl>
    <w:p w:rsidR="00D34CB8" w:rsidRPr="00D34CB8" w:rsidRDefault="00D34CB8" w:rsidP="00D34CB8">
      <w:pPr>
        <w:autoSpaceDE w:val="0"/>
        <w:autoSpaceDN w:val="0"/>
        <w:adjustRightInd w:val="0"/>
        <w:rPr>
          <w:rFonts w:asciiTheme="minorEastAsia" w:hAnsiTheme="minorEastAsia" w:cs="UDShinGoPro-Regular" w:hint="eastAsia"/>
          <w:kern w:val="0"/>
          <w:sz w:val="22"/>
        </w:rPr>
      </w:pPr>
      <w:r w:rsidRPr="00D34CB8">
        <w:rPr>
          <w:rFonts w:asciiTheme="minorEastAsia" w:hAnsiTheme="minorEastAsia" w:cs="UDShinGoPro-Regular" w:hint="eastAsia"/>
          <w:kern w:val="0"/>
          <w:szCs w:val="21"/>
        </w:rPr>
        <w:t>納期限：</w:t>
      </w:r>
      <w:r w:rsidRPr="00D34CB8">
        <w:rPr>
          <w:rFonts w:asciiTheme="minorEastAsia" w:hAnsiTheme="minorEastAsia" w:cs="UDShinGoPro-Regular"/>
          <w:kern w:val="0"/>
          <w:szCs w:val="21"/>
        </w:rPr>
        <w:t>5</w:t>
      </w:r>
      <w:r w:rsidRPr="00D34CB8">
        <w:rPr>
          <w:rFonts w:asciiTheme="minorEastAsia" w:hAnsiTheme="minorEastAsia" w:cs="UDShinGoPro-Regular" w:hint="eastAsia"/>
          <w:kern w:val="0"/>
          <w:szCs w:val="21"/>
        </w:rPr>
        <w:t>月</w:t>
      </w:r>
      <w:r w:rsidRPr="00D34CB8">
        <w:rPr>
          <w:rFonts w:asciiTheme="minorEastAsia" w:hAnsiTheme="minorEastAsia" w:cs="UDShinGoPro-Regular"/>
          <w:kern w:val="0"/>
          <w:szCs w:val="21"/>
        </w:rPr>
        <w:t>31</w:t>
      </w:r>
      <w:r w:rsidRPr="00D34CB8">
        <w:rPr>
          <w:rFonts w:asciiTheme="minorEastAsia" w:hAnsiTheme="minorEastAsia" w:cs="UDShinGoPro-Regular" w:hint="eastAsia"/>
          <w:kern w:val="0"/>
          <w:szCs w:val="21"/>
        </w:rPr>
        <w:t>日</w:t>
      </w:r>
      <w:r>
        <w:rPr>
          <w:rFonts w:asciiTheme="minorEastAsia" w:hAnsiTheme="minorEastAsia" w:cs="UDShinGoPro-Regular" w:hint="eastAsia"/>
          <w:kern w:val="0"/>
          <w:szCs w:val="21"/>
        </w:rPr>
        <w:t>月曜日</w:t>
      </w:r>
    </w:p>
    <w:p w:rsidR="004B68BB" w:rsidRPr="00D34CB8" w:rsidRDefault="004B68BB" w:rsidP="004B68BB">
      <w:pPr>
        <w:autoSpaceDE w:val="0"/>
        <w:autoSpaceDN w:val="0"/>
        <w:adjustRightInd w:val="0"/>
        <w:jc w:val="left"/>
        <w:rPr>
          <w:rFonts w:asciiTheme="minorEastAsia" w:hAnsiTheme="minorEastAsia" w:cs="UDShinMGoPro-Light"/>
          <w:kern w:val="0"/>
          <w:sz w:val="22"/>
        </w:rPr>
      </w:pPr>
      <w:r w:rsidRPr="00D34CB8">
        <w:rPr>
          <w:rFonts w:asciiTheme="minorEastAsia" w:hAnsiTheme="minorEastAsia" w:cs="UDShinGoPro-Regular" w:hint="eastAsia"/>
          <w:kern w:val="0"/>
          <w:sz w:val="22"/>
        </w:rPr>
        <w:t>※</w:t>
      </w:r>
      <w:r w:rsidRPr="00D34CB8">
        <w:rPr>
          <w:rFonts w:asciiTheme="minorEastAsia" w:hAnsiTheme="minorEastAsia" w:cs="UDShinMGoPro-Light" w:hint="eastAsia"/>
          <w:kern w:val="0"/>
          <w:sz w:val="22"/>
        </w:rPr>
        <w:t>市から送付する納付書や口座振替を利用している人の納期限です。口座振替を利用している人は、記帳にて残高と振替結果を確認してください。</w:t>
      </w:r>
    </w:p>
    <w:p w:rsidR="003C199D" w:rsidRPr="00D34CB8" w:rsidRDefault="003C199D" w:rsidP="003C199D">
      <w:pPr>
        <w:rPr>
          <w:rFonts w:asciiTheme="minorEastAsia" w:hAnsiTheme="minorEastAsia"/>
          <w:sz w:val="22"/>
        </w:rPr>
      </w:pPr>
    </w:p>
    <w:p w:rsidR="003C199D" w:rsidRPr="00D34CB8" w:rsidRDefault="003C199D" w:rsidP="003C199D">
      <w:pPr>
        <w:rPr>
          <w:rFonts w:asciiTheme="minorEastAsia" w:hAnsiTheme="minorEastAsia"/>
          <w:sz w:val="22"/>
        </w:rPr>
      </w:pPr>
      <w:r w:rsidRPr="00D34CB8">
        <w:rPr>
          <w:rFonts w:asciiTheme="minorEastAsia" w:hAnsiTheme="minorEastAsia" w:hint="eastAsia"/>
          <w:sz w:val="22"/>
        </w:rPr>
        <w:t>問</w:t>
      </w:r>
      <w:r w:rsidR="009F3564" w:rsidRPr="00D34CB8">
        <w:rPr>
          <w:rFonts w:asciiTheme="minorEastAsia" w:hAnsiTheme="minorEastAsia" w:hint="eastAsia"/>
          <w:sz w:val="22"/>
        </w:rPr>
        <w:t>い合わせ</w:t>
      </w:r>
      <w:r w:rsidRPr="00D34CB8">
        <w:rPr>
          <w:rFonts w:asciiTheme="minorEastAsia" w:hAnsiTheme="minorEastAsia"/>
          <w:sz w:val="22"/>
        </w:rPr>
        <w:t xml:space="preserve"> </w:t>
      </w:r>
      <w:r w:rsidRPr="00D34CB8">
        <w:rPr>
          <w:rFonts w:asciiTheme="minorEastAsia" w:hAnsiTheme="minorEastAsia" w:hint="eastAsia"/>
          <w:sz w:val="22"/>
        </w:rPr>
        <w:t>納税課収納担当</w:t>
      </w:r>
      <w:r w:rsidRPr="00D34CB8">
        <w:rPr>
          <w:rFonts w:asciiTheme="minorEastAsia" w:hAnsiTheme="minorEastAsia"/>
          <w:sz w:val="22"/>
        </w:rPr>
        <w:t xml:space="preserve">  23-5148</w:t>
      </w:r>
    </w:p>
    <w:sectPr w:rsidR="003C199D" w:rsidRPr="00D34CB8" w:rsidSect="0081252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L">
    <w:panose1 w:val="00000000000000000000"/>
    <w:charset w:val="80"/>
    <w:family w:val="swiss"/>
    <w:notTrueType/>
    <w:pitch w:val="variable"/>
    <w:sig w:usb0="00000283" w:usb1="08C71C11" w:usb2="00000012" w:usb3="00000000" w:csb0="00020005"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A-OTF UD新ゴ Pro R">
    <w:panose1 w:val="00000000000000000000"/>
    <w:charset w:val="80"/>
    <w:family w:val="swiss"/>
    <w:notTrueType/>
    <w:pitch w:val="variable"/>
    <w:sig w:usb0="00000283" w:usb1="08C71C11" w:usb2="00000012" w:usb3="00000000" w:csb0="00020005" w:csb1="00000000"/>
  </w:font>
  <w:font w:name="UDReimin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343CFC"/>
    <w:rsid w:val="00360ABE"/>
    <w:rsid w:val="003C199D"/>
    <w:rsid w:val="004B68BB"/>
    <w:rsid w:val="007337EC"/>
    <w:rsid w:val="007F731A"/>
    <w:rsid w:val="0080771C"/>
    <w:rsid w:val="00812522"/>
    <w:rsid w:val="008C31A6"/>
    <w:rsid w:val="009C4B92"/>
    <w:rsid w:val="009F3564"/>
    <w:rsid w:val="00D34CB8"/>
    <w:rsid w:val="00E253E6"/>
    <w:rsid w:val="00E65FCA"/>
    <w:rsid w:val="00F85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360ABE"/>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4">
    <w:name w:val="[基本段落]"/>
    <w:basedOn w:val="a3"/>
    <w:uiPriority w:val="99"/>
    <w:rsid w:val="00360ABE"/>
  </w:style>
  <w:style w:type="paragraph" w:styleId="a5">
    <w:name w:val="Body Text"/>
    <w:basedOn w:val="a"/>
    <w:link w:val="a6"/>
    <w:uiPriority w:val="99"/>
    <w:rsid w:val="00360ABE"/>
    <w:pPr>
      <w:autoSpaceDE w:val="0"/>
      <w:autoSpaceDN w:val="0"/>
      <w:adjustRightInd w:val="0"/>
      <w:textAlignment w:val="center"/>
    </w:pPr>
    <w:rPr>
      <w:rFonts w:ascii="A-OTF UD新ゴ Pro L" w:eastAsia="A-OTF UD新ゴ Pro L"/>
      <w:color w:val="000000"/>
      <w:w w:val="94"/>
      <w:kern w:val="0"/>
      <w:sz w:val="20"/>
      <w:szCs w:val="20"/>
      <w:lang w:val="ja-JP"/>
    </w:rPr>
  </w:style>
  <w:style w:type="character" w:customStyle="1" w:styleId="a6">
    <w:name w:val="本文 (文字)"/>
    <w:basedOn w:val="a0"/>
    <w:link w:val="a5"/>
    <w:uiPriority w:val="99"/>
    <w:rsid w:val="00360ABE"/>
    <w:rPr>
      <w:rFonts w:ascii="A-OTF UD新ゴ Pro L" w:eastAsia="A-OTF UD新ゴ Pro L"/>
      <w:color w:val="000000"/>
      <w:w w:val="94"/>
      <w:kern w:val="0"/>
      <w:sz w:val="20"/>
      <w:szCs w:val="20"/>
      <w:lang w:val="ja-JP"/>
    </w:rPr>
  </w:style>
  <w:style w:type="character" w:customStyle="1" w:styleId="W5G">
    <w:name w:val="平成ゴシックW5G"/>
    <w:uiPriority w:val="99"/>
    <w:rsid w:val="00360ABE"/>
    <w:rPr>
      <w:color w:val="000000"/>
      <w:w w:val="100"/>
      <w:sz w:val="18"/>
      <w:szCs w:val="18"/>
    </w:rPr>
  </w:style>
  <w:style w:type="character" w:customStyle="1" w:styleId="50W5">
    <w:name w:val="ｃｋ50平成ゴシックW5"/>
    <w:uiPriority w:val="99"/>
    <w:rsid w:val="004B68B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360ABE"/>
    <w:pPr>
      <w:widowControl w:val="0"/>
      <w:autoSpaceDE w:val="0"/>
      <w:autoSpaceDN w:val="0"/>
      <w:adjustRightInd w:val="0"/>
      <w:spacing w:line="420" w:lineRule="auto"/>
      <w:jc w:val="both"/>
      <w:textAlignment w:val="center"/>
    </w:pPr>
    <w:rPr>
      <w:rFonts w:ascii="A-OTF UD新ゴ Pro L" w:eastAsia="A-OTF UD新ゴ Pro L"/>
      <w:color w:val="000000"/>
      <w:kern w:val="0"/>
      <w:sz w:val="18"/>
      <w:szCs w:val="18"/>
      <w:lang w:val="ja-JP"/>
    </w:rPr>
  </w:style>
  <w:style w:type="paragraph" w:customStyle="1" w:styleId="a4">
    <w:name w:val="[基本段落]"/>
    <w:basedOn w:val="a3"/>
    <w:uiPriority w:val="99"/>
    <w:rsid w:val="00360ABE"/>
  </w:style>
  <w:style w:type="paragraph" w:styleId="a5">
    <w:name w:val="Body Text"/>
    <w:basedOn w:val="a"/>
    <w:link w:val="a6"/>
    <w:uiPriority w:val="99"/>
    <w:rsid w:val="00360ABE"/>
    <w:pPr>
      <w:autoSpaceDE w:val="0"/>
      <w:autoSpaceDN w:val="0"/>
      <w:adjustRightInd w:val="0"/>
      <w:textAlignment w:val="center"/>
    </w:pPr>
    <w:rPr>
      <w:rFonts w:ascii="A-OTF UD新ゴ Pro L" w:eastAsia="A-OTF UD新ゴ Pro L"/>
      <w:color w:val="000000"/>
      <w:w w:val="94"/>
      <w:kern w:val="0"/>
      <w:sz w:val="20"/>
      <w:szCs w:val="20"/>
      <w:lang w:val="ja-JP"/>
    </w:rPr>
  </w:style>
  <w:style w:type="character" w:customStyle="1" w:styleId="a6">
    <w:name w:val="本文 (文字)"/>
    <w:basedOn w:val="a0"/>
    <w:link w:val="a5"/>
    <w:uiPriority w:val="99"/>
    <w:rsid w:val="00360ABE"/>
    <w:rPr>
      <w:rFonts w:ascii="A-OTF UD新ゴ Pro L" w:eastAsia="A-OTF UD新ゴ Pro L"/>
      <w:color w:val="000000"/>
      <w:w w:val="94"/>
      <w:kern w:val="0"/>
      <w:sz w:val="20"/>
      <w:szCs w:val="20"/>
      <w:lang w:val="ja-JP"/>
    </w:rPr>
  </w:style>
  <w:style w:type="character" w:customStyle="1" w:styleId="W5G">
    <w:name w:val="平成ゴシックW5G"/>
    <w:uiPriority w:val="99"/>
    <w:rsid w:val="00360ABE"/>
    <w:rPr>
      <w:color w:val="000000"/>
      <w:w w:val="100"/>
      <w:sz w:val="18"/>
      <w:szCs w:val="18"/>
    </w:rPr>
  </w:style>
  <w:style w:type="character" w:customStyle="1" w:styleId="50W5">
    <w:name w:val="ｃｋ50平成ゴシックW5"/>
    <w:uiPriority w:val="99"/>
    <w:rsid w:val="004B68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593</Words>
  <Characters>3383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2021-04-23T02:13:00Z</dcterms:created>
  <dcterms:modified xsi:type="dcterms:W3CDTF">2021-04-23T02:58:00Z</dcterms:modified>
</cp:coreProperties>
</file>