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1970A2" w:rsidRDefault="00812522" w:rsidP="00812522">
      <w:pPr>
        <w:rPr>
          <w:rFonts w:asciiTheme="minorEastAsia" w:hAnsiTheme="minorEastAsia"/>
          <w:b/>
          <w:sz w:val="24"/>
        </w:rPr>
      </w:pPr>
      <w:r w:rsidRPr="001970A2">
        <w:rPr>
          <w:rFonts w:asciiTheme="minorEastAsia" w:hAnsiTheme="minorEastAsia" w:hint="eastAsia"/>
          <w:b/>
          <w:sz w:val="24"/>
        </w:rPr>
        <w:t>くらしの情報</w:t>
      </w:r>
    </w:p>
    <w:p w:rsidR="00812522" w:rsidRPr="001970A2" w:rsidRDefault="00812522" w:rsidP="00812522">
      <w:pPr>
        <w:rPr>
          <w:rFonts w:asciiTheme="minorEastAsia" w:hAnsiTheme="minorEastAsia"/>
          <w:sz w:val="22"/>
        </w:rPr>
      </w:pPr>
      <w:r w:rsidRPr="001970A2">
        <w:rPr>
          <w:rFonts w:asciiTheme="minorEastAsia" w:hAnsiTheme="minorEastAsia" w:hint="eastAsia"/>
          <w:sz w:val="22"/>
        </w:rPr>
        <w:t xml:space="preserve">２暮らし　　　５健康　　　　　</w:t>
      </w:r>
    </w:p>
    <w:p w:rsidR="00812522" w:rsidRPr="001970A2" w:rsidRDefault="00812522" w:rsidP="00812522">
      <w:pPr>
        <w:rPr>
          <w:rFonts w:asciiTheme="minorEastAsia" w:hAnsiTheme="minorEastAsia"/>
          <w:sz w:val="22"/>
        </w:rPr>
      </w:pPr>
      <w:r w:rsidRPr="001970A2">
        <w:rPr>
          <w:rFonts w:asciiTheme="minorEastAsia" w:hAnsiTheme="minorEastAsia" w:hint="eastAsia"/>
          <w:sz w:val="22"/>
        </w:rPr>
        <w:t>３募集　　　　６</w:t>
      </w:r>
      <w:r w:rsidR="00072D7E">
        <w:rPr>
          <w:rFonts w:asciiTheme="minorEastAsia" w:hAnsiTheme="minorEastAsia" w:hint="eastAsia"/>
          <w:sz w:val="22"/>
        </w:rPr>
        <w:t>子育て</w:t>
      </w:r>
    </w:p>
    <w:p w:rsidR="00E253E6" w:rsidRPr="001970A2" w:rsidRDefault="00812522" w:rsidP="00812522">
      <w:pPr>
        <w:rPr>
          <w:rFonts w:asciiTheme="minorEastAsia" w:hAnsiTheme="minorEastAsia"/>
          <w:sz w:val="22"/>
        </w:rPr>
      </w:pPr>
      <w:r w:rsidRPr="001970A2">
        <w:rPr>
          <w:rFonts w:asciiTheme="minorEastAsia" w:hAnsiTheme="minorEastAsia" w:hint="eastAsia"/>
          <w:sz w:val="22"/>
        </w:rPr>
        <w:t>４催し・講座</w:t>
      </w:r>
    </w:p>
    <w:p w:rsidR="00812522" w:rsidRPr="00407226" w:rsidRDefault="00812522" w:rsidP="00812522">
      <w:pPr>
        <w:rPr>
          <w:rFonts w:asciiTheme="minorEastAsia" w:hAnsiTheme="minorEastAsia"/>
          <w:sz w:val="22"/>
        </w:rPr>
      </w:pPr>
    </w:p>
    <w:p w:rsidR="00E96FAB" w:rsidRPr="00E96FAB" w:rsidRDefault="00E96FAB" w:rsidP="00E96FAB">
      <w:pPr>
        <w:autoSpaceDE w:val="0"/>
        <w:autoSpaceDN w:val="0"/>
        <w:adjustRightInd w:val="0"/>
        <w:jc w:val="left"/>
        <w:rPr>
          <w:rFonts w:asciiTheme="minorEastAsia" w:hAnsiTheme="minorEastAsia" w:cs="UDShinGoPro-Regular"/>
          <w:kern w:val="0"/>
          <w:sz w:val="22"/>
        </w:rPr>
      </w:pPr>
    </w:p>
    <w:p w:rsidR="00E96FAB" w:rsidRPr="00B25853" w:rsidRDefault="00B25853" w:rsidP="00E96FAB">
      <w:pPr>
        <w:autoSpaceDE w:val="0"/>
        <w:autoSpaceDN w:val="0"/>
        <w:adjustRightInd w:val="0"/>
        <w:jc w:val="left"/>
        <w:rPr>
          <w:rFonts w:asciiTheme="minorEastAsia" w:hAnsiTheme="minorEastAsia" w:cs="UDShinGoPro-Regular"/>
          <w:b/>
          <w:kern w:val="0"/>
          <w:sz w:val="22"/>
        </w:rPr>
      </w:pPr>
      <w:r w:rsidRPr="00B25853">
        <w:rPr>
          <w:rFonts w:asciiTheme="minorEastAsia" w:hAnsiTheme="minorEastAsia" w:cs="UDShinGoPro-Regular" w:hint="eastAsia"/>
          <w:b/>
          <w:kern w:val="0"/>
          <w:sz w:val="22"/>
        </w:rPr>
        <w:t xml:space="preserve">4　</w:t>
      </w:r>
      <w:r w:rsidR="00E96FAB" w:rsidRPr="00B25853">
        <w:rPr>
          <w:rFonts w:asciiTheme="minorEastAsia" w:hAnsiTheme="minorEastAsia" w:cs="UDShinGoPro-Regular" w:hint="eastAsia"/>
          <w:b/>
          <w:kern w:val="0"/>
          <w:sz w:val="22"/>
        </w:rPr>
        <w:t>岩出山体育センターの催し</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■バレトン＆ヨガ教室</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（土）</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24</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（土）</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（土）</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28</w:t>
      </w:r>
      <w:r w:rsidR="00B25853">
        <w:rPr>
          <w:rFonts w:asciiTheme="minorEastAsia" w:hAnsiTheme="minorEastAsia" w:cs="UDShinGoPro-Regular" w:hint="eastAsia"/>
          <w:kern w:val="0"/>
          <w:sz w:val="22"/>
        </w:rPr>
        <w:t>日（土）</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11</w:t>
      </w:r>
      <w:r w:rsidRPr="00E96FAB">
        <w:rPr>
          <w:rFonts w:asciiTheme="minorEastAsia" w:hAnsiTheme="minorEastAsia" w:cs="UDShinGoPro-Regular" w:hint="eastAsia"/>
          <w:kern w:val="0"/>
          <w:sz w:val="22"/>
        </w:rPr>
        <w:t>時</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場所　岩出山武道館</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講師　吉越美穂インストラクター</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　18歳以上で医師から運動制限を受けていない人</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料金　1回500円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持ち物　ヨガマット、飲み物、タオル</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申込　電話で申し込み</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■夏の潮風を感じながら気仙沼市大島を歩くノルディックウォーキング</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16</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（金）</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分～</w:t>
      </w:r>
      <w:r w:rsidRPr="00E96FAB">
        <w:rPr>
          <w:rFonts w:asciiTheme="minorEastAsia" w:hAnsiTheme="minorEastAsia" w:cs="UDShinGoPro-Regular"/>
          <w:kern w:val="0"/>
          <w:sz w:val="22"/>
        </w:rPr>
        <w:t>17</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15</w:t>
      </w:r>
      <w:r w:rsidRPr="00E96FAB">
        <w:rPr>
          <w:rFonts w:asciiTheme="minorEastAsia" w:hAnsiTheme="minorEastAsia" w:cs="UDShinGoPro-Regular" w:hint="eastAsia"/>
          <w:kern w:val="0"/>
          <w:sz w:val="22"/>
        </w:rPr>
        <w:t>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集合場所　岩出山体育センター</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定員　先着25人</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料金　大人1,000円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持ち物　昼食、飲み物、雨具、防虫スプレー</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申込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（木）</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（金）</w:t>
      </w:r>
      <w:r w:rsidRPr="00E96FAB">
        <w:rPr>
          <w:rFonts w:asciiTheme="minorEastAsia" w:hAnsiTheme="minorEastAsia" w:cs="UDShinGoPro-Regular" w:hint="eastAsia"/>
          <w:kern w:val="0"/>
          <w:sz w:val="22"/>
        </w:rPr>
        <w:t>まで電話で申し込み</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B25853">
        <w:rPr>
          <w:rFonts w:asciiTheme="minorEastAsia" w:hAnsiTheme="minorEastAsia" w:cs="UDShinGoPro-Regular" w:hint="eastAsia"/>
          <w:kern w:val="0"/>
          <w:sz w:val="22"/>
        </w:rPr>
        <w:t>い合わせ</w:t>
      </w: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岩出山体育センター</w:t>
      </w:r>
      <w:r w:rsidRPr="00E96FAB">
        <w:rPr>
          <w:rFonts w:asciiTheme="minorEastAsia" w:hAnsiTheme="minorEastAsia" w:cs="UDShinGoPro-Regular"/>
          <w:kern w:val="0"/>
          <w:sz w:val="22"/>
        </w:rPr>
        <w:t xml:space="preserve">  </w:t>
      </w:r>
      <w:r w:rsidR="00B25853">
        <w:rPr>
          <w:rFonts w:asciiTheme="minorEastAsia" w:eastAsia="ＭＳ 明朝" w:hAnsiTheme="minorEastAsia" w:cs="UDShinGoPro-Regular" w:hint="eastAsia"/>
          <w:kern w:val="0"/>
          <w:sz w:val="22"/>
        </w:rPr>
        <w:t>電話</w:t>
      </w:r>
      <w:r w:rsidRPr="00E96FAB">
        <w:rPr>
          <w:rFonts w:asciiTheme="minorEastAsia" w:hAnsiTheme="minorEastAsia" w:cs="UDShinGoPro-Regular"/>
          <w:kern w:val="0"/>
          <w:sz w:val="22"/>
        </w:rPr>
        <w:t>72-1210</w:t>
      </w:r>
    </w:p>
    <w:p w:rsidR="00E96FAB" w:rsidRPr="00E96FAB" w:rsidRDefault="00E96FAB" w:rsidP="00E96FAB">
      <w:pPr>
        <w:autoSpaceDE w:val="0"/>
        <w:autoSpaceDN w:val="0"/>
        <w:adjustRightInd w:val="0"/>
        <w:jc w:val="left"/>
        <w:rPr>
          <w:rFonts w:asciiTheme="minorEastAsia" w:hAnsiTheme="minorEastAsia" w:cs="UDShinGoPro-Regular"/>
          <w:kern w:val="0"/>
          <w:sz w:val="22"/>
        </w:rPr>
      </w:pPr>
    </w:p>
    <w:p w:rsidR="00E96FAB" w:rsidRPr="00B25853" w:rsidRDefault="00E96FAB" w:rsidP="00E96FAB">
      <w:pPr>
        <w:autoSpaceDE w:val="0"/>
        <w:autoSpaceDN w:val="0"/>
        <w:adjustRightInd w:val="0"/>
        <w:jc w:val="left"/>
        <w:rPr>
          <w:rFonts w:asciiTheme="minorEastAsia" w:hAnsiTheme="minorEastAsia" w:cs="UDShinGoPro-Regular"/>
          <w:b/>
          <w:kern w:val="0"/>
          <w:sz w:val="22"/>
        </w:rPr>
      </w:pPr>
      <w:r w:rsidRPr="00B25853">
        <w:rPr>
          <w:rFonts w:asciiTheme="minorEastAsia" w:hAnsiTheme="minorEastAsia" w:cs="UDShinGoPro-Regular" w:hint="eastAsia"/>
          <w:b/>
          <w:kern w:val="0"/>
          <w:sz w:val="22"/>
        </w:rPr>
        <w:t>4</w:t>
      </w:r>
      <w:r w:rsidR="00B25853" w:rsidRPr="00B25853">
        <w:rPr>
          <w:rFonts w:asciiTheme="minorEastAsia" w:hAnsiTheme="minorEastAsia" w:cs="UDShinGoPro-Regular" w:hint="eastAsia"/>
          <w:b/>
          <w:kern w:val="0"/>
          <w:sz w:val="22"/>
        </w:rPr>
        <w:t xml:space="preserve">　</w:t>
      </w:r>
      <w:r w:rsidRPr="00B25853">
        <w:rPr>
          <w:rFonts w:asciiTheme="minorEastAsia" w:hAnsiTheme="minorEastAsia" w:cs="UDShinGoPro-Regular" w:hint="eastAsia"/>
          <w:b/>
          <w:kern w:val="0"/>
          <w:sz w:val="22"/>
        </w:rPr>
        <w:t>読む・知る・触れる・味わう「大崎耕土」世界農業遺産事業</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世界農業遺産に認定された大崎耕土を知るための「展覧会」を開催します。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また、世界農業遺産を体感できる「現地見学会」や、親子で楽しめる「親子学習会」を開催します。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❶</w:t>
      </w:r>
      <w:r w:rsidRPr="00E96FAB">
        <w:rPr>
          <w:rFonts w:asciiTheme="minorEastAsia" w:hAnsiTheme="minorEastAsia" w:cs="UDShinGoPro-Regular" w:hint="eastAsia"/>
          <w:kern w:val="0"/>
          <w:sz w:val="22"/>
        </w:rPr>
        <w:t>展覧会：</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（木）</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31</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（火）</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16</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❷</w:t>
      </w:r>
      <w:r w:rsidRPr="00E96FAB">
        <w:rPr>
          <w:rFonts w:asciiTheme="minorEastAsia" w:hAnsiTheme="minorEastAsia" w:cs="UDShinGoPro-Regular" w:hint="eastAsia"/>
          <w:kern w:val="0"/>
          <w:sz w:val="22"/>
        </w:rPr>
        <w:t>現地見学会：</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31</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（土）</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16</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分</w:t>
      </w:r>
      <w:r w:rsidRPr="00E96FAB">
        <w:rPr>
          <w:rFonts w:asciiTheme="minorEastAsia" w:hAnsiTheme="minorEastAsia" w:cs="UDShinGoPro-Regular"/>
          <w:kern w:val="0"/>
          <w:sz w:val="22"/>
        </w:rPr>
        <w:t>❸</w:t>
      </w:r>
      <w:r w:rsidRPr="00E96FAB">
        <w:rPr>
          <w:rFonts w:asciiTheme="minorEastAsia" w:hAnsiTheme="minorEastAsia" w:cs="UDShinGoPro-Regular" w:hint="eastAsia"/>
          <w:kern w:val="0"/>
          <w:sz w:val="22"/>
        </w:rPr>
        <w:t>親子学習会：</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（土）</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14</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❶</w:t>
      </w:r>
      <w:r w:rsidRPr="00E96FAB">
        <w:rPr>
          <w:rFonts w:asciiTheme="minorEastAsia" w:hAnsiTheme="minorEastAsia" w:cs="UDShinGoPro-Regular" w:hint="eastAsia"/>
          <w:kern w:val="0"/>
          <w:sz w:val="22"/>
        </w:rPr>
        <w:t>展覧会は週替わりでブースの入れ替えがあります。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場所　</w:t>
      </w:r>
      <w:r w:rsidRPr="00E96FAB">
        <w:rPr>
          <w:rFonts w:asciiTheme="minorEastAsia" w:hAnsiTheme="minorEastAsia" w:cs="UDShinGoPro-Regular"/>
          <w:kern w:val="0"/>
          <w:sz w:val="22"/>
        </w:rPr>
        <w:t>❶</w:t>
      </w:r>
      <w:r w:rsidRPr="00E96FAB">
        <w:rPr>
          <w:rFonts w:asciiTheme="minorEastAsia" w:hAnsiTheme="minorEastAsia" w:cs="UDShinGoPro-Regular" w:hint="eastAsia"/>
          <w:kern w:val="0"/>
          <w:sz w:val="22"/>
        </w:rPr>
        <w:t>田尻総合支所情報発信室</w:t>
      </w:r>
      <w:r w:rsidRPr="00E96FAB">
        <w:rPr>
          <w:rFonts w:asciiTheme="minorEastAsia" w:hAnsiTheme="minorEastAsia" w:cs="UDShinGoPro-Regular"/>
          <w:kern w:val="0"/>
          <w:sz w:val="22"/>
        </w:rPr>
        <w:t>❷❸</w:t>
      </w:r>
      <w:r w:rsidRPr="00E96FAB">
        <w:rPr>
          <w:rFonts w:asciiTheme="minorEastAsia" w:hAnsiTheme="minorEastAsia" w:cs="UDShinGoPro-Regular" w:hint="eastAsia"/>
          <w:kern w:val="0"/>
          <w:sz w:val="22"/>
        </w:rPr>
        <w:t>市内</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対象　</w:t>
      </w:r>
      <w:r w:rsidRPr="00E96FAB">
        <w:rPr>
          <w:rFonts w:asciiTheme="minorEastAsia" w:hAnsiTheme="minorEastAsia" w:cs="UDShinGoPro-Regular"/>
          <w:kern w:val="0"/>
          <w:sz w:val="22"/>
        </w:rPr>
        <w:t>❷</w:t>
      </w:r>
      <w:r w:rsidRPr="00E96FAB">
        <w:rPr>
          <w:rFonts w:asciiTheme="minorEastAsia" w:hAnsiTheme="minorEastAsia" w:cs="UDShinGoPro-Regular" w:hint="eastAsia"/>
          <w:kern w:val="0"/>
          <w:sz w:val="22"/>
        </w:rPr>
        <w:t>市民</w:t>
      </w:r>
      <w:r w:rsidRPr="00E96FAB">
        <w:rPr>
          <w:rFonts w:asciiTheme="minorEastAsia" w:hAnsiTheme="minorEastAsia" w:cs="UDShinGoPro-Regular"/>
          <w:kern w:val="0"/>
          <w:sz w:val="22"/>
        </w:rPr>
        <w:t>❸</w:t>
      </w:r>
      <w:r w:rsidRPr="00E96FAB">
        <w:rPr>
          <w:rFonts w:asciiTheme="minorEastAsia" w:hAnsiTheme="minorEastAsia" w:cs="UDShinGoPro-Regular" w:hint="eastAsia"/>
          <w:kern w:val="0"/>
          <w:sz w:val="22"/>
        </w:rPr>
        <w:t>市民（子は中学生以下）</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定員　</w:t>
      </w:r>
      <w:r w:rsidRPr="00E96FAB">
        <w:rPr>
          <w:rFonts w:asciiTheme="minorEastAsia" w:hAnsiTheme="minorEastAsia" w:cs="UDShinGoPro-Regular"/>
          <w:kern w:val="0"/>
          <w:sz w:val="22"/>
        </w:rPr>
        <w:t>❷11</w:t>
      </w:r>
      <w:r w:rsidRPr="00E96FAB">
        <w:rPr>
          <w:rFonts w:asciiTheme="minorEastAsia" w:hAnsiTheme="minorEastAsia" w:cs="UDShinGoPro-Regular" w:hint="eastAsia"/>
          <w:kern w:val="0"/>
          <w:sz w:val="22"/>
        </w:rPr>
        <w:t>人</w:t>
      </w:r>
      <w:r w:rsidRPr="00E96FAB">
        <w:rPr>
          <w:rFonts w:asciiTheme="minorEastAsia" w:hAnsiTheme="minorEastAsia" w:cs="UDShinGoPro-Regular"/>
          <w:kern w:val="0"/>
          <w:sz w:val="22"/>
        </w:rPr>
        <w:t>❸</w:t>
      </w:r>
      <w:r w:rsidRPr="00E96FAB">
        <w:rPr>
          <w:rFonts w:asciiTheme="minorEastAsia" w:hAnsiTheme="minorEastAsia" w:cs="UDShinGoPro-Regular" w:hint="eastAsia"/>
          <w:kern w:val="0"/>
          <w:sz w:val="22"/>
        </w:rPr>
        <w:t>親子各</w:t>
      </w: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人ずつ</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組</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（いずれも多数のときは抽選）</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料金　</w:t>
      </w:r>
      <w:r w:rsidRPr="00E96FAB">
        <w:rPr>
          <w:rFonts w:asciiTheme="minorEastAsia" w:hAnsiTheme="minorEastAsia" w:cs="UDShinGoPro-Regular"/>
          <w:kern w:val="0"/>
          <w:sz w:val="22"/>
        </w:rPr>
        <w:t>❷❸</w:t>
      </w:r>
      <w:r w:rsidRPr="00E96FAB">
        <w:rPr>
          <w:rFonts w:asciiTheme="minorEastAsia" w:hAnsiTheme="minorEastAsia" w:cs="UDShinGoPro-Regular" w:hint="eastAsia"/>
          <w:kern w:val="0"/>
          <w:sz w:val="22"/>
        </w:rPr>
        <w:t>昼食代のみ負担</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申込　</w:t>
      </w:r>
      <w:r w:rsidRPr="00E96FAB">
        <w:rPr>
          <w:rFonts w:asciiTheme="minorEastAsia" w:hAnsiTheme="minorEastAsia" w:cs="UDShinGoPro-Regular"/>
          <w:kern w:val="0"/>
          <w:sz w:val="22"/>
        </w:rPr>
        <w:t>❷❸7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14</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（水）</w:t>
      </w:r>
      <w:r w:rsidRPr="00E96FAB">
        <w:rPr>
          <w:rFonts w:asciiTheme="minorEastAsia" w:hAnsiTheme="minorEastAsia" w:cs="UDShinGoPro-Regular"/>
          <w:kern w:val="0"/>
          <w:sz w:val="22"/>
        </w:rPr>
        <w:t>17</w:t>
      </w:r>
      <w:r w:rsidRPr="00E96FAB">
        <w:rPr>
          <w:rFonts w:asciiTheme="minorEastAsia" w:hAnsiTheme="minorEastAsia" w:cs="UDShinGoPro-Regular" w:hint="eastAsia"/>
          <w:kern w:val="0"/>
          <w:sz w:val="22"/>
        </w:rPr>
        <w:t>時まで、田尻総合支所地域振興課に申し込み</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❷❸</w:t>
      </w:r>
      <w:r w:rsidRPr="00E96FAB">
        <w:rPr>
          <w:rFonts w:asciiTheme="minorEastAsia" w:hAnsiTheme="minorEastAsia" w:cs="UDShinGoPro-Regular" w:hint="eastAsia"/>
          <w:kern w:val="0"/>
          <w:sz w:val="22"/>
        </w:rPr>
        <w:t>は新型コロナウイルス感染症の感染拡大状況により、中止になる場合があります。</w:t>
      </w:r>
    </w:p>
    <w:p w:rsid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B25853">
        <w:rPr>
          <w:rFonts w:asciiTheme="minorEastAsia" w:hAnsiTheme="minorEastAsia" w:cs="UDShinGoPro-Regular" w:hint="eastAsia"/>
          <w:kern w:val="0"/>
          <w:sz w:val="22"/>
        </w:rPr>
        <w:t>い合わせ</w:t>
      </w:r>
      <w:r w:rsidRPr="00E96FAB">
        <w:rPr>
          <w:rFonts w:asciiTheme="minorEastAsia" w:hAnsiTheme="minorEastAsia" w:cs="UDShinGoPro-Regular" w:hint="eastAsia"/>
          <w:kern w:val="0"/>
          <w:sz w:val="22"/>
        </w:rPr>
        <w:t xml:space="preserve"> 田尻総合支所地域振興課農林商工担当</w:t>
      </w:r>
      <w:r w:rsidRPr="00E96FAB">
        <w:rPr>
          <w:rFonts w:asciiTheme="minorEastAsia" w:hAnsiTheme="minorEastAsia" w:cs="UDShinGoPro-Regular"/>
          <w:kern w:val="0"/>
          <w:sz w:val="22"/>
        </w:rPr>
        <w:t xml:space="preserve"> </w:t>
      </w:r>
      <w:r w:rsidR="00B25853">
        <w:rPr>
          <w:rFonts w:asciiTheme="minorEastAsia" w:hAnsiTheme="minorEastAsia" w:cs="UDShinGoPro-Regular" w:hint="eastAsia"/>
          <w:kern w:val="0"/>
          <w:sz w:val="22"/>
        </w:rPr>
        <w:t>電話</w:t>
      </w:r>
      <w:r w:rsidRPr="00E96FAB">
        <w:rPr>
          <w:rFonts w:asciiTheme="minorEastAsia" w:hAnsiTheme="minorEastAsia" w:cs="UDShinGoPro-Regular"/>
          <w:kern w:val="0"/>
          <w:sz w:val="22"/>
        </w:rPr>
        <w:t>39-1115</w:t>
      </w:r>
    </w:p>
    <w:p w:rsidR="00E96FAB" w:rsidRPr="00B25853" w:rsidRDefault="00E96FAB" w:rsidP="00E96FAB">
      <w:pPr>
        <w:autoSpaceDE w:val="0"/>
        <w:autoSpaceDN w:val="0"/>
        <w:adjustRightInd w:val="0"/>
        <w:jc w:val="left"/>
        <w:rPr>
          <w:rFonts w:asciiTheme="minorEastAsia" w:hAnsiTheme="minorEastAsia" w:cs="UDShinGoPro-Regular"/>
          <w:kern w:val="0"/>
          <w:sz w:val="22"/>
        </w:rPr>
      </w:pPr>
    </w:p>
    <w:p w:rsidR="00E96FAB" w:rsidRPr="00B25853" w:rsidRDefault="00E96FAB" w:rsidP="00E96FAB">
      <w:pPr>
        <w:autoSpaceDE w:val="0"/>
        <w:autoSpaceDN w:val="0"/>
        <w:adjustRightInd w:val="0"/>
        <w:jc w:val="left"/>
        <w:rPr>
          <w:rFonts w:asciiTheme="minorEastAsia" w:hAnsiTheme="minorEastAsia" w:cs="UDShinGoPro-Regular"/>
          <w:b/>
          <w:kern w:val="0"/>
          <w:sz w:val="22"/>
        </w:rPr>
      </w:pPr>
      <w:r w:rsidRPr="00B25853">
        <w:rPr>
          <w:rFonts w:asciiTheme="minorEastAsia" w:hAnsiTheme="minorEastAsia" w:cs="UDShinGoPro-Regular" w:hint="eastAsia"/>
          <w:b/>
          <w:kern w:val="0"/>
          <w:sz w:val="22"/>
        </w:rPr>
        <w:lastRenderedPageBreak/>
        <w:t>4</w:t>
      </w:r>
      <w:r w:rsidR="00B25853" w:rsidRPr="00B25853">
        <w:rPr>
          <w:rFonts w:asciiTheme="minorEastAsia" w:hAnsiTheme="minorEastAsia" w:cs="UDShinGoPro-Regular" w:hint="eastAsia"/>
          <w:b/>
          <w:kern w:val="0"/>
          <w:sz w:val="22"/>
        </w:rPr>
        <w:t xml:space="preserve">　</w:t>
      </w:r>
      <w:r w:rsidRPr="00B25853">
        <w:rPr>
          <w:rFonts w:asciiTheme="minorEastAsia" w:hAnsiTheme="minorEastAsia" w:cs="UDShinGoPro-Regular" w:hint="eastAsia"/>
          <w:b/>
          <w:kern w:val="0"/>
          <w:sz w:val="22"/>
        </w:rPr>
        <w:t>市民プールアクア・パルの教室</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■共通事項</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申込　電話で申し込み</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■キッズスキンダイビング教室</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安全で楽しいスノーケリングをマスターします。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4</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（日）</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18</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（日）</w:t>
      </w:r>
      <w:r w:rsidRPr="00E96FAB">
        <w:rPr>
          <w:rFonts w:asciiTheme="minorEastAsia" w:hAnsiTheme="minorEastAsia" w:cs="UDShinGoPro-Regular" w:hint="eastAsia"/>
          <w:kern w:val="0"/>
          <w:sz w:val="22"/>
        </w:rPr>
        <w:t>の</w:t>
      </w: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 xml:space="preserve">日　</w:t>
      </w:r>
      <w:r w:rsidRPr="00E96FAB">
        <w:rPr>
          <w:rFonts w:asciiTheme="minorEastAsia" w:hAnsiTheme="minorEastAsia" w:cs="UDShinGoPro-Regular"/>
          <w:kern w:val="0"/>
          <w:sz w:val="22"/>
        </w:rPr>
        <w:t>14</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16</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　25ｍ以上泳げる小・中学生</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定員　10人</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料金　6,600円（2日）</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■親子ヨガ</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親子でコミュニケーションをとりながら、一緒にヨガを楽しみます。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15</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（木）</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14</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15</w:t>
      </w:r>
      <w:r w:rsidRPr="00E96FAB">
        <w:rPr>
          <w:rFonts w:asciiTheme="minorEastAsia" w:hAnsiTheme="minorEastAsia" w:cs="UDShinGoPro-Regular" w:hint="eastAsia"/>
          <w:kern w:val="0"/>
          <w:sz w:val="22"/>
        </w:rPr>
        <w:t>時</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　未就学児の子どもとその保護者</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定員　15組</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料金　1,100円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■運動能力開発スクール</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「走る・投げる、捕る・跳ぶ」の基本運動を中心に、さまざまな運動の経験と習得を目指します。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14</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（水）</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28</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（水）</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15</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16</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 xml:space="preserve">分　</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　3歳児以上～小学校低学年</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定員　各10人</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料金　3,300円（1回）</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B25853">
        <w:rPr>
          <w:rFonts w:asciiTheme="minorEastAsia" w:hAnsiTheme="minorEastAsia" w:cs="UDShinGoPro-Regular" w:hint="eastAsia"/>
          <w:kern w:val="0"/>
          <w:sz w:val="22"/>
        </w:rPr>
        <w:t>い合わせ</w:t>
      </w:r>
      <w:r w:rsidRPr="00E96FAB">
        <w:rPr>
          <w:rFonts w:asciiTheme="minorEastAsia" w:hAnsiTheme="minorEastAsia" w:cs="UDShinGoPro-Regular" w:hint="eastAsia"/>
          <w:kern w:val="0"/>
          <w:sz w:val="22"/>
        </w:rPr>
        <w:t xml:space="preserve"> 市民プールアクア・パル</w:t>
      </w:r>
      <w:r w:rsidRPr="00E96FAB">
        <w:rPr>
          <w:rFonts w:asciiTheme="minorEastAsia" w:hAnsiTheme="minorEastAsia" w:cs="UDShinGoPro-Regular"/>
          <w:kern w:val="0"/>
          <w:sz w:val="22"/>
        </w:rPr>
        <w:t xml:space="preserve"> </w:t>
      </w:r>
      <w:r w:rsidR="00B25853">
        <w:rPr>
          <w:rFonts w:asciiTheme="minorEastAsia" w:hAnsiTheme="minorEastAsia" w:cs="UDShinGoPro-Regular" w:hint="eastAsia"/>
          <w:kern w:val="0"/>
          <w:sz w:val="22"/>
        </w:rPr>
        <w:t>電話</w:t>
      </w:r>
      <w:r w:rsidRPr="00E96FAB">
        <w:rPr>
          <w:rFonts w:asciiTheme="minorEastAsia" w:hAnsiTheme="minorEastAsia" w:cs="UDShinGoPro-Regular"/>
          <w:kern w:val="0"/>
          <w:sz w:val="22"/>
        </w:rPr>
        <w:t>24-5000</w:t>
      </w:r>
    </w:p>
    <w:p w:rsidR="00E96FAB" w:rsidRPr="00E96FAB" w:rsidRDefault="00E96FAB" w:rsidP="00E96FAB">
      <w:pPr>
        <w:autoSpaceDE w:val="0"/>
        <w:autoSpaceDN w:val="0"/>
        <w:adjustRightInd w:val="0"/>
        <w:jc w:val="left"/>
        <w:rPr>
          <w:rFonts w:asciiTheme="minorEastAsia" w:hAnsiTheme="minorEastAsia" w:cs="UDShinGoPro-Regular"/>
          <w:kern w:val="0"/>
          <w:sz w:val="22"/>
        </w:rPr>
      </w:pPr>
    </w:p>
    <w:p w:rsidR="00E96FAB" w:rsidRPr="00B25853" w:rsidRDefault="00B25853" w:rsidP="00E96FAB">
      <w:pPr>
        <w:autoSpaceDE w:val="0"/>
        <w:autoSpaceDN w:val="0"/>
        <w:adjustRightInd w:val="0"/>
        <w:jc w:val="left"/>
        <w:rPr>
          <w:rFonts w:asciiTheme="minorEastAsia" w:hAnsiTheme="minorEastAsia" w:cs="UDShinGoPro-Regular"/>
          <w:b/>
          <w:kern w:val="0"/>
          <w:sz w:val="22"/>
        </w:rPr>
      </w:pPr>
      <w:r w:rsidRPr="00B25853">
        <w:rPr>
          <w:rFonts w:asciiTheme="minorEastAsia" w:hAnsiTheme="minorEastAsia" w:cs="UDShinGoPro-Regular" w:hint="eastAsia"/>
          <w:b/>
          <w:kern w:val="0"/>
          <w:sz w:val="22"/>
        </w:rPr>
        <w:t xml:space="preserve">4　</w:t>
      </w:r>
      <w:r w:rsidR="00E96FAB" w:rsidRPr="00B25853">
        <w:rPr>
          <w:rFonts w:asciiTheme="minorEastAsia" w:hAnsiTheme="minorEastAsia" w:cs="UDShinGoPro-Regular" w:hint="eastAsia"/>
          <w:b/>
          <w:kern w:val="0"/>
          <w:sz w:val="22"/>
        </w:rPr>
        <w:t>大崎生涯学習センター（パレットおおさき）の催し</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■星をみる会「月・ベガ・アルタイル」</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天体望遠鏡で星を観察します。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17</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（土）</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定員　先着30人</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※受け付けは19時～19時30分まで、中学生以下は保護者同伴です。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■こんなのやってるでショー「一弦ギター」</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身近な材料で作って遊びましょう。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4</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（日）</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25</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（日）</w:t>
      </w:r>
      <w:r w:rsidRPr="00E96FAB">
        <w:rPr>
          <w:rFonts w:asciiTheme="minorEastAsia" w:hAnsiTheme="minorEastAsia" w:cs="UDShinGoPro-Regular"/>
          <w:kern w:val="0"/>
          <w:sz w:val="22"/>
        </w:rPr>
        <w:t xml:space="preserve">  10</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分～11時30分、13時～13時30分（1日2回開催）</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　中学生以下の子ども</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※未就学児は保護者同伴です。</w:t>
      </w:r>
    </w:p>
    <w:p w:rsid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B25853">
        <w:rPr>
          <w:rFonts w:asciiTheme="minorEastAsia" w:hAnsiTheme="minorEastAsia" w:cs="UDShinGoPro-Regular" w:hint="eastAsia"/>
          <w:kern w:val="0"/>
          <w:sz w:val="22"/>
        </w:rPr>
        <w:t>い合わせ</w:t>
      </w: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大崎生涯学習センター（パレットおおさき）</w:t>
      </w:r>
      <w:r w:rsidRPr="00E96FAB">
        <w:rPr>
          <w:rFonts w:asciiTheme="minorEastAsia" w:hAnsiTheme="minorEastAsia" w:cs="UDShinGoPro-Regular"/>
          <w:kern w:val="0"/>
          <w:sz w:val="22"/>
        </w:rPr>
        <w:t xml:space="preserve"> </w:t>
      </w:r>
      <w:r w:rsidR="00B25853">
        <w:rPr>
          <w:rFonts w:asciiTheme="minorEastAsia" w:hAnsiTheme="minorEastAsia" w:cs="UDShinGoPro-Regular" w:hint="eastAsia"/>
          <w:kern w:val="0"/>
          <w:sz w:val="22"/>
        </w:rPr>
        <w:t>電話</w:t>
      </w:r>
      <w:r w:rsidRPr="00E96FAB">
        <w:rPr>
          <w:rFonts w:asciiTheme="minorEastAsia" w:hAnsiTheme="minorEastAsia" w:cs="UDShinGoPro-Regular"/>
          <w:kern w:val="0"/>
          <w:sz w:val="22"/>
        </w:rPr>
        <w:t>91-8611</w:t>
      </w:r>
    </w:p>
    <w:p w:rsidR="00E96FAB" w:rsidRPr="00E96FAB" w:rsidRDefault="00E96FAB" w:rsidP="00E96FAB">
      <w:pPr>
        <w:autoSpaceDE w:val="0"/>
        <w:autoSpaceDN w:val="0"/>
        <w:adjustRightInd w:val="0"/>
        <w:jc w:val="left"/>
        <w:rPr>
          <w:rFonts w:asciiTheme="minorEastAsia" w:hAnsiTheme="minorEastAsia" w:cs="UDShinGoPro-Regular"/>
          <w:kern w:val="0"/>
          <w:sz w:val="22"/>
        </w:rPr>
      </w:pPr>
    </w:p>
    <w:p w:rsidR="00E96FAB" w:rsidRPr="00B25853" w:rsidRDefault="00B25853" w:rsidP="00E96FAB">
      <w:pPr>
        <w:autoSpaceDE w:val="0"/>
        <w:autoSpaceDN w:val="0"/>
        <w:adjustRightInd w:val="0"/>
        <w:jc w:val="left"/>
        <w:rPr>
          <w:rFonts w:asciiTheme="minorEastAsia" w:hAnsiTheme="minorEastAsia" w:cs="UDShinGoPro-Regular"/>
          <w:b/>
          <w:kern w:val="0"/>
          <w:sz w:val="22"/>
        </w:rPr>
      </w:pPr>
      <w:r w:rsidRPr="00B25853">
        <w:rPr>
          <w:rFonts w:asciiTheme="minorEastAsia" w:hAnsiTheme="minorEastAsia" w:cs="UDShinGoPro-Regular" w:hint="eastAsia"/>
          <w:b/>
          <w:kern w:val="0"/>
          <w:sz w:val="22"/>
        </w:rPr>
        <w:t xml:space="preserve">5　</w:t>
      </w:r>
      <w:r w:rsidR="00E96FAB" w:rsidRPr="00B25853">
        <w:rPr>
          <w:rFonts w:asciiTheme="minorEastAsia" w:hAnsiTheme="minorEastAsia" w:cs="UDShinGoPro-Regular" w:hint="eastAsia"/>
          <w:b/>
          <w:kern w:val="0"/>
          <w:sz w:val="22"/>
        </w:rPr>
        <w:t>こくほ健康ポイント事業に参加しましょう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国民健康保険加入者の皆さんの健康づくりを応援するため、「こくほ健康ポイント事業」を実施します。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特定健康診査やがん検診の受診、健康教室などへの参加でポイントを集めて応募すると、日帰り</w:t>
      </w:r>
      <w:r w:rsidRPr="00E96FAB">
        <w:rPr>
          <w:rFonts w:asciiTheme="minorEastAsia" w:hAnsiTheme="minorEastAsia" w:cs="UDShinGoPro-Regular" w:hint="eastAsia"/>
          <w:kern w:val="0"/>
          <w:sz w:val="22"/>
        </w:rPr>
        <w:lastRenderedPageBreak/>
        <w:t>温泉入浴券や大崎の特産品などの記念品をプレゼントします。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応募者の中から抽選で当たる特別賞もあります。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B25853">
        <w:rPr>
          <w:rFonts w:asciiTheme="minorEastAsia" w:hAnsiTheme="minorEastAsia" w:cs="UDShinGoPro-Regular" w:hint="eastAsia"/>
          <w:b/>
          <w:kern w:val="0"/>
          <w:sz w:val="22"/>
        </w:rPr>
        <w:t>対象者</w:t>
      </w:r>
      <w:r w:rsidRPr="00E96FAB">
        <w:rPr>
          <w:rFonts w:asciiTheme="minorEastAsia" w:hAnsiTheme="minorEastAsia" w:cs="UDShinGoPro-Regular" w:hint="eastAsia"/>
          <w:kern w:val="0"/>
          <w:sz w:val="22"/>
        </w:rPr>
        <w:t xml:space="preserve">　40歳から74歳までの大崎市国民健康保険の被保険者で特定健康診査を受ける人</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B25853">
        <w:rPr>
          <w:rFonts w:asciiTheme="minorEastAsia" w:hAnsiTheme="minorEastAsia" w:cs="UDShinGoPro-Regular" w:hint="eastAsia"/>
          <w:b/>
          <w:kern w:val="0"/>
          <w:sz w:val="22"/>
        </w:rPr>
        <w:t>取組期間</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12</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15</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（水）</w:t>
      </w:r>
      <w:r w:rsidRPr="00E96FAB">
        <w:rPr>
          <w:rFonts w:asciiTheme="minorEastAsia" w:hAnsiTheme="minorEastAsia" w:cs="UDShinGoPro-Regular" w:hint="eastAsia"/>
          <w:kern w:val="0"/>
          <w:sz w:val="22"/>
        </w:rPr>
        <w:t>まで</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B25853">
        <w:rPr>
          <w:rFonts w:asciiTheme="minorEastAsia" w:hAnsiTheme="minorEastAsia" w:cs="UDShinGoPro-Regular" w:hint="eastAsia"/>
          <w:b/>
          <w:kern w:val="0"/>
          <w:sz w:val="22"/>
        </w:rPr>
        <w:t>ポイントの集め方</w:t>
      </w:r>
      <w:r w:rsidRPr="00E96FAB">
        <w:rPr>
          <w:rFonts w:asciiTheme="minorEastAsia" w:hAnsiTheme="minorEastAsia" w:cs="UDShinGoPro-Regular" w:hint="eastAsia"/>
          <w:kern w:val="0"/>
          <w:sz w:val="22"/>
        </w:rPr>
        <w:t xml:space="preserve">　次の</w:t>
      </w:r>
      <w:r w:rsidRPr="00E96FAB">
        <w:rPr>
          <w:rFonts w:asciiTheme="minorEastAsia" w:hAnsiTheme="minorEastAsia" w:cs="UDShinGoPro-Regular"/>
          <w:kern w:val="0"/>
          <w:sz w:val="22"/>
        </w:rPr>
        <w:t>❶</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❸</w:t>
      </w:r>
      <w:r w:rsidRPr="00E96FAB">
        <w:rPr>
          <w:rFonts w:asciiTheme="minorEastAsia" w:hAnsiTheme="minorEastAsia" w:cs="UDShinGoPro-Regular" w:hint="eastAsia"/>
          <w:kern w:val="0"/>
          <w:sz w:val="22"/>
        </w:rPr>
        <w:t>の手順で</w:t>
      </w:r>
      <w:r w:rsidRPr="00E96FAB">
        <w:rPr>
          <w:rFonts w:asciiTheme="minorEastAsia" w:hAnsiTheme="minorEastAsia" w:cs="UDShinGoPro-Regular"/>
          <w:kern w:val="0"/>
          <w:sz w:val="22"/>
        </w:rPr>
        <w:t>5</w:t>
      </w:r>
      <w:r w:rsidRPr="00E96FAB">
        <w:rPr>
          <w:rFonts w:asciiTheme="minorEastAsia" w:hAnsiTheme="minorEastAsia" w:cs="UDShinGoPro-Regular" w:hint="eastAsia"/>
          <w:kern w:val="0"/>
          <w:sz w:val="22"/>
        </w:rPr>
        <w:t>ポイントを集めてください。</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❶</w:t>
      </w:r>
      <w:r w:rsidRPr="00E96FAB">
        <w:rPr>
          <w:rFonts w:asciiTheme="minorEastAsia" w:hAnsiTheme="minorEastAsia" w:cs="UDShinGoPro-Regular" w:hint="eastAsia"/>
          <w:kern w:val="0"/>
          <w:sz w:val="22"/>
        </w:rPr>
        <w:t>「ポイントカード」と「お知らせチラシ」を特定健診会場か保険給付課、健康推進課、各総合支所市民福祉課のいずれかで受け取る。</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❷</w:t>
      </w:r>
      <w:r w:rsidRPr="00E96FAB">
        <w:rPr>
          <w:rFonts w:asciiTheme="minorEastAsia" w:hAnsiTheme="minorEastAsia" w:cs="UDShinGoPro-Regular" w:hint="eastAsia"/>
          <w:kern w:val="0"/>
          <w:sz w:val="22"/>
        </w:rPr>
        <w:t>必須の特定健診・がん検診を受診し、ポイントカードに受診日を記入する。</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❸</w:t>
      </w:r>
      <w:r w:rsidRPr="00E96FAB">
        <w:rPr>
          <w:rFonts w:asciiTheme="minorEastAsia" w:hAnsiTheme="minorEastAsia" w:cs="UDShinGoPro-Regular" w:hint="eastAsia"/>
          <w:kern w:val="0"/>
          <w:sz w:val="22"/>
        </w:rPr>
        <w:t>市が主催する健康教室・講座、健康イベントへの参加、ジェネリック医薬品希望シールを保険証に貼るなどして、ポイントカードにスタンプを押してもらう。</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B25853">
        <w:rPr>
          <w:rFonts w:asciiTheme="minorEastAsia" w:hAnsiTheme="minorEastAsia" w:cs="UDShinGoPro-Regular" w:hint="eastAsia"/>
          <w:b/>
          <w:kern w:val="0"/>
          <w:sz w:val="22"/>
        </w:rPr>
        <w:t>応募方法</w:t>
      </w:r>
      <w:r w:rsidRPr="00E96FAB">
        <w:rPr>
          <w:rFonts w:asciiTheme="minorEastAsia" w:hAnsiTheme="minorEastAsia" w:cs="UDShinGoPro-Regular" w:hint="eastAsia"/>
          <w:kern w:val="0"/>
          <w:sz w:val="22"/>
        </w:rPr>
        <w:t xml:space="preserve">　5ポイントを集めて、保険給付課、健康推進課、各総合支所市民福祉課健康増進担当のいずれかにポイントカードを持参、または保険給付課（古川七日町1番1号）へ郵送</w:t>
      </w:r>
    </w:p>
    <w:p w:rsidR="00E96FAB" w:rsidRDefault="00E96FAB" w:rsidP="00E96FAB">
      <w:pPr>
        <w:autoSpaceDE w:val="0"/>
        <w:autoSpaceDN w:val="0"/>
        <w:adjustRightInd w:val="0"/>
        <w:jc w:val="left"/>
        <w:rPr>
          <w:rFonts w:asciiTheme="minorEastAsia" w:hAnsiTheme="minorEastAsia" w:cs="UDShinGoPro-Regular" w:hint="eastAsia"/>
          <w:kern w:val="0"/>
          <w:sz w:val="22"/>
        </w:rPr>
      </w:pPr>
      <w:r w:rsidRPr="00E96FAB">
        <w:rPr>
          <w:rFonts w:asciiTheme="minorEastAsia" w:hAnsiTheme="minorEastAsia" w:cs="UDShinGoPro-Regular" w:hint="eastAsia"/>
          <w:kern w:val="0"/>
          <w:sz w:val="22"/>
        </w:rPr>
        <w:t xml:space="preserve">応募期限　</w:t>
      </w:r>
      <w:r w:rsidRPr="00E96FAB">
        <w:rPr>
          <w:rFonts w:asciiTheme="minorEastAsia" w:hAnsiTheme="minorEastAsia" w:cs="UDShinGoPro-Regular"/>
          <w:kern w:val="0"/>
          <w:sz w:val="22"/>
        </w:rPr>
        <w:t>12</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28</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（火）</w:t>
      </w:r>
      <w:r w:rsidRPr="00E96FAB">
        <w:rPr>
          <w:rFonts w:asciiTheme="minorEastAsia" w:hAnsiTheme="minorEastAsia" w:cs="UDShinGoPro-Regular" w:hint="eastAsia"/>
          <w:kern w:val="0"/>
          <w:sz w:val="22"/>
        </w:rPr>
        <w:t>（郵送の場合は必着）</w:t>
      </w:r>
    </w:p>
    <w:p w:rsidR="007144D8" w:rsidRPr="00E96FAB" w:rsidRDefault="007144D8" w:rsidP="00E96FAB">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市ウェブサイトQRコード</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960435">
        <w:rPr>
          <w:rFonts w:asciiTheme="minorEastAsia" w:hAnsiTheme="minorEastAsia" w:cs="UDShinGoPro-Regular" w:hint="eastAsia"/>
          <w:kern w:val="0"/>
          <w:sz w:val="22"/>
        </w:rPr>
        <w:t>い合わせ</w:t>
      </w:r>
      <w:r w:rsidRPr="00E96FAB">
        <w:rPr>
          <w:rFonts w:asciiTheme="minorEastAsia" w:hAnsiTheme="minorEastAsia" w:cs="UDShinGoPro-Regular" w:hint="eastAsia"/>
          <w:kern w:val="0"/>
          <w:sz w:val="22"/>
        </w:rPr>
        <w:t xml:space="preserve"> 保険給付課国民健康保険担当</w:t>
      </w:r>
      <w:r w:rsidR="00960435">
        <w:rPr>
          <w:rFonts w:asciiTheme="minorEastAsia" w:hAnsiTheme="minorEastAsia" w:cs="UDShinGoPro-Regular" w:hint="eastAsia"/>
          <w:kern w:val="0"/>
          <w:sz w:val="22"/>
        </w:rPr>
        <w:t xml:space="preserve">　電話</w:t>
      </w:r>
      <w:r w:rsidRPr="00E96FAB">
        <w:rPr>
          <w:rFonts w:asciiTheme="minorEastAsia" w:hAnsiTheme="minorEastAsia" w:cs="UDShinGoPro-Regular"/>
          <w:kern w:val="0"/>
          <w:sz w:val="22"/>
        </w:rPr>
        <w:t>23-6051</w:t>
      </w:r>
    </w:p>
    <w:p w:rsidR="00E96FAB" w:rsidRPr="00E96FAB" w:rsidRDefault="00E96FAB" w:rsidP="00E96FAB">
      <w:pPr>
        <w:autoSpaceDE w:val="0"/>
        <w:autoSpaceDN w:val="0"/>
        <w:adjustRightInd w:val="0"/>
        <w:jc w:val="left"/>
        <w:rPr>
          <w:rFonts w:asciiTheme="minorEastAsia" w:hAnsiTheme="minorEastAsia" w:cs="UDShinGoPro-Regular"/>
          <w:kern w:val="0"/>
          <w:sz w:val="22"/>
        </w:rPr>
      </w:pPr>
    </w:p>
    <w:p w:rsidR="00E96FAB" w:rsidRPr="00960435" w:rsidRDefault="00960435" w:rsidP="00E96FAB">
      <w:pPr>
        <w:autoSpaceDE w:val="0"/>
        <w:autoSpaceDN w:val="0"/>
        <w:adjustRightInd w:val="0"/>
        <w:jc w:val="left"/>
        <w:rPr>
          <w:rFonts w:asciiTheme="minorEastAsia" w:hAnsiTheme="minorEastAsia" w:cs="UDShinGoPro-Regular"/>
          <w:b/>
          <w:kern w:val="0"/>
          <w:sz w:val="22"/>
        </w:rPr>
      </w:pPr>
      <w:r w:rsidRPr="00960435">
        <w:rPr>
          <w:rFonts w:asciiTheme="minorEastAsia" w:hAnsiTheme="minorEastAsia" w:cs="UDShinGoPro-Regular" w:hint="eastAsia"/>
          <w:b/>
          <w:kern w:val="0"/>
          <w:sz w:val="22"/>
        </w:rPr>
        <w:t xml:space="preserve">5　</w:t>
      </w:r>
      <w:r w:rsidR="00E96FAB" w:rsidRPr="00960435">
        <w:rPr>
          <w:rFonts w:asciiTheme="minorEastAsia" w:hAnsiTheme="minorEastAsia" w:cs="UDShinGoPro-Regular" w:hint="eastAsia"/>
          <w:b/>
          <w:kern w:val="0"/>
          <w:sz w:val="22"/>
        </w:rPr>
        <w:t>フラッといしかいサロン</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生活習慣や食習慣改善など、健康管理に役立てませんか。</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（木）</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13</w:t>
      </w:r>
      <w:r w:rsidRPr="00E96FAB">
        <w:rPr>
          <w:rFonts w:asciiTheme="minorEastAsia" w:hAnsiTheme="minorEastAsia" w:cs="UDShinGoPro-Regular" w:hint="eastAsia"/>
          <w:kern w:val="0"/>
          <w:sz w:val="22"/>
        </w:rPr>
        <w:t>時</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場所　図書館（来楽里ホール）</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内容　血圧測定、健康相談、栄養相談</w:t>
      </w:r>
    </w:p>
    <w:p w:rsid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960435">
        <w:rPr>
          <w:rFonts w:asciiTheme="minorEastAsia" w:hAnsiTheme="minorEastAsia" w:cs="UDShinGoPro-Regular" w:hint="eastAsia"/>
          <w:kern w:val="0"/>
          <w:sz w:val="22"/>
        </w:rPr>
        <w:t>い合わせ</w:t>
      </w: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大崎市在宅医療・介護連携支援センター</w:t>
      </w:r>
      <w:r w:rsidRPr="00E96FAB">
        <w:rPr>
          <w:rFonts w:asciiTheme="minorEastAsia" w:hAnsiTheme="minorEastAsia" w:cs="UDShinGoPro-Regular"/>
          <w:kern w:val="0"/>
          <w:sz w:val="22"/>
        </w:rPr>
        <w:t xml:space="preserve"> </w:t>
      </w:r>
      <w:r w:rsidR="00960435">
        <w:rPr>
          <w:rFonts w:asciiTheme="minorEastAsia" w:hAnsiTheme="minorEastAsia" w:cs="UDShinGoPro-Regular" w:hint="eastAsia"/>
          <w:kern w:val="0"/>
          <w:sz w:val="22"/>
        </w:rPr>
        <w:t>電話</w:t>
      </w:r>
      <w:r w:rsidRPr="00E96FAB">
        <w:rPr>
          <w:rFonts w:asciiTheme="minorEastAsia" w:hAnsiTheme="minorEastAsia" w:cs="UDShinGoPro-Regular"/>
          <w:kern w:val="0"/>
          <w:sz w:val="22"/>
        </w:rPr>
        <w:t>25-5376</w:t>
      </w:r>
    </w:p>
    <w:p w:rsidR="00960435" w:rsidRDefault="00960435" w:rsidP="00E96FAB">
      <w:pPr>
        <w:autoSpaceDE w:val="0"/>
        <w:autoSpaceDN w:val="0"/>
        <w:adjustRightInd w:val="0"/>
        <w:jc w:val="left"/>
        <w:rPr>
          <w:rFonts w:asciiTheme="minorEastAsia" w:hAnsiTheme="minorEastAsia" w:cs="UDShinGoPro-Regular"/>
          <w:b/>
          <w:kern w:val="0"/>
          <w:sz w:val="22"/>
        </w:rPr>
      </w:pPr>
    </w:p>
    <w:p w:rsidR="00E96FAB" w:rsidRPr="00960435" w:rsidRDefault="00960435" w:rsidP="00E96FAB">
      <w:pPr>
        <w:autoSpaceDE w:val="0"/>
        <w:autoSpaceDN w:val="0"/>
        <w:adjustRightInd w:val="0"/>
        <w:jc w:val="left"/>
        <w:rPr>
          <w:rFonts w:asciiTheme="minorEastAsia" w:hAnsiTheme="minorEastAsia" w:cs="UDShinGoPro-Regular"/>
          <w:b/>
          <w:kern w:val="0"/>
          <w:sz w:val="22"/>
        </w:rPr>
      </w:pPr>
      <w:r w:rsidRPr="00960435">
        <w:rPr>
          <w:rFonts w:asciiTheme="minorEastAsia" w:hAnsiTheme="minorEastAsia" w:cs="UDShinGoPro-Regular" w:hint="eastAsia"/>
          <w:b/>
          <w:kern w:val="0"/>
          <w:sz w:val="22"/>
        </w:rPr>
        <w:t>5　おおさき市民健診</w:t>
      </w:r>
    </w:p>
    <w:p w:rsidR="00960435" w:rsidRPr="00E96FAB" w:rsidRDefault="00960435"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申込者には、各種健診の受診票を送付しています。申し込みをしていない人でも受診できますので、詳しくは問い合わせください。</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■集団健診　受付時間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分～</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分</w:t>
      </w:r>
    </w:p>
    <w:tbl>
      <w:tblPr>
        <w:tblW w:w="10149" w:type="dxa"/>
        <w:tblInd w:w="28" w:type="dxa"/>
        <w:tblLayout w:type="fixed"/>
        <w:tblCellMar>
          <w:left w:w="0" w:type="dxa"/>
          <w:right w:w="0" w:type="dxa"/>
        </w:tblCellMar>
        <w:tblLook w:val="0000" w:firstRow="0" w:lastRow="0" w:firstColumn="0" w:lastColumn="0" w:noHBand="0" w:noVBand="0"/>
      </w:tblPr>
      <w:tblGrid>
        <w:gridCol w:w="617"/>
        <w:gridCol w:w="2485"/>
        <w:gridCol w:w="2568"/>
        <w:gridCol w:w="4479"/>
      </w:tblGrid>
      <w:tr w:rsidR="00E96FAB" w:rsidRPr="00E96FAB" w:rsidTr="00960435">
        <w:trPr>
          <w:trHeight w:val="60"/>
        </w:trPr>
        <w:tc>
          <w:tcPr>
            <w:tcW w:w="617"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地域</w:t>
            </w:r>
          </w:p>
        </w:tc>
        <w:tc>
          <w:tcPr>
            <w:tcW w:w="2485" w:type="dxa"/>
            <w:tcBorders>
              <w:top w:val="single" w:sz="3" w:space="0" w:color="000000"/>
              <w:left w:val="single" w:sz="3" w:space="0" w:color="000000"/>
              <w:bottom w:val="single" w:sz="3" w:space="0" w:color="000000"/>
              <w:right w:val="single" w:sz="3" w:space="0" w:color="000000"/>
            </w:tcBorders>
            <w:shd w:val="solid" w:color="D3ECFB" w:fill="auto"/>
            <w:tcMar>
              <w:top w:w="23" w:type="dxa"/>
              <w:left w:w="28" w:type="dxa"/>
              <w:bottom w:w="23"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日程</w:t>
            </w:r>
          </w:p>
        </w:tc>
        <w:tc>
          <w:tcPr>
            <w:tcW w:w="2568" w:type="dxa"/>
            <w:tcBorders>
              <w:top w:val="single" w:sz="3" w:space="0" w:color="000000"/>
              <w:left w:val="single" w:sz="3" w:space="0" w:color="000000"/>
              <w:bottom w:val="single" w:sz="3" w:space="0" w:color="000000"/>
              <w:right w:val="single" w:sz="3" w:space="0" w:color="000000"/>
            </w:tcBorders>
            <w:shd w:val="solid" w:color="D3ECFB" w:fill="auto"/>
            <w:tcMar>
              <w:top w:w="23" w:type="dxa"/>
              <w:left w:w="28" w:type="dxa"/>
              <w:bottom w:w="23"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場所</w:t>
            </w:r>
          </w:p>
        </w:tc>
        <w:tc>
          <w:tcPr>
            <w:tcW w:w="4479" w:type="dxa"/>
            <w:tcBorders>
              <w:top w:val="single" w:sz="3" w:space="0" w:color="000000"/>
              <w:left w:val="single" w:sz="3" w:space="0" w:color="000000"/>
              <w:bottom w:val="single" w:sz="3" w:space="0" w:color="000000"/>
              <w:right w:val="single" w:sz="6" w:space="0" w:color="000000"/>
            </w:tcBorders>
            <w:shd w:val="solid" w:color="D3ECFB" w:fill="auto"/>
            <w:tcMar>
              <w:top w:w="23" w:type="dxa"/>
              <w:left w:w="28" w:type="dxa"/>
              <w:bottom w:w="23"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実施する健（検）診</w:t>
            </w:r>
          </w:p>
        </w:tc>
      </w:tr>
      <w:tr w:rsidR="00E96FAB" w:rsidRPr="00E96FAB" w:rsidTr="00960435">
        <w:trPr>
          <w:trHeight w:val="60"/>
        </w:trPr>
        <w:tc>
          <w:tcPr>
            <w:tcW w:w="617" w:type="dxa"/>
            <w:vMerge w:val="restart"/>
            <w:tcBorders>
              <w:top w:val="single" w:sz="3" w:space="0" w:color="000000"/>
              <w:left w:val="single" w:sz="6"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古川</w:t>
            </w: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tcPr>
          <w:p w:rsidR="00E96FAB" w:rsidRPr="00E96FAB" w:rsidRDefault="00E96FAB" w:rsidP="00960435">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（木）</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（金）</w:t>
            </w:r>
          </w:p>
        </w:tc>
        <w:tc>
          <w:tcPr>
            <w:tcW w:w="25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東大崎地区公民館</w:t>
            </w:r>
          </w:p>
        </w:tc>
        <w:tc>
          <w:tcPr>
            <w:tcW w:w="4479" w:type="dxa"/>
            <w:vMerge w:val="restart"/>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結核・肺がん、胃がん、大腸がん</w:t>
            </w:r>
          </w:p>
        </w:tc>
      </w:tr>
      <w:tr w:rsidR="00E96FAB" w:rsidRPr="00E96FAB" w:rsidTr="00960435">
        <w:trPr>
          <w:trHeight w:val="60"/>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tcPr>
          <w:p w:rsidR="00E96FAB" w:rsidRPr="00E96FAB" w:rsidRDefault="00E96FAB" w:rsidP="00960435">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5</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（月）</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6</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（火）</w:t>
            </w:r>
          </w:p>
        </w:tc>
        <w:tc>
          <w:tcPr>
            <w:tcW w:w="25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敷玉地区公民館</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60"/>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（水）</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（金）</w:t>
            </w:r>
          </w:p>
        </w:tc>
        <w:tc>
          <w:tcPr>
            <w:tcW w:w="25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古川武道館</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60"/>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12</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（月）</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14</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（水）</w:t>
            </w:r>
          </w:p>
        </w:tc>
        <w:tc>
          <w:tcPr>
            <w:tcW w:w="25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古川保健福祉プラザ（</w:t>
            </w:r>
            <w:r w:rsidRPr="00E96FAB">
              <w:rPr>
                <w:rFonts w:asciiTheme="minorEastAsia" w:hAnsiTheme="minorEastAsia" w:cs="UDShinGoPro-Regular"/>
                <w:kern w:val="0"/>
                <w:sz w:val="22"/>
              </w:rPr>
              <w:t>f</w:t>
            </w:r>
            <w:r w:rsidRPr="00E96FAB">
              <w:rPr>
                <w:rFonts w:asciiTheme="minorEastAsia" w:hAnsiTheme="minorEastAsia" w:cs="UDShinGoPro-Regular" w:hint="eastAsia"/>
                <w:kern w:val="0"/>
                <w:sz w:val="22"/>
              </w:rPr>
              <w:t>プラザ）</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60"/>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15</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（木）</w:t>
            </w:r>
          </w:p>
        </w:tc>
        <w:tc>
          <w:tcPr>
            <w:tcW w:w="25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JA</w:t>
            </w:r>
            <w:r w:rsidRPr="00E96FAB">
              <w:rPr>
                <w:rFonts w:asciiTheme="minorEastAsia" w:hAnsiTheme="minorEastAsia" w:cs="UDShinGoPro-Regular" w:hint="eastAsia"/>
                <w:kern w:val="0"/>
                <w:sz w:val="22"/>
              </w:rPr>
              <w:t>中沢倉庫</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60"/>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16</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（金）</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20</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（火）</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21</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（水）</w:t>
            </w:r>
          </w:p>
        </w:tc>
        <w:tc>
          <w:tcPr>
            <w:tcW w:w="25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西古川地区公民館</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60"/>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26</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（月）</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27</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（火）</w:t>
            </w:r>
          </w:p>
        </w:tc>
        <w:tc>
          <w:tcPr>
            <w:tcW w:w="25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古川保健福祉プラザ（</w:t>
            </w:r>
            <w:r w:rsidRPr="00E96FAB">
              <w:rPr>
                <w:rFonts w:asciiTheme="minorEastAsia" w:hAnsiTheme="minorEastAsia" w:cs="UDShinGoPro-Regular"/>
                <w:kern w:val="0"/>
                <w:sz w:val="22"/>
              </w:rPr>
              <w:t>f</w:t>
            </w:r>
            <w:r w:rsidRPr="00E96FAB">
              <w:rPr>
                <w:rFonts w:asciiTheme="minorEastAsia" w:hAnsiTheme="minorEastAsia" w:cs="UDShinGoPro-Regular" w:hint="eastAsia"/>
                <w:kern w:val="0"/>
                <w:sz w:val="22"/>
              </w:rPr>
              <w:t>プラザ）</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228"/>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960435">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（木）</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（金）</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長岡地区公民館</w:t>
            </w:r>
          </w:p>
        </w:tc>
        <w:tc>
          <w:tcPr>
            <w:tcW w:w="4479" w:type="dxa"/>
            <w:vMerge w:val="restart"/>
            <w:tcBorders>
              <w:top w:val="single" w:sz="3" w:space="0" w:color="000000"/>
              <w:left w:val="single" w:sz="3" w:space="0" w:color="000000"/>
              <w:bottom w:val="single" w:sz="3" w:space="0" w:color="000000"/>
              <w:right w:val="single" w:sz="6"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特定健康診査、健康診査、骨粗しょう症、前</w:t>
            </w:r>
            <w:r w:rsidRPr="00E96FAB">
              <w:rPr>
                <w:rFonts w:asciiTheme="minorEastAsia" w:hAnsiTheme="minorEastAsia" w:cs="UDShinGoPro-Regular" w:hint="eastAsia"/>
                <w:kern w:val="0"/>
                <w:sz w:val="22"/>
              </w:rPr>
              <w:lastRenderedPageBreak/>
              <w:t>立腺がん、肝炎ウイルス</w:t>
            </w:r>
          </w:p>
        </w:tc>
      </w:tr>
      <w:tr w:rsidR="00E96FAB" w:rsidRPr="00E96FAB" w:rsidTr="00960435">
        <w:trPr>
          <w:trHeight w:val="228"/>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960435">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5</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（月）</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6</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（火）</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富永地区公民館</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228"/>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960435">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（水）</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（金）</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西古川地区公民館</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228"/>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960435">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12</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（月）</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13</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（火）</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東大崎地区公民館</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228"/>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14</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（水）</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15</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（木）</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古川南部コミュニティセンター</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228"/>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16</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（金）</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清滝地区公民館</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218"/>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19</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（月）</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20</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（火）</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敷玉地区公民館</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238"/>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21</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（水）</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26</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（月）</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宮沢地区公民館</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228"/>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27</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（火）</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高倉小学校体育館</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228"/>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28</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（水）</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（金）</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古川保健福祉プラザ（</w:t>
            </w:r>
            <w:r w:rsidRPr="00E96FAB">
              <w:rPr>
                <w:rFonts w:asciiTheme="minorEastAsia" w:hAnsiTheme="minorEastAsia" w:cs="UDShinGoPro-Regular"/>
                <w:kern w:val="0"/>
                <w:sz w:val="22"/>
              </w:rPr>
              <w:t>f</w:t>
            </w:r>
            <w:r w:rsidRPr="00E96FAB">
              <w:rPr>
                <w:rFonts w:asciiTheme="minorEastAsia" w:hAnsiTheme="minorEastAsia" w:cs="UDShinGoPro-Regular" w:hint="eastAsia"/>
                <w:kern w:val="0"/>
                <w:sz w:val="22"/>
              </w:rPr>
              <w:t>プラザ）</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60"/>
        </w:trPr>
        <w:tc>
          <w:tcPr>
            <w:tcW w:w="617" w:type="dxa"/>
            <w:vMerge w:val="restart"/>
            <w:tcBorders>
              <w:top w:val="single" w:sz="3" w:space="0" w:color="000000"/>
              <w:left w:val="single" w:sz="6"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三本木</w:t>
            </w: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（木）</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（金）</w:t>
            </w:r>
          </w:p>
        </w:tc>
        <w:tc>
          <w:tcPr>
            <w:tcW w:w="2568" w:type="dxa"/>
            <w:vMerge w:val="restart"/>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三本木保健福祉センター</w:t>
            </w:r>
          </w:p>
        </w:tc>
        <w:tc>
          <w:tcPr>
            <w:tcW w:w="4479"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胃がん、大腸がん</w:t>
            </w:r>
          </w:p>
        </w:tc>
      </w:tr>
      <w:tr w:rsidR="00E96FAB" w:rsidRPr="00E96FAB" w:rsidTr="00960435">
        <w:trPr>
          <w:trHeight w:val="60"/>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960435">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（水）</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（金）</w:t>
            </w:r>
          </w:p>
        </w:tc>
        <w:tc>
          <w:tcPr>
            <w:tcW w:w="2568" w:type="dxa"/>
            <w:vMerge/>
            <w:tcBorders>
              <w:top w:val="single" w:sz="3" w:space="0" w:color="000000"/>
              <w:left w:val="single" w:sz="3"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4479"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乳がん（受付時間は</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12</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13</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p>
        </w:tc>
      </w:tr>
      <w:tr w:rsidR="00E96FAB" w:rsidRPr="00E96FAB" w:rsidTr="00960435">
        <w:trPr>
          <w:trHeight w:val="60"/>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12</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（月）</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14</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（水）</w:t>
            </w:r>
          </w:p>
        </w:tc>
        <w:tc>
          <w:tcPr>
            <w:tcW w:w="2568" w:type="dxa"/>
            <w:vMerge/>
            <w:tcBorders>
              <w:top w:val="single" w:sz="3" w:space="0" w:color="000000"/>
              <w:left w:val="single" w:sz="3"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4479"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特定健康診査、健康診査、骨粗しょう症、前立腺がん、肝炎ウイルス</w:t>
            </w:r>
          </w:p>
        </w:tc>
      </w:tr>
      <w:tr w:rsidR="00E96FAB" w:rsidRPr="00E96FAB" w:rsidTr="00960435">
        <w:trPr>
          <w:trHeight w:val="60"/>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960435">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15</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（木）</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17</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（土）</w:t>
            </w:r>
          </w:p>
        </w:tc>
        <w:tc>
          <w:tcPr>
            <w:tcW w:w="2568" w:type="dxa"/>
            <w:vMerge/>
            <w:tcBorders>
              <w:top w:val="single" w:sz="3" w:space="0" w:color="000000"/>
              <w:left w:val="single" w:sz="3"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4479"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結核・肺がん</w:t>
            </w:r>
          </w:p>
        </w:tc>
      </w:tr>
      <w:tr w:rsidR="00E96FAB" w:rsidRPr="00E96FAB" w:rsidTr="00960435">
        <w:trPr>
          <w:trHeight w:val="60"/>
        </w:trPr>
        <w:tc>
          <w:tcPr>
            <w:tcW w:w="617" w:type="dxa"/>
            <w:tcBorders>
              <w:top w:val="single" w:sz="3" w:space="0" w:color="000000"/>
              <w:left w:val="single" w:sz="6"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鹿島台</w:t>
            </w: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19</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（月）</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21</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（水）</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鹿島台保健センター</w:t>
            </w:r>
          </w:p>
        </w:tc>
        <w:tc>
          <w:tcPr>
            <w:tcW w:w="4479" w:type="dxa"/>
            <w:tcBorders>
              <w:top w:val="single" w:sz="3" w:space="0" w:color="000000"/>
              <w:left w:val="single" w:sz="3" w:space="0" w:color="000000"/>
              <w:bottom w:val="single" w:sz="3" w:space="0" w:color="000000"/>
              <w:right w:val="single" w:sz="6"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子宮頸がん（受付時間は</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12</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13</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p>
        </w:tc>
      </w:tr>
      <w:tr w:rsidR="00E96FAB" w:rsidRPr="00E96FAB" w:rsidTr="00960435">
        <w:trPr>
          <w:trHeight w:val="60"/>
        </w:trPr>
        <w:tc>
          <w:tcPr>
            <w:tcW w:w="617" w:type="dxa"/>
            <w:vMerge w:val="restart"/>
            <w:tcBorders>
              <w:top w:val="single" w:sz="3" w:space="0" w:color="000000"/>
              <w:left w:val="single" w:sz="6"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岩出山</w:t>
            </w: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5</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（月）</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（土）</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12</w:t>
            </w:r>
            <w:r w:rsidR="00960435">
              <w:rPr>
                <w:rFonts w:asciiTheme="minorEastAsia" w:hAnsiTheme="minorEastAsia" w:cs="UDShinGoPro-Regular" w:hint="eastAsia"/>
                <w:kern w:val="0"/>
                <w:sz w:val="22"/>
              </w:rPr>
              <w:t>日（月）</w:t>
            </w:r>
          </w:p>
        </w:tc>
        <w:tc>
          <w:tcPr>
            <w:tcW w:w="2568" w:type="dxa"/>
            <w:vMerge w:val="restart"/>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岩出山公民館（スコーレハウス）</w:t>
            </w:r>
          </w:p>
        </w:tc>
        <w:tc>
          <w:tcPr>
            <w:tcW w:w="4479"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胃がん、大腸がん</w:t>
            </w:r>
          </w:p>
        </w:tc>
      </w:tr>
      <w:tr w:rsidR="00E96FAB" w:rsidRPr="00E96FAB" w:rsidTr="00960435">
        <w:trPr>
          <w:trHeight w:val="229"/>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26</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（月）</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29</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（木）</w:t>
            </w:r>
          </w:p>
        </w:tc>
        <w:tc>
          <w:tcPr>
            <w:tcW w:w="2568" w:type="dxa"/>
            <w:vMerge/>
            <w:tcBorders>
              <w:top w:val="single" w:sz="3" w:space="0" w:color="000000"/>
              <w:left w:val="single" w:sz="3"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4479"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結核・肺がん</w:t>
            </w:r>
          </w:p>
        </w:tc>
      </w:tr>
      <w:tr w:rsidR="00E96FAB" w:rsidRPr="00E96FAB" w:rsidTr="00960435">
        <w:trPr>
          <w:trHeight w:val="60"/>
        </w:trPr>
        <w:tc>
          <w:tcPr>
            <w:tcW w:w="617" w:type="dxa"/>
            <w:vMerge w:val="restart"/>
            <w:tcBorders>
              <w:top w:val="single" w:sz="3" w:space="0" w:color="000000"/>
              <w:left w:val="single" w:sz="6"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鳴子</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温泉</w:t>
            </w: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6</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（火）</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（水）</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鬼首基幹集落センター</w:t>
            </w:r>
          </w:p>
        </w:tc>
        <w:tc>
          <w:tcPr>
            <w:tcW w:w="4479" w:type="dxa"/>
            <w:vMerge w:val="restart"/>
            <w:tcBorders>
              <w:top w:val="single" w:sz="3" w:space="0" w:color="000000"/>
              <w:left w:val="single" w:sz="3" w:space="0" w:color="000000"/>
              <w:bottom w:val="single" w:sz="3" w:space="0" w:color="000000"/>
              <w:right w:val="single" w:sz="6"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結核・肺がん、胃がん、大腸がん、特定健康診査、健康診査、骨粗しょう症、前立腺がん、肝炎ウイルス</w:t>
            </w:r>
          </w:p>
        </w:tc>
      </w:tr>
      <w:tr w:rsidR="00E96FAB" w:rsidRPr="00E96FAB" w:rsidTr="00960435">
        <w:trPr>
          <w:trHeight w:val="60"/>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（木）</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（金）</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川渡地区公民館</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60"/>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（土）</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12</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（月）</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13</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（火）</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鳴子スポーツセンター</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60"/>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14</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（水）</w:t>
            </w:r>
          </w:p>
        </w:tc>
        <w:tc>
          <w:tcPr>
            <w:tcW w:w="2568" w:type="dxa"/>
            <w:tcBorders>
              <w:top w:val="single" w:sz="3" w:space="0" w:color="000000"/>
              <w:left w:val="single" w:sz="3" w:space="0" w:color="000000"/>
              <w:bottom w:val="single" w:sz="3" w:space="0" w:color="000000"/>
              <w:right w:val="single" w:sz="3" w:space="0" w:color="000000"/>
            </w:tcBorders>
            <w:shd w:val="solid" w:color="EEEFE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中山コミュニティセンター</w:t>
            </w:r>
          </w:p>
        </w:tc>
        <w:tc>
          <w:tcPr>
            <w:tcW w:w="4479" w:type="dxa"/>
            <w:vMerge/>
            <w:tcBorders>
              <w:top w:val="single" w:sz="3" w:space="0" w:color="000000"/>
              <w:left w:val="single" w:sz="3" w:space="0" w:color="000000"/>
              <w:bottom w:val="single" w:sz="3" w:space="0" w:color="000000"/>
              <w:right w:val="single" w:sz="6"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r>
      <w:tr w:rsidR="00E96FAB" w:rsidRPr="00E96FAB" w:rsidTr="00960435">
        <w:trPr>
          <w:trHeight w:val="257"/>
        </w:trPr>
        <w:tc>
          <w:tcPr>
            <w:tcW w:w="617" w:type="dxa"/>
            <w:vMerge w:val="restart"/>
            <w:tcBorders>
              <w:top w:val="single" w:sz="3" w:space="0" w:color="000000"/>
              <w:left w:val="single" w:sz="6"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田尻</w:t>
            </w: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27</w:t>
            </w:r>
            <w:r w:rsidR="00960435">
              <w:rPr>
                <w:rFonts w:asciiTheme="minorEastAsia" w:hAnsiTheme="minorEastAsia" w:cs="UDShinGoPro-Regular" w:hint="eastAsia"/>
                <w:kern w:val="0"/>
                <w:sz w:val="22"/>
              </w:rPr>
              <w:t>日（火）</w:t>
            </w:r>
          </w:p>
        </w:tc>
        <w:tc>
          <w:tcPr>
            <w:tcW w:w="25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大貫地区公民館</w:t>
            </w:r>
          </w:p>
        </w:tc>
        <w:tc>
          <w:tcPr>
            <w:tcW w:w="4479"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子宮頸がん（受付時間は</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00</w:t>
            </w:r>
            <w:r w:rsidRPr="00E96FAB">
              <w:rPr>
                <w:rFonts w:asciiTheme="minorEastAsia" w:hAnsiTheme="minorEastAsia" w:cs="UDShinGoPro-Regular" w:hint="eastAsia"/>
                <w:kern w:val="0"/>
                <w:sz w:val="22"/>
              </w:rPr>
              <w:t>）</w:t>
            </w:r>
          </w:p>
        </w:tc>
      </w:tr>
      <w:tr w:rsidR="00E96FAB" w:rsidRPr="00E96FAB" w:rsidTr="00960435">
        <w:trPr>
          <w:trHeight w:val="325"/>
        </w:trPr>
        <w:tc>
          <w:tcPr>
            <w:tcW w:w="617"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248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960435">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28</w:t>
            </w:r>
            <w:r w:rsidRPr="00E96FAB">
              <w:rPr>
                <w:rFonts w:asciiTheme="minorEastAsia" w:hAnsiTheme="minorEastAsia" w:cs="UDShinGoPro-Regular" w:hint="eastAsia"/>
                <w:kern w:val="0"/>
                <w:sz w:val="22"/>
              </w:rPr>
              <w:t>日</w:t>
            </w:r>
            <w:r w:rsidR="00960435">
              <w:rPr>
                <w:rFonts w:asciiTheme="minorEastAsia" w:hAnsiTheme="minorEastAsia" w:cs="UDShinGoPro-Regular" w:hint="eastAsia"/>
                <w:kern w:val="0"/>
                <w:sz w:val="22"/>
              </w:rPr>
              <w:t>（水）</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29</w:t>
            </w:r>
            <w:r w:rsidRPr="00E96FAB">
              <w:rPr>
                <w:rFonts w:asciiTheme="minorEastAsia" w:hAnsiTheme="minorEastAsia" w:cs="UDShinGoPro-Regular" w:hint="eastAsia"/>
                <w:kern w:val="0"/>
                <w:sz w:val="22"/>
              </w:rPr>
              <w:t>日</w:t>
            </w:r>
            <w:r w:rsidR="00391334">
              <w:rPr>
                <w:rFonts w:asciiTheme="minorEastAsia" w:hAnsiTheme="minorEastAsia" w:cs="UDShinGoPro-Regular" w:hint="eastAsia"/>
                <w:kern w:val="0"/>
                <w:sz w:val="22"/>
              </w:rPr>
              <w:t>（木）</w:t>
            </w:r>
          </w:p>
        </w:tc>
        <w:tc>
          <w:tcPr>
            <w:tcW w:w="25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田尻スキップセンター</w:t>
            </w:r>
          </w:p>
        </w:tc>
        <w:tc>
          <w:tcPr>
            <w:tcW w:w="4479"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子宮頸がん（受付時間は</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00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12</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13</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w:t>
            </w:r>
          </w:p>
        </w:tc>
      </w:tr>
    </w:tbl>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■個別健診</w:t>
      </w:r>
    </w:p>
    <w:tbl>
      <w:tblPr>
        <w:tblW w:w="0" w:type="auto"/>
        <w:tblInd w:w="28" w:type="dxa"/>
        <w:tblLayout w:type="fixed"/>
        <w:tblCellMar>
          <w:left w:w="0" w:type="dxa"/>
          <w:right w:w="0" w:type="dxa"/>
        </w:tblCellMar>
        <w:tblLook w:val="0000" w:firstRow="0" w:lastRow="0" w:firstColumn="0" w:lastColumn="0" w:noHBand="0" w:noVBand="0"/>
      </w:tblPr>
      <w:tblGrid>
        <w:gridCol w:w="2537"/>
        <w:gridCol w:w="2538"/>
        <w:gridCol w:w="2537"/>
        <w:gridCol w:w="2537"/>
      </w:tblGrid>
      <w:tr w:rsidR="00E96FAB" w:rsidRPr="00E96FAB">
        <w:trPr>
          <w:trHeight w:val="60"/>
        </w:trPr>
        <w:tc>
          <w:tcPr>
            <w:tcW w:w="2537"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成人歯科健康診査</w:t>
            </w:r>
          </w:p>
        </w:tc>
        <w:tc>
          <w:tcPr>
            <w:tcW w:w="2538" w:type="dxa"/>
            <w:tcBorders>
              <w:top w:val="single" w:sz="3" w:space="0" w:color="000000"/>
              <w:left w:val="single" w:sz="3" w:space="0" w:color="000000"/>
              <w:bottom w:val="single" w:sz="3" w:space="0" w:color="000000"/>
              <w:right w:val="single" w:sz="3" w:space="0" w:color="000000"/>
            </w:tcBorders>
            <w:shd w:val="solid" w:color="FFFFFF" w:fill="auto"/>
            <w:tcMar>
              <w:top w:w="23" w:type="dxa"/>
              <w:left w:w="28" w:type="dxa"/>
              <w:bottom w:w="23" w:type="dxa"/>
              <w:right w:w="28" w:type="dxa"/>
            </w:tcMar>
          </w:tcPr>
          <w:p w:rsidR="00E96FAB" w:rsidRPr="00E96FAB" w:rsidRDefault="00E96FAB" w:rsidP="00391334">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30</w:t>
            </w:r>
            <w:r w:rsidRPr="00E96FAB">
              <w:rPr>
                <w:rFonts w:asciiTheme="minorEastAsia" w:hAnsiTheme="minorEastAsia" w:cs="UDShinGoPro-Regular" w:hint="eastAsia"/>
                <w:kern w:val="0"/>
                <w:sz w:val="22"/>
              </w:rPr>
              <w:t>日</w:t>
            </w:r>
            <w:r w:rsidR="00391334">
              <w:rPr>
                <w:rFonts w:asciiTheme="minorEastAsia" w:hAnsiTheme="minorEastAsia" w:cs="UDShinGoPro-Regular" w:hint="eastAsia"/>
                <w:kern w:val="0"/>
                <w:sz w:val="22"/>
              </w:rPr>
              <w:t>（土）</w:t>
            </w:r>
            <w:r w:rsidRPr="00E96FAB">
              <w:rPr>
                <w:rFonts w:asciiTheme="minorEastAsia" w:hAnsiTheme="minorEastAsia" w:cs="UDShinGoPro-Regular" w:hint="eastAsia"/>
                <w:kern w:val="0"/>
                <w:sz w:val="22"/>
              </w:rPr>
              <w:t>まで</w:t>
            </w:r>
          </w:p>
        </w:tc>
        <w:tc>
          <w:tcPr>
            <w:tcW w:w="2537" w:type="dxa"/>
            <w:tcBorders>
              <w:top w:val="single" w:sz="3" w:space="0" w:color="000000"/>
              <w:left w:val="single" w:sz="3" w:space="0" w:color="000000"/>
              <w:bottom w:val="single" w:sz="3" w:space="0" w:color="000000"/>
              <w:right w:val="single" w:sz="3" w:space="0" w:color="000000"/>
            </w:tcBorders>
            <w:shd w:val="solid" w:color="D3ECFB" w:fill="auto"/>
            <w:tcMar>
              <w:top w:w="23" w:type="dxa"/>
              <w:left w:w="28" w:type="dxa"/>
              <w:bottom w:w="23"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子宮頸がん検診</w:t>
            </w:r>
          </w:p>
        </w:tc>
        <w:tc>
          <w:tcPr>
            <w:tcW w:w="2537" w:type="dxa"/>
            <w:tcBorders>
              <w:top w:val="single" w:sz="3" w:space="0" w:color="000000"/>
              <w:left w:val="single" w:sz="3" w:space="0" w:color="000000"/>
              <w:bottom w:val="single" w:sz="3" w:space="0" w:color="000000"/>
              <w:right w:val="single" w:sz="6" w:space="0" w:color="000000"/>
            </w:tcBorders>
            <w:shd w:val="solid" w:color="FFFFFF" w:fill="auto"/>
            <w:tcMar>
              <w:top w:w="23" w:type="dxa"/>
              <w:left w:w="28" w:type="dxa"/>
              <w:bottom w:w="23" w:type="dxa"/>
              <w:right w:w="28" w:type="dxa"/>
            </w:tcMa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11</w:t>
            </w:r>
            <w:r w:rsidRPr="00E96FAB">
              <w:rPr>
                <w:rFonts w:asciiTheme="minorEastAsia" w:hAnsiTheme="minorEastAsia" w:cs="UDShinGoPro-Regular" w:hint="eastAsia"/>
                <w:kern w:val="0"/>
                <w:sz w:val="22"/>
              </w:rPr>
              <w:t>月</w:t>
            </w:r>
          </w:p>
        </w:tc>
      </w:tr>
    </w:tbl>
    <w:p w:rsidR="00391334" w:rsidRDefault="00E96FAB" w:rsidP="00391334">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391334">
        <w:rPr>
          <w:rFonts w:asciiTheme="minorEastAsia" w:hAnsiTheme="minorEastAsia" w:cs="UDShinGoPro-Regular" w:hint="eastAsia"/>
          <w:kern w:val="0"/>
          <w:sz w:val="22"/>
        </w:rPr>
        <w:t>い合わせ</w:t>
      </w: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健康推進課健康増進担当</w:t>
      </w:r>
      <w:r w:rsidRPr="00E96FAB">
        <w:rPr>
          <w:rFonts w:asciiTheme="minorEastAsia" w:hAnsiTheme="minorEastAsia" w:cs="UDShinGoPro-Regular"/>
          <w:kern w:val="0"/>
          <w:sz w:val="22"/>
        </w:rPr>
        <w:t xml:space="preserve">  </w:t>
      </w:r>
      <w:r w:rsidR="00391334">
        <w:rPr>
          <w:rFonts w:asciiTheme="minorEastAsia" w:hAnsiTheme="minorEastAsia" w:cs="UDShinGoPro-Regular" w:hint="eastAsia"/>
          <w:kern w:val="0"/>
          <w:sz w:val="22"/>
        </w:rPr>
        <w:t>電話</w:t>
      </w:r>
      <w:r w:rsidRPr="00E96FAB">
        <w:rPr>
          <w:rFonts w:asciiTheme="minorEastAsia" w:hAnsiTheme="minorEastAsia" w:cs="UDShinGoPro-Regular"/>
          <w:kern w:val="0"/>
          <w:sz w:val="22"/>
        </w:rPr>
        <w:t>23-5311</w:t>
      </w:r>
    </w:p>
    <w:p w:rsidR="00E96FAB" w:rsidRDefault="00E96FAB" w:rsidP="00391334">
      <w:pPr>
        <w:autoSpaceDE w:val="0"/>
        <w:autoSpaceDN w:val="0"/>
        <w:adjustRightInd w:val="0"/>
        <w:ind w:firstLineChars="500" w:firstLine="1100"/>
        <w:jc w:val="left"/>
        <w:rPr>
          <w:rFonts w:asciiTheme="minorEastAsia" w:hAnsiTheme="minorEastAsia" w:cs="UDShinGoPro-Regular"/>
          <w:kern w:val="0"/>
          <w:sz w:val="22"/>
        </w:rPr>
      </w:pP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各総合支所市民福祉課</w:t>
      </w:r>
    </w:p>
    <w:p w:rsidR="00391334" w:rsidRDefault="00391334" w:rsidP="00E96FAB">
      <w:pPr>
        <w:autoSpaceDE w:val="0"/>
        <w:autoSpaceDN w:val="0"/>
        <w:adjustRightInd w:val="0"/>
        <w:jc w:val="left"/>
        <w:rPr>
          <w:rFonts w:asciiTheme="minorEastAsia" w:hAnsiTheme="minorEastAsia" w:cs="UDShinGoPro-Regular"/>
          <w:kern w:val="0"/>
          <w:sz w:val="22"/>
        </w:rPr>
      </w:pPr>
    </w:p>
    <w:p w:rsidR="00391334" w:rsidRDefault="00E96FAB" w:rsidP="00E96FAB">
      <w:pPr>
        <w:autoSpaceDE w:val="0"/>
        <w:autoSpaceDN w:val="0"/>
        <w:adjustRightInd w:val="0"/>
        <w:jc w:val="left"/>
        <w:rPr>
          <w:rFonts w:asciiTheme="minorEastAsia" w:hAnsiTheme="minorEastAsia" w:cs="UDShinGoPro-Regular"/>
          <w:kern w:val="0"/>
          <w:sz w:val="28"/>
          <w:szCs w:val="28"/>
        </w:rPr>
      </w:pPr>
      <w:r w:rsidRPr="00391334">
        <w:rPr>
          <w:rFonts w:asciiTheme="minorEastAsia" w:hAnsiTheme="minorEastAsia" w:cs="UDShinGoPro-Regular" w:hint="eastAsia"/>
          <w:kern w:val="0"/>
          <w:sz w:val="28"/>
          <w:szCs w:val="28"/>
        </w:rPr>
        <w:lastRenderedPageBreak/>
        <w:t>予防接種</w:t>
      </w:r>
    </w:p>
    <w:p w:rsid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■詳しくは、市ウェブサイトまたは担当課に確認してください。</w:t>
      </w:r>
    </w:p>
    <w:tbl>
      <w:tblPr>
        <w:tblW w:w="0" w:type="auto"/>
        <w:tblInd w:w="28" w:type="dxa"/>
        <w:tblLayout w:type="fixed"/>
        <w:tblCellMar>
          <w:left w:w="0" w:type="dxa"/>
          <w:right w:w="0" w:type="dxa"/>
        </w:tblCellMar>
        <w:tblLook w:val="0000" w:firstRow="0" w:lastRow="0" w:firstColumn="0" w:lastColumn="0" w:noHBand="0" w:noVBand="0"/>
      </w:tblPr>
      <w:tblGrid>
        <w:gridCol w:w="1843"/>
        <w:gridCol w:w="1134"/>
        <w:gridCol w:w="4961"/>
      </w:tblGrid>
      <w:tr w:rsidR="00E96FAB" w:rsidRPr="00E96FAB" w:rsidTr="00391334">
        <w:trPr>
          <w:trHeight w:hRule="exact" w:val="455"/>
        </w:trPr>
        <w:tc>
          <w:tcPr>
            <w:tcW w:w="1843" w:type="dxa"/>
            <w:tcBorders>
              <w:top w:val="single" w:sz="3" w:space="0" w:color="000000"/>
              <w:left w:val="single" w:sz="6" w:space="0" w:color="000000"/>
              <w:bottom w:val="single" w:sz="3" w:space="0" w:color="000000"/>
              <w:right w:val="single" w:sz="3" w:space="0" w:color="FFFFFF"/>
            </w:tcBorders>
            <w:shd w:val="solid" w:color="0081BA"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定期接種名</w:t>
            </w:r>
          </w:p>
        </w:tc>
        <w:tc>
          <w:tcPr>
            <w:tcW w:w="1134" w:type="dxa"/>
            <w:tcBorders>
              <w:top w:val="single" w:sz="3" w:space="0" w:color="000000"/>
              <w:left w:val="single" w:sz="3" w:space="0" w:color="FFFFFF"/>
              <w:bottom w:val="single" w:sz="3" w:space="0" w:color="000000"/>
              <w:right w:val="single" w:sz="3" w:space="0" w:color="FFFFFF"/>
            </w:tcBorders>
            <w:shd w:val="solid" w:color="0081BA"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回数</w:t>
            </w:r>
          </w:p>
        </w:tc>
        <w:tc>
          <w:tcPr>
            <w:tcW w:w="4961" w:type="dxa"/>
            <w:tcBorders>
              <w:top w:val="single" w:sz="3" w:space="0" w:color="000000"/>
              <w:left w:val="single" w:sz="3" w:space="0" w:color="FFFFFF"/>
              <w:bottom w:val="single" w:sz="3" w:space="0" w:color="000000"/>
              <w:right w:val="double" w:sz="6" w:space="0" w:color="000000"/>
            </w:tcBorders>
            <w:shd w:val="solid" w:color="0081BA"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対象年齢・内容など</w:t>
            </w:r>
          </w:p>
        </w:tc>
      </w:tr>
      <w:tr w:rsidR="00E96FAB" w:rsidRPr="00E96FAB" w:rsidTr="00391334">
        <w:trPr>
          <w:trHeight w:val="170"/>
        </w:trPr>
        <w:tc>
          <w:tcPr>
            <w:tcW w:w="1843"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ヒブ</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4</w:t>
            </w:r>
            <w:r w:rsidRPr="00E96FAB">
              <w:rPr>
                <w:rFonts w:asciiTheme="minorEastAsia" w:hAnsiTheme="minorEastAsia" w:cs="UDShinGoPro-Regular" w:hint="eastAsia"/>
                <w:kern w:val="0"/>
                <w:sz w:val="22"/>
              </w:rPr>
              <w:t>回</w:t>
            </w:r>
          </w:p>
        </w:tc>
        <w:tc>
          <w:tcPr>
            <w:tcW w:w="4961" w:type="dxa"/>
            <w:tcBorders>
              <w:top w:val="single" w:sz="3" w:space="0" w:color="000000"/>
              <w:left w:val="single" w:sz="3" w:space="0" w:color="000000"/>
              <w:bottom w:val="single" w:sz="3" w:space="0" w:color="000000"/>
              <w:right w:val="double" w:sz="6"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生後</w:t>
            </w: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カ月～</w:t>
            </w:r>
            <w:r w:rsidRPr="00E96FAB">
              <w:rPr>
                <w:rFonts w:asciiTheme="minorEastAsia" w:hAnsiTheme="minorEastAsia" w:cs="UDShinGoPro-Regular"/>
                <w:kern w:val="0"/>
                <w:sz w:val="22"/>
              </w:rPr>
              <w:t>5</w:t>
            </w:r>
            <w:r w:rsidRPr="00E96FAB">
              <w:rPr>
                <w:rFonts w:asciiTheme="minorEastAsia" w:hAnsiTheme="minorEastAsia" w:cs="UDShinGoPro-Regular" w:hint="eastAsia"/>
                <w:kern w:val="0"/>
                <w:sz w:val="22"/>
              </w:rPr>
              <w:t>歳未満</w:t>
            </w:r>
          </w:p>
        </w:tc>
      </w:tr>
      <w:tr w:rsidR="00E96FAB" w:rsidRPr="00E96FAB" w:rsidTr="00391334">
        <w:trPr>
          <w:trHeight w:val="170"/>
        </w:trPr>
        <w:tc>
          <w:tcPr>
            <w:tcW w:w="1843" w:type="dxa"/>
            <w:tcBorders>
              <w:top w:val="single" w:sz="3" w:space="0" w:color="000000"/>
              <w:left w:val="single" w:sz="6"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小児用肺炎球菌</w:t>
            </w:r>
          </w:p>
        </w:tc>
        <w:tc>
          <w:tcPr>
            <w:tcW w:w="1134" w:type="dxa"/>
            <w:tcBorders>
              <w:top w:val="single" w:sz="3" w:space="0" w:color="000000"/>
              <w:left w:val="single" w:sz="3" w:space="0" w:color="000000"/>
              <w:bottom w:val="single" w:sz="2" w:space="0" w:color="000000"/>
              <w:right w:val="single" w:sz="3" w:space="0" w:color="000000"/>
            </w:tcBorders>
            <w:shd w:val="solid" w:color="EAF6FD"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4</w:t>
            </w:r>
            <w:r w:rsidRPr="00E96FAB">
              <w:rPr>
                <w:rFonts w:asciiTheme="minorEastAsia" w:hAnsiTheme="minorEastAsia" w:cs="UDShinGoPro-Regular" w:hint="eastAsia"/>
                <w:kern w:val="0"/>
                <w:sz w:val="22"/>
              </w:rPr>
              <w:t>回</w:t>
            </w:r>
          </w:p>
        </w:tc>
        <w:tc>
          <w:tcPr>
            <w:tcW w:w="4961" w:type="dxa"/>
            <w:tcBorders>
              <w:top w:val="single" w:sz="3" w:space="0" w:color="000000"/>
              <w:left w:val="single" w:sz="3" w:space="0" w:color="000000"/>
              <w:bottom w:val="single" w:sz="2" w:space="0" w:color="000000"/>
              <w:right w:val="double" w:sz="6" w:space="0" w:color="000000"/>
            </w:tcBorders>
            <w:shd w:val="solid" w:color="EAF6FD"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生後</w:t>
            </w: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カ月～</w:t>
            </w:r>
            <w:r w:rsidRPr="00E96FAB">
              <w:rPr>
                <w:rFonts w:asciiTheme="minorEastAsia" w:hAnsiTheme="minorEastAsia" w:cs="UDShinGoPro-Regular"/>
                <w:kern w:val="0"/>
                <w:sz w:val="22"/>
              </w:rPr>
              <w:t>5</w:t>
            </w:r>
            <w:r w:rsidRPr="00E96FAB">
              <w:rPr>
                <w:rFonts w:asciiTheme="minorEastAsia" w:hAnsiTheme="minorEastAsia" w:cs="UDShinGoPro-Regular" w:hint="eastAsia"/>
                <w:kern w:val="0"/>
                <w:sz w:val="22"/>
              </w:rPr>
              <w:t>歳未満</w:t>
            </w:r>
          </w:p>
        </w:tc>
      </w:tr>
      <w:tr w:rsidR="00E96FAB" w:rsidRPr="00E96FAB" w:rsidTr="00391334">
        <w:trPr>
          <w:trHeight w:val="170"/>
        </w:trPr>
        <w:tc>
          <w:tcPr>
            <w:tcW w:w="1843"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BCG</w:t>
            </w:r>
          </w:p>
        </w:tc>
        <w:tc>
          <w:tcPr>
            <w:tcW w:w="1134" w:type="dxa"/>
            <w:tcBorders>
              <w:top w:val="single" w:sz="2"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回</w:t>
            </w:r>
          </w:p>
        </w:tc>
        <w:tc>
          <w:tcPr>
            <w:tcW w:w="4961" w:type="dxa"/>
            <w:tcBorders>
              <w:top w:val="single" w:sz="2"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歳未満</w:t>
            </w:r>
          </w:p>
        </w:tc>
      </w:tr>
      <w:tr w:rsidR="00E96FAB" w:rsidRPr="00E96FAB" w:rsidTr="00391334">
        <w:trPr>
          <w:trHeight w:val="170"/>
        </w:trPr>
        <w:tc>
          <w:tcPr>
            <w:tcW w:w="1843" w:type="dxa"/>
            <w:tcBorders>
              <w:top w:val="single" w:sz="3" w:space="0" w:color="000000"/>
              <w:left w:val="single" w:sz="6"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4</w:t>
            </w:r>
            <w:r w:rsidRPr="00E96FAB">
              <w:rPr>
                <w:rFonts w:asciiTheme="minorEastAsia" w:hAnsiTheme="minorEastAsia" w:cs="UDShinGoPro-Regular" w:hint="eastAsia"/>
                <w:kern w:val="0"/>
                <w:sz w:val="22"/>
              </w:rPr>
              <w:t>種混合</w:t>
            </w:r>
          </w:p>
        </w:tc>
        <w:tc>
          <w:tcPr>
            <w:tcW w:w="1134" w:type="dxa"/>
            <w:tcBorders>
              <w:top w:val="single" w:sz="3" w:space="0" w:color="000000"/>
              <w:left w:val="single" w:sz="3"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4</w:t>
            </w:r>
            <w:r w:rsidRPr="00E96FAB">
              <w:rPr>
                <w:rFonts w:asciiTheme="minorEastAsia" w:hAnsiTheme="minorEastAsia" w:cs="UDShinGoPro-Regular" w:hint="eastAsia"/>
                <w:kern w:val="0"/>
                <w:sz w:val="22"/>
              </w:rPr>
              <w:t>回</w:t>
            </w:r>
          </w:p>
        </w:tc>
        <w:tc>
          <w:tcPr>
            <w:tcW w:w="4961" w:type="dxa"/>
            <w:tcBorders>
              <w:top w:val="single" w:sz="3" w:space="0" w:color="000000"/>
              <w:left w:val="single" w:sz="3" w:space="0" w:color="000000"/>
              <w:bottom w:val="single" w:sz="3" w:space="0" w:color="000000"/>
              <w:right w:val="single" w:sz="6" w:space="0" w:color="000000"/>
            </w:tcBorders>
            <w:shd w:val="solid" w:color="EAF6FD"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生後</w:t>
            </w:r>
            <w:r w:rsidRPr="00E96FAB">
              <w:rPr>
                <w:rFonts w:asciiTheme="minorEastAsia" w:hAnsiTheme="minorEastAsia" w:cs="UDShinGoPro-Regular"/>
                <w:kern w:val="0"/>
                <w:sz w:val="22"/>
              </w:rPr>
              <w:t>3</w:t>
            </w:r>
            <w:r w:rsidRPr="00E96FAB">
              <w:rPr>
                <w:rFonts w:asciiTheme="minorEastAsia" w:hAnsiTheme="minorEastAsia" w:cs="UDShinGoPro-Regular" w:hint="eastAsia"/>
                <w:kern w:val="0"/>
                <w:sz w:val="22"/>
              </w:rPr>
              <w:t>カ月～</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歳</w:t>
            </w:r>
            <w:r w:rsidRPr="00E96FAB">
              <w:rPr>
                <w:rFonts w:asciiTheme="minorEastAsia" w:hAnsiTheme="minorEastAsia" w:cs="UDShinGoPro-Regular"/>
                <w:kern w:val="0"/>
                <w:sz w:val="22"/>
              </w:rPr>
              <w:t>6</w:t>
            </w:r>
            <w:r w:rsidRPr="00E96FAB">
              <w:rPr>
                <w:rFonts w:asciiTheme="minorEastAsia" w:hAnsiTheme="minorEastAsia" w:cs="UDShinGoPro-Regular" w:hint="eastAsia"/>
                <w:kern w:val="0"/>
                <w:sz w:val="22"/>
              </w:rPr>
              <w:t>カ月未満</w:t>
            </w:r>
          </w:p>
        </w:tc>
      </w:tr>
      <w:tr w:rsidR="00E96FAB" w:rsidRPr="00E96FAB" w:rsidTr="00391334">
        <w:trPr>
          <w:trHeight w:val="170"/>
        </w:trPr>
        <w:tc>
          <w:tcPr>
            <w:tcW w:w="1843"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種混合</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回</w:t>
            </w:r>
          </w:p>
        </w:tc>
        <w:tc>
          <w:tcPr>
            <w:tcW w:w="4961" w:type="dxa"/>
            <w:tcBorders>
              <w:top w:val="single" w:sz="3" w:space="0" w:color="000000"/>
              <w:left w:val="single" w:sz="3" w:space="0" w:color="000000"/>
              <w:bottom w:val="single" w:sz="3" w:space="0" w:color="000000"/>
              <w:right w:val="double" w:sz="6"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11</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13</w:t>
            </w:r>
            <w:r w:rsidRPr="00E96FAB">
              <w:rPr>
                <w:rFonts w:asciiTheme="minorEastAsia" w:hAnsiTheme="minorEastAsia" w:cs="UDShinGoPro-Regular" w:hint="eastAsia"/>
                <w:kern w:val="0"/>
                <w:sz w:val="22"/>
              </w:rPr>
              <w:t>歳未満</w:t>
            </w:r>
          </w:p>
        </w:tc>
      </w:tr>
      <w:tr w:rsidR="00E96FAB" w:rsidRPr="00E96FAB" w:rsidTr="00391334">
        <w:trPr>
          <w:trHeight w:val="226"/>
        </w:trPr>
        <w:tc>
          <w:tcPr>
            <w:tcW w:w="1843" w:type="dxa"/>
            <w:tcBorders>
              <w:top w:val="single" w:sz="3" w:space="0" w:color="000000"/>
              <w:left w:val="single" w:sz="6"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B</w:t>
            </w:r>
            <w:r w:rsidRPr="00E96FAB">
              <w:rPr>
                <w:rFonts w:asciiTheme="minorEastAsia" w:hAnsiTheme="minorEastAsia" w:cs="UDShinGoPro-Regular" w:hint="eastAsia"/>
                <w:kern w:val="0"/>
                <w:sz w:val="22"/>
              </w:rPr>
              <w:t>型肝炎</w:t>
            </w:r>
          </w:p>
        </w:tc>
        <w:tc>
          <w:tcPr>
            <w:tcW w:w="1134" w:type="dxa"/>
            <w:tcBorders>
              <w:top w:val="single" w:sz="3" w:space="0" w:color="000000"/>
              <w:left w:val="single" w:sz="3"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3</w:t>
            </w:r>
            <w:r w:rsidRPr="00E96FAB">
              <w:rPr>
                <w:rFonts w:asciiTheme="minorEastAsia" w:hAnsiTheme="minorEastAsia" w:cs="UDShinGoPro-Regular" w:hint="eastAsia"/>
                <w:kern w:val="0"/>
                <w:sz w:val="22"/>
              </w:rPr>
              <w:t>回</w:t>
            </w:r>
          </w:p>
        </w:tc>
        <w:tc>
          <w:tcPr>
            <w:tcW w:w="4961" w:type="dxa"/>
            <w:tcBorders>
              <w:top w:val="single" w:sz="3" w:space="0" w:color="000000"/>
              <w:left w:val="single" w:sz="3" w:space="0" w:color="000000"/>
              <w:bottom w:val="single" w:sz="3" w:space="0" w:color="000000"/>
              <w:right w:val="single" w:sz="6" w:space="0" w:color="000000"/>
            </w:tcBorders>
            <w:shd w:val="solid" w:color="EAF6FD"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歳未満</w:t>
            </w:r>
          </w:p>
        </w:tc>
      </w:tr>
      <w:tr w:rsidR="00E96FAB" w:rsidRPr="00E96FAB" w:rsidTr="00391334">
        <w:trPr>
          <w:trHeight w:val="226"/>
        </w:trPr>
        <w:tc>
          <w:tcPr>
            <w:tcW w:w="1843"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麻しん・風しん</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回</w:t>
            </w:r>
          </w:p>
        </w:tc>
        <w:tc>
          <w:tcPr>
            <w:tcW w:w="496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期：</w:t>
            </w: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歳未満、</w:t>
            </w: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期：小学校入学前</w:t>
            </w: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年間</w:t>
            </w:r>
          </w:p>
        </w:tc>
      </w:tr>
      <w:tr w:rsidR="00E96FAB" w:rsidRPr="00E96FAB" w:rsidTr="00391334">
        <w:trPr>
          <w:trHeight w:val="226"/>
        </w:trPr>
        <w:tc>
          <w:tcPr>
            <w:tcW w:w="1843" w:type="dxa"/>
            <w:vMerge w:val="restart"/>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ロタウイルス</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回</w:t>
            </w:r>
          </w:p>
        </w:tc>
        <w:tc>
          <w:tcPr>
            <w:tcW w:w="496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価：生後</w:t>
            </w:r>
            <w:r w:rsidRPr="00E96FAB">
              <w:rPr>
                <w:rFonts w:asciiTheme="minorEastAsia" w:hAnsiTheme="minorEastAsia" w:cs="UDShinGoPro-Regular"/>
                <w:kern w:val="0"/>
                <w:sz w:val="22"/>
              </w:rPr>
              <w:t>6</w:t>
            </w:r>
            <w:r w:rsidRPr="00E96FAB">
              <w:rPr>
                <w:rFonts w:asciiTheme="minorEastAsia" w:hAnsiTheme="minorEastAsia" w:cs="UDShinGoPro-Regular" w:hint="eastAsia"/>
                <w:kern w:val="0"/>
                <w:sz w:val="22"/>
              </w:rPr>
              <w:t>週～</w:t>
            </w:r>
            <w:r w:rsidRPr="00E96FAB">
              <w:rPr>
                <w:rFonts w:asciiTheme="minorEastAsia" w:hAnsiTheme="minorEastAsia" w:cs="UDShinGoPro-Regular"/>
                <w:kern w:val="0"/>
                <w:sz w:val="22"/>
              </w:rPr>
              <w:t>24</w:t>
            </w:r>
            <w:r w:rsidRPr="00E96FAB">
              <w:rPr>
                <w:rFonts w:asciiTheme="minorEastAsia" w:hAnsiTheme="minorEastAsia" w:cs="UDShinGoPro-Regular" w:hint="eastAsia"/>
                <w:kern w:val="0"/>
                <w:sz w:val="22"/>
              </w:rPr>
              <w:t>週</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回目の接種は</w:t>
            </w:r>
            <w:r w:rsidRPr="00E96FAB">
              <w:rPr>
                <w:rFonts w:asciiTheme="minorEastAsia" w:hAnsiTheme="minorEastAsia" w:cs="UDShinGoPro-Regular"/>
                <w:kern w:val="0"/>
                <w:sz w:val="22"/>
              </w:rPr>
              <w:t>14</w:t>
            </w:r>
            <w:r w:rsidRPr="00E96FAB">
              <w:rPr>
                <w:rFonts w:asciiTheme="minorEastAsia" w:hAnsiTheme="minorEastAsia" w:cs="UDShinGoPro-Regular" w:hint="eastAsia"/>
                <w:kern w:val="0"/>
                <w:sz w:val="22"/>
              </w:rPr>
              <w:t>週</w:t>
            </w:r>
            <w:r w:rsidRPr="00E96FAB">
              <w:rPr>
                <w:rFonts w:asciiTheme="minorEastAsia" w:hAnsiTheme="minorEastAsia" w:cs="UDShinGoPro-Regular"/>
                <w:kern w:val="0"/>
                <w:sz w:val="22"/>
              </w:rPr>
              <w:t>6</w:t>
            </w:r>
            <w:r w:rsidRPr="00E96FAB">
              <w:rPr>
                <w:rFonts w:asciiTheme="minorEastAsia" w:hAnsiTheme="minorEastAsia" w:cs="UDShinGoPro-Regular" w:hint="eastAsia"/>
                <w:kern w:val="0"/>
                <w:sz w:val="22"/>
              </w:rPr>
              <w:t>日までです。</w:t>
            </w:r>
          </w:p>
        </w:tc>
      </w:tr>
      <w:tr w:rsidR="00E96FAB" w:rsidRPr="00E96FAB" w:rsidTr="00391334">
        <w:trPr>
          <w:trHeight w:val="226"/>
        </w:trPr>
        <w:tc>
          <w:tcPr>
            <w:tcW w:w="1843"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3</w:t>
            </w:r>
            <w:r w:rsidRPr="00E96FAB">
              <w:rPr>
                <w:rFonts w:asciiTheme="minorEastAsia" w:hAnsiTheme="minorEastAsia" w:cs="UDShinGoPro-Regular" w:hint="eastAsia"/>
                <w:kern w:val="0"/>
                <w:sz w:val="22"/>
              </w:rPr>
              <w:t>回</w:t>
            </w:r>
          </w:p>
        </w:tc>
        <w:tc>
          <w:tcPr>
            <w:tcW w:w="496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5</w:t>
            </w:r>
            <w:r w:rsidRPr="00E96FAB">
              <w:rPr>
                <w:rFonts w:asciiTheme="minorEastAsia" w:hAnsiTheme="minorEastAsia" w:cs="UDShinGoPro-Regular" w:hint="eastAsia"/>
                <w:kern w:val="0"/>
                <w:sz w:val="22"/>
              </w:rPr>
              <w:t>価：生後</w:t>
            </w:r>
            <w:r w:rsidRPr="00E96FAB">
              <w:rPr>
                <w:rFonts w:asciiTheme="minorEastAsia" w:hAnsiTheme="minorEastAsia" w:cs="UDShinGoPro-Regular"/>
                <w:kern w:val="0"/>
                <w:sz w:val="22"/>
              </w:rPr>
              <w:t>6</w:t>
            </w:r>
            <w:r w:rsidRPr="00E96FAB">
              <w:rPr>
                <w:rFonts w:asciiTheme="minorEastAsia" w:hAnsiTheme="minorEastAsia" w:cs="UDShinGoPro-Regular" w:hint="eastAsia"/>
                <w:kern w:val="0"/>
                <w:sz w:val="22"/>
              </w:rPr>
              <w:t>週～</w:t>
            </w:r>
            <w:r w:rsidRPr="00E96FAB">
              <w:rPr>
                <w:rFonts w:asciiTheme="minorEastAsia" w:hAnsiTheme="minorEastAsia" w:cs="UDShinGoPro-Regular"/>
                <w:kern w:val="0"/>
                <w:sz w:val="22"/>
              </w:rPr>
              <w:t>32</w:t>
            </w:r>
            <w:r w:rsidRPr="00E96FAB">
              <w:rPr>
                <w:rFonts w:asciiTheme="minorEastAsia" w:hAnsiTheme="minorEastAsia" w:cs="UDShinGoPro-Regular" w:hint="eastAsia"/>
                <w:kern w:val="0"/>
                <w:sz w:val="22"/>
              </w:rPr>
              <w:t>週</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回目の接種は</w:t>
            </w:r>
            <w:r w:rsidRPr="00E96FAB">
              <w:rPr>
                <w:rFonts w:asciiTheme="minorEastAsia" w:hAnsiTheme="minorEastAsia" w:cs="UDShinGoPro-Regular"/>
                <w:kern w:val="0"/>
                <w:sz w:val="22"/>
              </w:rPr>
              <w:t>14</w:t>
            </w:r>
            <w:r w:rsidRPr="00E96FAB">
              <w:rPr>
                <w:rFonts w:asciiTheme="minorEastAsia" w:hAnsiTheme="minorEastAsia" w:cs="UDShinGoPro-Regular" w:hint="eastAsia"/>
                <w:kern w:val="0"/>
                <w:sz w:val="22"/>
              </w:rPr>
              <w:t>週</w:t>
            </w:r>
            <w:r w:rsidRPr="00E96FAB">
              <w:rPr>
                <w:rFonts w:asciiTheme="minorEastAsia" w:hAnsiTheme="minorEastAsia" w:cs="UDShinGoPro-Regular"/>
                <w:kern w:val="0"/>
                <w:sz w:val="22"/>
              </w:rPr>
              <w:t>6</w:t>
            </w:r>
            <w:r w:rsidRPr="00E96FAB">
              <w:rPr>
                <w:rFonts w:asciiTheme="minorEastAsia" w:hAnsiTheme="minorEastAsia" w:cs="UDShinGoPro-Regular" w:hint="eastAsia"/>
                <w:kern w:val="0"/>
                <w:sz w:val="22"/>
              </w:rPr>
              <w:t>日までです。</w:t>
            </w:r>
          </w:p>
        </w:tc>
      </w:tr>
    </w:tbl>
    <w:p w:rsidR="00E96FAB" w:rsidRDefault="00E96FAB" w:rsidP="00E96FAB">
      <w:pPr>
        <w:autoSpaceDE w:val="0"/>
        <w:autoSpaceDN w:val="0"/>
        <w:adjustRightInd w:val="0"/>
        <w:jc w:val="left"/>
        <w:rPr>
          <w:rFonts w:asciiTheme="minorEastAsia" w:hAnsiTheme="minorEastAsia" w:cs="UDShinGoPro-Regular"/>
          <w:kern w:val="0"/>
          <w:sz w:val="22"/>
        </w:rPr>
      </w:pPr>
    </w:p>
    <w:tbl>
      <w:tblPr>
        <w:tblW w:w="0" w:type="auto"/>
        <w:tblInd w:w="28" w:type="dxa"/>
        <w:tblLayout w:type="fixed"/>
        <w:tblCellMar>
          <w:left w:w="0" w:type="dxa"/>
          <w:right w:w="0" w:type="dxa"/>
        </w:tblCellMar>
        <w:tblLook w:val="0000" w:firstRow="0" w:lastRow="0" w:firstColumn="0" w:lastColumn="0" w:noHBand="0" w:noVBand="0"/>
      </w:tblPr>
      <w:tblGrid>
        <w:gridCol w:w="1276"/>
        <w:gridCol w:w="567"/>
        <w:gridCol w:w="6946"/>
      </w:tblGrid>
      <w:tr w:rsidR="00E96FAB" w:rsidRPr="00E96FAB" w:rsidTr="00391334">
        <w:trPr>
          <w:trHeight w:hRule="exact" w:val="602"/>
        </w:trPr>
        <w:tc>
          <w:tcPr>
            <w:tcW w:w="1276" w:type="dxa"/>
            <w:tcBorders>
              <w:top w:val="single" w:sz="3" w:space="0" w:color="000000"/>
              <w:left w:val="single" w:sz="6" w:space="0" w:color="000000"/>
              <w:bottom w:val="single" w:sz="3" w:space="0" w:color="000000"/>
              <w:right w:val="single" w:sz="3" w:space="0" w:color="FFFFFF"/>
            </w:tcBorders>
            <w:shd w:val="solid" w:color="0081BA"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定期接種名</w:t>
            </w:r>
          </w:p>
        </w:tc>
        <w:tc>
          <w:tcPr>
            <w:tcW w:w="567" w:type="dxa"/>
            <w:tcBorders>
              <w:top w:val="single" w:sz="3" w:space="0" w:color="000000"/>
              <w:left w:val="single" w:sz="3" w:space="0" w:color="FFFFFF"/>
              <w:bottom w:val="single" w:sz="3" w:space="0" w:color="000000"/>
              <w:right w:val="single" w:sz="3" w:space="0" w:color="FFFFFF"/>
            </w:tcBorders>
            <w:shd w:val="solid" w:color="0081BA"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回数</w:t>
            </w:r>
          </w:p>
        </w:tc>
        <w:tc>
          <w:tcPr>
            <w:tcW w:w="6946" w:type="dxa"/>
            <w:tcBorders>
              <w:top w:val="single" w:sz="3" w:space="0" w:color="000000"/>
              <w:left w:val="single" w:sz="3" w:space="0" w:color="FFFFFF"/>
              <w:bottom w:val="single" w:sz="3" w:space="0" w:color="000000"/>
              <w:right w:val="single" w:sz="6" w:space="0" w:color="000000"/>
            </w:tcBorders>
            <w:shd w:val="solid" w:color="0081BA"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対象年齢・内容など</w:t>
            </w:r>
          </w:p>
        </w:tc>
      </w:tr>
      <w:tr w:rsidR="00E96FAB" w:rsidRPr="00E96FAB" w:rsidTr="00391334">
        <w:trPr>
          <w:trHeight w:val="226"/>
        </w:trPr>
        <w:tc>
          <w:tcPr>
            <w:tcW w:w="1276" w:type="dxa"/>
            <w:tcBorders>
              <w:top w:val="single" w:sz="3" w:space="0" w:color="000000"/>
              <w:left w:val="single" w:sz="6" w:space="0" w:color="000000"/>
              <w:bottom w:val="single" w:sz="3" w:space="0" w:color="000000"/>
              <w:right w:val="single" w:sz="3" w:space="0" w:color="000000"/>
            </w:tcBorders>
            <w:shd w:val="solid" w:color="EAF6FD" w:fill="auto"/>
            <w:tcMar>
              <w:top w:w="39" w:type="dxa"/>
              <w:left w:w="28" w:type="dxa"/>
              <w:bottom w:w="39"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水痘</w:t>
            </w:r>
          </w:p>
        </w:tc>
        <w:tc>
          <w:tcPr>
            <w:tcW w:w="567" w:type="dxa"/>
            <w:tcBorders>
              <w:top w:val="single" w:sz="3" w:space="0" w:color="000000"/>
              <w:left w:val="single" w:sz="3" w:space="0" w:color="000000"/>
              <w:bottom w:val="single" w:sz="3" w:space="0" w:color="000000"/>
              <w:right w:val="single" w:sz="3" w:space="0" w:color="000000"/>
            </w:tcBorders>
            <w:shd w:val="solid" w:color="EAF6FD" w:fill="auto"/>
            <w:tcMar>
              <w:top w:w="39" w:type="dxa"/>
              <w:left w:w="28" w:type="dxa"/>
              <w:bottom w:w="39"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回</w:t>
            </w:r>
          </w:p>
        </w:tc>
        <w:tc>
          <w:tcPr>
            <w:tcW w:w="6946" w:type="dxa"/>
            <w:tcBorders>
              <w:top w:val="single" w:sz="3" w:space="0" w:color="000000"/>
              <w:left w:val="single" w:sz="3" w:space="0" w:color="000000"/>
              <w:bottom w:val="single" w:sz="3" w:space="0" w:color="000000"/>
              <w:right w:val="single" w:sz="6" w:space="0" w:color="000000"/>
            </w:tcBorders>
            <w:shd w:val="solid" w:color="EAF6FD" w:fill="auto"/>
            <w:tcMar>
              <w:top w:w="39" w:type="dxa"/>
              <w:left w:w="28" w:type="dxa"/>
              <w:bottom w:w="39"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3</w:t>
            </w:r>
            <w:r w:rsidRPr="00E96FAB">
              <w:rPr>
                <w:rFonts w:asciiTheme="minorEastAsia" w:hAnsiTheme="minorEastAsia" w:cs="UDShinGoPro-Regular" w:hint="eastAsia"/>
                <w:kern w:val="0"/>
                <w:sz w:val="22"/>
              </w:rPr>
              <w:t>歳未満</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※水痘にかかったことのある人は対象外です。</w:t>
            </w:r>
          </w:p>
        </w:tc>
      </w:tr>
      <w:tr w:rsidR="00E96FAB" w:rsidRPr="00E96FAB" w:rsidTr="00391334">
        <w:trPr>
          <w:trHeight w:val="226"/>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39" w:type="dxa"/>
              <w:left w:w="28" w:type="dxa"/>
              <w:bottom w:w="39"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日本脳炎</w:t>
            </w:r>
          </w:p>
        </w:tc>
        <w:tc>
          <w:tcPr>
            <w:tcW w:w="567" w:type="dxa"/>
            <w:tcBorders>
              <w:top w:val="single" w:sz="3" w:space="0" w:color="000000"/>
              <w:left w:val="single" w:sz="3" w:space="0" w:color="000000"/>
              <w:bottom w:val="single" w:sz="3" w:space="0" w:color="000000"/>
              <w:right w:val="single" w:sz="3" w:space="0" w:color="000000"/>
            </w:tcBorders>
            <w:shd w:val="solid" w:color="FFFFFF" w:fill="auto"/>
            <w:tcMar>
              <w:top w:w="39" w:type="dxa"/>
              <w:left w:w="28" w:type="dxa"/>
              <w:bottom w:w="39"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4</w:t>
            </w:r>
            <w:r w:rsidRPr="00E96FAB">
              <w:rPr>
                <w:rFonts w:asciiTheme="minorEastAsia" w:hAnsiTheme="minorEastAsia" w:cs="UDShinGoPro-Regular" w:hint="eastAsia"/>
                <w:kern w:val="0"/>
                <w:sz w:val="22"/>
              </w:rPr>
              <w:t>回</w:t>
            </w:r>
          </w:p>
        </w:tc>
        <w:tc>
          <w:tcPr>
            <w:tcW w:w="6946" w:type="dxa"/>
            <w:tcBorders>
              <w:top w:val="single" w:sz="3" w:space="0" w:color="000000"/>
              <w:left w:val="single" w:sz="3" w:space="0" w:color="000000"/>
              <w:bottom w:val="single" w:sz="3" w:space="0" w:color="000000"/>
              <w:right w:val="single" w:sz="6" w:space="0" w:color="000000"/>
            </w:tcBorders>
            <w:shd w:val="solid" w:color="FFFFFF" w:fill="auto"/>
            <w:tcMar>
              <w:top w:w="39" w:type="dxa"/>
              <w:left w:w="28" w:type="dxa"/>
              <w:bottom w:w="39"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期（</w:t>
            </w:r>
            <w:r w:rsidRPr="00E96FAB">
              <w:rPr>
                <w:rFonts w:asciiTheme="minorEastAsia" w:hAnsiTheme="minorEastAsia" w:cs="UDShinGoPro-Regular"/>
                <w:kern w:val="0"/>
                <w:sz w:val="22"/>
              </w:rPr>
              <w:t>3</w:t>
            </w:r>
            <w:r w:rsidRPr="00E96FAB">
              <w:rPr>
                <w:rFonts w:asciiTheme="minorEastAsia" w:hAnsiTheme="minorEastAsia" w:cs="UDShinGoPro-Regular" w:hint="eastAsia"/>
                <w:kern w:val="0"/>
                <w:sz w:val="22"/>
              </w:rPr>
              <w:t>回）：生後</w:t>
            </w:r>
            <w:r w:rsidRPr="00E96FAB">
              <w:rPr>
                <w:rFonts w:asciiTheme="minorEastAsia" w:hAnsiTheme="minorEastAsia" w:cs="UDShinGoPro-Regular"/>
                <w:kern w:val="0"/>
                <w:sz w:val="22"/>
              </w:rPr>
              <w:t>6</w:t>
            </w:r>
            <w:r w:rsidRPr="00E96FAB">
              <w:rPr>
                <w:rFonts w:asciiTheme="minorEastAsia" w:hAnsiTheme="minorEastAsia" w:cs="UDShinGoPro-Regular" w:hint="eastAsia"/>
                <w:kern w:val="0"/>
                <w:sz w:val="22"/>
              </w:rPr>
              <w:t>カ月～</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歳</w:t>
            </w:r>
            <w:r w:rsidRPr="00E96FAB">
              <w:rPr>
                <w:rFonts w:asciiTheme="minorEastAsia" w:hAnsiTheme="minorEastAsia" w:cs="UDShinGoPro-Regular"/>
                <w:kern w:val="0"/>
                <w:sz w:val="22"/>
              </w:rPr>
              <w:t>6</w:t>
            </w:r>
            <w:r w:rsidRPr="00E96FAB">
              <w:rPr>
                <w:rFonts w:asciiTheme="minorEastAsia" w:hAnsiTheme="minorEastAsia" w:cs="UDShinGoPro-Regular" w:hint="eastAsia"/>
                <w:kern w:val="0"/>
                <w:sz w:val="22"/>
              </w:rPr>
              <w:t>カ月未満、</w:t>
            </w:r>
            <w:r w:rsidRPr="00E96FAB">
              <w:rPr>
                <w:rFonts w:asciiTheme="minorEastAsia" w:hAnsiTheme="minorEastAsia" w:cs="UDShinGoPro-Regular"/>
                <w:kern w:val="0"/>
                <w:sz w:val="22"/>
              </w:rPr>
              <w:t>2</w:t>
            </w:r>
            <w:r w:rsidRPr="00E96FAB">
              <w:rPr>
                <w:rFonts w:asciiTheme="minorEastAsia" w:hAnsiTheme="minorEastAsia" w:cs="UDShinGoPro-Regular" w:hint="eastAsia"/>
                <w:kern w:val="0"/>
                <w:sz w:val="22"/>
              </w:rPr>
              <w:t>期（</w:t>
            </w: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回）：</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13</w:t>
            </w:r>
            <w:r w:rsidRPr="00E96FAB">
              <w:rPr>
                <w:rFonts w:asciiTheme="minorEastAsia" w:hAnsiTheme="minorEastAsia" w:cs="UDShinGoPro-Regular" w:hint="eastAsia"/>
                <w:kern w:val="0"/>
                <w:sz w:val="22"/>
              </w:rPr>
              <w:t>歳未満</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※今年度は優先接種対象者が設定されています。</w:t>
            </w:r>
          </w:p>
        </w:tc>
      </w:tr>
      <w:tr w:rsidR="00E96FAB" w:rsidRPr="00E96FAB" w:rsidTr="00391334">
        <w:trPr>
          <w:trHeight w:val="226"/>
        </w:trPr>
        <w:tc>
          <w:tcPr>
            <w:tcW w:w="1276" w:type="dxa"/>
            <w:tcBorders>
              <w:top w:val="single" w:sz="3" w:space="0" w:color="000000"/>
              <w:left w:val="single" w:sz="6" w:space="0" w:color="000000"/>
              <w:bottom w:val="single" w:sz="3" w:space="0" w:color="000000"/>
              <w:right w:val="single" w:sz="3" w:space="0" w:color="000000"/>
            </w:tcBorders>
            <w:shd w:val="solid" w:color="EAF6FD" w:fill="auto"/>
            <w:tcMar>
              <w:top w:w="39" w:type="dxa"/>
              <w:left w:w="28" w:type="dxa"/>
              <w:bottom w:w="39"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子宮頸がん</w:t>
            </w:r>
          </w:p>
        </w:tc>
        <w:tc>
          <w:tcPr>
            <w:tcW w:w="567" w:type="dxa"/>
            <w:tcBorders>
              <w:top w:val="single" w:sz="3" w:space="0" w:color="000000"/>
              <w:left w:val="single" w:sz="3" w:space="0" w:color="000000"/>
              <w:bottom w:val="single" w:sz="3" w:space="0" w:color="000000"/>
              <w:right w:val="single" w:sz="3" w:space="0" w:color="000000"/>
            </w:tcBorders>
            <w:shd w:val="solid" w:color="EAF6FD" w:fill="auto"/>
            <w:tcMar>
              <w:top w:w="39" w:type="dxa"/>
              <w:left w:w="28" w:type="dxa"/>
              <w:bottom w:w="39"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3</w:t>
            </w:r>
            <w:r w:rsidRPr="00E96FAB">
              <w:rPr>
                <w:rFonts w:asciiTheme="minorEastAsia" w:hAnsiTheme="minorEastAsia" w:cs="UDShinGoPro-Regular" w:hint="eastAsia"/>
                <w:kern w:val="0"/>
                <w:sz w:val="22"/>
              </w:rPr>
              <w:t>回</w:t>
            </w:r>
          </w:p>
        </w:tc>
        <w:tc>
          <w:tcPr>
            <w:tcW w:w="6946" w:type="dxa"/>
            <w:tcBorders>
              <w:top w:val="single" w:sz="3" w:space="0" w:color="000000"/>
              <w:left w:val="single" w:sz="3" w:space="0" w:color="000000"/>
              <w:bottom w:val="single" w:sz="3" w:space="0" w:color="000000"/>
              <w:right w:val="double" w:sz="6" w:space="0" w:color="000000"/>
            </w:tcBorders>
            <w:shd w:val="solid" w:color="EAF6FD" w:fill="auto"/>
            <w:tcMar>
              <w:top w:w="39" w:type="dxa"/>
              <w:left w:w="28" w:type="dxa"/>
              <w:bottom w:w="39"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小学</w:t>
            </w:r>
            <w:r w:rsidRPr="00E96FAB">
              <w:rPr>
                <w:rFonts w:asciiTheme="minorEastAsia" w:hAnsiTheme="minorEastAsia" w:cs="UDShinGoPro-Regular"/>
                <w:kern w:val="0"/>
                <w:sz w:val="22"/>
              </w:rPr>
              <w:t>6</w:t>
            </w:r>
            <w:r w:rsidRPr="00E96FAB">
              <w:rPr>
                <w:rFonts w:asciiTheme="minorEastAsia" w:hAnsiTheme="minorEastAsia" w:cs="UDShinGoPro-Regular" w:hint="eastAsia"/>
                <w:kern w:val="0"/>
                <w:sz w:val="22"/>
              </w:rPr>
              <w:t>年生～高校</w:t>
            </w: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年生相当</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※副反応との因果関係を調査中のため、接種を</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積極的に勧めていません。</w:t>
            </w:r>
          </w:p>
        </w:tc>
      </w:tr>
      <w:tr w:rsidR="00E96FAB" w:rsidRPr="00E96FAB" w:rsidTr="00391334">
        <w:trPr>
          <w:trHeight w:val="113"/>
        </w:trPr>
        <w:tc>
          <w:tcPr>
            <w:tcW w:w="1276" w:type="dxa"/>
            <w:vMerge w:val="restart"/>
            <w:tcBorders>
              <w:top w:val="single" w:sz="3" w:space="0" w:color="000000"/>
              <w:left w:val="single" w:sz="6" w:space="0" w:color="000000"/>
              <w:bottom w:val="single" w:sz="3" w:space="0" w:color="000000"/>
              <w:right w:val="single" w:sz="3" w:space="0" w:color="000000"/>
            </w:tcBorders>
            <w:shd w:val="solid" w:color="FFFFFF" w:fill="auto"/>
            <w:tcMar>
              <w:top w:w="39" w:type="dxa"/>
              <w:left w:w="28" w:type="dxa"/>
              <w:bottom w:w="39"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成人用</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肺炎球菌</w:t>
            </w:r>
          </w:p>
        </w:tc>
        <w:tc>
          <w:tcPr>
            <w:tcW w:w="567" w:type="dxa"/>
            <w:vMerge w:val="restart"/>
            <w:tcBorders>
              <w:top w:val="single" w:sz="3" w:space="0" w:color="000000"/>
              <w:left w:val="single" w:sz="3" w:space="0" w:color="000000"/>
              <w:bottom w:val="single" w:sz="3" w:space="0" w:color="000000"/>
              <w:right w:val="single" w:sz="3" w:space="0" w:color="000000"/>
            </w:tcBorders>
            <w:shd w:val="solid" w:color="FFFFFF" w:fill="auto"/>
            <w:tcMar>
              <w:top w:w="39" w:type="dxa"/>
              <w:left w:w="28" w:type="dxa"/>
              <w:bottom w:w="39"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回</w:t>
            </w:r>
          </w:p>
        </w:tc>
        <w:tc>
          <w:tcPr>
            <w:tcW w:w="6946" w:type="dxa"/>
            <w:tcBorders>
              <w:top w:val="single" w:sz="3" w:space="0" w:color="000000"/>
              <w:left w:val="single" w:sz="3" w:space="0" w:color="000000"/>
              <w:bottom w:val="single" w:sz="3" w:space="0" w:color="000000"/>
              <w:right w:val="single" w:sz="6" w:space="0" w:color="000000"/>
            </w:tcBorders>
            <w:shd w:val="solid" w:color="FFFFFF" w:fill="auto"/>
            <w:tcMar>
              <w:top w:w="39" w:type="dxa"/>
              <w:left w:w="28" w:type="dxa"/>
              <w:bottom w:w="39" w:type="dxa"/>
              <w:right w:w="28" w:type="dxa"/>
            </w:tcMar>
            <w:vAlign w:val="center"/>
          </w:tcPr>
          <w:p w:rsidR="00E96FAB" w:rsidRPr="00E96FAB" w:rsidRDefault="00E96FAB" w:rsidP="00391334">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年度内に</w:t>
            </w:r>
            <w:r w:rsidRPr="00E96FAB">
              <w:rPr>
                <w:rFonts w:asciiTheme="minorEastAsia" w:hAnsiTheme="minorEastAsia" w:cs="UDShinGoPro-Regular"/>
                <w:kern w:val="0"/>
                <w:sz w:val="22"/>
              </w:rPr>
              <w:t>65</w:t>
            </w:r>
            <w:r w:rsidRPr="00E96FAB">
              <w:rPr>
                <w:rFonts w:asciiTheme="minorEastAsia" w:hAnsiTheme="minorEastAsia" w:cs="UDShinGoPro-Regular" w:hint="eastAsia"/>
                <w:kern w:val="0"/>
                <w:sz w:val="22"/>
              </w:rPr>
              <w:t>歳、</w:t>
            </w:r>
            <w:r w:rsidRPr="00E96FAB">
              <w:rPr>
                <w:rFonts w:asciiTheme="minorEastAsia" w:hAnsiTheme="minorEastAsia" w:cs="UDShinGoPro-Regular"/>
                <w:kern w:val="0"/>
                <w:sz w:val="22"/>
              </w:rPr>
              <w:t>70</w:t>
            </w:r>
            <w:r w:rsidRPr="00E96FAB">
              <w:rPr>
                <w:rFonts w:asciiTheme="minorEastAsia" w:hAnsiTheme="minorEastAsia" w:cs="UDShinGoPro-Regular" w:hint="eastAsia"/>
                <w:kern w:val="0"/>
                <w:sz w:val="22"/>
              </w:rPr>
              <w:t>歳、</w:t>
            </w:r>
            <w:r w:rsidRPr="00E96FAB">
              <w:rPr>
                <w:rFonts w:asciiTheme="minorEastAsia" w:hAnsiTheme="minorEastAsia" w:cs="UDShinGoPro-Regular"/>
                <w:kern w:val="0"/>
                <w:sz w:val="22"/>
              </w:rPr>
              <w:t>75</w:t>
            </w:r>
            <w:r w:rsidRPr="00E96FAB">
              <w:rPr>
                <w:rFonts w:asciiTheme="minorEastAsia" w:hAnsiTheme="minorEastAsia" w:cs="UDShinGoPro-Regular" w:hint="eastAsia"/>
                <w:kern w:val="0"/>
                <w:sz w:val="22"/>
              </w:rPr>
              <w:t>歳、</w:t>
            </w:r>
            <w:r w:rsidRPr="00E96FAB">
              <w:rPr>
                <w:rFonts w:asciiTheme="minorEastAsia" w:hAnsiTheme="minorEastAsia" w:cs="UDShinGoPro-Regular"/>
                <w:kern w:val="0"/>
                <w:sz w:val="22"/>
              </w:rPr>
              <w:t>80</w:t>
            </w:r>
            <w:r w:rsidRPr="00E96FAB">
              <w:rPr>
                <w:rFonts w:asciiTheme="minorEastAsia" w:hAnsiTheme="minorEastAsia" w:cs="UDShinGoPro-Regular" w:hint="eastAsia"/>
                <w:kern w:val="0"/>
                <w:sz w:val="22"/>
              </w:rPr>
              <w:t>歳、</w:t>
            </w:r>
            <w:r w:rsidRPr="00E96FAB">
              <w:rPr>
                <w:rFonts w:asciiTheme="minorEastAsia" w:hAnsiTheme="minorEastAsia" w:cs="UDShinGoPro-Regular"/>
                <w:kern w:val="0"/>
                <w:sz w:val="22"/>
              </w:rPr>
              <w:t>85</w:t>
            </w:r>
            <w:r w:rsidRPr="00E96FAB">
              <w:rPr>
                <w:rFonts w:asciiTheme="minorEastAsia" w:hAnsiTheme="minorEastAsia" w:cs="UDShinGoPro-Regular" w:hint="eastAsia"/>
                <w:kern w:val="0"/>
                <w:sz w:val="22"/>
              </w:rPr>
              <w:t>歳、</w:t>
            </w:r>
            <w:r w:rsidRPr="00E96FAB">
              <w:rPr>
                <w:rFonts w:asciiTheme="minorEastAsia" w:hAnsiTheme="minorEastAsia" w:cs="UDShinGoPro-Regular"/>
                <w:kern w:val="0"/>
                <w:sz w:val="22"/>
              </w:rPr>
              <w:t>90</w:t>
            </w:r>
            <w:r w:rsidRPr="00E96FAB">
              <w:rPr>
                <w:rFonts w:asciiTheme="minorEastAsia" w:hAnsiTheme="minorEastAsia" w:cs="UDShinGoPro-Regular" w:hint="eastAsia"/>
                <w:kern w:val="0"/>
                <w:sz w:val="22"/>
              </w:rPr>
              <w:t>歳、</w:t>
            </w:r>
            <w:r w:rsidRPr="00E96FAB">
              <w:rPr>
                <w:rFonts w:asciiTheme="minorEastAsia" w:hAnsiTheme="minorEastAsia" w:cs="UDShinGoPro-Regular"/>
                <w:kern w:val="0"/>
                <w:sz w:val="22"/>
              </w:rPr>
              <w:t>95</w:t>
            </w:r>
            <w:r w:rsidRPr="00E96FAB">
              <w:rPr>
                <w:rFonts w:asciiTheme="minorEastAsia" w:hAnsiTheme="minorEastAsia" w:cs="UDShinGoPro-Regular" w:hint="eastAsia"/>
                <w:kern w:val="0"/>
                <w:sz w:val="22"/>
              </w:rPr>
              <w:t>歳、</w:t>
            </w:r>
            <w:r w:rsidRPr="00E96FAB">
              <w:rPr>
                <w:rFonts w:asciiTheme="minorEastAsia" w:hAnsiTheme="minorEastAsia" w:cs="UDShinGoPro-Regular"/>
                <w:kern w:val="0"/>
                <w:sz w:val="22"/>
              </w:rPr>
              <w:t>100</w:t>
            </w:r>
            <w:r w:rsidRPr="00E96FAB">
              <w:rPr>
                <w:rFonts w:asciiTheme="minorEastAsia" w:hAnsiTheme="minorEastAsia" w:cs="UDShinGoPro-Regular" w:hint="eastAsia"/>
                <w:kern w:val="0"/>
                <w:sz w:val="22"/>
              </w:rPr>
              <w:t>歳になる人</w:t>
            </w:r>
          </w:p>
        </w:tc>
      </w:tr>
      <w:tr w:rsidR="00E96FAB" w:rsidRPr="00E96FAB" w:rsidTr="00391334">
        <w:trPr>
          <w:trHeight w:val="113"/>
        </w:trPr>
        <w:tc>
          <w:tcPr>
            <w:tcW w:w="1276" w:type="dxa"/>
            <w:vMerge/>
            <w:tcBorders>
              <w:top w:val="single" w:sz="3" w:space="0" w:color="000000"/>
              <w:left w:val="single" w:sz="6"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567" w:type="dxa"/>
            <w:vMerge/>
            <w:tcBorders>
              <w:top w:val="single" w:sz="3" w:space="0" w:color="000000"/>
              <w:left w:val="single" w:sz="3" w:space="0" w:color="000000"/>
              <w:bottom w:val="single" w:sz="3" w:space="0" w:color="000000"/>
              <w:right w:val="single" w:sz="3" w:space="0" w:color="000000"/>
            </w:tcBorders>
          </w:tcPr>
          <w:p w:rsidR="00E96FAB" w:rsidRPr="00E96FAB" w:rsidRDefault="00E96FAB" w:rsidP="00E96FAB">
            <w:pPr>
              <w:autoSpaceDE w:val="0"/>
              <w:autoSpaceDN w:val="0"/>
              <w:adjustRightInd w:val="0"/>
              <w:jc w:val="left"/>
              <w:rPr>
                <w:rFonts w:asciiTheme="minorEastAsia" w:hAnsiTheme="minorEastAsia" w:cs="UDShinGoPro-Regular"/>
                <w:kern w:val="0"/>
                <w:sz w:val="22"/>
              </w:rPr>
            </w:pPr>
          </w:p>
        </w:tc>
        <w:tc>
          <w:tcPr>
            <w:tcW w:w="6946" w:type="dxa"/>
            <w:tcBorders>
              <w:top w:val="single" w:sz="3" w:space="0" w:color="000000"/>
              <w:left w:val="single" w:sz="3" w:space="0" w:color="000000"/>
              <w:bottom w:val="single" w:sz="3" w:space="0" w:color="000000"/>
              <w:right w:val="single" w:sz="6" w:space="0" w:color="000000"/>
            </w:tcBorders>
            <w:shd w:val="solid" w:color="FFFFFF" w:fill="auto"/>
            <w:tcMar>
              <w:top w:w="39" w:type="dxa"/>
              <w:left w:w="28" w:type="dxa"/>
              <w:bottom w:w="39"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60</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65</w:t>
            </w:r>
            <w:r w:rsidRPr="00E96FAB">
              <w:rPr>
                <w:rFonts w:asciiTheme="minorEastAsia" w:hAnsiTheme="minorEastAsia" w:cs="UDShinGoPro-Regular" w:hint="eastAsia"/>
                <w:kern w:val="0"/>
                <w:sz w:val="22"/>
              </w:rPr>
              <w:t>歳未満で、身体障害者手帳</w:t>
            </w: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級相当の内部障害を持つ人</w:t>
            </w:r>
          </w:p>
        </w:tc>
      </w:tr>
    </w:tbl>
    <w:p w:rsidR="00E96FAB" w:rsidRDefault="00E96FAB" w:rsidP="00E96FAB">
      <w:pPr>
        <w:autoSpaceDE w:val="0"/>
        <w:autoSpaceDN w:val="0"/>
        <w:adjustRightInd w:val="0"/>
        <w:jc w:val="left"/>
        <w:rPr>
          <w:rFonts w:asciiTheme="minorEastAsia" w:hAnsiTheme="minorEastAsia" w:cs="UDShinGoPro-Regular"/>
          <w:kern w:val="0"/>
          <w:sz w:val="22"/>
        </w:rPr>
      </w:pPr>
    </w:p>
    <w:tbl>
      <w:tblPr>
        <w:tblW w:w="0" w:type="auto"/>
        <w:tblInd w:w="28" w:type="dxa"/>
        <w:tblLayout w:type="fixed"/>
        <w:tblCellMar>
          <w:left w:w="0" w:type="dxa"/>
          <w:right w:w="0" w:type="dxa"/>
        </w:tblCellMar>
        <w:tblLook w:val="0000" w:firstRow="0" w:lastRow="0" w:firstColumn="0" w:lastColumn="0" w:noHBand="0" w:noVBand="0"/>
      </w:tblPr>
      <w:tblGrid>
        <w:gridCol w:w="1985"/>
        <w:gridCol w:w="992"/>
        <w:gridCol w:w="2268"/>
        <w:gridCol w:w="3260"/>
      </w:tblGrid>
      <w:tr w:rsidR="00E96FAB" w:rsidRPr="00E96FAB" w:rsidTr="00391334">
        <w:trPr>
          <w:trHeight w:hRule="exact" w:val="742"/>
        </w:trPr>
        <w:tc>
          <w:tcPr>
            <w:tcW w:w="1985" w:type="dxa"/>
            <w:tcBorders>
              <w:top w:val="single" w:sz="3" w:space="0" w:color="000000"/>
              <w:left w:val="single" w:sz="6" w:space="0" w:color="000000"/>
              <w:bottom w:val="single" w:sz="3" w:space="0" w:color="000000"/>
              <w:right w:val="single" w:sz="3" w:space="0" w:color="FFFFFF"/>
            </w:tcBorders>
            <w:shd w:val="solid" w:color="0081BA"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任意接種名</w:t>
            </w:r>
          </w:p>
        </w:tc>
        <w:tc>
          <w:tcPr>
            <w:tcW w:w="992" w:type="dxa"/>
            <w:tcBorders>
              <w:top w:val="single" w:sz="3" w:space="0" w:color="000000"/>
              <w:left w:val="single" w:sz="3" w:space="0" w:color="FFFFFF"/>
              <w:bottom w:val="single" w:sz="3" w:space="0" w:color="000000"/>
              <w:right w:val="single" w:sz="3" w:space="0" w:color="FFFFFF"/>
            </w:tcBorders>
            <w:shd w:val="solid" w:color="0081BA"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回数</w:t>
            </w:r>
          </w:p>
        </w:tc>
        <w:tc>
          <w:tcPr>
            <w:tcW w:w="2268" w:type="dxa"/>
            <w:tcBorders>
              <w:top w:val="single" w:sz="3" w:space="0" w:color="000000"/>
              <w:left w:val="single" w:sz="3" w:space="0" w:color="FFFFFF"/>
              <w:bottom w:val="single" w:sz="3" w:space="0" w:color="000000"/>
              <w:right w:val="single" w:sz="3" w:space="0" w:color="FFFFFF"/>
            </w:tcBorders>
            <w:shd w:val="solid" w:color="0081BA"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対象年齢・内容など</w:t>
            </w:r>
          </w:p>
        </w:tc>
        <w:tc>
          <w:tcPr>
            <w:tcW w:w="3260" w:type="dxa"/>
            <w:tcBorders>
              <w:top w:val="single" w:sz="3" w:space="0" w:color="000000"/>
              <w:left w:val="single" w:sz="3" w:space="0" w:color="FFFFFF"/>
              <w:bottom w:val="single" w:sz="3" w:space="0" w:color="000000"/>
              <w:right w:val="single" w:sz="6" w:space="0" w:color="000000"/>
            </w:tcBorders>
            <w:shd w:val="solid" w:color="0081BA"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助成額</w:t>
            </w:r>
          </w:p>
        </w:tc>
      </w:tr>
      <w:tr w:rsidR="00E96FAB" w:rsidRPr="00E96FAB" w:rsidTr="00391334">
        <w:trPr>
          <w:trHeight w:hRule="exact" w:val="540"/>
        </w:trPr>
        <w:tc>
          <w:tcPr>
            <w:tcW w:w="1985"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おたふくかぜ</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回</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5</w:t>
            </w:r>
            <w:r w:rsidRPr="00E96FAB">
              <w:rPr>
                <w:rFonts w:asciiTheme="minorEastAsia" w:hAnsiTheme="minorEastAsia" w:cs="UDShinGoPro-Regular" w:hint="eastAsia"/>
                <w:kern w:val="0"/>
                <w:sz w:val="22"/>
              </w:rPr>
              <w:t>歳未満</w:t>
            </w:r>
          </w:p>
        </w:tc>
        <w:tc>
          <w:tcPr>
            <w:tcW w:w="3260" w:type="dxa"/>
            <w:tcBorders>
              <w:top w:val="single" w:sz="3" w:space="0" w:color="000000"/>
              <w:left w:val="single" w:sz="3" w:space="0" w:color="000000"/>
              <w:bottom w:val="single" w:sz="3" w:space="0" w:color="000000"/>
              <w:right w:val="double" w:sz="6" w:space="0" w:color="000000"/>
            </w:tcBorders>
            <w:shd w:val="solid" w:color="FFFFFF"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3,000</w:t>
            </w:r>
            <w:r w:rsidRPr="00E96FAB">
              <w:rPr>
                <w:rFonts w:asciiTheme="minorEastAsia" w:hAnsiTheme="minorEastAsia" w:cs="UDShinGoPro-Regular" w:hint="eastAsia"/>
                <w:kern w:val="0"/>
                <w:sz w:val="22"/>
              </w:rPr>
              <w:t>円</w:t>
            </w:r>
          </w:p>
        </w:tc>
      </w:tr>
      <w:tr w:rsidR="00E96FAB" w:rsidRPr="00E96FAB" w:rsidTr="00391334">
        <w:trPr>
          <w:trHeight w:hRule="exact" w:val="708"/>
        </w:trPr>
        <w:tc>
          <w:tcPr>
            <w:tcW w:w="1985" w:type="dxa"/>
            <w:tcBorders>
              <w:top w:val="single" w:sz="3" w:space="0" w:color="000000"/>
              <w:left w:val="single" w:sz="6" w:space="0" w:color="000000"/>
              <w:bottom w:val="single" w:sz="3" w:space="0" w:color="000000"/>
              <w:right w:val="single" w:sz="3" w:space="0" w:color="000000"/>
            </w:tcBorders>
            <w:shd w:val="solid" w:color="EAF6FD" w:fill="auto"/>
            <w:tcMar>
              <w:top w:w="28" w:type="dxa"/>
              <w:left w:w="28" w:type="dxa"/>
              <w:bottom w:w="28" w:type="dxa"/>
              <w:right w:w="0"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成人用肺炎球菌</w:t>
            </w:r>
          </w:p>
        </w:tc>
        <w:tc>
          <w:tcPr>
            <w:tcW w:w="992" w:type="dxa"/>
            <w:tcBorders>
              <w:top w:val="single" w:sz="3" w:space="0" w:color="000000"/>
              <w:left w:val="single" w:sz="3"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1</w:t>
            </w:r>
            <w:r w:rsidRPr="00E96FAB">
              <w:rPr>
                <w:rFonts w:asciiTheme="minorEastAsia" w:hAnsiTheme="minorEastAsia" w:cs="UDShinGoPro-Regular" w:hint="eastAsia"/>
                <w:kern w:val="0"/>
                <w:sz w:val="22"/>
              </w:rPr>
              <w:t>回</w:t>
            </w:r>
          </w:p>
        </w:tc>
        <w:tc>
          <w:tcPr>
            <w:tcW w:w="2268" w:type="dxa"/>
            <w:tcBorders>
              <w:top w:val="single" w:sz="3" w:space="0" w:color="000000"/>
              <w:left w:val="single" w:sz="3"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65</w:t>
            </w:r>
            <w:r w:rsidRPr="00E96FAB">
              <w:rPr>
                <w:rFonts w:asciiTheme="minorEastAsia" w:hAnsiTheme="minorEastAsia" w:cs="UDShinGoPro-Regular" w:hint="eastAsia"/>
                <w:kern w:val="0"/>
                <w:sz w:val="22"/>
              </w:rPr>
              <w:t>歳以上で定期接種対象者以外の未接種者</w:t>
            </w:r>
          </w:p>
        </w:tc>
        <w:tc>
          <w:tcPr>
            <w:tcW w:w="3260" w:type="dxa"/>
            <w:tcBorders>
              <w:top w:val="single" w:sz="3" w:space="0" w:color="000000"/>
              <w:left w:val="single" w:sz="3" w:space="0" w:color="000000"/>
              <w:bottom w:val="single" w:sz="3" w:space="0" w:color="000000"/>
              <w:right w:val="double" w:sz="6" w:space="0" w:color="000000"/>
            </w:tcBorders>
            <w:shd w:val="solid" w:color="EAF6FD" w:fill="auto"/>
            <w:tcMar>
              <w:top w:w="28" w:type="dxa"/>
              <w:left w:w="28" w:type="dxa"/>
              <w:bottom w:w="28" w:type="dxa"/>
              <w:right w:w="28" w:type="dxa"/>
            </w:tcMar>
            <w:vAlign w:val="center"/>
          </w:tcPr>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kern w:val="0"/>
                <w:sz w:val="22"/>
              </w:rPr>
              <w:t>3,000</w:t>
            </w:r>
            <w:r w:rsidRPr="00E96FAB">
              <w:rPr>
                <w:rFonts w:asciiTheme="minorEastAsia" w:hAnsiTheme="minorEastAsia" w:cs="UDShinGoPro-Regular" w:hint="eastAsia"/>
                <w:kern w:val="0"/>
                <w:sz w:val="22"/>
              </w:rPr>
              <w:t>円</w:t>
            </w:r>
          </w:p>
        </w:tc>
      </w:tr>
    </w:tbl>
    <w:p w:rsidR="007144D8" w:rsidRDefault="007144D8" w:rsidP="00E96FAB">
      <w:pPr>
        <w:autoSpaceDE w:val="0"/>
        <w:autoSpaceDN w:val="0"/>
        <w:adjustRightInd w:val="0"/>
        <w:jc w:val="left"/>
        <w:rPr>
          <w:rFonts w:asciiTheme="minorEastAsia" w:hAnsiTheme="minorEastAsia" w:cs="UDShinGoPro-Regular" w:hint="eastAsia"/>
          <w:kern w:val="0"/>
          <w:sz w:val="22"/>
        </w:rPr>
      </w:pPr>
      <w:r>
        <w:rPr>
          <w:rFonts w:asciiTheme="minorEastAsia" w:hAnsiTheme="minorEastAsia" w:cs="UDShinGoPro-Regular" w:hint="eastAsia"/>
          <w:kern w:val="0"/>
          <w:sz w:val="22"/>
        </w:rPr>
        <w:t>市ウェブサイトQRコード</w:t>
      </w:r>
      <w:bookmarkStart w:id="0" w:name="_GoBack"/>
      <w:bookmarkEnd w:id="0"/>
    </w:p>
    <w:p w:rsidR="00391334"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391334">
        <w:rPr>
          <w:rFonts w:asciiTheme="minorEastAsia" w:hAnsiTheme="minorEastAsia" w:cs="UDShinGoPro-Regular" w:hint="eastAsia"/>
          <w:kern w:val="0"/>
          <w:sz w:val="22"/>
        </w:rPr>
        <w:t>い合わせ</w:t>
      </w:r>
      <w:r w:rsidRPr="00E96FAB">
        <w:rPr>
          <w:rFonts w:asciiTheme="minorEastAsia" w:hAnsiTheme="minorEastAsia" w:cs="UDShinGoPro-Regular" w:hint="eastAsia"/>
          <w:kern w:val="0"/>
          <w:sz w:val="22"/>
        </w:rPr>
        <w:t xml:space="preserve">　健康推進課保健・地域医療担当　</w:t>
      </w:r>
      <w:r w:rsidR="00391334">
        <w:rPr>
          <w:rFonts w:asciiTheme="minorEastAsia" w:hAnsiTheme="minorEastAsia" w:cs="UDShinGoPro-Regular" w:hint="eastAsia"/>
          <w:kern w:val="0"/>
          <w:sz w:val="22"/>
        </w:rPr>
        <w:t>電話</w:t>
      </w:r>
      <w:r w:rsidRPr="00E96FAB">
        <w:rPr>
          <w:rFonts w:asciiTheme="minorEastAsia" w:hAnsiTheme="minorEastAsia" w:cs="UDShinGoPro-Regular"/>
          <w:kern w:val="0"/>
          <w:sz w:val="22"/>
        </w:rPr>
        <w:t>23-5311</w:t>
      </w:r>
    </w:p>
    <w:p w:rsidR="00E96FAB" w:rsidRDefault="00E96FAB" w:rsidP="00391334">
      <w:pPr>
        <w:autoSpaceDE w:val="0"/>
        <w:autoSpaceDN w:val="0"/>
        <w:adjustRightInd w:val="0"/>
        <w:ind w:firstLineChars="600" w:firstLine="132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各総合支所市民福祉課</w:t>
      </w:r>
    </w:p>
    <w:sectPr w:rsidR="00E96FAB"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35" w:rsidRDefault="00960435" w:rsidP="004851C8">
      <w:r>
        <w:separator/>
      </w:r>
    </w:p>
  </w:endnote>
  <w:endnote w:type="continuationSeparator" w:id="0">
    <w:p w:rsidR="00960435" w:rsidRDefault="00960435"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35" w:rsidRDefault="00960435" w:rsidP="004851C8">
      <w:r>
        <w:separator/>
      </w:r>
    </w:p>
  </w:footnote>
  <w:footnote w:type="continuationSeparator" w:id="0">
    <w:p w:rsidR="00960435" w:rsidRDefault="00960435"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E7D04"/>
    <w:rsid w:val="00117BE1"/>
    <w:rsid w:val="00146A6C"/>
    <w:rsid w:val="001970A2"/>
    <w:rsid w:val="00231B65"/>
    <w:rsid w:val="00391334"/>
    <w:rsid w:val="00407226"/>
    <w:rsid w:val="00422BEC"/>
    <w:rsid w:val="00446011"/>
    <w:rsid w:val="004851C8"/>
    <w:rsid w:val="006D3F71"/>
    <w:rsid w:val="007144D8"/>
    <w:rsid w:val="007337EC"/>
    <w:rsid w:val="00791420"/>
    <w:rsid w:val="00812522"/>
    <w:rsid w:val="00960435"/>
    <w:rsid w:val="009714E7"/>
    <w:rsid w:val="00AE160E"/>
    <w:rsid w:val="00AE1869"/>
    <w:rsid w:val="00B25853"/>
    <w:rsid w:val="00C80E33"/>
    <w:rsid w:val="00CB61B7"/>
    <w:rsid w:val="00DF77A9"/>
    <w:rsid w:val="00E253E6"/>
    <w:rsid w:val="00E4192F"/>
    <w:rsid w:val="00E96FAB"/>
    <w:rsid w:val="00F41FEE"/>
    <w:rsid w:val="00F8436C"/>
    <w:rsid w:val="00F8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07126-9DBB-4547-9F44-0A1758CF4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628</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2021-06-22T04:49:00Z</dcterms:created>
  <dcterms:modified xsi:type="dcterms:W3CDTF">2021-06-22T04:58:00Z</dcterms:modified>
</cp:coreProperties>
</file>