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1970A2" w:rsidRDefault="00812522" w:rsidP="00812522">
      <w:pPr>
        <w:rPr>
          <w:rFonts w:asciiTheme="minorEastAsia" w:hAnsiTheme="minorEastAsia"/>
          <w:b/>
          <w:sz w:val="24"/>
        </w:rPr>
      </w:pPr>
      <w:r w:rsidRPr="001970A2">
        <w:rPr>
          <w:rFonts w:asciiTheme="minorEastAsia" w:hAnsiTheme="minorEastAsia" w:hint="eastAsia"/>
          <w:b/>
          <w:sz w:val="24"/>
        </w:rPr>
        <w:t>くらしの情報</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 xml:space="preserve">２暮らし　　　５健康　　　　　</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３募集　　　　６</w:t>
      </w:r>
      <w:r w:rsidR="00072D7E">
        <w:rPr>
          <w:rFonts w:asciiTheme="minorEastAsia" w:hAnsiTheme="minorEastAsia" w:hint="eastAsia"/>
          <w:sz w:val="22"/>
        </w:rPr>
        <w:t>子育て</w:t>
      </w:r>
    </w:p>
    <w:p w:rsidR="00E253E6" w:rsidRPr="001970A2" w:rsidRDefault="00812522" w:rsidP="00812522">
      <w:pPr>
        <w:rPr>
          <w:rFonts w:asciiTheme="minorEastAsia" w:hAnsiTheme="minorEastAsia"/>
          <w:sz w:val="22"/>
        </w:rPr>
      </w:pPr>
      <w:r w:rsidRPr="001970A2">
        <w:rPr>
          <w:rFonts w:asciiTheme="minorEastAsia" w:hAnsiTheme="minorEastAsia" w:hint="eastAsia"/>
          <w:sz w:val="22"/>
        </w:rPr>
        <w:t>４催し・講座</w:t>
      </w:r>
    </w:p>
    <w:p w:rsidR="00812522" w:rsidRPr="00407226" w:rsidRDefault="00812522" w:rsidP="00812522">
      <w:pPr>
        <w:rPr>
          <w:rFonts w:asciiTheme="minorEastAsia" w:hAnsiTheme="minorEastAsia"/>
          <w:sz w:val="22"/>
        </w:rPr>
      </w:pP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391334" w:rsidRDefault="00391334" w:rsidP="00E96FAB">
      <w:pPr>
        <w:autoSpaceDE w:val="0"/>
        <w:autoSpaceDN w:val="0"/>
        <w:adjustRightInd w:val="0"/>
        <w:jc w:val="left"/>
        <w:rPr>
          <w:rFonts w:asciiTheme="minorEastAsia" w:hAnsiTheme="minorEastAsia" w:cs="UDShinGoPro-Regular"/>
          <w:b/>
          <w:kern w:val="0"/>
          <w:sz w:val="22"/>
        </w:rPr>
      </w:pPr>
      <w:r w:rsidRPr="00391334">
        <w:rPr>
          <w:rFonts w:asciiTheme="minorEastAsia" w:hAnsiTheme="minorEastAsia" w:cs="UDShinGoPro-Regular" w:hint="eastAsia"/>
          <w:b/>
          <w:kern w:val="0"/>
          <w:sz w:val="22"/>
        </w:rPr>
        <w:t xml:space="preserve">5　</w:t>
      </w:r>
      <w:r w:rsidR="00E96FAB" w:rsidRPr="00391334">
        <w:rPr>
          <w:rFonts w:asciiTheme="minorEastAsia" w:hAnsiTheme="minorEastAsia" w:cs="UDShinGoPro-Regular" w:hint="eastAsia"/>
          <w:b/>
          <w:kern w:val="0"/>
          <w:sz w:val="22"/>
        </w:rPr>
        <w:t>家族介護教室・家族介護者交流事業</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ミニ学習会と交流会を行います。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❶7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日</w:t>
      </w:r>
      <w:r w:rsidR="00391334">
        <w:rPr>
          <w:rFonts w:asciiTheme="minorEastAsia" w:hAnsiTheme="minorEastAsia" w:cs="UDShinGoPro-Regular" w:hint="eastAsia"/>
          <w:kern w:val="0"/>
          <w:sz w:val="22"/>
        </w:rPr>
        <w:t>（木）</w:t>
      </w:r>
      <w:r w:rsidRPr="00E96FAB">
        <w:rPr>
          <w:rFonts w:asciiTheme="minorEastAsia" w:hAnsiTheme="minorEastAsia" w:cs="UDShinGoPro-Regular"/>
          <w:kern w:val="0"/>
          <w:sz w:val="22"/>
        </w:rPr>
        <w:t>❷7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日</w:t>
      </w:r>
      <w:r w:rsidR="00391334">
        <w:rPr>
          <w:rFonts w:asciiTheme="minorEastAsia" w:hAnsiTheme="minorEastAsia" w:cs="UDShinGoPro-Regular" w:hint="eastAsia"/>
          <w:kern w:val="0"/>
          <w:sz w:val="22"/>
        </w:rPr>
        <w:t>（金）</w:t>
      </w:r>
      <w:r w:rsidRPr="00E96FAB">
        <w:rPr>
          <w:rFonts w:asciiTheme="minorEastAsia" w:hAnsiTheme="minorEastAsia" w:cs="UDShinGoPro-Regular" w:hint="eastAsia"/>
          <w:kern w:val="0"/>
          <w:sz w:val="22"/>
        </w:rPr>
        <w:t xml:space="preserve">　いずれも</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11</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吉野作造記念館</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内容　</w:t>
      </w:r>
      <w:r w:rsidRPr="00E96FAB">
        <w:rPr>
          <w:rFonts w:asciiTheme="minorEastAsia" w:hAnsiTheme="minorEastAsia" w:cs="UDShinGoPro-Regular"/>
          <w:kern w:val="0"/>
          <w:sz w:val="22"/>
        </w:rPr>
        <w:t>❶</w:t>
      </w:r>
      <w:r w:rsidRPr="00E96FAB">
        <w:rPr>
          <w:rFonts w:asciiTheme="minorEastAsia" w:hAnsiTheme="minorEastAsia" w:cs="UDShinGoPro-Regular" w:hint="eastAsia"/>
          <w:kern w:val="0"/>
          <w:sz w:val="22"/>
        </w:rPr>
        <w:t>介護している人の健康管理について</w:t>
      </w:r>
      <w:r w:rsidRPr="00E96FAB">
        <w:rPr>
          <w:rFonts w:asciiTheme="minorEastAsia" w:hAnsiTheme="minorEastAsia" w:cs="UDShinGoPro-Regular"/>
          <w:kern w:val="0"/>
          <w:sz w:val="22"/>
        </w:rPr>
        <w:t>❷</w:t>
      </w:r>
      <w:r w:rsidRPr="00E96FAB">
        <w:rPr>
          <w:rFonts w:asciiTheme="minorEastAsia" w:hAnsiTheme="minorEastAsia" w:cs="UDShinGoPro-Regular" w:hint="eastAsia"/>
          <w:kern w:val="0"/>
          <w:sz w:val="22"/>
        </w:rPr>
        <w:t>介護保険の上手な利用の仕方について</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家族を介護している人、興味のある人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申込　各開催日の3日前まで電話で申し込み</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391334">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特定非営利活動法人ハッピィート大崎</w:t>
      </w:r>
      <w:r w:rsidRPr="00E96FAB">
        <w:rPr>
          <w:rFonts w:asciiTheme="minorEastAsia" w:hAnsiTheme="minorEastAsia" w:cs="UDShinGoPro-Regular"/>
          <w:kern w:val="0"/>
          <w:sz w:val="22"/>
        </w:rPr>
        <w:t xml:space="preserve"> </w:t>
      </w:r>
      <w:r w:rsidR="00391334">
        <w:rPr>
          <w:rFonts w:asciiTheme="minorEastAsia" w:hAnsiTheme="minorEastAsia" w:cs="UDShinGoPro-Regular" w:hint="eastAsia"/>
          <w:kern w:val="0"/>
          <w:sz w:val="22"/>
        </w:rPr>
        <w:t>電話</w:t>
      </w:r>
      <w:r w:rsidRPr="00E96FAB">
        <w:rPr>
          <w:rFonts w:asciiTheme="minorEastAsia" w:hAnsiTheme="minorEastAsia" w:cs="UDShinGoPro-Regular"/>
          <w:kern w:val="0"/>
          <w:sz w:val="22"/>
        </w:rPr>
        <w:t>090-8610-8870</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391334" w:rsidRDefault="00391334" w:rsidP="00E96FAB">
      <w:pPr>
        <w:autoSpaceDE w:val="0"/>
        <w:autoSpaceDN w:val="0"/>
        <w:adjustRightInd w:val="0"/>
        <w:jc w:val="left"/>
        <w:rPr>
          <w:rFonts w:asciiTheme="minorEastAsia" w:hAnsiTheme="minorEastAsia" w:cs="UDShinGoPro-Regular"/>
          <w:b/>
          <w:kern w:val="0"/>
          <w:sz w:val="22"/>
        </w:rPr>
      </w:pPr>
      <w:r w:rsidRPr="00391334">
        <w:rPr>
          <w:rFonts w:asciiTheme="minorEastAsia" w:hAnsiTheme="minorEastAsia" w:cs="UDShinGoPro-Regular" w:hint="eastAsia"/>
          <w:b/>
          <w:kern w:val="0"/>
          <w:sz w:val="22"/>
        </w:rPr>
        <w:t xml:space="preserve">6　</w:t>
      </w:r>
      <w:r w:rsidR="00E96FAB" w:rsidRPr="00391334">
        <w:rPr>
          <w:rFonts w:asciiTheme="minorEastAsia" w:hAnsiTheme="minorEastAsia" w:cs="UDShinGoPro-Regular" w:hint="eastAsia"/>
          <w:b/>
          <w:kern w:val="0"/>
          <w:sz w:val="22"/>
        </w:rPr>
        <w:t>ぽっかぽか広場</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日</w:t>
      </w:r>
      <w:r w:rsidR="00391334">
        <w:rPr>
          <w:rFonts w:asciiTheme="minorEastAsia" w:hAnsiTheme="minorEastAsia" w:cs="UDShinGoPro-Regular" w:hint="eastAsia"/>
          <w:kern w:val="0"/>
          <w:sz w:val="22"/>
        </w:rPr>
        <w:t>（火）</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11</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三本木児童交流センター</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内容　水あそびをしよう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就学前の子どもと保護者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持ち物　飲み物、着替え</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※汚れてもよい服で参加してください。</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定員　先着10組</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申込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日</w:t>
      </w:r>
      <w:r w:rsidR="00391334">
        <w:rPr>
          <w:rFonts w:asciiTheme="minorEastAsia" w:hAnsiTheme="minorEastAsia" w:cs="UDShinGoPro-Regular" w:hint="eastAsia"/>
          <w:kern w:val="0"/>
          <w:sz w:val="22"/>
        </w:rPr>
        <w:t>（金）ま</w:t>
      </w:r>
      <w:r w:rsidRPr="00E96FAB">
        <w:rPr>
          <w:rFonts w:asciiTheme="minorEastAsia" w:hAnsiTheme="minorEastAsia" w:cs="UDShinGoPro-Regular" w:hint="eastAsia"/>
          <w:kern w:val="0"/>
          <w:sz w:val="22"/>
        </w:rPr>
        <w:t>で電話で申し込み</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391334">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三本木児童交流センター</w:t>
      </w:r>
      <w:r w:rsidR="00391334">
        <w:rPr>
          <w:rFonts w:asciiTheme="minorEastAsia" w:hAnsiTheme="minorEastAsia" w:cs="UDShinGoPro-Regular" w:hint="eastAsia"/>
          <w:kern w:val="0"/>
          <w:sz w:val="22"/>
        </w:rPr>
        <w:t xml:space="preserve">　電話</w:t>
      </w:r>
      <w:r w:rsidRPr="00E96FAB">
        <w:rPr>
          <w:rFonts w:asciiTheme="minorEastAsia" w:hAnsiTheme="minorEastAsia" w:cs="UDShinGoPro-Regular"/>
          <w:kern w:val="0"/>
          <w:sz w:val="22"/>
        </w:rPr>
        <w:t>52-2078</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F41FEE" w:rsidRDefault="00F41FEE" w:rsidP="00E96FAB">
      <w:pPr>
        <w:autoSpaceDE w:val="0"/>
        <w:autoSpaceDN w:val="0"/>
        <w:adjustRightInd w:val="0"/>
        <w:jc w:val="left"/>
        <w:rPr>
          <w:rFonts w:asciiTheme="minorEastAsia" w:hAnsiTheme="minorEastAsia" w:cs="UDShinGoPro-Regular"/>
          <w:b/>
          <w:kern w:val="0"/>
          <w:sz w:val="22"/>
        </w:rPr>
      </w:pPr>
      <w:r w:rsidRPr="00F41FEE">
        <w:rPr>
          <w:rFonts w:asciiTheme="minorEastAsia" w:hAnsiTheme="minorEastAsia" w:cs="UDShinGoPro-Regular" w:hint="eastAsia"/>
          <w:b/>
          <w:kern w:val="0"/>
          <w:sz w:val="22"/>
        </w:rPr>
        <w:t xml:space="preserve">6　</w:t>
      </w:r>
      <w:r w:rsidR="00E96FAB" w:rsidRPr="00F41FEE">
        <w:rPr>
          <w:rFonts w:asciiTheme="minorEastAsia" w:hAnsiTheme="minorEastAsia" w:cs="UDShinGoPro-Regular" w:hint="eastAsia"/>
          <w:b/>
          <w:kern w:val="0"/>
          <w:sz w:val="22"/>
        </w:rPr>
        <w:t>わんぱくタイム</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21</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時</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鳴子川渡児童館</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内容　みんなで水遊びを楽しもう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就学前の子どもと保護者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持ち物　飲み物、帽子、タオル、着替えなど</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申込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まで電話で申し込み</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F41FEE">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鳴子川渡児童館</w:t>
      </w:r>
      <w:r w:rsidRPr="00E96FAB">
        <w:rPr>
          <w:rFonts w:asciiTheme="minorEastAsia" w:hAnsiTheme="minorEastAsia" w:cs="UDShinGoPro-Regular"/>
          <w:kern w:val="0"/>
          <w:sz w:val="22"/>
        </w:rPr>
        <w:t xml:space="preserve">  </w:t>
      </w:r>
      <w:r w:rsidR="00F41FEE">
        <w:rPr>
          <w:rFonts w:asciiTheme="minorEastAsia" w:hAnsiTheme="minorEastAsia" w:cs="UDShinGoPro-Regular" w:hint="eastAsia"/>
          <w:kern w:val="0"/>
          <w:sz w:val="22"/>
        </w:rPr>
        <w:t>電話</w:t>
      </w:r>
      <w:r w:rsidRPr="00E96FAB">
        <w:rPr>
          <w:rFonts w:asciiTheme="minorEastAsia" w:hAnsiTheme="minorEastAsia" w:cs="UDShinGoPro-Regular"/>
          <w:kern w:val="0"/>
          <w:sz w:val="22"/>
        </w:rPr>
        <w:t>84-7424</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F41FEE" w:rsidRDefault="00F41FEE" w:rsidP="00E96FAB">
      <w:pPr>
        <w:autoSpaceDE w:val="0"/>
        <w:autoSpaceDN w:val="0"/>
        <w:adjustRightInd w:val="0"/>
        <w:jc w:val="left"/>
        <w:rPr>
          <w:rFonts w:asciiTheme="minorEastAsia" w:hAnsiTheme="minorEastAsia" w:cs="UDShinGoPro-Regular"/>
          <w:b/>
          <w:kern w:val="0"/>
          <w:sz w:val="22"/>
        </w:rPr>
      </w:pPr>
      <w:r w:rsidRPr="00F41FEE">
        <w:rPr>
          <w:rFonts w:asciiTheme="minorEastAsia" w:hAnsiTheme="minorEastAsia" w:cs="UDShinGoPro-Regular" w:hint="eastAsia"/>
          <w:b/>
          <w:kern w:val="0"/>
          <w:sz w:val="22"/>
        </w:rPr>
        <w:t xml:space="preserve">6　</w:t>
      </w:r>
      <w:r w:rsidR="00E96FAB" w:rsidRPr="00F41FEE">
        <w:rPr>
          <w:rFonts w:asciiTheme="minorEastAsia" w:hAnsiTheme="minorEastAsia" w:cs="UDShinGoPro-Regular" w:hint="eastAsia"/>
          <w:b/>
          <w:kern w:val="0"/>
          <w:sz w:val="22"/>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276"/>
        <w:gridCol w:w="2693"/>
        <w:gridCol w:w="2835"/>
      </w:tblGrid>
      <w:tr w:rsidR="00F41FEE" w:rsidRPr="00F41FEE" w:rsidTr="00F41FEE">
        <w:trPr>
          <w:trHeight w:val="60"/>
        </w:trPr>
        <w:tc>
          <w:tcPr>
            <w:tcW w:w="1276" w:type="dxa"/>
            <w:tcBorders>
              <w:top w:val="single" w:sz="3" w:space="0" w:color="000000"/>
              <w:left w:val="single" w:sz="6" w:space="0" w:color="000000"/>
              <w:bottom w:val="single" w:sz="3" w:space="0" w:color="000000"/>
              <w:right w:val="single" w:sz="3" w:space="0" w:color="000000"/>
            </w:tcBorders>
            <w:shd w:val="solid" w:color="D3ECFB" w:fill="auto"/>
            <w:tcMar>
              <w:top w:w="28" w:type="dxa"/>
              <w:left w:w="23" w:type="dxa"/>
              <w:bottom w:w="28" w:type="dxa"/>
              <w:right w:w="23"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期日</w:t>
            </w:r>
          </w:p>
        </w:tc>
        <w:tc>
          <w:tcPr>
            <w:tcW w:w="269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場所・申込先</w:t>
            </w:r>
          </w:p>
        </w:tc>
        <w:tc>
          <w:tcPr>
            <w:tcW w:w="2835" w:type="dxa"/>
            <w:tcBorders>
              <w:top w:val="single" w:sz="3" w:space="0" w:color="000000"/>
              <w:left w:val="single" w:sz="3" w:space="0" w:color="000000"/>
              <w:bottom w:val="single" w:sz="3" w:space="0" w:color="000000"/>
              <w:right w:val="single" w:sz="6" w:space="0" w:color="000000"/>
            </w:tcBorders>
            <w:shd w:val="solid" w:color="D3ECFB" w:fill="auto"/>
            <w:tcMar>
              <w:top w:w="28" w:type="dxa"/>
              <w:left w:w="0" w:type="dxa"/>
              <w:bottom w:w="28" w:type="dxa"/>
              <w:right w:w="28"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内容</w:t>
            </w:r>
          </w:p>
        </w:tc>
      </w:tr>
      <w:tr w:rsidR="00F41FEE" w:rsidRPr="00F41FEE" w:rsidTr="00F41FEE">
        <w:trPr>
          <w:trHeight w:val="566"/>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kern w:val="0"/>
                <w:sz w:val="22"/>
              </w:rPr>
              <w:t>7</w:t>
            </w:r>
            <w:r w:rsidRPr="00F41FEE">
              <w:rPr>
                <w:rFonts w:asciiTheme="minorEastAsia" w:hAnsiTheme="minorEastAsia" w:cs="UDShinGoPro-Regular" w:hint="eastAsia"/>
                <w:kern w:val="0"/>
                <w:sz w:val="22"/>
              </w:rPr>
              <w:t>月</w:t>
            </w:r>
            <w:r w:rsidRPr="00F41FEE">
              <w:rPr>
                <w:rFonts w:asciiTheme="minorEastAsia" w:hAnsiTheme="minorEastAsia" w:cs="UDShinGoPro-Regular"/>
                <w:kern w:val="0"/>
                <w:sz w:val="22"/>
              </w:rPr>
              <w:t xml:space="preserve"> 7</w:t>
            </w:r>
            <w:r w:rsidRPr="00F41FEE">
              <w:rPr>
                <w:rFonts w:asciiTheme="minorEastAsia" w:hAnsiTheme="minorEastAsia" w:cs="UDShinGoPro-Regular" w:hint="eastAsia"/>
                <w:kern w:val="0"/>
                <w:sz w:val="22"/>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古川南児童センター</w:t>
            </w:r>
          </w:p>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w:t>
            </w:r>
            <w:r w:rsidRPr="00F41FEE">
              <w:rPr>
                <w:rFonts w:asciiTheme="minorEastAsia" w:hAnsiTheme="minorEastAsia" w:cs="UDShinGoPro-Regular"/>
                <w:kern w:val="0"/>
                <w:sz w:val="22"/>
              </w:rPr>
              <w:t>22-3610</w:t>
            </w:r>
            <w:r w:rsidRPr="00F41FEE">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星に願いを</w:t>
            </w:r>
          </w:p>
        </w:tc>
      </w:tr>
      <w:tr w:rsidR="00F41FEE" w:rsidRPr="00F41FEE" w:rsidTr="00F41FEE">
        <w:trPr>
          <w:trHeight w:val="566"/>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kern w:val="0"/>
                <w:sz w:val="22"/>
              </w:rPr>
              <w:lastRenderedPageBreak/>
              <w:t>7</w:t>
            </w:r>
            <w:r w:rsidRPr="00F41FEE">
              <w:rPr>
                <w:rFonts w:asciiTheme="minorEastAsia" w:hAnsiTheme="minorEastAsia" w:cs="UDShinGoPro-Regular" w:hint="eastAsia"/>
                <w:kern w:val="0"/>
                <w:sz w:val="22"/>
              </w:rPr>
              <w:t>月</w:t>
            </w:r>
            <w:r w:rsidRPr="00F41FEE">
              <w:rPr>
                <w:rFonts w:asciiTheme="minorEastAsia" w:hAnsiTheme="minorEastAsia" w:cs="UDShinGoPro-Regular"/>
                <w:kern w:val="0"/>
                <w:sz w:val="22"/>
              </w:rPr>
              <w:t xml:space="preserve"> 8</w:t>
            </w:r>
            <w:r w:rsidRPr="00F41FEE">
              <w:rPr>
                <w:rFonts w:asciiTheme="minorEastAsia" w:hAnsiTheme="minorEastAsia" w:cs="UDShinGoPro-Regular" w:hint="eastAsia"/>
                <w:kern w:val="0"/>
                <w:sz w:val="22"/>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古川東児童センター</w:t>
            </w:r>
          </w:p>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w:t>
            </w:r>
            <w:r w:rsidRPr="00F41FEE">
              <w:rPr>
                <w:rFonts w:asciiTheme="minorEastAsia" w:hAnsiTheme="minorEastAsia" w:cs="UDShinGoPro-Regular"/>
                <w:kern w:val="0"/>
                <w:sz w:val="22"/>
              </w:rPr>
              <w:t>23-1055</w:t>
            </w:r>
            <w:r w:rsidRPr="00F41FEE">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水で遊ぼう</w:t>
            </w:r>
          </w:p>
        </w:tc>
      </w:tr>
      <w:tr w:rsidR="00F41FEE" w:rsidRPr="00F41FEE" w:rsidTr="00F41FEE">
        <w:trPr>
          <w:trHeight w:val="566"/>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kern w:val="0"/>
                <w:sz w:val="22"/>
              </w:rPr>
              <w:t>7</w:t>
            </w:r>
            <w:r w:rsidRPr="00F41FEE">
              <w:rPr>
                <w:rFonts w:asciiTheme="minorEastAsia" w:hAnsiTheme="minorEastAsia" w:cs="UDShinGoPro-Regular" w:hint="eastAsia"/>
                <w:kern w:val="0"/>
                <w:sz w:val="22"/>
              </w:rPr>
              <w:t>月</w:t>
            </w:r>
            <w:r w:rsidRPr="00F41FEE">
              <w:rPr>
                <w:rFonts w:asciiTheme="minorEastAsia" w:hAnsiTheme="minorEastAsia" w:cs="UDShinGoPro-Regular"/>
                <w:kern w:val="0"/>
                <w:sz w:val="22"/>
              </w:rPr>
              <w:t xml:space="preserve"> 9</w:t>
            </w:r>
            <w:r w:rsidRPr="00F41FEE">
              <w:rPr>
                <w:rFonts w:asciiTheme="minorEastAsia" w:hAnsiTheme="minorEastAsia" w:cs="UDShinGoPro-Regular" w:hint="eastAsia"/>
                <w:kern w:val="0"/>
                <w:sz w:val="22"/>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古川中央児童館</w:t>
            </w:r>
          </w:p>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w:t>
            </w:r>
            <w:r w:rsidRPr="00F41FEE">
              <w:rPr>
                <w:rFonts w:asciiTheme="minorEastAsia" w:hAnsiTheme="minorEastAsia" w:cs="UDShinGoPro-Regular"/>
                <w:kern w:val="0"/>
                <w:sz w:val="22"/>
              </w:rPr>
              <w:t>23-0430</w:t>
            </w:r>
            <w:r w:rsidRPr="00F41FEE">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水遊び（金魚がにげた）</w:t>
            </w:r>
          </w:p>
        </w:tc>
      </w:tr>
      <w:tr w:rsidR="00F41FEE" w:rsidRPr="00F41FEE" w:rsidTr="00F41FEE">
        <w:trPr>
          <w:trHeight w:val="566"/>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kern w:val="0"/>
                <w:sz w:val="22"/>
              </w:rPr>
              <w:t>7</w:t>
            </w:r>
            <w:r w:rsidRPr="00F41FEE">
              <w:rPr>
                <w:rFonts w:asciiTheme="minorEastAsia" w:hAnsiTheme="minorEastAsia" w:cs="UDShinGoPro-Regular" w:hint="eastAsia"/>
                <w:kern w:val="0"/>
                <w:sz w:val="22"/>
              </w:rPr>
              <w:t>月</w:t>
            </w:r>
            <w:r w:rsidRPr="00F41FEE">
              <w:rPr>
                <w:rFonts w:asciiTheme="minorEastAsia" w:hAnsiTheme="minorEastAsia" w:cs="UDShinGoPro-Regular"/>
                <w:kern w:val="0"/>
                <w:sz w:val="22"/>
              </w:rPr>
              <w:t>13</w:t>
            </w:r>
            <w:r w:rsidRPr="00F41FEE">
              <w:rPr>
                <w:rFonts w:asciiTheme="minorEastAsia" w:hAnsiTheme="minorEastAsia" w:cs="UDShinGoPro-Regular" w:hint="eastAsia"/>
                <w:kern w:val="0"/>
                <w:sz w:val="22"/>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古川稲葉児童センター</w:t>
            </w:r>
          </w:p>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w:t>
            </w:r>
            <w:r w:rsidRPr="00F41FEE">
              <w:rPr>
                <w:rFonts w:asciiTheme="minorEastAsia" w:hAnsiTheme="minorEastAsia" w:cs="UDShinGoPro-Regular"/>
                <w:kern w:val="0"/>
                <w:sz w:val="22"/>
              </w:rPr>
              <w:t>24-8513</w:t>
            </w:r>
            <w:r w:rsidRPr="00F41FEE">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しゃぼん玉遊び</w:t>
            </w:r>
          </w:p>
        </w:tc>
      </w:tr>
      <w:tr w:rsidR="00F41FEE" w:rsidRPr="00F41FEE" w:rsidTr="00F41FEE">
        <w:trPr>
          <w:trHeight w:val="566"/>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kern w:val="0"/>
                <w:sz w:val="22"/>
              </w:rPr>
              <w:t>7</w:t>
            </w:r>
            <w:r w:rsidRPr="00F41FEE">
              <w:rPr>
                <w:rFonts w:asciiTheme="minorEastAsia" w:hAnsiTheme="minorEastAsia" w:cs="UDShinGoPro-Regular" w:hint="eastAsia"/>
                <w:kern w:val="0"/>
                <w:sz w:val="22"/>
              </w:rPr>
              <w:t>月</w:t>
            </w:r>
            <w:r w:rsidRPr="00F41FEE">
              <w:rPr>
                <w:rFonts w:asciiTheme="minorEastAsia" w:hAnsiTheme="minorEastAsia" w:cs="UDShinGoPro-Regular"/>
                <w:kern w:val="0"/>
                <w:sz w:val="22"/>
              </w:rPr>
              <w:t>15</w:t>
            </w:r>
            <w:r w:rsidRPr="00F41FEE">
              <w:rPr>
                <w:rFonts w:asciiTheme="minorEastAsia" w:hAnsiTheme="minorEastAsia" w:cs="UDShinGoPro-Regular" w:hint="eastAsia"/>
                <w:kern w:val="0"/>
                <w:sz w:val="22"/>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古川大宮児童センター</w:t>
            </w:r>
          </w:p>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w:t>
            </w:r>
            <w:r w:rsidRPr="00F41FEE">
              <w:rPr>
                <w:rFonts w:asciiTheme="minorEastAsia" w:hAnsiTheme="minorEastAsia" w:cs="UDShinGoPro-Regular"/>
                <w:kern w:val="0"/>
                <w:sz w:val="22"/>
              </w:rPr>
              <w:t>23-1120</w:t>
            </w:r>
            <w:r w:rsidRPr="00F41FEE">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F41FEE" w:rsidRPr="00F41FEE" w:rsidRDefault="00F41FEE" w:rsidP="00F41FEE">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kern w:val="0"/>
                <w:sz w:val="22"/>
              </w:rPr>
              <w:t>たのしい夏まつり</w:t>
            </w:r>
          </w:p>
        </w:tc>
      </w:tr>
    </w:tbl>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時間　10時30分～11時30分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就学前の子どもと保護者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※新型コロナウイルス感染症予防のため、マスクの着用にご協力ください。</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申込　事前に電話で申し込み（先着順・定員になり次第締め切り）</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F41FEE">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各児童館・児童センター</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F41FEE" w:rsidRDefault="00F41FEE" w:rsidP="00E96FAB">
      <w:pPr>
        <w:autoSpaceDE w:val="0"/>
        <w:autoSpaceDN w:val="0"/>
        <w:adjustRightInd w:val="0"/>
        <w:jc w:val="left"/>
        <w:rPr>
          <w:rFonts w:asciiTheme="minorEastAsia" w:hAnsiTheme="minorEastAsia" w:cs="UDShinGoPro-Regular"/>
          <w:b/>
          <w:kern w:val="0"/>
          <w:sz w:val="22"/>
        </w:rPr>
      </w:pPr>
      <w:r w:rsidRPr="00F41FEE">
        <w:rPr>
          <w:rFonts w:asciiTheme="minorEastAsia" w:hAnsiTheme="minorEastAsia" w:cs="UDShinGoPro-Regular" w:hint="eastAsia"/>
          <w:b/>
          <w:kern w:val="0"/>
          <w:sz w:val="22"/>
        </w:rPr>
        <w:t xml:space="preserve">6　</w:t>
      </w:r>
      <w:r w:rsidR="00E96FAB" w:rsidRPr="00F41FEE">
        <w:rPr>
          <w:rFonts w:asciiTheme="minorEastAsia" w:hAnsiTheme="minorEastAsia" w:cs="UDShinGoPro-Regular" w:hint="eastAsia"/>
          <w:b/>
          <w:kern w:val="0"/>
          <w:sz w:val="22"/>
        </w:rPr>
        <w:t>コアラの広場</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11</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鹿島台中央児童館</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内容　じゃぶじゃぶ遊び</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就学前の子どもと保護者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持ち物　飲み物</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申込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まで電話で申し込み（先着順・定員になり次第締め切り）</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F41FEE">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鹿島台中央児童館</w:t>
      </w:r>
      <w:r w:rsidRPr="00E96FAB">
        <w:rPr>
          <w:rFonts w:asciiTheme="minorEastAsia" w:hAnsiTheme="minorEastAsia" w:cs="UDShinGoPro-Regular"/>
          <w:kern w:val="0"/>
          <w:sz w:val="22"/>
        </w:rPr>
        <w:t xml:space="preserve">  </w:t>
      </w:r>
      <w:r w:rsidR="00F41FEE">
        <w:rPr>
          <w:rFonts w:asciiTheme="minorEastAsia" w:eastAsia="ＭＳ 明朝" w:hAnsiTheme="minorEastAsia" w:cs="UDShinGoPro-Regular" w:hint="eastAsia"/>
          <w:kern w:val="0"/>
          <w:sz w:val="22"/>
        </w:rPr>
        <w:t>電話</w:t>
      </w:r>
      <w:r w:rsidRPr="00E96FAB">
        <w:rPr>
          <w:rFonts w:asciiTheme="minorEastAsia" w:hAnsiTheme="minorEastAsia" w:cs="UDShinGoPro-Regular"/>
          <w:kern w:val="0"/>
          <w:sz w:val="22"/>
        </w:rPr>
        <w:t>56-4672</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F41FEE" w:rsidRDefault="00F41FEE" w:rsidP="00E96FAB">
      <w:pPr>
        <w:autoSpaceDE w:val="0"/>
        <w:autoSpaceDN w:val="0"/>
        <w:adjustRightInd w:val="0"/>
        <w:jc w:val="left"/>
        <w:rPr>
          <w:rFonts w:asciiTheme="minorEastAsia" w:hAnsiTheme="minorEastAsia" w:cs="UDShinGoPro-Regular"/>
          <w:b/>
          <w:kern w:val="0"/>
          <w:sz w:val="22"/>
        </w:rPr>
      </w:pPr>
      <w:r w:rsidRPr="00F41FEE">
        <w:rPr>
          <w:rFonts w:asciiTheme="minorEastAsia" w:hAnsiTheme="minorEastAsia" w:cs="UDShinGoPro-Regular" w:hint="eastAsia"/>
          <w:b/>
          <w:kern w:val="0"/>
          <w:sz w:val="22"/>
        </w:rPr>
        <w:t xml:space="preserve">6　</w:t>
      </w:r>
      <w:r w:rsidR="00E96FAB" w:rsidRPr="00F41FEE">
        <w:rPr>
          <w:rFonts w:asciiTheme="minorEastAsia" w:hAnsiTheme="minorEastAsia" w:cs="UDShinGoPro-Regular" w:hint="eastAsia"/>
          <w:b/>
          <w:kern w:val="0"/>
          <w:sz w:val="22"/>
        </w:rPr>
        <w:t>子育て支援サークルで一緒に活動しませんか</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■子育て自主サークル</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市内の親子が活動しています。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b/>
          <w:kern w:val="0"/>
          <w:sz w:val="22"/>
        </w:rPr>
        <w:t>古川地域</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❶</w:t>
      </w:r>
      <w:r w:rsidRPr="00E96FAB">
        <w:rPr>
          <w:rFonts w:asciiTheme="minorEastAsia" w:hAnsiTheme="minorEastAsia" w:cs="UDShinGoPro-Regular" w:hint="eastAsia"/>
          <w:kern w:val="0"/>
          <w:sz w:val="22"/>
        </w:rPr>
        <w:t>キティクラブ（活動日：火曜日、場所：古川東児童センター）、</w:t>
      </w:r>
      <w:r w:rsidRPr="00E96FAB">
        <w:rPr>
          <w:rFonts w:asciiTheme="minorEastAsia" w:hAnsiTheme="minorEastAsia" w:cs="UDShinGoPro-Regular"/>
          <w:kern w:val="0"/>
          <w:sz w:val="22"/>
        </w:rPr>
        <w:t>❷</w:t>
      </w:r>
      <w:r w:rsidRPr="00E96FAB">
        <w:rPr>
          <w:rFonts w:asciiTheme="minorEastAsia" w:hAnsiTheme="minorEastAsia" w:cs="UDShinGoPro-Regular" w:hint="eastAsia"/>
          <w:kern w:val="0"/>
          <w:sz w:val="22"/>
        </w:rPr>
        <w:t>こぐまの会（活動日：木曜日、場所：古川南児童センター）、</w:t>
      </w:r>
      <w:r w:rsidRPr="00E96FAB">
        <w:rPr>
          <w:rFonts w:asciiTheme="minorEastAsia" w:hAnsiTheme="minorEastAsia" w:cs="UDShinGoPro-Regular"/>
          <w:kern w:val="0"/>
          <w:sz w:val="22"/>
        </w:rPr>
        <w:t>❸</w:t>
      </w:r>
      <w:r w:rsidRPr="00E96FAB">
        <w:rPr>
          <w:rFonts w:asciiTheme="minorEastAsia" w:hAnsiTheme="minorEastAsia" w:cs="UDShinGoPro-Regular" w:hint="eastAsia"/>
          <w:kern w:val="0"/>
          <w:sz w:val="22"/>
        </w:rPr>
        <w:t>ニコちゃんクラブ（活動日：火曜日、場所：穂波の郷クリニック別館はるか未来館）、</w:t>
      </w:r>
      <w:r w:rsidRPr="00E96FAB">
        <w:rPr>
          <w:rFonts w:asciiTheme="minorEastAsia" w:hAnsiTheme="minorEastAsia" w:cs="UDShinGoPro-Regular"/>
          <w:kern w:val="0"/>
          <w:sz w:val="22"/>
        </w:rPr>
        <w:t>❹</w:t>
      </w:r>
      <w:r w:rsidRPr="00E96FAB">
        <w:rPr>
          <w:rFonts w:asciiTheme="minorEastAsia" w:hAnsiTheme="minorEastAsia" w:cs="UDShinGoPro-Regular" w:hint="eastAsia"/>
          <w:kern w:val="0"/>
          <w:sz w:val="22"/>
        </w:rPr>
        <w:t>親子リトミッククラブ（活動日：月</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回、場所：図書館（来楽里ホール））</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b/>
          <w:kern w:val="0"/>
          <w:sz w:val="22"/>
        </w:rPr>
        <w:t>鹿島台地域</w:t>
      </w:r>
      <w:r w:rsidRPr="00E96FAB">
        <w:rPr>
          <w:rFonts w:asciiTheme="minorEastAsia" w:hAnsiTheme="minorEastAsia" w:cs="UDShinGoPro-Regular" w:hint="eastAsia"/>
          <w:kern w:val="0"/>
          <w:sz w:val="22"/>
        </w:rPr>
        <w:t xml:space="preserve">　Come to Mommy（活動日：月1、2回程度、場所：鹿島台公民館）</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F41FEE">
        <w:rPr>
          <w:rFonts w:asciiTheme="minorEastAsia" w:hAnsiTheme="minorEastAsia" w:cs="UDShinGoPro-Regular" w:hint="eastAsia"/>
          <w:b/>
          <w:kern w:val="0"/>
          <w:sz w:val="22"/>
        </w:rPr>
        <w:t>岩出山地域</w:t>
      </w:r>
      <w:r w:rsidRPr="00E96FAB">
        <w:rPr>
          <w:rFonts w:asciiTheme="minorEastAsia" w:hAnsiTheme="minorEastAsia" w:cs="UDShinGoPro-Regular" w:hint="eastAsia"/>
          <w:kern w:val="0"/>
          <w:sz w:val="22"/>
        </w:rPr>
        <w:t xml:space="preserve">　サークルおもしぇ～な（活動日：不定期、活動場所：岩出山公民館など）</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■子育て支援自主サークル</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子育て支援を目的に活動しています。</w:t>
      </w:r>
    </w:p>
    <w:p w:rsidR="00E96FAB" w:rsidRDefault="00E96FAB" w:rsidP="00E96FAB">
      <w:pPr>
        <w:autoSpaceDE w:val="0"/>
        <w:autoSpaceDN w:val="0"/>
        <w:adjustRightInd w:val="0"/>
        <w:jc w:val="left"/>
        <w:rPr>
          <w:rFonts w:asciiTheme="minorEastAsia" w:hAnsiTheme="minorEastAsia" w:cs="UDShinGoPro-Regular" w:hint="eastAsia"/>
          <w:kern w:val="0"/>
          <w:sz w:val="22"/>
        </w:rPr>
      </w:pPr>
      <w:r w:rsidRPr="00F41FEE">
        <w:rPr>
          <w:rFonts w:asciiTheme="minorEastAsia" w:hAnsiTheme="minorEastAsia" w:cs="UDShinGoPro-Regular" w:hint="eastAsia"/>
          <w:b/>
          <w:kern w:val="0"/>
          <w:sz w:val="22"/>
        </w:rPr>
        <w:t>鹿島台地域</w:t>
      </w:r>
      <w:r w:rsidRPr="00E96FAB">
        <w:rPr>
          <w:rFonts w:asciiTheme="minorEastAsia" w:hAnsiTheme="minorEastAsia" w:cs="UDShinGoPro-Regular" w:hint="eastAsia"/>
          <w:kern w:val="0"/>
          <w:sz w:val="22"/>
        </w:rPr>
        <w:t xml:space="preserve">（活動場所：鹿島台中央児童館）　</w:t>
      </w:r>
      <w:r w:rsidRPr="00E96FAB">
        <w:rPr>
          <w:rFonts w:asciiTheme="minorEastAsia" w:hAnsiTheme="minorEastAsia" w:cs="UDShinGoPro-Regular"/>
          <w:kern w:val="0"/>
          <w:sz w:val="22"/>
        </w:rPr>
        <w:t>❶</w:t>
      </w:r>
      <w:r w:rsidRPr="00E96FAB">
        <w:rPr>
          <w:rFonts w:asciiTheme="minorEastAsia" w:hAnsiTheme="minorEastAsia" w:cs="UDShinGoPro-Regular" w:hint="eastAsia"/>
          <w:kern w:val="0"/>
          <w:sz w:val="22"/>
        </w:rPr>
        <w:t>鹿島台母親クラブ：親も子も楽しめる会を目指して活動中、</w:t>
      </w:r>
      <w:r w:rsidRPr="00E96FAB">
        <w:rPr>
          <w:rFonts w:asciiTheme="minorEastAsia" w:hAnsiTheme="minorEastAsia" w:cs="UDShinGoPro-Regular"/>
          <w:kern w:val="0"/>
          <w:sz w:val="22"/>
        </w:rPr>
        <w:t>❷</w:t>
      </w:r>
      <w:r w:rsidRPr="00E96FAB">
        <w:rPr>
          <w:rFonts w:asciiTheme="minorEastAsia" w:hAnsiTheme="minorEastAsia" w:cs="UDShinGoPro-Regular" w:hint="eastAsia"/>
          <w:kern w:val="0"/>
          <w:sz w:val="22"/>
        </w:rPr>
        <w:t>鹿島台母親クラブすずらん：ハンドベルでの演奏など、</w:t>
      </w:r>
      <w:r w:rsidRPr="00E96FAB">
        <w:rPr>
          <w:rFonts w:asciiTheme="minorEastAsia" w:hAnsiTheme="minorEastAsia" w:cs="UDShinGoPro-Regular"/>
          <w:kern w:val="0"/>
          <w:sz w:val="22"/>
        </w:rPr>
        <w:t>❸</w:t>
      </w:r>
      <w:r w:rsidRPr="00E96FAB">
        <w:rPr>
          <w:rFonts w:asciiTheme="minorEastAsia" w:hAnsiTheme="minorEastAsia" w:cs="UDShinGoPro-Regular" w:hint="eastAsia"/>
          <w:kern w:val="0"/>
          <w:sz w:val="22"/>
        </w:rPr>
        <w:t>鹿島台母親クラブどんぐりこ：人形劇、手遊び、パネルシアターなど</w:t>
      </w:r>
    </w:p>
    <w:p w:rsidR="00F56BF2" w:rsidRPr="00E96FAB" w:rsidRDefault="00F56BF2" w:rsidP="00E96FA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市ウェブサイトQRコード</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F41FEE">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子育てわくわくランド</w:t>
      </w:r>
      <w:r w:rsidRPr="00E96FAB">
        <w:rPr>
          <w:rFonts w:asciiTheme="minorEastAsia" w:hAnsiTheme="minorEastAsia" w:cs="UDShinGoPro-Regular"/>
          <w:kern w:val="0"/>
          <w:sz w:val="22"/>
        </w:rPr>
        <w:t xml:space="preserve"> </w:t>
      </w:r>
      <w:r w:rsidR="00F41FEE">
        <w:rPr>
          <w:rFonts w:asciiTheme="minorEastAsia" w:eastAsia="ＭＳ 明朝" w:hAnsiTheme="minorEastAsia" w:cs="UDShinGoPro-Regular" w:hint="eastAsia"/>
          <w:kern w:val="0"/>
          <w:sz w:val="22"/>
        </w:rPr>
        <w:t>電話</w:t>
      </w:r>
      <w:r w:rsidRPr="00E96FAB">
        <w:rPr>
          <w:rFonts w:asciiTheme="minorEastAsia" w:hAnsiTheme="minorEastAsia" w:cs="UDShinGoPro-Regular"/>
          <w:kern w:val="0"/>
          <w:sz w:val="22"/>
        </w:rPr>
        <w:t>24-7778</w:t>
      </w:r>
    </w:p>
    <w:tbl>
      <w:tblPr>
        <w:tblW w:w="0" w:type="auto"/>
        <w:tblInd w:w="57" w:type="dxa"/>
        <w:tblLayout w:type="fixed"/>
        <w:tblCellMar>
          <w:left w:w="0" w:type="dxa"/>
          <w:right w:w="0" w:type="dxa"/>
        </w:tblCellMar>
        <w:tblLook w:val="0000" w:firstRow="0" w:lastRow="0" w:firstColumn="0" w:lastColumn="0" w:noHBand="0" w:noVBand="0"/>
      </w:tblPr>
      <w:tblGrid>
        <w:gridCol w:w="6625"/>
      </w:tblGrid>
      <w:tr w:rsidR="00E96FAB" w:rsidRPr="00E96FAB" w:rsidTr="00F41FEE">
        <w:trPr>
          <w:trHeight w:val="36"/>
        </w:trPr>
        <w:tc>
          <w:tcPr>
            <w:tcW w:w="6625"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57" w:type="dxa"/>
              <w:bottom w:w="11" w:type="dxa"/>
              <w:right w:w="57" w:type="dxa"/>
            </w:tcMar>
            <w:vAlign w:val="center"/>
          </w:tcPr>
          <w:p w:rsidR="00E96FAB" w:rsidRPr="00F41FEE" w:rsidRDefault="00E96FAB" w:rsidP="00E96FAB">
            <w:pPr>
              <w:autoSpaceDE w:val="0"/>
              <w:autoSpaceDN w:val="0"/>
              <w:adjustRightInd w:val="0"/>
              <w:jc w:val="left"/>
              <w:rPr>
                <w:rFonts w:asciiTheme="minorEastAsia" w:hAnsiTheme="minorEastAsia" w:cs="UDShinGoPro-Regular"/>
                <w:kern w:val="0"/>
                <w:sz w:val="28"/>
                <w:szCs w:val="28"/>
              </w:rPr>
            </w:pPr>
            <w:bookmarkStart w:id="0" w:name="_GoBack"/>
            <w:bookmarkEnd w:id="0"/>
            <w:r w:rsidRPr="00F41FEE">
              <w:rPr>
                <w:rFonts w:asciiTheme="minorEastAsia" w:hAnsiTheme="minorEastAsia" w:cs="UDShinGoPro-Regular" w:hint="eastAsia"/>
                <w:kern w:val="0"/>
                <w:sz w:val="28"/>
                <w:szCs w:val="28"/>
              </w:rPr>
              <w:lastRenderedPageBreak/>
              <w:t xml:space="preserve">古川総合体育館のスポーツ教室　</w:t>
            </w:r>
          </w:p>
          <w:p w:rsidR="00E96FAB" w:rsidRPr="00E96FAB" w:rsidRDefault="00E96FAB" w:rsidP="00F41FEE">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F41FEE">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古川総合体育館</w:t>
            </w:r>
            <w:r w:rsidRPr="00E96FAB">
              <w:rPr>
                <w:rFonts w:asciiTheme="minorEastAsia" w:hAnsiTheme="minorEastAsia" w:cs="UDShinGoPro-Regular"/>
                <w:kern w:val="0"/>
                <w:sz w:val="22"/>
              </w:rPr>
              <w:t xml:space="preserve">  </w:t>
            </w:r>
            <w:r w:rsidR="00F41FEE">
              <w:rPr>
                <w:rFonts w:asciiTheme="minorEastAsia" w:hAnsiTheme="minorEastAsia" w:cs="UDShinGoPro-Regular" w:hint="eastAsia"/>
                <w:kern w:val="0"/>
                <w:sz w:val="22"/>
              </w:rPr>
              <w:t>電話</w:t>
            </w:r>
            <w:r w:rsidRPr="00E96FAB">
              <w:rPr>
                <w:rFonts w:asciiTheme="minorEastAsia" w:hAnsiTheme="minorEastAsia" w:cs="UDShinGoPro-Regular"/>
                <w:kern w:val="0"/>
                <w:sz w:val="22"/>
              </w:rPr>
              <w:t>24-0511</w:t>
            </w:r>
          </w:p>
        </w:tc>
      </w:tr>
      <w:tr w:rsidR="00E96FAB" w:rsidRPr="00E96FAB" w:rsidTr="00F41FEE">
        <w:trPr>
          <w:trHeight w:val="55"/>
        </w:trPr>
        <w:tc>
          <w:tcPr>
            <w:tcW w:w="6625"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113" w:type="dxa"/>
              <w:bottom w:w="11" w:type="dxa"/>
              <w:right w:w="113"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□初心者太極拳教室（</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回コース）　開催日：</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21</w:t>
            </w:r>
            <w:r w:rsidRPr="00E96FAB">
              <w:rPr>
                <w:rFonts w:asciiTheme="minorEastAsia" w:hAnsiTheme="minorEastAsia" w:cs="UDShinGoPro-Regular" w:hint="eastAsia"/>
                <w:kern w:val="0"/>
                <w:sz w:val="22"/>
              </w:rPr>
              <w:t>日㈬～</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22</w:t>
            </w:r>
            <w:r w:rsidRPr="00E96FAB">
              <w:rPr>
                <w:rFonts w:asciiTheme="minorEastAsia" w:hAnsiTheme="minorEastAsia" w:cs="UDShinGoPro-Regular" w:hint="eastAsia"/>
                <w:kern w:val="0"/>
                <w:sz w:val="22"/>
              </w:rPr>
              <w:t>日㈬までの水曜日　時間：</w:t>
            </w:r>
            <w:r w:rsidRPr="00E96FAB">
              <w:rPr>
                <w:rFonts w:asciiTheme="minorEastAsia" w:hAnsiTheme="minorEastAsia" w:cs="UDShinGoPro-Regular"/>
                <w:kern w:val="0"/>
                <w:sz w:val="22"/>
              </w:rPr>
              <w:t>13:00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14:45</w:t>
            </w:r>
            <w:r w:rsidRPr="00E96FAB">
              <w:rPr>
                <w:rFonts w:asciiTheme="minorEastAsia" w:hAnsiTheme="minorEastAsia" w:cs="UDShinGoPro-Regular" w:hint="eastAsia"/>
                <w:kern w:val="0"/>
                <w:sz w:val="22"/>
              </w:rPr>
              <w:t xml:space="preserve">　対象：未経験者・初心者　定員：</w:t>
            </w:r>
            <w:r w:rsidRPr="00E96FAB">
              <w:rPr>
                <w:rFonts w:asciiTheme="minorEastAsia" w:hAnsiTheme="minorEastAsia" w:cs="UDShinGoPro-Regular"/>
                <w:kern w:val="0"/>
                <w:sz w:val="22"/>
              </w:rPr>
              <w:t>20</w:t>
            </w:r>
            <w:r w:rsidRPr="00E96FAB">
              <w:rPr>
                <w:rFonts w:asciiTheme="minorEastAsia" w:hAnsiTheme="minorEastAsia" w:cs="UDShinGoPro-Regular" w:hint="eastAsia"/>
                <w:kern w:val="0"/>
                <w:sz w:val="22"/>
              </w:rPr>
              <w:t>人　料金：</w:t>
            </w:r>
            <w:r w:rsidRPr="00E96FAB">
              <w:rPr>
                <w:rFonts w:asciiTheme="minorEastAsia" w:hAnsiTheme="minorEastAsia" w:cs="UDShinGoPro-Regular"/>
                <w:kern w:val="0"/>
                <w:sz w:val="22"/>
              </w:rPr>
              <w:t>8,000</w:t>
            </w:r>
            <w:r w:rsidRPr="00E96FAB">
              <w:rPr>
                <w:rFonts w:asciiTheme="minorEastAsia" w:hAnsiTheme="minorEastAsia" w:cs="UDShinGoPro-Regular" w:hint="eastAsia"/>
                <w:kern w:val="0"/>
                <w:sz w:val="22"/>
              </w:rPr>
              <w:t>円（</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回）</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 xml:space="preserve">　　</w:t>
            </w:r>
          </w:p>
        </w:tc>
      </w:tr>
      <w:tr w:rsidR="00E96FAB" w:rsidRPr="00E96FAB" w:rsidTr="00F41FEE">
        <w:trPr>
          <w:trHeight w:val="20"/>
        </w:trPr>
        <w:tc>
          <w:tcPr>
            <w:tcW w:w="6625"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57" w:type="dxa"/>
              <w:bottom w:w="11" w:type="dxa"/>
              <w:right w:w="57"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※詳しくは、問い合わせください。</w:t>
            </w:r>
          </w:p>
        </w:tc>
      </w:tr>
    </w:tbl>
    <w:p w:rsidR="00E96FAB" w:rsidRDefault="00E96FAB" w:rsidP="00E96FAB">
      <w:pPr>
        <w:autoSpaceDE w:val="0"/>
        <w:autoSpaceDN w:val="0"/>
        <w:adjustRightInd w:val="0"/>
        <w:jc w:val="left"/>
        <w:rPr>
          <w:rFonts w:asciiTheme="minorEastAsia" w:hAnsiTheme="minorEastAsia" w:cs="UDShinGoPro-Regular"/>
          <w:kern w:val="0"/>
          <w:sz w:val="22"/>
        </w:rPr>
      </w:pPr>
    </w:p>
    <w:tbl>
      <w:tblPr>
        <w:tblW w:w="10153" w:type="dxa"/>
        <w:tblInd w:w="57" w:type="dxa"/>
        <w:tblLayout w:type="fixed"/>
        <w:tblCellMar>
          <w:left w:w="0" w:type="dxa"/>
          <w:right w:w="0" w:type="dxa"/>
        </w:tblCellMar>
        <w:tblLook w:val="0000" w:firstRow="0" w:lastRow="0" w:firstColumn="0" w:lastColumn="0" w:noHBand="0" w:noVBand="0"/>
      </w:tblPr>
      <w:tblGrid>
        <w:gridCol w:w="10153"/>
      </w:tblGrid>
      <w:tr w:rsidR="00E96FAB" w:rsidRPr="00E96FAB" w:rsidTr="00E96FAB">
        <w:trPr>
          <w:trHeight w:val="170"/>
        </w:trPr>
        <w:tc>
          <w:tcPr>
            <w:tcW w:w="10153"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0351AD" w:rsidRDefault="00E96FAB" w:rsidP="00E96FAB">
            <w:pPr>
              <w:autoSpaceDE w:val="0"/>
              <w:autoSpaceDN w:val="0"/>
              <w:adjustRightInd w:val="0"/>
              <w:jc w:val="left"/>
              <w:rPr>
                <w:rFonts w:asciiTheme="minorEastAsia" w:hAnsiTheme="minorEastAsia" w:cs="UDShinGoPro-Regular"/>
                <w:kern w:val="0"/>
                <w:sz w:val="22"/>
              </w:rPr>
            </w:pPr>
            <w:r w:rsidRPr="000351AD">
              <w:rPr>
                <w:rFonts w:asciiTheme="minorEastAsia" w:hAnsiTheme="minorEastAsia" w:cs="UDShinGoPro-Regular" w:hint="eastAsia"/>
                <w:kern w:val="0"/>
                <w:sz w:val="28"/>
                <w:szCs w:val="28"/>
              </w:rPr>
              <w:t>中央公民館の講座</w:t>
            </w:r>
          </w:p>
          <w:p w:rsidR="00E96FAB" w:rsidRPr="00E96FAB" w:rsidRDefault="00E96FAB" w:rsidP="000351AD">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0351AD">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中央公民館</w:t>
            </w:r>
            <w:r w:rsidRPr="00E96FAB">
              <w:rPr>
                <w:rFonts w:asciiTheme="minorEastAsia" w:hAnsiTheme="minorEastAsia" w:cs="UDShinGoPro-Regular"/>
                <w:kern w:val="0"/>
                <w:sz w:val="22"/>
              </w:rPr>
              <w:t xml:space="preserve">  </w:t>
            </w:r>
            <w:r w:rsidR="000351AD">
              <w:rPr>
                <w:rFonts w:asciiTheme="minorEastAsia" w:hAnsiTheme="minorEastAsia" w:cs="UDShinGoPro-Regular" w:hint="eastAsia"/>
                <w:kern w:val="0"/>
                <w:sz w:val="22"/>
              </w:rPr>
              <w:t>電話</w:t>
            </w:r>
            <w:r w:rsidRPr="00E96FAB">
              <w:rPr>
                <w:rFonts w:asciiTheme="minorEastAsia" w:hAnsiTheme="minorEastAsia" w:cs="UDShinGoPro-Regular"/>
                <w:kern w:val="0"/>
                <w:sz w:val="22"/>
              </w:rPr>
              <w:t>22-3001</w:t>
            </w:r>
          </w:p>
        </w:tc>
      </w:tr>
      <w:tr w:rsidR="00E96FAB" w:rsidRPr="00E96FAB" w:rsidTr="00F41FEE">
        <w:trPr>
          <w:trHeight w:val="1064"/>
        </w:trPr>
        <w:tc>
          <w:tcPr>
            <w:tcW w:w="10153"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□絵本の好きな子あつまれ</w:t>
            </w:r>
            <w:r w:rsidRPr="00E96FAB">
              <w:rPr>
                <w:rFonts w:asciiTheme="minorEastAsia" w:hAnsiTheme="minorEastAsia" w:cs="UDShinGoPro-Regular"/>
                <w:kern w:val="0"/>
                <w:sz w:val="22"/>
              </w:rPr>
              <w:t>!</w:t>
            </w:r>
            <w:r w:rsidRPr="00E96FAB">
              <w:rPr>
                <w:rFonts w:asciiTheme="minorEastAsia" w:hAnsiTheme="minorEastAsia" w:cs="UDShinGoPro-Regular" w:hint="eastAsia"/>
                <w:kern w:val="0"/>
                <w:sz w:val="22"/>
              </w:rPr>
              <w:t xml:space="preserve">「絵本タイムの会」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28</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10:00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11:00</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内容：絵本の読み聞かせ、子育てアドバイス　対象：</w:t>
            </w:r>
            <w:r w:rsidRPr="00E96FAB">
              <w:rPr>
                <w:rFonts w:asciiTheme="minorEastAsia" w:hAnsiTheme="minorEastAsia" w:cs="UDShinGoPro-Regular"/>
                <w:kern w:val="0"/>
                <w:sz w:val="22"/>
              </w:rPr>
              <w:t>0</w:t>
            </w:r>
            <w:r w:rsidRPr="00E96FAB">
              <w:rPr>
                <w:rFonts w:asciiTheme="minorEastAsia" w:hAnsiTheme="minorEastAsia" w:cs="UDShinGoPro-Regular" w:hint="eastAsia"/>
                <w:kern w:val="0"/>
                <w:sz w:val="22"/>
              </w:rPr>
              <w:t>歳児～就学前の子どもとその保護者　定員：先着</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組　料金：</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w:t>
            </w:r>
            <w:r w:rsidRPr="00E96FAB">
              <w:rPr>
                <w:rFonts w:asciiTheme="minorEastAsia" w:hAnsiTheme="minorEastAsia" w:cs="UDShinGoPro-Regular"/>
                <w:kern w:val="0"/>
                <w:sz w:val="22"/>
              </w:rPr>
              <w:t>200</w:t>
            </w:r>
            <w:r w:rsidRPr="00E96FAB">
              <w:rPr>
                <w:rFonts w:asciiTheme="minorEastAsia" w:hAnsiTheme="minorEastAsia" w:cs="UDShinGoPro-Regular" w:hint="eastAsia"/>
                <w:kern w:val="0"/>
                <w:sz w:val="22"/>
              </w:rPr>
              <w:t>円　申込：随時電話で申し込み</w:t>
            </w:r>
          </w:p>
        </w:tc>
      </w:tr>
      <w:tr w:rsidR="00E96FAB" w:rsidRPr="00E96FAB" w:rsidTr="00E96FAB">
        <w:trPr>
          <w:trHeight w:val="1216"/>
        </w:trPr>
        <w:tc>
          <w:tcPr>
            <w:tcW w:w="10153"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□ぱそこんジョイ・サロン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（火）</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20</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（火）</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9:00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10:00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10:00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11:00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11:00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12:00</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初めての人は、電源の入れ方やマウスの使い方などを公民館のパソコンで実習できます。経験者は、操作していて疑問に思ったことを相談しながら解決できます。　対象：市内在住の大人　定員：先着</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人　参加費：無料　申込：前日まで電話で申し込み</w:t>
            </w:r>
          </w:p>
        </w:tc>
      </w:tr>
      <w:tr w:rsidR="00E96FAB" w:rsidRPr="00E96FAB" w:rsidTr="00E96FAB">
        <w:trPr>
          <w:trHeight w:val="946"/>
        </w:trPr>
        <w:tc>
          <w:tcPr>
            <w:tcW w:w="10153"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□パソコン教室「ワードで歌詞カードや歌集を簡単に作る」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21</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（水）</w:t>
            </w:r>
            <w:r w:rsidRPr="00E96FAB">
              <w:rPr>
                <w:rFonts w:asciiTheme="minorEastAsia" w:hAnsiTheme="minorEastAsia" w:cs="UDShinGoPro-Regular"/>
                <w:kern w:val="0"/>
                <w:sz w:val="22"/>
              </w:rPr>
              <w:t xml:space="preserve">  18:30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20:30</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インターネットから歌詞を取り込んで見やすく編集します。　対象：市内在住の大人　定員：先着</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人　料金：</w:t>
            </w:r>
            <w:r w:rsidRPr="00E96FAB">
              <w:rPr>
                <w:rFonts w:asciiTheme="minorEastAsia" w:hAnsiTheme="minorEastAsia" w:cs="UDShinGoPro-Regular"/>
                <w:kern w:val="0"/>
                <w:sz w:val="22"/>
              </w:rPr>
              <w:t>300</w:t>
            </w:r>
            <w:r w:rsidRPr="00E96FAB">
              <w:rPr>
                <w:rFonts w:asciiTheme="minorEastAsia" w:hAnsiTheme="minorEastAsia" w:cs="UDShinGoPro-Regular" w:hint="eastAsia"/>
                <w:kern w:val="0"/>
                <w:sz w:val="22"/>
              </w:rPr>
              <w:t>円（資料代）　持ち物：データ保存用の媒体。ノートパソコン持参可能　申込：</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日</w:t>
            </w:r>
            <w:r w:rsidR="00F41FEE">
              <w:rPr>
                <w:rFonts w:asciiTheme="minorEastAsia" w:hAnsiTheme="minorEastAsia" w:cs="UDShinGoPro-Regular" w:hint="eastAsia"/>
                <w:kern w:val="0"/>
                <w:sz w:val="22"/>
              </w:rPr>
              <w:t>（金）</w:t>
            </w:r>
            <w:r w:rsidRPr="00E96FAB">
              <w:rPr>
                <w:rFonts w:asciiTheme="minorEastAsia" w:hAnsiTheme="minorEastAsia" w:cs="UDShinGoPro-Regular" w:hint="eastAsia"/>
                <w:kern w:val="0"/>
                <w:sz w:val="22"/>
              </w:rPr>
              <w:t>まで電話で申し込み</w:t>
            </w:r>
          </w:p>
          <w:p w:rsidR="000351AD" w:rsidRPr="00E96FAB" w:rsidRDefault="000351AD" w:rsidP="00E96FAB">
            <w:pPr>
              <w:autoSpaceDE w:val="0"/>
              <w:autoSpaceDN w:val="0"/>
              <w:adjustRightInd w:val="0"/>
              <w:jc w:val="left"/>
              <w:rPr>
                <w:rFonts w:asciiTheme="minorEastAsia" w:hAnsiTheme="minorEastAsia" w:cs="UDShinGoPro-Regular"/>
                <w:kern w:val="0"/>
                <w:sz w:val="22"/>
              </w:rPr>
            </w:pPr>
          </w:p>
        </w:tc>
      </w:tr>
    </w:tbl>
    <w:p w:rsidR="000351AD" w:rsidRDefault="00E96FAB" w:rsidP="00E96FAB">
      <w:pPr>
        <w:autoSpaceDE w:val="0"/>
        <w:autoSpaceDN w:val="0"/>
        <w:adjustRightInd w:val="0"/>
        <w:jc w:val="left"/>
        <w:rPr>
          <w:rFonts w:asciiTheme="minorEastAsia" w:hAnsiTheme="minorEastAsia" w:cs="UDShinGoPro-Regular"/>
          <w:kern w:val="0"/>
          <w:sz w:val="22"/>
        </w:rPr>
      </w:pPr>
      <w:r w:rsidRPr="000351AD">
        <w:rPr>
          <w:rFonts w:asciiTheme="minorEastAsia" w:hAnsiTheme="minorEastAsia" w:cs="UDShinGoPro-Regular" w:hint="eastAsia"/>
          <w:kern w:val="0"/>
          <w:sz w:val="28"/>
          <w:szCs w:val="28"/>
        </w:rPr>
        <w:t>農林業系汚染廃棄物の焼却処理に関するお知らせ</w:t>
      </w:r>
      <w:r w:rsidRPr="00E96FAB">
        <w:rPr>
          <w:rFonts w:asciiTheme="minorEastAsia" w:hAnsiTheme="minorEastAsia" w:cs="UDShinGoPro-Regular" w:hint="eastAsia"/>
          <w:kern w:val="0"/>
          <w:sz w:val="22"/>
        </w:rPr>
        <w:t xml:space="preserve">　</w:t>
      </w:r>
    </w:p>
    <w:p w:rsidR="00E96FAB" w:rsidRPr="000351AD" w:rsidRDefault="00E96FAB" w:rsidP="00E96FAB">
      <w:pPr>
        <w:autoSpaceDE w:val="0"/>
        <w:autoSpaceDN w:val="0"/>
        <w:adjustRightInd w:val="0"/>
        <w:jc w:val="left"/>
        <w:rPr>
          <w:rFonts w:asciiTheme="minorEastAsia" w:hAnsiTheme="minorEastAsia" w:cs="UDShinGoPro-Regular"/>
          <w:kern w:val="0"/>
          <w:sz w:val="22"/>
        </w:rPr>
      </w:pPr>
      <w:r w:rsidRPr="000351AD">
        <w:rPr>
          <w:rFonts w:asciiTheme="minorEastAsia" w:hAnsiTheme="minorEastAsia" w:cs="UDShinGoPro-Regular" w:hint="eastAsia"/>
          <w:kern w:val="0"/>
          <w:sz w:val="22"/>
        </w:rPr>
        <w:t>問</w:t>
      </w:r>
      <w:r w:rsidR="000351AD" w:rsidRPr="000351AD">
        <w:rPr>
          <w:rFonts w:asciiTheme="minorEastAsia" w:hAnsiTheme="minorEastAsia" w:cs="UDShinGoPro-Regular" w:hint="eastAsia"/>
          <w:kern w:val="0"/>
          <w:sz w:val="22"/>
        </w:rPr>
        <w:t>い合わせ</w:t>
      </w:r>
      <w:r w:rsidRPr="000351AD">
        <w:rPr>
          <w:rFonts w:asciiTheme="minorEastAsia" w:hAnsiTheme="minorEastAsia" w:cs="UDShinGoPro-Regular"/>
          <w:kern w:val="0"/>
          <w:sz w:val="22"/>
        </w:rPr>
        <w:t xml:space="preserve"> </w:t>
      </w:r>
      <w:r w:rsidRPr="000351AD">
        <w:rPr>
          <w:rFonts w:asciiTheme="minorEastAsia" w:hAnsiTheme="minorEastAsia" w:cs="UDShinGoPro-Regular" w:hint="eastAsia"/>
          <w:kern w:val="0"/>
          <w:sz w:val="22"/>
        </w:rPr>
        <w:t>環境保全課放射能対策推進室</w:t>
      </w:r>
      <w:r w:rsidR="000351AD" w:rsidRPr="000351AD">
        <w:rPr>
          <w:rFonts w:asciiTheme="minorEastAsia" w:hAnsiTheme="minorEastAsia" w:cs="UDShinGoPro-Regular"/>
          <w:kern w:val="0"/>
          <w:sz w:val="22"/>
        </w:rPr>
        <w:t xml:space="preserve"> </w:t>
      </w:r>
      <w:r w:rsidR="000351AD" w:rsidRPr="000351AD">
        <w:rPr>
          <w:rFonts w:asciiTheme="minorEastAsia" w:hAnsiTheme="minorEastAsia" w:cs="UDShinGoPro-Regular" w:hint="eastAsia"/>
          <w:kern w:val="0"/>
          <w:sz w:val="22"/>
        </w:rPr>
        <w:t>電話</w:t>
      </w:r>
      <w:r w:rsidRPr="000351AD">
        <w:rPr>
          <w:rFonts w:asciiTheme="minorEastAsia" w:hAnsiTheme="minorEastAsia" w:cs="UDShinGoPro-Regular"/>
          <w:kern w:val="0"/>
          <w:sz w:val="22"/>
        </w:rPr>
        <w:t>23-6074</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□各種測定結果（混焼期間：4月1日～4月30日）</w:t>
      </w:r>
    </w:p>
    <w:p w:rsidR="00E96FAB" w:rsidRPr="00E96FAB" w:rsidRDefault="000351AD" w:rsidP="00E96FA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w:t>
      </w:r>
      <w:r w:rsidR="00E96FAB" w:rsidRPr="00E96FAB">
        <w:rPr>
          <w:rFonts w:asciiTheme="minorEastAsia" w:hAnsiTheme="minorEastAsia" w:cs="UDShinGoPro-Regular"/>
          <w:kern w:val="0"/>
          <w:sz w:val="22"/>
        </w:rPr>
        <w:t xml:space="preserve"> </w:t>
      </w:r>
      <w:r w:rsidR="00E96FAB" w:rsidRPr="00E96FAB">
        <w:rPr>
          <w:rFonts w:asciiTheme="minorEastAsia" w:hAnsiTheme="minorEastAsia" w:cs="UDShinGoPro-Regular" w:hint="eastAsia"/>
          <w:kern w:val="0"/>
          <w:sz w:val="22"/>
        </w:rPr>
        <w:t>焼却内容の実績（単位：ベクレル</w:t>
      </w:r>
      <w:r w:rsidR="00E96FAB" w:rsidRPr="00E96FAB">
        <w:rPr>
          <w:rFonts w:asciiTheme="minorEastAsia" w:hAnsiTheme="minorEastAsia" w:cs="UDShinGoPro-Regular"/>
          <w:kern w:val="0"/>
          <w:sz w:val="22"/>
        </w:rPr>
        <w:t>/Kg</w:t>
      </w:r>
      <w:r w:rsidR="00E96FAB" w:rsidRPr="00E96FAB">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E96FAB" w:rsidRPr="00E96FAB" w:rsidTr="000351AD">
        <w:trPr>
          <w:trHeight w:val="240"/>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合計</w:t>
            </w:r>
          </w:p>
        </w:tc>
      </w:tr>
      <w:tr w:rsidR="00E96FAB" w:rsidRPr="00E96FAB" w:rsidTr="000351AD">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1.92</w:t>
            </w:r>
            <w:r w:rsidRPr="00E96FAB">
              <w:rPr>
                <w:rFonts w:asciiTheme="minorEastAsia" w:hAnsiTheme="minorEastAsia" w:cs="UDShinGoPro-Regular" w:hint="eastAsia"/>
                <w:kern w:val="0"/>
                <w:sz w:val="22"/>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13.48</w:t>
            </w:r>
            <w:r w:rsidRPr="00E96FAB">
              <w:rPr>
                <w:rFonts w:asciiTheme="minorEastAsia" w:hAnsiTheme="minorEastAsia" w:cs="UDShinGoPro-Regular" w:hint="eastAsia"/>
                <w:kern w:val="0"/>
                <w:sz w:val="22"/>
              </w:rPr>
              <w:t>㌧</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1.47</w:t>
            </w:r>
            <w:r w:rsidRPr="00E96FAB">
              <w:rPr>
                <w:rFonts w:asciiTheme="minorEastAsia" w:hAnsiTheme="minorEastAsia" w:cs="UDShinGoPro-Regular" w:hint="eastAsia"/>
                <w:kern w:val="0"/>
                <w:sz w:val="22"/>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16.87</w:t>
            </w:r>
            <w:r w:rsidRPr="00E96FAB">
              <w:rPr>
                <w:rFonts w:asciiTheme="minorEastAsia" w:hAnsiTheme="minorEastAsia" w:cs="UDShinGoPro-Regular" w:hint="eastAsia"/>
                <w:kern w:val="0"/>
                <w:sz w:val="22"/>
              </w:rPr>
              <w:t>㌧</w:t>
            </w:r>
          </w:p>
        </w:tc>
      </w:tr>
      <w:tr w:rsidR="00E96FAB" w:rsidRPr="00E96FAB" w:rsidTr="000351AD">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1,935</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7,845</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7,708</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bl>
    <w:p w:rsidR="00E96FAB" w:rsidRPr="00E96FAB" w:rsidRDefault="000351AD" w:rsidP="00E96FA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w:t>
      </w:r>
      <w:r w:rsidR="00E96FAB" w:rsidRPr="00E96FAB">
        <w:rPr>
          <w:rFonts w:asciiTheme="minorEastAsia" w:hAnsiTheme="minorEastAsia" w:cs="UDShinGoPro-Regular"/>
          <w:kern w:val="0"/>
          <w:sz w:val="22"/>
        </w:rPr>
        <w:t xml:space="preserve"> </w:t>
      </w:r>
      <w:r w:rsidR="00E96FAB" w:rsidRPr="00E96FAB">
        <w:rPr>
          <w:rFonts w:asciiTheme="minorEastAsia" w:hAnsiTheme="minorEastAsia" w:cs="UDShin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E96FAB" w:rsidRPr="00E96FAB" w:rsidTr="000351AD">
        <w:trPr>
          <w:trHeight w:val="240"/>
        </w:trPr>
        <w:tc>
          <w:tcPr>
            <w:tcW w:w="709"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東部</w:t>
            </w:r>
          </w:p>
        </w:tc>
      </w:tr>
      <w:tr w:rsidR="00E96FAB" w:rsidRPr="00E96FAB" w:rsidTr="000351AD">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lastRenderedPageBreak/>
              <w:t>1</w:t>
            </w:r>
            <w:r w:rsidRPr="00E96FAB">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検出下限値未満</w:t>
            </w:r>
          </w:p>
        </w:tc>
      </w:tr>
      <w:tr w:rsidR="00E96FAB" w:rsidRPr="00E96FAB" w:rsidTr="000351AD">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検出下限値未満</w:t>
            </w:r>
          </w:p>
        </w:tc>
      </w:tr>
    </w:tbl>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※基準値：3カ月平均値が次式を満足すること。</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0351AD">
        <w:rPr>
          <w:rFonts w:asciiTheme="minorEastAsia" w:hAnsiTheme="minorEastAsia" w:cs="UDShinGoPro-Regular" w:hint="eastAsia"/>
          <w:kern w:val="0"/>
          <w:sz w:val="22"/>
          <w:u w:val="single"/>
        </w:rPr>
        <w:t>セシウム</w:t>
      </w:r>
      <w:r w:rsidRPr="000351AD">
        <w:rPr>
          <w:rFonts w:asciiTheme="minorEastAsia" w:hAnsiTheme="minorEastAsia" w:cs="UDShinGoPro-Regular"/>
          <w:kern w:val="0"/>
          <w:sz w:val="22"/>
          <w:u w:val="single"/>
        </w:rPr>
        <w:t>134</w:t>
      </w:r>
      <w:r w:rsidRPr="000351AD">
        <w:rPr>
          <w:rFonts w:asciiTheme="minorEastAsia" w:hAnsiTheme="minorEastAsia" w:cs="UDShinGoPro-Regular" w:hint="eastAsia"/>
          <w:kern w:val="0"/>
          <w:sz w:val="22"/>
          <w:u w:val="single"/>
        </w:rPr>
        <w:t>の濃度（</w:t>
      </w:r>
      <w:proofErr w:type="spellStart"/>
      <w:r w:rsidRPr="000351AD">
        <w:rPr>
          <w:rFonts w:asciiTheme="minorEastAsia" w:hAnsiTheme="minorEastAsia" w:cs="UDShinGoPro-Regular"/>
          <w:kern w:val="0"/>
          <w:sz w:val="22"/>
          <w:u w:val="single"/>
        </w:rPr>
        <w:t>Bq</w:t>
      </w:r>
      <w:proofErr w:type="spellEnd"/>
      <w:r w:rsidRPr="000351AD">
        <w:rPr>
          <w:rFonts w:asciiTheme="minorEastAsia" w:hAnsiTheme="minorEastAsia" w:cs="UDShinGoPro-Regular"/>
          <w:kern w:val="0"/>
          <w:sz w:val="22"/>
          <w:u w:val="single"/>
        </w:rPr>
        <w:t>/</w:t>
      </w:r>
      <w:r w:rsidRPr="000351AD">
        <w:rPr>
          <w:rFonts w:asciiTheme="minorEastAsia" w:hAnsiTheme="minorEastAsia" w:cs="UDShinGoPro-Regular" w:hint="eastAsia"/>
          <w:kern w:val="0"/>
          <w:sz w:val="22"/>
          <w:u w:val="single"/>
        </w:rPr>
        <w:t>㎥）</w:t>
      </w:r>
      <w:r w:rsidRPr="00E96FAB">
        <w:rPr>
          <w:rFonts w:asciiTheme="minorEastAsia" w:hAnsiTheme="minorEastAsia" w:cs="UDShinGoPro-Regular" w:hint="eastAsia"/>
          <w:kern w:val="0"/>
          <w:sz w:val="22"/>
        </w:rPr>
        <w:t>＋</w:t>
      </w:r>
      <w:r w:rsidRPr="000351AD">
        <w:rPr>
          <w:rFonts w:asciiTheme="minorEastAsia" w:hAnsiTheme="minorEastAsia" w:cs="UDShinGoPro-Regular" w:hint="eastAsia"/>
          <w:kern w:val="0"/>
          <w:sz w:val="22"/>
          <w:u w:val="single"/>
        </w:rPr>
        <w:t>セシウム</w:t>
      </w:r>
      <w:r w:rsidRPr="000351AD">
        <w:rPr>
          <w:rFonts w:asciiTheme="minorEastAsia" w:hAnsiTheme="minorEastAsia" w:cs="UDShinGoPro-Regular"/>
          <w:kern w:val="0"/>
          <w:sz w:val="22"/>
          <w:u w:val="single"/>
        </w:rPr>
        <w:t>137</w:t>
      </w:r>
      <w:r w:rsidRPr="000351AD">
        <w:rPr>
          <w:rFonts w:asciiTheme="minorEastAsia" w:hAnsiTheme="minorEastAsia" w:cs="UDShinGoPro-Regular" w:hint="eastAsia"/>
          <w:kern w:val="0"/>
          <w:sz w:val="22"/>
          <w:u w:val="single"/>
        </w:rPr>
        <w:t>の濃度（</w:t>
      </w:r>
      <w:proofErr w:type="spellStart"/>
      <w:r w:rsidRPr="000351AD">
        <w:rPr>
          <w:rFonts w:asciiTheme="minorEastAsia" w:hAnsiTheme="minorEastAsia" w:cs="UDShinGoPro-Regular"/>
          <w:kern w:val="0"/>
          <w:sz w:val="22"/>
          <w:u w:val="single"/>
        </w:rPr>
        <w:t>Bq</w:t>
      </w:r>
      <w:proofErr w:type="spellEnd"/>
      <w:r w:rsidRPr="000351AD">
        <w:rPr>
          <w:rFonts w:asciiTheme="minorEastAsia" w:hAnsiTheme="minorEastAsia" w:cs="UDShinGoPro-Regular"/>
          <w:kern w:val="0"/>
          <w:sz w:val="22"/>
          <w:u w:val="single"/>
        </w:rPr>
        <w:t>/</w:t>
      </w:r>
      <w:r w:rsidRPr="000351AD">
        <w:rPr>
          <w:rFonts w:asciiTheme="minorEastAsia" w:hAnsiTheme="minorEastAsia" w:cs="UDShinGoPro-Regular" w:hint="eastAsia"/>
          <w:kern w:val="0"/>
          <w:sz w:val="22"/>
          <w:u w:val="single"/>
        </w:rPr>
        <w:t>㎥）</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 xml:space="preserve"> 1</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20</w:t>
      </w:r>
      <w:r w:rsidRPr="00E96FAB">
        <w:rPr>
          <w:rFonts w:asciiTheme="minorEastAsia" w:hAnsiTheme="minorEastAsia" w:cs="UDShinGoPro-Regular" w:hint="eastAsia"/>
          <w:kern w:val="0"/>
          <w:sz w:val="22"/>
        </w:rPr>
        <w:t>（</w:t>
      </w:r>
      <w:proofErr w:type="spellStart"/>
      <w:r w:rsidRPr="00E96FAB">
        <w:rPr>
          <w:rFonts w:asciiTheme="minorEastAsia" w:hAnsiTheme="minorEastAsia" w:cs="UDShinGoPro-Regular"/>
          <w:kern w:val="0"/>
          <w:sz w:val="22"/>
        </w:rPr>
        <w:t>Bq</w:t>
      </w:r>
      <w:proofErr w:type="spellEnd"/>
      <w:r w:rsidRPr="00E96FAB">
        <w:rPr>
          <w:rFonts w:asciiTheme="minorEastAsia" w:hAnsiTheme="minorEastAsia" w:cs="UDShinGoPro-Regular"/>
          <w:kern w:val="0"/>
          <w:sz w:val="22"/>
        </w:rPr>
        <w:t>/</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proofErr w:type="spellStart"/>
      <w:r w:rsidRPr="00E96FAB">
        <w:rPr>
          <w:rFonts w:asciiTheme="minorEastAsia" w:hAnsiTheme="minorEastAsia" w:cs="UDShinGoPro-Regular"/>
          <w:kern w:val="0"/>
          <w:sz w:val="22"/>
        </w:rPr>
        <w:t>Bq</w:t>
      </w:r>
      <w:proofErr w:type="spellEnd"/>
      <w:r w:rsidRPr="00E96FAB">
        <w:rPr>
          <w:rFonts w:asciiTheme="minorEastAsia" w:hAnsiTheme="minorEastAsia" w:cs="UDShinGoPro-Regular"/>
          <w:kern w:val="0"/>
          <w:sz w:val="22"/>
        </w:rPr>
        <w:t>/</w:t>
      </w:r>
      <w:r w:rsidRPr="00E96FAB">
        <w:rPr>
          <w:rFonts w:asciiTheme="minorEastAsia" w:hAnsiTheme="minorEastAsia" w:cs="UDShinGoPro-Regular" w:hint="eastAsia"/>
          <w:kern w:val="0"/>
          <w:sz w:val="22"/>
        </w:rPr>
        <w:t>㎥）</w:t>
      </w:r>
    </w:p>
    <w:p w:rsidR="00C80E33" w:rsidRPr="00C80E33" w:rsidRDefault="000351AD" w:rsidP="00C80E33">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w:t>
      </w:r>
      <w:r w:rsidR="00C80E33" w:rsidRPr="00C80E33">
        <w:rPr>
          <w:rFonts w:asciiTheme="minorEastAsia" w:hAnsiTheme="minorEastAsia" w:cs="UDShinGoPro-Regular"/>
          <w:kern w:val="0"/>
          <w:sz w:val="22"/>
        </w:rPr>
        <w:t xml:space="preserve"> </w:t>
      </w:r>
      <w:r w:rsidR="00C80E33" w:rsidRPr="00C80E33">
        <w:rPr>
          <w:rFonts w:asciiTheme="minorEastAsia" w:hAnsiTheme="minorEastAsia" w:cs="UDShinGoPro-Regular" w:hint="eastAsia"/>
          <w:kern w:val="0"/>
          <w:sz w:val="22"/>
        </w:rPr>
        <w:t>焼却灰などの測定結果（単位：ベクレル</w:t>
      </w:r>
      <w:r w:rsidR="00C80E33" w:rsidRPr="00C80E33">
        <w:rPr>
          <w:rFonts w:asciiTheme="minorEastAsia" w:hAnsiTheme="minorEastAsia" w:cs="UDShinGoPro-Regular"/>
          <w:kern w:val="0"/>
          <w:sz w:val="22"/>
        </w:rPr>
        <w:t>/Kg</w:t>
      </w:r>
      <w:r w:rsidR="00C80E33" w:rsidRPr="00C80E33">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2209"/>
      </w:tblGrid>
      <w:tr w:rsidR="00C80E33" w:rsidRPr="00C80E33">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東部</w:t>
            </w:r>
          </w:p>
        </w:tc>
      </w:tr>
      <w:tr w:rsidR="00C80E33" w:rsidRPr="00C80E33">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330</w:t>
            </w: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375</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140</w:t>
            </w: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250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210</w:t>
            </w: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240</w:t>
            </w:r>
          </w:p>
        </w:tc>
      </w:tr>
      <w:tr w:rsidR="00C80E33" w:rsidRPr="00C80E33">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71</w:t>
            </w: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86</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59</w:t>
            </w: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85.6</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140</w:t>
            </w:r>
          </w:p>
        </w:tc>
      </w:tr>
    </w:tbl>
    <w:p w:rsidR="00C80E33" w:rsidRDefault="00C80E33" w:rsidP="00E96FAB">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※基準値：1,193以下</w:t>
      </w:r>
    </w:p>
    <w:p w:rsidR="00C80E33" w:rsidRPr="00C80E33" w:rsidRDefault="000351AD" w:rsidP="00C80E33">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w:t>
      </w:r>
      <w:r w:rsidR="00C80E33" w:rsidRPr="00C80E33">
        <w:rPr>
          <w:rFonts w:asciiTheme="minorEastAsia" w:hAnsiTheme="minorEastAsia" w:cs="UDShinGoPro-Regular"/>
          <w:kern w:val="0"/>
          <w:sz w:val="22"/>
        </w:rPr>
        <w:t xml:space="preserve"> </w:t>
      </w:r>
      <w:r w:rsidR="00C80E33" w:rsidRPr="00C80E33">
        <w:rPr>
          <w:rFonts w:asciiTheme="minorEastAsia" w:hAnsiTheme="minorEastAsia" w:cs="UDShin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C80E33" w:rsidRPr="00C80E33">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不検出</w:t>
            </w:r>
          </w:p>
        </w:tc>
      </w:tr>
    </w:tbl>
    <w:p w:rsidR="00C80E33" w:rsidRDefault="00C80E33" w:rsidP="00E96FAB">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※放流水の基準値：3カ月平均値が次式を満足すること。</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0351AD">
        <w:rPr>
          <w:rFonts w:asciiTheme="minorEastAsia" w:hAnsiTheme="minorEastAsia" w:cs="UDShinGoPro-Regular" w:hint="eastAsia"/>
          <w:kern w:val="0"/>
          <w:sz w:val="22"/>
          <w:u w:val="single"/>
        </w:rPr>
        <w:t>セシウム</w:t>
      </w:r>
      <w:r w:rsidRPr="000351AD">
        <w:rPr>
          <w:rFonts w:asciiTheme="minorEastAsia" w:hAnsiTheme="minorEastAsia" w:cs="UDShinGoPro-Regular"/>
          <w:kern w:val="0"/>
          <w:sz w:val="22"/>
          <w:u w:val="single"/>
        </w:rPr>
        <w:t>134</w:t>
      </w:r>
      <w:r w:rsidRPr="000351AD">
        <w:rPr>
          <w:rFonts w:asciiTheme="minorEastAsia" w:hAnsiTheme="minorEastAsia" w:cs="UDShinGoPro-Regular" w:hint="eastAsia"/>
          <w:kern w:val="0"/>
          <w:sz w:val="22"/>
          <w:u w:val="single"/>
        </w:rPr>
        <w:t>の濃度（</w:t>
      </w:r>
      <w:proofErr w:type="spellStart"/>
      <w:r w:rsidRPr="000351AD">
        <w:rPr>
          <w:rFonts w:asciiTheme="minorEastAsia" w:hAnsiTheme="minorEastAsia" w:cs="UDShinGoPro-Regular"/>
          <w:kern w:val="0"/>
          <w:sz w:val="22"/>
          <w:u w:val="single"/>
        </w:rPr>
        <w:t>Bq</w:t>
      </w:r>
      <w:proofErr w:type="spellEnd"/>
      <w:r w:rsidRPr="000351AD">
        <w:rPr>
          <w:rFonts w:asciiTheme="minorEastAsia" w:hAnsiTheme="minorEastAsia" w:cs="UDShinGoPro-Regular"/>
          <w:kern w:val="0"/>
          <w:sz w:val="22"/>
          <w:u w:val="single"/>
        </w:rPr>
        <w:t>/</w:t>
      </w:r>
      <w:r w:rsidRPr="000351AD">
        <w:rPr>
          <w:rFonts w:asciiTheme="minorEastAsia" w:hAnsiTheme="minorEastAsia" w:cs="UDShinGoPro-Regular" w:hint="eastAsia"/>
          <w:kern w:val="0"/>
          <w:sz w:val="22"/>
          <w:u w:val="single"/>
        </w:rPr>
        <w:t>㎥）</w:t>
      </w:r>
      <w:r w:rsidRPr="00C80E33">
        <w:rPr>
          <w:rFonts w:asciiTheme="minorEastAsia" w:hAnsiTheme="minorEastAsia" w:cs="UDShinGoPro-Regular" w:hint="eastAsia"/>
          <w:kern w:val="0"/>
          <w:sz w:val="22"/>
        </w:rPr>
        <w:t>＋</w:t>
      </w:r>
      <w:r w:rsidRPr="000351AD">
        <w:rPr>
          <w:rFonts w:asciiTheme="minorEastAsia" w:hAnsiTheme="minorEastAsia" w:cs="UDShinGoPro-Regular" w:hint="eastAsia"/>
          <w:kern w:val="0"/>
          <w:sz w:val="22"/>
          <w:u w:val="single"/>
        </w:rPr>
        <w:t>セシウム</w:t>
      </w:r>
      <w:r w:rsidRPr="000351AD">
        <w:rPr>
          <w:rFonts w:asciiTheme="minorEastAsia" w:hAnsiTheme="minorEastAsia" w:cs="UDShinGoPro-Regular"/>
          <w:kern w:val="0"/>
          <w:sz w:val="22"/>
          <w:u w:val="single"/>
        </w:rPr>
        <w:t>137</w:t>
      </w:r>
      <w:r w:rsidRPr="000351AD">
        <w:rPr>
          <w:rFonts w:asciiTheme="minorEastAsia" w:hAnsiTheme="minorEastAsia" w:cs="UDShinGoPro-Regular" w:hint="eastAsia"/>
          <w:kern w:val="0"/>
          <w:sz w:val="22"/>
          <w:u w:val="single"/>
        </w:rPr>
        <w:t>の濃度（</w:t>
      </w:r>
      <w:proofErr w:type="spellStart"/>
      <w:r w:rsidRPr="000351AD">
        <w:rPr>
          <w:rFonts w:asciiTheme="minorEastAsia" w:hAnsiTheme="minorEastAsia" w:cs="UDShinGoPro-Regular"/>
          <w:kern w:val="0"/>
          <w:sz w:val="22"/>
          <w:u w:val="single"/>
        </w:rPr>
        <w:t>Bq</w:t>
      </w:r>
      <w:proofErr w:type="spellEnd"/>
      <w:r w:rsidRPr="000351AD">
        <w:rPr>
          <w:rFonts w:asciiTheme="minorEastAsia" w:hAnsiTheme="minorEastAsia" w:cs="UDShinGoPro-Regular"/>
          <w:kern w:val="0"/>
          <w:sz w:val="22"/>
          <w:u w:val="single"/>
        </w:rPr>
        <w:t>/</w:t>
      </w:r>
      <w:r w:rsidRPr="000351AD">
        <w:rPr>
          <w:rFonts w:asciiTheme="minorEastAsia" w:hAnsiTheme="minorEastAsia" w:cs="UDShinGoPro-Regular" w:hint="eastAsia"/>
          <w:kern w:val="0"/>
          <w:sz w:val="22"/>
          <w:u w:val="single"/>
        </w:rPr>
        <w:t>㎥）</w:t>
      </w:r>
      <w:r w:rsidRPr="00C80E33">
        <w:rPr>
          <w:rFonts w:asciiTheme="minorEastAsia" w:hAnsiTheme="minorEastAsia" w:cs="UDShinGoPro-Regular"/>
          <w:kern w:val="0"/>
          <w:sz w:val="22"/>
        </w:rPr>
        <w:t xml:space="preserve">  </w:t>
      </w: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 xml:space="preserve"> 1</w:t>
      </w:r>
    </w:p>
    <w:p w:rsid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 xml:space="preserve"> </w:t>
      </w:r>
      <w:r w:rsidRPr="00C80E33">
        <w:rPr>
          <w:rFonts w:asciiTheme="minorEastAsia" w:hAnsiTheme="minorEastAsia" w:cs="UDShinGoPro-Regular" w:hint="eastAsia"/>
          <w:kern w:val="0"/>
          <w:sz w:val="22"/>
        </w:rPr>
        <w:t xml:space="preserve">　　　　</w:t>
      </w:r>
      <w:r w:rsidRPr="00C80E33">
        <w:rPr>
          <w:rFonts w:asciiTheme="minorEastAsia" w:hAnsiTheme="minorEastAsia" w:cs="UDShinGoPro-Regular"/>
          <w:kern w:val="0"/>
          <w:sz w:val="22"/>
        </w:rPr>
        <w:t>60</w:t>
      </w:r>
      <w:r w:rsidRPr="00C80E33">
        <w:rPr>
          <w:rFonts w:asciiTheme="minorEastAsia" w:hAnsiTheme="minorEastAsia" w:cs="UDShinGoPro-Regular" w:hint="eastAsia"/>
          <w:kern w:val="0"/>
          <w:sz w:val="22"/>
        </w:rPr>
        <w:t>（</w:t>
      </w:r>
      <w:proofErr w:type="spellStart"/>
      <w:r w:rsidRPr="00C80E33">
        <w:rPr>
          <w:rFonts w:asciiTheme="minorEastAsia" w:hAnsiTheme="minorEastAsia" w:cs="UDShinGoPro-Regular"/>
          <w:kern w:val="0"/>
          <w:sz w:val="22"/>
        </w:rPr>
        <w:t>Bq</w:t>
      </w:r>
      <w:proofErr w:type="spellEnd"/>
      <w:r w:rsidRPr="00C80E33">
        <w:rPr>
          <w:rFonts w:asciiTheme="minorEastAsia" w:hAnsiTheme="minorEastAsia" w:cs="UDShinGoPro-Regular"/>
          <w:kern w:val="0"/>
          <w:sz w:val="22"/>
        </w:rPr>
        <w:t>/</w:t>
      </w:r>
      <w:r w:rsidRPr="00C80E33">
        <w:rPr>
          <w:rFonts w:asciiTheme="minorEastAsia" w:hAnsiTheme="minorEastAsia" w:cs="UDShinGoPro-Regular" w:hint="eastAsia"/>
          <w:kern w:val="0"/>
          <w:sz w:val="22"/>
        </w:rPr>
        <w:t xml:space="preserve">㎥）　　　　　　　　</w:t>
      </w:r>
      <w:r w:rsidRPr="00C80E33">
        <w:rPr>
          <w:rFonts w:asciiTheme="minorEastAsia" w:hAnsiTheme="minorEastAsia" w:cs="UDShinGoPro-Regular"/>
          <w:kern w:val="0"/>
          <w:sz w:val="22"/>
        </w:rPr>
        <w:t>90</w:t>
      </w:r>
      <w:r w:rsidRPr="00C80E33">
        <w:rPr>
          <w:rFonts w:asciiTheme="minorEastAsia" w:hAnsiTheme="minorEastAsia" w:cs="UDShinGoPro-Regular" w:hint="eastAsia"/>
          <w:kern w:val="0"/>
          <w:sz w:val="22"/>
        </w:rPr>
        <w:t>（</w:t>
      </w:r>
      <w:proofErr w:type="spellStart"/>
      <w:r w:rsidRPr="00C80E33">
        <w:rPr>
          <w:rFonts w:asciiTheme="minorEastAsia" w:hAnsiTheme="minorEastAsia" w:cs="UDShinGoPro-Regular"/>
          <w:kern w:val="0"/>
          <w:sz w:val="22"/>
        </w:rPr>
        <w:t>Bq</w:t>
      </w:r>
      <w:proofErr w:type="spellEnd"/>
      <w:r w:rsidRPr="00C80E33">
        <w:rPr>
          <w:rFonts w:asciiTheme="minorEastAsia" w:hAnsiTheme="minorEastAsia" w:cs="UDShinGoPro-Regular"/>
          <w:kern w:val="0"/>
          <w:sz w:val="22"/>
        </w:rPr>
        <w:t>/</w:t>
      </w:r>
      <w:r w:rsidRPr="00C80E33">
        <w:rPr>
          <w:rFonts w:asciiTheme="minorEastAsia" w:hAnsiTheme="minorEastAsia" w:cs="UDShinGoPro-Regular" w:hint="eastAsia"/>
          <w:kern w:val="0"/>
          <w:sz w:val="22"/>
        </w:rPr>
        <w:t>㎥）</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w:t>
      </w:r>
      <w:r w:rsidRPr="00C80E33">
        <w:rPr>
          <w:rFonts w:asciiTheme="minorEastAsia" w:hAnsiTheme="minorEastAsia" w:cs="UDShinGoPro-Regular"/>
          <w:kern w:val="0"/>
          <w:sz w:val="22"/>
        </w:rPr>
        <w:t xml:space="preserve"> </w:t>
      </w:r>
      <w:r w:rsidRPr="00C80E33">
        <w:rPr>
          <w:rFonts w:asciiTheme="minorEastAsia" w:hAnsiTheme="minorEastAsia" w:cs="UDShinGoPro-Regular" w:hint="eastAsia"/>
          <w:kern w:val="0"/>
          <w:sz w:val="22"/>
        </w:rPr>
        <w:t>空間線量の測定結果（単位：マイクロシーベルト</w:t>
      </w:r>
      <w:r w:rsidRPr="00C80E33">
        <w:rPr>
          <w:rFonts w:asciiTheme="minorEastAsia" w:hAnsiTheme="minorEastAsia" w:cs="UDShinGoPro-Regular"/>
          <w:kern w:val="0"/>
          <w:sz w:val="22"/>
        </w:rPr>
        <w:t>/</w:t>
      </w:r>
      <w:r w:rsidRPr="00C80E33">
        <w:rPr>
          <w:rFonts w:asciiTheme="minorEastAsia" w:hAnsiTheme="minorEastAsia" w:cs="UDShinGoPro-Regular" w:hint="eastAsia"/>
          <w:kern w:val="0"/>
          <w:sz w:val="22"/>
        </w:rPr>
        <w:t>時間）</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 xml:space="preserve">　環境省が市内および大崎地域広域行政事務組合に設置したモニタリングポスト</w:t>
      </w:r>
      <w:r w:rsidRPr="00C80E33">
        <w:rPr>
          <w:rFonts w:asciiTheme="minorEastAsia" w:hAnsiTheme="minorEastAsia" w:cs="UDShinGoPro-Regular"/>
          <w:kern w:val="0"/>
          <w:sz w:val="22"/>
        </w:rPr>
        <w:t>15</w:t>
      </w:r>
      <w:r w:rsidRPr="00C80E33">
        <w:rPr>
          <w:rFonts w:asciiTheme="minorEastAsia" w:hAnsiTheme="minorEastAsia" w:cs="UDShinGoPro-Regular" w:hint="eastAsia"/>
          <w:kern w:val="0"/>
          <w:sz w:val="22"/>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297"/>
        <w:gridCol w:w="2268"/>
      </w:tblGrid>
      <w:tr w:rsidR="00C80E33" w:rsidRPr="00C80E33" w:rsidTr="00C80E33">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測定期間</w:t>
            </w:r>
          </w:p>
        </w:tc>
        <w:tc>
          <w:tcPr>
            <w:tcW w:w="229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平均値</w:t>
            </w:r>
          </w:p>
        </w:tc>
        <w:tc>
          <w:tcPr>
            <w:tcW w:w="2268"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最大値</w:t>
            </w:r>
          </w:p>
        </w:tc>
      </w:tr>
      <w:tr w:rsidR="00C80E33" w:rsidRPr="00C80E33" w:rsidTr="00C80E33">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4</w:t>
            </w:r>
            <w:r w:rsidRPr="00C80E33">
              <w:rPr>
                <w:rFonts w:asciiTheme="minorEastAsia" w:hAnsiTheme="minorEastAsia" w:cs="UDShinGoPro-Regular" w:hint="eastAsia"/>
                <w:kern w:val="0"/>
                <w:sz w:val="22"/>
              </w:rPr>
              <w:t>月</w:t>
            </w:r>
            <w:r w:rsidRPr="00C80E33">
              <w:rPr>
                <w:rFonts w:asciiTheme="minorEastAsia" w:hAnsiTheme="minorEastAsia" w:cs="UDShinGoPro-Regular"/>
                <w:kern w:val="0"/>
                <w:sz w:val="22"/>
              </w:rPr>
              <w:t>1</w:t>
            </w:r>
            <w:r w:rsidRPr="00C80E33">
              <w:rPr>
                <w:rFonts w:asciiTheme="minorEastAsia" w:hAnsiTheme="minorEastAsia" w:cs="UDShinGoPro-Regular" w:hint="eastAsia"/>
                <w:kern w:val="0"/>
                <w:sz w:val="22"/>
              </w:rPr>
              <w:t>日～</w:t>
            </w:r>
            <w:r w:rsidRPr="00C80E33">
              <w:rPr>
                <w:rFonts w:asciiTheme="minorEastAsia" w:hAnsiTheme="minorEastAsia" w:cs="UDShinGoPro-Regular"/>
                <w:kern w:val="0"/>
                <w:sz w:val="22"/>
              </w:rPr>
              <w:t>30</w:t>
            </w:r>
            <w:r w:rsidRPr="00C80E33">
              <w:rPr>
                <w:rFonts w:asciiTheme="minorEastAsia" w:hAnsiTheme="minorEastAsia" w:cs="UDShinGoPro-Regular" w:hint="eastAsia"/>
                <w:kern w:val="0"/>
                <w:sz w:val="22"/>
              </w:rPr>
              <w:t>日</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0.044</w:t>
            </w: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0.076</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0.072</w:t>
            </w: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0.102</w:t>
            </w:r>
          </w:p>
        </w:tc>
      </w:tr>
      <w:tr w:rsidR="00C80E33" w:rsidRPr="00C80E33" w:rsidTr="00C80E33">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最大値観測場所</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西部クリーンセンター</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西部クリーンセンター</w:t>
            </w:r>
          </w:p>
        </w:tc>
      </w:tr>
    </w:tbl>
    <w:p w:rsidR="00C80E33" w:rsidRPr="00C80E33" w:rsidRDefault="00C80E33" w:rsidP="00C80E33">
      <w:pPr>
        <w:autoSpaceDE w:val="0"/>
        <w:autoSpaceDN w:val="0"/>
        <w:adjustRightInd w:val="0"/>
        <w:jc w:val="left"/>
        <w:rPr>
          <w:rFonts w:asciiTheme="minorEastAsia" w:hAnsiTheme="minorEastAsia" w:cs="UDShinGoPro-Regular"/>
          <w:kern w:val="0"/>
          <w:sz w:val="22"/>
        </w:rPr>
      </w:pPr>
    </w:p>
    <w:p w:rsidR="00C80E33" w:rsidRPr="00C80E33" w:rsidRDefault="00C80E33" w:rsidP="00C80E33">
      <w:pPr>
        <w:autoSpaceDE w:val="0"/>
        <w:autoSpaceDN w:val="0"/>
        <w:adjustRightInd w:val="0"/>
        <w:jc w:val="left"/>
        <w:rPr>
          <w:rFonts w:asciiTheme="minorEastAsia" w:hAnsiTheme="minorEastAsia" w:cs="UDShinGoPro-Regular"/>
          <w:b/>
          <w:kern w:val="0"/>
          <w:sz w:val="22"/>
        </w:rPr>
      </w:pPr>
      <w:r w:rsidRPr="00C80E33">
        <w:rPr>
          <w:rFonts w:asciiTheme="minorEastAsia" w:hAnsiTheme="minorEastAsia" w:cs="UDShinGoPro-Regular" w:hint="eastAsia"/>
          <w:b/>
          <w:kern w:val="0"/>
          <w:sz w:val="22"/>
        </w:rPr>
        <w:t>■令和3年2月13日福島県沖を震源とする地震関連</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 xml:space="preserve">　半壊以上の判定を受け、速やかに全部を解体する必要のある家屋ついて、公費での解体申請を受け付けます。申請には、り災証明書などが必要です。詳しくは、問い合わせてください。</w:t>
      </w:r>
    </w:p>
    <w:p w:rsid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C80E33">
        <w:rPr>
          <w:rFonts w:asciiTheme="minorEastAsia" w:hAnsiTheme="minorEastAsia" w:cs="UDShinGoPro-Regular"/>
          <w:kern w:val="0"/>
          <w:sz w:val="22"/>
        </w:rPr>
        <w:t xml:space="preserve"> </w:t>
      </w:r>
      <w:r w:rsidRPr="00C80E33">
        <w:rPr>
          <w:rFonts w:asciiTheme="minorEastAsia" w:hAnsiTheme="minorEastAsia" w:cs="UDShinGoPro-Regular" w:hint="eastAsia"/>
          <w:kern w:val="0"/>
          <w:sz w:val="22"/>
        </w:rPr>
        <w:t>環境保全課</w:t>
      </w:r>
      <w:r w:rsidRPr="00C80E33">
        <w:rPr>
          <w:rFonts w:asciiTheme="minorEastAsia" w:hAnsiTheme="minorEastAsia" w:cs="UDShinGoPro-Regular"/>
          <w:kern w:val="0"/>
          <w:sz w:val="22"/>
        </w:rPr>
        <w:t xml:space="preserve"> </w:t>
      </w:r>
      <w:r>
        <w:rPr>
          <w:rFonts w:asciiTheme="minorEastAsia" w:eastAsia="ＭＳ 明朝" w:hAnsiTheme="minorEastAsia" w:cs="UDShinGoPro-Regular" w:hint="eastAsia"/>
          <w:kern w:val="0"/>
          <w:sz w:val="22"/>
        </w:rPr>
        <w:t>電話</w:t>
      </w:r>
      <w:r w:rsidRPr="00C80E33">
        <w:rPr>
          <w:rFonts w:asciiTheme="minorEastAsia" w:hAnsiTheme="minorEastAsia" w:cs="UDShinGoPro-Regular"/>
          <w:kern w:val="0"/>
          <w:sz w:val="22"/>
        </w:rPr>
        <w:t>23-6074</w:t>
      </w:r>
    </w:p>
    <w:p w:rsidR="00C80E33" w:rsidRDefault="00C80E33" w:rsidP="00C80E33">
      <w:pPr>
        <w:autoSpaceDE w:val="0"/>
        <w:autoSpaceDN w:val="0"/>
        <w:adjustRightInd w:val="0"/>
        <w:jc w:val="left"/>
        <w:rPr>
          <w:rFonts w:asciiTheme="minorEastAsia" w:hAnsiTheme="minorEastAsia" w:cs="UDShinGoPro-Regular"/>
          <w:kern w:val="0"/>
          <w:sz w:val="22"/>
        </w:rPr>
      </w:pPr>
    </w:p>
    <w:p w:rsidR="00C80E33" w:rsidRPr="00C80E33" w:rsidRDefault="00C80E33" w:rsidP="00C80E33">
      <w:pPr>
        <w:autoSpaceDE w:val="0"/>
        <w:autoSpaceDN w:val="0"/>
        <w:adjustRightInd w:val="0"/>
        <w:jc w:val="left"/>
        <w:rPr>
          <w:rFonts w:asciiTheme="minorEastAsia" w:hAnsiTheme="minorEastAsia" w:cs="UDShinGoPro-Regular"/>
          <w:b/>
          <w:kern w:val="0"/>
          <w:sz w:val="22"/>
        </w:rPr>
      </w:pPr>
      <w:r w:rsidRPr="00C80E33">
        <w:rPr>
          <w:rFonts w:asciiTheme="minorEastAsia" w:hAnsiTheme="minorEastAsia" w:cs="UDShinGoPro-Regular" w:hint="eastAsia"/>
          <w:b/>
          <w:kern w:val="0"/>
          <w:sz w:val="22"/>
        </w:rPr>
        <w:t>■</w:t>
      </w:r>
      <w:r w:rsidRPr="00C80E33">
        <w:rPr>
          <w:rFonts w:asciiTheme="minorEastAsia" w:hAnsiTheme="minorEastAsia" w:cs="UDShinGoPro-Regular"/>
          <w:b/>
          <w:kern w:val="0"/>
          <w:sz w:val="22"/>
        </w:rPr>
        <w:t xml:space="preserve"> 6</w:t>
      </w:r>
      <w:r w:rsidRPr="00C80E33">
        <w:rPr>
          <w:rFonts w:asciiTheme="minorEastAsia" w:hAnsiTheme="minorEastAsia" w:cs="UDShinGoPro-Regular" w:hint="eastAsia"/>
          <w:b/>
          <w:kern w:val="0"/>
          <w:sz w:val="22"/>
        </w:rPr>
        <w:t>月</w:t>
      </w:r>
      <w:r w:rsidRPr="00C80E33">
        <w:rPr>
          <w:rFonts w:asciiTheme="minorEastAsia" w:hAnsiTheme="minorEastAsia" w:cs="UDShinGoPro-Regular"/>
          <w:b/>
          <w:kern w:val="0"/>
          <w:sz w:val="22"/>
        </w:rPr>
        <w:t>1</w:t>
      </w:r>
      <w:r w:rsidRPr="00C80E33">
        <w:rPr>
          <w:rFonts w:asciiTheme="minorEastAsia" w:hAnsiTheme="minorEastAsia" w:cs="UDShinGoPro-Regular" w:hint="eastAsia"/>
          <w:b/>
          <w:kern w:val="0"/>
          <w:sz w:val="22"/>
        </w:rPr>
        <w:t>日現在の大崎市の人口</w:t>
      </w:r>
      <w:r w:rsidRPr="00C80E33">
        <w:rPr>
          <w:rFonts w:asciiTheme="minorEastAsia" w:hAnsiTheme="minorEastAsia" w:cs="UDShinGoPro-Regular"/>
          <w:b/>
          <w:kern w:val="0"/>
          <w:sz w:val="22"/>
        </w:rPr>
        <w:t xml:space="preserve"> </w:t>
      </w:r>
      <w:r w:rsidRPr="00C80E33">
        <w:rPr>
          <w:rFonts w:asciiTheme="minorEastAsia" w:hAnsiTheme="minorEastAsia" w:cs="UDShinGoPro-Regular" w:hint="eastAsia"/>
          <w:b/>
          <w:kern w:val="0"/>
          <w:sz w:val="22"/>
        </w:rPr>
        <w:t>（単位</w:t>
      </w:r>
      <w:r w:rsidRPr="00C80E33">
        <w:rPr>
          <w:rFonts w:asciiTheme="minorEastAsia" w:hAnsiTheme="minorEastAsia" w:cs="UDShinGoPro-Regular"/>
          <w:b/>
          <w:kern w:val="0"/>
          <w:sz w:val="22"/>
        </w:rPr>
        <w:t>:</w:t>
      </w:r>
      <w:r w:rsidRPr="00C80E33">
        <w:rPr>
          <w:rFonts w:asciiTheme="minorEastAsia" w:hAnsiTheme="minorEastAsia" w:cs="UDShinGoPro-Regular" w:hint="eastAsia"/>
          <w:b/>
          <w:kern w:val="0"/>
          <w:sz w:val="22"/>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851"/>
        <w:gridCol w:w="1417"/>
      </w:tblGrid>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世帯数</w:t>
            </w:r>
          </w:p>
        </w:tc>
      </w:tr>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37,877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39,230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18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77,107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16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32,549</w:t>
            </w:r>
          </w:p>
        </w:tc>
      </w:tr>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2,779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2,928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5,707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2,196</w:t>
            </w:r>
          </w:p>
        </w:tc>
      </w:tr>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3,805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3,787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7,592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2,733</w:t>
            </w:r>
          </w:p>
        </w:tc>
      </w:tr>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5,497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5,871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11,368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16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4,567</w:t>
            </w:r>
          </w:p>
        </w:tc>
      </w:tr>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4,981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5,076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27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10,057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36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4,113</w:t>
            </w:r>
          </w:p>
        </w:tc>
      </w:tr>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2,605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2,834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5,439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12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2,582</w:t>
            </w:r>
          </w:p>
        </w:tc>
      </w:tr>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lastRenderedPageBreak/>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5,066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11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5,147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10,213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22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3,608</w:t>
            </w:r>
          </w:p>
        </w:tc>
      </w:tr>
      <w:tr w:rsidR="00C80E33" w:rsidRPr="00C80E33" w:rsidTr="00685B82">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62,610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45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64,873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37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127,483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82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52,348</w:t>
            </w:r>
          </w:p>
        </w:tc>
      </w:tr>
    </w:tbl>
    <w:p w:rsid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C80E33">
        <w:rPr>
          <w:rFonts w:asciiTheme="minorEastAsia" w:hAnsiTheme="minorEastAsia" w:cs="UDShinGoPro-Regular"/>
          <w:kern w:val="0"/>
          <w:sz w:val="22"/>
        </w:rPr>
        <w:t xml:space="preserve"> </w:t>
      </w:r>
      <w:r>
        <w:rPr>
          <w:rFonts w:asciiTheme="minorEastAsia" w:hAnsiTheme="minorEastAsia" w:cs="UDShinGoPro-Regular" w:hint="eastAsia"/>
          <w:kern w:val="0"/>
          <w:sz w:val="22"/>
        </w:rPr>
        <w:t>市政情報課統計担当　電話</w:t>
      </w:r>
      <w:r w:rsidRPr="00C80E33">
        <w:rPr>
          <w:rFonts w:asciiTheme="minorEastAsia" w:hAnsiTheme="minorEastAsia" w:cs="UDShinGoPro-Regular"/>
          <w:kern w:val="0"/>
          <w:sz w:val="22"/>
        </w:rPr>
        <w:t>23-5091</w:t>
      </w:r>
    </w:p>
    <w:p w:rsidR="00685B82" w:rsidRPr="00C80E33" w:rsidRDefault="00685B82" w:rsidP="00C80E33">
      <w:pPr>
        <w:autoSpaceDE w:val="0"/>
        <w:autoSpaceDN w:val="0"/>
        <w:adjustRightInd w:val="0"/>
        <w:jc w:val="left"/>
        <w:rPr>
          <w:rFonts w:asciiTheme="minorEastAsia" w:hAnsiTheme="minorEastAsia" w:cs="UDShinGoPro-Regular"/>
          <w:kern w:val="0"/>
          <w:sz w:val="22"/>
        </w:rPr>
      </w:pPr>
    </w:p>
    <w:p w:rsidR="00C80E33" w:rsidRPr="00C80E33" w:rsidRDefault="00C80E33" w:rsidP="00C80E33">
      <w:pPr>
        <w:autoSpaceDE w:val="0"/>
        <w:autoSpaceDN w:val="0"/>
        <w:adjustRightInd w:val="0"/>
        <w:jc w:val="left"/>
        <w:rPr>
          <w:rFonts w:asciiTheme="minorEastAsia" w:hAnsiTheme="minorEastAsia" w:cs="UDShinGoPro-Regular"/>
          <w:b/>
          <w:kern w:val="0"/>
          <w:sz w:val="22"/>
        </w:rPr>
      </w:pPr>
      <w:r w:rsidRPr="00C80E33">
        <w:rPr>
          <w:rFonts w:asciiTheme="minorEastAsia" w:hAnsiTheme="minorEastAsia" w:cs="UDShinGoPro-Regular" w:hint="eastAsia"/>
          <w:b/>
          <w:kern w:val="0"/>
          <w:sz w:val="22"/>
        </w:rPr>
        <w:t>■</w:t>
      </w:r>
      <w:r w:rsidRPr="00C80E33">
        <w:rPr>
          <w:rFonts w:asciiTheme="minorEastAsia" w:hAnsiTheme="minorEastAsia" w:cs="UDShinGoPro-Regular"/>
          <w:b/>
          <w:kern w:val="0"/>
          <w:sz w:val="22"/>
        </w:rPr>
        <w:t xml:space="preserve"> </w:t>
      </w:r>
      <w:r w:rsidRPr="00C80E33">
        <w:rPr>
          <w:rFonts w:asciiTheme="minorEastAsia" w:hAnsiTheme="minorEastAsia" w:cs="UDShinGoPro-Regular" w:hint="eastAsia"/>
          <w:b/>
          <w:kern w:val="0"/>
          <w:sz w:val="22"/>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552"/>
        <w:gridCol w:w="1984"/>
      </w:tblGrid>
      <w:tr w:rsidR="00C80E33" w:rsidRPr="00C80E33" w:rsidTr="00C80E33">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固定資産税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w:t>
            </w:r>
            <w:r w:rsidRPr="00C80E33">
              <w:rPr>
                <w:rFonts w:asciiTheme="minorEastAsia" w:hAnsiTheme="minorEastAsia" w:cs="UDShinGoPro-Regular" w:hint="eastAsia"/>
                <w:kern w:val="0"/>
                <w:sz w:val="22"/>
              </w:rPr>
              <w:t>期</w:t>
            </w:r>
          </w:p>
        </w:tc>
      </w:tr>
      <w:tr w:rsidR="00C80E33" w:rsidRPr="00C80E33" w:rsidTr="00C80E33">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国民健康保険税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w:t>
            </w:r>
            <w:r w:rsidRPr="00C80E33">
              <w:rPr>
                <w:rFonts w:asciiTheme="minorEastAsia" w:hAnsiTheme="minorEastAsia" w:cs="UDShinGoPro-Regular" w:hint="eastAsia"/>
                <w:kern w:val="0"/>
                <w:sz w:val="22"/>
              </w:rPr>
              <w:t>期</w:t>
            </w:r>
          </w:p>
        </w:tc>
      </w:tr>
      <w:tr w:rsidR="00C80E33" w:rsidRPr="00C80E33" w:rsidTr="00C80E33">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介護保険料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w:t>
            </w:r>
            <w:r w:rsidRPr="00C80E33">
              <w:rPr>
                <w:rFonts w:asciiTheme="minorEastAsia" w:hAnsiTheme="minorEastAsia" w:cs="UDShinGoPro-Regular" w:hint="eastAsia"/>
                <w:kern w:val="0"/>
                <w:sz w:val="22"/>
              </w:rPr>
              <w:t>期</w:t>
            </w:r>
          </w:p>
        </w:tc>
      </w:tr>
      <w:tr w:rsidR="00C80E33" w:rsidRPr="00C80E33" w:rsidTr="00C80E33">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後期高齢者医療保険料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w:t>
            </w:r>
            <w:r w:rsidRPr="00C80E33">
              <w:rPr>
                <w:rFonts w:asciiTheme="minorEastAsia" w:hAnsiTheme="minorEastAsia" w:cs="UDShinGoPro-Regular" w:hint="eastAsia"/>
                <w:kern w:val="0"/>
                <w:sz w:val="22"/>
              </w:rPr>
              <w:t>期</w:t>
            </w:r>
          </w:p>
        </w:tc>
      </w:tr>
    </w:tbl>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納期限：</w:t>
      </w:r>
      <w:r w:rsidRPr="00C80E33">
        <w:rPr>
          <w:rFonts w:asciiTheme="minorEastAsia" w:hAnsiTheme="minorEastAsia" w:cs="UDShinGoPro-Regular"/>
          <w:kern w:val="0"/>
          <w:sz w:val="22"/>
        </w:rPr>
        <w:t>8</w:t>
      </w:r>
      <w:r w:rsidRPr="00C80E33">
        <w:rPr>
          <w:rFonts w:asciiTheme="minorEastAsia" w:hAnsiTheme="minorEastAsia" w:cs="UDShinGoPro-Regular" w:hint="eastAsia"/>
          <w:kern w:val="0"/>
          <w:sz w:val="22"/>
        </w:rPr>
        <w:t>月</w:t>
      </w:r>
      <w:r w:rsidRPr="00C80E33">
        <w:rPr>
          <w:rFonts w:asciiTheme="minorEastAsia" w:hAnsiTheme="minorEastAsia" w:cs="UDShinGoPro-Regular"/>
          <w:kern w:val="0"/>
          <w:sz w:val="22"/>
        </w:rPr>
        <w:t>2</w:t>
      </w:r>
      <w:r w:rsidRPr="00C80E33">
        <w:rPr>
          <w:rFonts w:asciiTheme="minorEastAsia" w:hAnsiTheme="minorEastAsia" w:cs="UDShinGoPro-Regular" w:hint="eastAsia"/>
          <w:kern w:val="0"/>
          <w:sz w:val="22"/>
        </w:rPr>
        <w:t>日</w:t>
      </w:r>
      <w:r>
        <w:rPr>
          <w:rFonts w:asciiTheme="minorEastAsia" w:hAnsiTheme="minorEastAsia" w:cs="UDShinGoPro-Regular" w:hint="eastAsia"/>
          <w:kern w:val="0"/>
          <w:sz w:val="22"/>
        </w:rPr>
        <w:t>（月）</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※市から送付する納付書や口座振替を利用している人の納期限です。口座振替を利用している人は、記帳にて残高と振替結果を確認してください。</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C80E33">
        <w:rPr>
          <w:rFonts w:asciiTheme="minorEastAsia" w:hAnsiTheme="minorEastAsia" w:cs="UDShinGoPro-Regular"/>
          <w:kern w:val="0"/>
          <w:sz w:val="22"/>
        </w:rPr>
        <w:t xml:space="preserve"> </w:t>
      </w:r>
      <w:r w:rsidRPr="00C80E33">
        <w:rPr>
          <w:rFonts w:asciiTheme="minorEastAsia" w:hAnsiTheme="minorEastAsia" w:cs="UDShinGoPro-Regular" w:hint="eastAsia"/>
          <w:kern w:val="0"/>
          <w:sz w:val="22"/>
        </w:rPr>
        <w:t>納税課収納担当</w:t>
      </w:r>
      <w:r w:rsidRPr="00C80E33">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C80E33">
        <w:rPr>
          <w:rFonts w:asciiTheme="minorEastAsia" w:hAnsiTheme="minorEastAsia" w:cs="UDShinGoPro-Regular"/>
          <w:kern w:val="0"/>
          <w:sz w:val="22"/>
        </w:rPr>
        <w:t>23-5148</w:t>
      </w:r>
    </w:p>
    <w:p w:rsidR="00C80E33" w:rsidRDefault="00C80E33" w:rsidP="00C80E33">
      <w:pPr>
        <w:autoSpaceDE w:val="0"/>
        <w:autoSpaceDN w:val="0"/>
        <w:adjustRightInd w:val="0"/>
        <w:jc w:val="left"/>
        <w:rPr>
          <w:rFonts w:asciiTheme="minorEastAsia" w:hAnsiTheme="minorEastAsia" w:cs="UDShinGoPro-Regular"/>
          <w:kern w:val="0"/>
          <w:sz w:val="22"/>
        </w:rPr>
      </w:pPr>
    </w:p>
    <w:p w:rsidR="00C80E33" w:rsidRPr="00C80E33" w:rsidRDefault="00C80E33" w:rsidP="00C80E33">
      <w:pPr>
        <w:autoSpaceDE w:val="0"/>
        <w:autoSpaceDN w:val="0"/>
        <w:adjustRightInd w:val="0"/>
        <w:jc w:val="left"/>
        <w:rPr>
          <w:rFonts w:asciiTheme="minorEastAsia" w:hAnsiTheme="minorEastAsia" w:cs="UDShinGoPro-Regular"/>
          <w:b/>
          <w:kern w:val="0"/>
          <w:sz w:val="22"/>
        </w:rPr>
      </w:pPr>
      <w:r w:rsidRPr="00C80E33">
        <w:rPr>
          <w:rFonts w:asciiTheme="minorEastAsia" w:hAnsiTheme="minorEastAsia" w:cs="UDShinGoPro-Regular" w:hint="eastAsia"/>
          <w:b/>
          <w:kern w:val="0"/>
          <w:sz w:val="22"/>
        </w:rPr>
        <w:t>■</w:t>
      </w:r>
      <w:r w:rsidRPr="00C80E33">
        <w:rPr>
          <w:rFonts w:asciiTheme="minorEastAsia" w:hAnsiTheme="minorEastAsia" w:cs="UDShinGoPro-Regular"/>
          <w:b/>
          <w:kern w:val="0"/>
          <w:sz w:val="22"/>
        </w:rPr>
        <w:t xml:space="preserve"> </w:t>
      </w:r>
      <w:r w:rsidRPr="00C80E33">
        <w:rPr>
          <w:rFonts w:asciiTheme="minorEastAsia" w:hAnsiTheme="minorEastAsia" w:cs="UDShinGoPro-Regular" w:hint="eastAsia"/>
          <w:b/>
          <w:kern w:val="0"/>
          <w:sz w:val="22"/>
        </w:rPr>
        <w:t>火災発生件数</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w:t>
      </w:r>
      <w:r w:rsidRPr="00C80E33">
        <w:rPr>
          <w:rFonts w:asciiTheme="minorEastAsia" w:hAnsiTheme="minorEastAsia" w:cs="UDShinGoPro-Regular" w:hint="eastAsia"/>
          <w:kern w:val="0"/>
          <w:sz w:val="22"/>
        </w:rPr>
        <w:t>月末日現在・右欄は前年比</w:t>
      </w:r>
      <w:r w:rsidRPr="00C80E33">
        <w:rPr>
          <w:rFonts w:asciiTheme="minorEastAsia" w:hAnsiTheme="minorEastAsia" w:cs="UDShinGoPro-Regular"/>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49"/>
        <w:gridCol w:w="851"/>
        <w:gridCol w:w="623"/>
      </w:tblGrid>
      <w:tr w:rsidR="00C80E33" w:rsidRPr="00C80E33">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建物火災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12</w:t>
            </w:r>
            <w:r w:rsidRPr="00C80E33">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w:t>
            </w:r>
          </w:p>
        </w:tc>
      </w:tr>
      <w:tr w:rsidR="00C80E33" w:rsidRPr="00C80E33">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林野火災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02</w:t>
            </w:r>
            <w:r w:rsidRPr="00C80E33">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2</w:t>
            </w:r>
          </w:p>
        </w:tc>
      </w:tr>
      <w:tr w:rsidR="00C80E33" w:rsidRPr="00C80E33">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車両火災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01</w:t>
            </w:r>
            <w:r w:rsidRPr="00C80E33">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w:t>
            </w:r>
          </w:p>
        </w:tc>
      </w:tr>
      <w:tr w:rsidR="00C80E33" w:rsidRPr="00C80E33">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その他火災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1</w:t>
            </w:r>
            <w:r w:rsidRPr="00C80E33">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6</w:t>
            </w:r>
          </w:p>
        </w:tc>
      </w:tr>
      <w:tr w:rsidR="00C80E33" w:rsidRPr="00C80E33">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合計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016</w:t>
            </w:r>
            <w:r w:rsidRPr="00C80E33">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2</w:t>
            </w:r>
          </w:p>
        </w:tc>
      </w:tr>
    </w:tbl>
    <w:p w:rsidR="00C80E33" w:rsidRDefault="00C80E33" w:rsidP="00C80E33">
      <w:pPr>
        <w:autoSpaceDE w:val="0"/>
        <w:autoSpaceDN w:val="0"/>
        <w:adjustRightInd w:val="0"/>
        <w:jc w:val="left"/>
        <w:rPr>
          <w:rFonts w:asciiTheme="minorEastAsia" w:hAnsiTheme="minorEastAsia" w:cs="UDShinGoPro-Regular"/>
          <w:kern w:val="0"/>
          <w:sz w:val="22"/>
        </w:rPr>
      </w:pPr>
    </w:p>
    <w:p w:rsidR="00C80E33" w:rsidRPr="00C80E33" w:rsidRDefault="00C80E33" w:rsidP="00C80E33">
      <w:pPr>
        <w:autoSpaceDE w:val="0"/>
        <w:autoSpaceDN w:val="0"/>
        <w:adjustRightInd w:val="0"/>
        <w:jc w:val="left"/>
        <w:rPr>
          <w:rFonts w:asciiTheme="minorEastAsia" w:hAnsiTheme="minorEastAsia" w:cs="UDShinGoPro-Regular"/>
          <w:b/>
          <w:kern w:val="0"/>
          <w:sz w:val="22"/>
        </w:rPr>
      </w:pPr>
      <w:r w:rsidRPr="00C80E33">
        <w:rPr>
          <w:rFonts w:asciiTheme="minorEastAsia" w:hAnsiTheme="minorEastAsia" w:cs="UDShinGoPro-Regular" w:hint="eastAsia"/>
          <w:b/>
          <w:kern w:val="0"/>
          <w:sz w:val="22"/>
        </w:rPr>
        <w:t>■</w:t>
      </w:r>
      <w:r w:rsidRPr="00C80E33">
        <w:rPr>
          <w:rFonts w:asciiTheme="minorEastAsia" w:hAnsiTheme="minorEastAsia" w:cs="UDShinGoPro-Regular"/>
          <w:b/>
          <w:kern w:val="0"/>
          <w:sz w:val="22"/>
        </w:rPr>
        <w:t xml:space="preserve"> </w:t>
      </w:r>
      <w:r w:rsidRPr="00C80E33">
        <w:rPr>
          <w:rFonts w:asciiTheme="minorEastAsia" w:hAnsiTheme="minorEastAsia" w:cs="UDShinGoPro-Regular" w:hint="eastAsia"/>
          <w:b/>
          <w:kern w:val="0"/>
          <w:sz w:val="22"/>
        </w:rPr>
        <w:t>交通死亡事故件数</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(5</w:t>
      </w:r>
      <w:r w:rsidRPr="00C80E33">
        <w:rPr>
          <w:rFonts w:asciiTheme="minorEastAsia" w:hAnsiTheme="minorEastAsia" w:cs="UDShinGoPro-Regular" w:hint="eastAsia"/>
          <w:kern w:val="0"/>
          <w:sz w:val="22"/>
        </w:rPr>
        <w:t>月末日現在・右欄は前年比</w:t>
      </w:r>
      <w:r w:rsidRPr="00C80E33">
        <w:rPr>
          <w:rFonts w:asciiTheme="minorEastAsia" w:hAnsiTheme="minorEastAsia" w:cs="UDShinGoPro-Regular"/>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C80E33" w:rsidRPr="00C80E33">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w:t>
            </w:r>
            <w:r w:rsidRPr="00C80E33">
              <w:rPr>
                <w:rFonts w:asciiTheme="minorEastAsia" w:hAnsiTheme="minorEastAsia" w:cs="UDShinGoPro-Regular" w:hint="eastAsia"/>
                <w:kern w:val="0"/>
                <w:sz w:val="22"/>
              </w:rPr>
              <w:t>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03</w:t>
            </w:r>
          </w:p>
        </w:tc>
      </w:tr>
      <w:tr w:rsidR="00C80E33" w:rsidRPr="00C80E33">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w:t>
            </w:r>
            <w:r w:rsidRPr="00C80E33">
              <w:rPr>
                <w:rFonts w:asciiTheme="minorEastAsia" w:hAnsiTheme="minorEastAsia" w:cs="UDShinGoPro-Regular" w:hint="eastAsia"/>
                <w:kern w:val="0"/>
                <w:sz w:val="22"/>
              </w:rPr>
              <w:t>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w:t>
            </w:r>
            <w:r w:rsidRPr="00C80E33">
              <w:rPr>
                <w:rFonts w:asciiTheme="minorEastAsia" w:hAnsiTheme="minorEastAsia" w:cs="UDShinGoPro-Regular"/>
                <w:kern w:val="0"/>
                <w:sz w:val="22"/>
              </w:rPr>
              <w:t>03</w:t>
            </w:r>
          </w:p>
        </w:tc>
      </w:tr>
    </w:tbl>
    <w:p w:rsidR="00C80E33" w:rsidRDefault="00C80E33" w:rsidP="00C80E33">
      <w:pPr>
        <w:autoSpaceDE w:val="0"/>
        <w:autoSpaceDN w:val="0"/>
        <w:adjustRightInd w:val="0"/>
        <w:jc w:val="left"/>
        <w:rPr>
          <w:rFonts w:asciiTheme="minorEastAsia" w:hAnsiTheme="minorEastAsia" w:cs="UDShinGoPro-Regular"/>
          <w:kern w:val="0"/>
          <w:sz w:val="22"/>
        </w:rPr>
      </w:pPr>
    </w:p>
    <w:p w:rsidR="00C80E33" w:rsidRPr="00C80E33" w:rsidRDefault="00C80E33" w:rsidP="00C80E33">
      <w:pPr>
        <w:autoSpaceDE w:val="0"/>
        <w:autoSpaceDN w:val="0"/>
        <w:adjustRightInd w:val="0"/>
        <w:jc w:val="left"/>
        <w:rPr>
          <w:rFonts w:asciiTheme="minorEastAsia" w:hAnsiTheme="minorEastAsia" w:cs="UDShinGoPro-Regular"/>
          <w:b/>
          <w:kern w:val="0"/>
          <w:sz w:val="22"/>
        </w:rPr>
      </w:pPr>
      <w:r w:rsidRPr="00C80E33">
        <w:rPr>
          <w:rFonts w:asciiTheme="minorEastAsia" w:hAnsiTheme="minorEastAsia" w:cs="UDShinGoPro-Regular" w:hint="eastAsia"/>
          <w:b/>
          <w:kern w:val="0"/>
          <w:sz w:val="22"/>
        </w:rPr>
        <w:t>■</w:t>
      </w:r>
      <w:r w:rsidRPr="00C80E33">
        <w:rPr>
          <w:rFonts w:asciiTheme="minorEastAsia" w:hAnsiTheme="minorEastAsia" w:cs="UDShinGoPro-Regular"/>
          <w:b/>
          <w:kern w:val="0"/>
          <w:sz w:val="22"/>
        </w:rPr>
        <w:t xml:space="preserve"> </w:t>
      </w:r>
      <w:r w:rsidRPr="00C80E33">
        <w:rPr>
          <w:rFonts w:asciiTheme="minorEastAsia" w:hAnsiTheme="minorEastAsia" w:cs="UDShinGoPro-Regular" w:hint="eastAsia"/>
          <w:b/>
          <w:kern w:val="0"/>
          <w:sz w:val="22"/>
        </w:rPr>
        <w:t>空間放射線量の測定結果</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（単位</w:t>
      </w:r>
      <w:r w:rsidRPr="00C80E33">
        <w:rPr>
          <w:rFonts w:asciiTheme="minorEastAsia" w:hAnsiTheme="minorEastAsia" w:cs="UDShinGoPro-Regular"/>
          <w:kern w:val="0"/>
          <w:sz w:val="22"/>
        </w:rPr>
        <w:t>:</w:t>
      </w:r>
      <w:r w:rsidRPr="00C80E33">
        <w:rPr>
          <w:rFonts w:asciiTheme="minorEastAsia" w:hAnsiTheme="minorEastAsia" w:cs="UDShinGoPro-Regular" w:hint="eastAsia"/>
          <w:kern w:val="0"/>
          <w:sz w:val="22"/>
        </w:rPr>
        <w:t>マイクロシーベルト</w:t>
      </w:r>
      <w:r w:rsidRPr="00C80E33">
        <w:rPr>
          <w:rFonts w:asciiTheme="minorEastAsia" w:hAnsiTheme="minorEastAsia" w:cs="UDShinGoPro-Regular"/>
          <w:kern w:val="0"/>
          <w:sz w:val="22"/>
        </w:rPr>
        <w:t>/h</w:t>
      </w:r>
      <w:r w:rsidRPr="00C80E33">
        <w:rPr>
          <w:rFonts w:asciiTheme="minorEastAsia" w:hAnsiTheme="minorEastAsia" w:cs="UDShin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C80E33" w:rsidRPr="00C80E33" w:rsidTr="00C80E33">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6</w:t>
            </w:r>
            <w:r w:rsidRPr="00C80E33">
              <w:rPr>
                <w:rFonts w:asciiTheme="minorEastAsia" w:hAnsiTheme="minorEastAsia" w:cs="UDShinGoPro-Regular" w:hint="eastAsia"/>
                <w:kern w:val="0"/>
                <w:sz w:val="22"/>
              </w:rPr>
              <w:t>月</w:t>
            </w:r>
            <w:r w:rsidRPr="00C80E33">
              <w:rPr>
                <w:rFonts w:asciiTheme="minorEastAsia" w:hAnsiTheme="minorEastAsia" w:cs="UDShinGoPro-Regular"/>
                <w:kern w:val="0"/>
                <w:sz w:val="22"/>
              </w:rPr>
              <w:t>16</w:t>
            </w:r>
            <w:r w:rsidRPr="00C80E33">
              <w:rPr>
                <w:rFonts w:asciiTheme="minorEastAsia" w:hAnsiTheme="minorEastAsia" w:cs="UDShinGoPro-Regular" w:hint="eastAsia"/>
                <w:kern w:val="0"/>
                <w:sz w:val="22"/>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地表面</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から</w:t>
            </w:r>
            <w:r w:rsidRPr="00C80E33">
              <w:rPr>
                <w:rFonts w:asciiTheme="minorEastAsia" w:hAnsiTheme="minorEastAsia" w:cs="UDShin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地表面</w:t>
            </w: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から</w:t>
            </w:r>
            <w:r w:rsidRPr="00C80E33">
              <w:rPr>
                <w:rFonts w:asciiTheme="minorEastAsia" w:hAnsiTheme="minorEastAsia" w:cs="UDShinGoPro-Regular"/>
                <w:kern w:val="0"/>
                <w:sz w:val="22"/>
              </w:rPr>
              <w:t>0.5m</w:t>
            </w:r>
          </w:p>
        </w:tc>
      </w:tr>
      <w:tr w:rsidR="00C80E33" w:rsidRPr="00C80E33" w:rsidTr="00C80E33">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0.06</w:t>
            </w:r>
          </w:p>
        </w:tc>
      </w:tr>
      <w:tr w:rsidR="00C80E33" w:rsidRPr="00C80E33" w:rsidTr="00C80E33">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0.04</w:t>
            </w:r>
          </w:p>
        </w:tc>
      </w:tr>
      <w:tr w:rsidR="00C80E33" w:rsidRPr="00C80E33" w:rsidTr="00C80E33">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0.04</w:t>
            </w:r>
          </w:p>
        </w:tc>
      </w:tr>
      <w:tr w:rsidR="00C80E33" w:rsidRPr="00C80E33" w:rsidTr="00C80E33">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0.04</w:t>
            </w:r>
          </w:p>
        </w:tc>
      </w:tr>
      <w:tr w:rsidR="00C80E33" w:rsidRPr="00C80E33" w:rsidTr="00C80E33">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0.03</w:t>
            </w:r>
          </w:p>
        </w:tc>
      </w:tr>
      <w:tr w:rsidR="00C80E33" w:rsidRPr="00C80E33" w:rsidTr="00C80E33">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lastRenderedPageBreak/>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0.05</w:t>
            </w:r>
          </w:p>
        </w:tc>
      </w:tr>
      <w:tr w:rsidR="00C80E33" w:rsidRPr="00C80E33" w:rsidTr="00C80E33">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kern w:val="0"/>
                <w:sz w:val="22"/>
              </w:rPr>
              <w:t>0.03</w:t>
            </w:r>
          </w:p>
        </w:tc>
      </w:tr>
    </w:tbl>
    <w:p w:rsidR="00C80E33" w:rsidRPr="00C80E33" w:rsidRDefault="00C80E33" w:rsidP="00C80E33">
      <w:pPr>
        <w:autoSpaceDE w:val="0"/>
        <w:autoSpaceDN w:val="0"/>
        <w:adjustRightInd w:val="0"/>
        <w:jc w:val="left"/>
        <w:rPr>
          <w:rFonts w:asciiTheme="minorEastAsia" w:hAnsiTheme="minorEastAsia" w:cs="UDShinGoPro-Regular"/>
          <w:kern w:val="0"/>
          <w:sz w:val="22"/>
        </w:rPr>
      </w:pPr>
    </w:p>
    <w:p w:rsidR="00C80E33" w:rsidRPr="00C80E33" w:rsidRDefault="00C80E33" w:rsidP="00C80E33">
      <w:pPr>
        <w:autoSpaceDE w:val="0"/>
        <w:autoSpaceDN w:val="0"/>
        <w:adjustRightInd w:val="0"/>
        <w:jc w:val="left"/>
        <w:rPr>
          <w:rFonts w:asciiTheme="minorEastAsia" w:hAnsiTheme="minorEastAsia" w:cs="UDShinGoPro-Regular"/>
          <w:kern w:val="0"/>
          <w:sz w:val="22"/>
        </w:rPr>
      </w:pPr>
      <w:r w:rsidRPr="00C80E33">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C80E33">
        <w:rPr>
          <w:rFonts w:asciiTheme="minorEastAsia" w:hAnsiTheme="minorEastAsia" w:cs="UDShinGoPro-Regular"/>
          <w:kern w:val="0"/>
          <w:sz w:val="22"/>
        </w:rPr>
        <w:t xml:space="preserve"> </w:t>
      </w:r>
      <w:r w:rsidRPr="00C80E33">
        <w:rPr>
          <w:rFonts w:asciiTheme="minorEastAsia" w:hAnsiTheme="minorEastAsia" w:cs="UDShinGoPro-Regular" w:hint="eastAsia"/>
          <w:kern w:val="0"/>
          <w:sz w:val="22"/>
        </w:rPr>
        <w:t>防災安全課消防担当・交通防犯担当</w:t>
      </w:r>
      <w:r w:rsidRPr="00C80E33">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C80E33">
        <w:rPr>
          <w:rFonts w:asciiTheme="minorEastAsia" w:hAnsiTheme="minorEastAsia" w:cs="UDShinGoPro-Regular"/>
          <w:kern w:val="0"/>
          <w:sz w:val="22"/>
        </w:rPr>
        <w:t>23-5144</w:t>
      </w:r>
    </w:p>
    <w:sectPr w:rsidR="00C80E33" w:rsidRPr="00C80E33"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E7D04"/>
    <w:rsid w:val="00117BE1"/>
    <w:rsid w:val="001970A2"/>
    <w:rsid w:val="00220D8B"/>
    <w:rsid w:val="00231B65"/>
    <w:rsid w:val="00391334"/>
    <w:rsid w:val="00407226"/>
    <w:rsid w:val="00446011"/>
    <w:rsid w:val="004851C8"/>
    <w:rsid w:val="00685B82"/>
    <w:rsid w:val="006D3F71"/>
    <w:rsid w:val="007337EC"/>
    <w:rsid w:val="00791420"/>
    <w:rsid w:val="00812522"/>
    <w:rsid w:val="00960435"/>
    <w:rsid w:val="009714E7"/>
    <w:rsid w:val="00AE160E"/>
    <w:rsid w:val="00AE1869"/>
    <w:rsid w:val="00B25853"/>
    <w:rsid w:val="00C80E33"/>
    <w:rsid w:val="00CB61B7"/>
    <w:rsid w:val="00DF77A9"/>
    <w:rsid w:val="00E253E6"/>
    <w:rsid w:val="00E4192F"/>
    <w:rsid w:val="00E96FAB"/>
    <w:rsid w:val="00F41FEE"/>
    <w:rsid w:val="00F56BF2"/>
    <w:rsid w:val="00F8436C"/>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86C0-2A57-46E7-ADF3-BEE60CB2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612</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2021-06-22T04:51:00Z</dcterms:created>
  <dcterms:modified xsi:type="dcterms:W3CDTF">2021-06-22T04:59:00Z</dcterms:modified>
</cp:coreProperties>
</file>