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2C0" w:rsidRDefault="00A85B32" w:rsidP="00216F58">
      <w:pPr>
        <w:rPr>
          <w:b/>
          <w:sz w:val="28"/>
          <w:szCs w:val="28"/>
        </w:rPr>
      </w:pPr>
      <w:r>
        <w:rPr>
          <w:rFonts w:hint="eastAsia"/>
          <w:b/>
          <w:sz w:val="28"/>
          <w:szCs w:val="28"/>
        </w:rPr>
        <w:t>暮らし</w:t>
      </w:r>
      <w:bookmarkStart w:id="0" w:name="_GoBack"/>
      <w:bookmarkEnd w:id="0"/>
    </w:p>
    <w:p w:rsidR="00A51BCB" w:rsidRPr="00BB5F6A" w:rsidRDefault="00A51BCB" w:rsidP="00A51BCB">
      <w:pPr>
        <w:autoSpaceDE w:val="0"/>
        <w:autoSpaceDN w:val="0"/>
        <w:adjustRightInd w:val="0"/>
        <w:jc w:val="left"/>
        <w:rPr>
          <w:rFonts w:asciiTheme="minorEastAsia" w:hAnsiTheme="minorEastAsia" w:cs="DFMaruGothic-SB-WINP-RKSJ-H"/>
          <w:b/>
          <w:kern w:val="0"/>
          <w:sz w:val="24"/>
          <w:szCs w:val="24"/>
        </w:rPr>
      </w:pPr>
      <w:r w:rsidRPr="00BB5F6A">
        <w:rPr>
          <w:rFonts w:asciiTheme="minorEastAsia" w:hAnsiTheme="minorEastAsia" w:cs="DFMaruGothic-SB-WINP-RKSJ-H" w:hint="eastAsia"/>
          <w:b/>
          <w:kern w:val="0"/>
          <w:sz w:val="24"/>
          <w:szCs w:val="24"/>
        </w:rPr>
        <w:t>勤労者生活安定資金融資を活用ください</w:t>
      </w:r>
    </w:p>
    <w:p w:rsidR="00A51BCB" w:rsidRPr="00BB5F6A" w:rsidRDefault="00A51BCB" w:rsidP="00A51BCB">
      <w:pPr>
        <w:autoSpaceDE w:val="0"/>
        <w:autoSpaceDN w:val="0"/>
        <w:adjustRightInd w:val="0"/>
        <w:jc w:val="left"/>
        <w:rPr>
          <w:rFonts w:asciiTheme="minorEastAsia" w:hAnsiTheme="minorEastAsia" w:cs="DFMaruGothicG-Lt-WINP-RKSJ-H"/>
          <w:kern w:val="0"/>
          <w:sz w:val="24"/>
          <w:szCs w:val="24"/>
        </w:rPr>
      </w:pPr>
      <w:r w:rsidRPr="00BB5F6A">
        <w:rPr>
          <w:rFonts w:asciiTheme="minorEastAsia" w:hAnsiTheme="minorEastAsia" w:cs="DFMaruGothicG-Lt-WINP-RKSJ-H" w:hint="eastAsia"/>
          <w:kern w:val="0"/>
          <w:sz w:val="24"/>
          <w:szCs w:val="24"/>
        </w:rPr>
        <w:t>市では市内に居住、または勤務する勤労者に生活資金などを融資する制度を設けています。詳しくはお問い合わせください。</w:t>
      </w:r>
    </w:p>
    <w:p w:rsidR="00A51BCB" w:rsidRPr="00BB5F6A" w:rsidRDefault="00A51BCB" w:rsidP="00A51BCB">
      <w:pPr>
        <w:autoSpaceDE w:val="0"/>
        <w:autoSpaceDN w:val="0"/>
        <w:adjustRightInd w:val="0"/>
        <w:jc w:val="left"/>
        <w:rPr>
          <w:rFonts w:asciiTheme="minorEastAsia" w:hAnsiTheme="minorEastAsia" w:cs="DFMaruGothicG-Lt-WINP-RKSJ-H"/>
          <w:kern w:val="0"/>
          <w:sz w:val="24"/>
          <w:szCs w:val="24"/>
        </w:rPr>
      </w:pPr>
      <w:r w:rsidRPr="00BB5F6A">
        <w:rPr>
          <w:rFonts w:asciiTheme="minorEastAsia" w:hAnsiTheme="minorEastAsia" w:cs="DFHSGothic-W5-WINP-RKSJ-H" w:hint="eastAsia"/>
          <w:kern w:val="0"/>
          <w:sz w:val="24"/>
          <w:szCs w:val="24"/>
        </w:rPr>
        <w:t>対象</w:t>
      </w:r>
      <w:r w:rsidRPr="00BB5F6A">
        <w:rPr>
          <w:rFonts w:asciiTheme="minorEastAsia" w:hAnsiTheme="minorEastAsia" w:cs="DFMaruGothicG-Lt-WINP-RKSJ-H" w:hint="eastAsia"/>
          <w:kern w:val="0"/>
          <w:sz w:val="24"/>
          <w:szCs w:val="24"/>
        </w:rPr>
        <w:t xml:space="preserve">　</w:t>
      </w:r>
      <w:r w:rsidRPr="00BB5F6A">
        <w:rPr>
          <w:rFonts w:asciiTheme="minorEastAsia" w:hAnsiTheme="minorEastAsia" w:cs="DFHSGothicG-W7-WINP-RKSJ-H" w:hint="eastAsia"/>
          <w:kern w:val="0"/>
          <w:sz w:val="24"/>
          <w:szCs w:val="24"/>
        </w:rPr>
        <w:t>❶</w:t>
      </w:r>
      <w:r w:rsidRPr="00BB5F6A">
        <w:rPr>
          <w:rFonts w:asciiTheme="minorEastAsia" w:hAnsiTheme="minorEastAsia" w:cs="DFMaruGothicG-Lt-WINP-RKSJ-H" w:hint="eastAsia"/>
          <w:kern w:val="0"/>
          <w:sz w:val="24"/>
          <w:szCs w:val="24"/>
        </w:rPr>
        <w:t xml:space="preserve">市内に勤務先または住所を有する人　</w:t>
      </w:r>
      <w:r w:rsidRPr="00BB5F6A">
        <w:rPr>
          <w:rFonts w:asciiTheme="minorEastAsia" w:hAnsiTheme="minorEastAsia" w:cs="DFHSGothicG-W7-WINP-RKSJ-H" w:hint="eastAsia"/>
          <w:kern w:val="0"/>
          <w:sz w:val="24"/>
          <w:szCs w:val="24"/>
        </w:rPr>
        <w:t>❷</w:t>
      </w:r>
      <w:r w:rsidRPr="00BB5F6A">
        <w:rPr>
          <w:rFonts w:asciiTheme="minorEastAsia" w:hAnsiTheme="minorEastAsia" w:cs="DFMaruGothicG-Lt-WINP-RKSJ-H" w:hint="eastAsia"/>
          <w:kern w:val="0"/>
          <w:sz w:val="24"/>
          <w:szCs w:val="24"/>
        </w:rPr>
        <w:t>東北労働金庫の会員および会員となる資格を有する人で審査基準を満たす人</w:t>
      </w:r>
    </w:p>
    <w:p w:rsidR="00A51BCB" w:rsidRPr="00BB5F6A" w:rsidRDefault="00A51BCB" w:rsidP="00A51BCB">
      <w:pPr>
        <w:autoSpaceDE w:val="0"/>
        <w:autoSpaceDN w:val="0"/>
        <w:adjustRightInd w:val="0"/>
        <w:jc w:val="left"/>
        <w:rPr>
          <w:rFonts w:asciiTheme="minorEastAsia" w:hAnsiTheme="minorEastAsia" w:cs="DFMaruGothicG-Lt-WINP-RKSJ-H"/>
          <w:kern w:val="0"/>
          <w:sz w:val="24"/>
          <w:szCs w:val="24"/>
        </w:rPr>
      </w:pPr>
      <w:r w:rsidRPr="00BB5F6A">
        <w:rPr>
          <w:rFonts w:asciiTheme="minorEastAsia" w:hAnsiTheme="minorEastAsia" w:cs="DFHSGothicG-W9-WINP-RKSJ-H" w:hint="eastAsia"/>
          <w:kern w:val="0"/>
          <w:sz w:val="24"/>
          <w:szCs w:val="24"/>
        </w:rPr>
        <w:t>※</w:t>
      </w:r>
      <w:r w:rsidRPr="00BB5F6A">
        <w:rPr>
          <w:rFonts w:asciiTheme="minorEastAsia" w:hAnsiTheme="minorEastAsia" w:cs="DFMaruGothicG-Lt-WINP-RKSJ-H" w:hint="eastAsia"/>
          <w:kern w:val="0"/>
          <w:sz w:val="24"/>
          <w:szCs w:val="24"/>
        </w:rPr>
        <w:t>育児休業または介護休業のために社会福祉資金の融資を受ける場合は、別途要件があります。</w:t>
      </w:r>
    </w:p>
    <w:p w:rsidR="00A51BCB" w:rsidRPr="00BB5F6A" w:rsidRDefault="00A51BCB" w:rsidP="00A51BCB">
      <w:pPr>
        <w:autoSpaceDE w:val="0"/>
        <w:autoSpaceDN w:val="0"/>
        <w:adjustRightInd w:val="0"/>
        <w:jc w:val="left"/>
        <w:rPr>
          <w:rFonts w:asciiTheme="minorEastAsia" w:hAnsiTheme="minorEastAsia" w:cs="DFMaruGothicG-Lt-WINP-RKSJ-H"/>
          <w:kern w:val="0"/>
          <w:sz w:val="24"/>
          <w:szCs w:val="24"/>
        </w:rPr>
      </w:pPr>
      <w:r w:rsidRPr="00BB5F6A">
        <w:rPr>
          <w:rFonts w:asciiTheme="minorEastAsia" w:hAnsiTheme="minorEastAsia" w:cs="DFHSGothic-W5-WINP-RKSJ-H" w:hint="eastAsia"/>
          <w:kern w:val="0"/>
          <w:sz w:val="24"/>
          <w:szCs w:val="24"/>
        </w:rPr>
        <w:t>申込先</w:t>
      </w:r>
      <w:r w:rsidRPr="00BB5F6A">
        <w:rPr>
          <w:rFonts w:asciiTheme="minorEastAsia" w:hAnsiTheme="minorEastAsia" w:cs="DFMaruGothicG-Lt-WINP-RKSJ-H" w:hint="eastAsia"/>
          <w:kern w:val="0"/>
          <w:sz w:val="24"/>
          <w:szCs w:val="24"/>
        </w:rPr>
        <w:t xml:space="preserve">　東北労働金庫古川支店</w:t>
      </w:r>
    </w:p>
    <w:p w:rsidR="00A51BCB" w:rsidRPr="00BB5F6A" w:rsidRDefault="00A51BCB" w:rsidP="00A51BCB">
      <w:pPr>
        <w:autoSpaceDE w:val="0"/>
        <w:autoSpaceDN w:val="0"/>
        <w:adjustRightInd w:val="0"/>
        <w:jc w:val="left"/>
        <w:rPr>
          <w:rFonts w:asciiTheme="minorEastAsia" w:hAnsiTheme="minorEastAsia" w:cs="DFMaruGothic-Lt-WINP-RKSJ-H"/>
          <w:kern w:val="0"/>
          <w:sz w:val="24"/>
          <w:szCs w:val="24"/>
        </w:rPr>
      </w:pPr>
      <w:r w:rsidRPr="00BB5F6A">
        <w:rPr>
          <w:rFonts w:asciiTheme="minorEastAsia" w:hAnsiTheme="minorEastAsia" w:cs="DFHSGothic-W5-WINP-RKSJ-H" w:hint="eastAsia"/>
          <w:kern w:val="0"/>
          <w:sz w:val="24"/>
          <w:szCs w:val="24"/>
        </w:rPr>
        <w:t>その他</w:t>
      </w:r>
      <w:r w:rsidRPr="00BB5F6A">
        <w:rPr>
          <w:rFonts w:asciiTheme="minorEastAsia" w:hAnsiTheme="minorEastAsia" w:cs="DFMaruGothic-Lt-WINP-RKSJ-H" w:hint="eastAsia"/>
          <w:kern w:val="0"/>
          <w:sz w:val="24"/>
          <w:szCs w:val="24"/>
        </w:rPr>
        <w:t xml:space="preserve">　中小企業に勤めている場合、年</w:t>
      </w:r>
      <w:r w:rsidRPr="00BB5F6A">
        <w:rPr>
          <w:rFonts w:asciiTheme="minorEastAsia" w:hAnsiTheme="minorEastAsia" w:cs="DFMaruGothic-Lt-WINP-RKSJ-H"/>
          <w:kern w:val="0"/>
          <w:sz w:val="24"/>
          <w:szCs w:val="24"/>
        </w:rPr>
        <w:t>0.5</w:t>
      </w:r>
      <w:r w:rsidRPr="00BB5F6A">
        <w:rPr>
          <w:rFonts w:asciiTheme="minorEastAsia" w:hAnsiTheme="minorEastAsia" w:cs="DFMaruGothic-Lt-WINP-RKSJ-H" w:hint="eastAsia"/>
          <w:kern w:val="0"/>
          <w:sz w:val="24"/>
          <w:szCs w:val="24"/>
        </w:rPr>
        <w:t>％の利子補給があります。</w:t>
      </w:r>
    </w:p>
    <w:p w:rsidR="00A51BCB" w:rsidRPr="00BB5F6A" w:rsidRDefault="00A51BCB" w:rsidP="00A51BCB">
      <w:pPr>
        <w:autoSpaceDE w:val="0"/>
        <w:autoSpaceDN w:val="0"/>
        <w:adjustRightInd w:val="0"/>
        <w:jc w:val="left"/>
        <w:rPr>
          <w:rFonts w:asciiTheme="minorEastAsia" w:hAnsiTheme="minorEastAsia" w:cs="DFHSGothic-W7-WINP-RKSJ-H"/>
          <w:kern w:val="0"/>
          <w:sz w:val="24"/>
          <w:szCs w:val="24"/>
        </w:rPr>
      </w:pPr>
      <w:r w:rsidRPr="00BB5F6A">
        <w:rPr>
          <w:rFonts w:asciiTheme="minorEastAsia" w:hAnsiTheme="minorEastAsia" w:cs="DFHSGothicG-W7-WINP-RKSJ-H" w:hint="eastAsia"/>
          <w:kern w:val="0"/>
          <w:sz w:val="24"/>
          <w:szCs w:val="24"/>
        </w:rPr>
        <w:t xml:space="preserve">問い合わせ　</w:t>
      </w:r>
      <w:r w:rsidRPr="00BB5F6A">
        <w:rPr>
          <w:rFonts w:asciiTheme="minorEastAsia" w:hAnsiTheme="minorEastAsia" w:cs="DFHSGothic-W7-WINP-RKSJ-H" w:hint="eastAsia"/>
          <w:kern w:val="0"/>
          <w:sz w:val="24"/>
          <w:szCs w:val="24"/>
        </w:rPr>
        <w:t>東北労働金庫古川支店</w:t>
      </w:r>
      <w:r w:rsidRPr="00BB5F6A">
        <w:rPr>
          <w:rFonts w:asciiTheme="minorEastAsia" w:hAnsiTheme="minorEastAsia" w:cs="DFHSGothic-W7-WINP-RKSJ-H"/>
          <w:kern w:val="0"/>
          <w:sz w:val="24"/>
          <w:szCs w:val="24"/>
        </w:rPr>
        <w:t xml:space="preserve"> </w:t>
      </w:r>
      <w:r w:rsidRPr="00BB5F6A">
        <w:rPr>
          <w:rFonts w:asciiTheme="minorEastAsia" w:hAnsiTheme="minorEastAsia" w:cs="DFMaruGothicG-Lt-WINP-RKSJ-H" w:hint="eastAsia"/>
          <w:kern w:val="0"/>
          <w:sz w:val="24"/>
          <w:szCs w:val="24"/>
        </w:rPr>
        <w:t xml:space="preserve">　</w:t>
      </w:r>
      <w:r w:rsidRPr="00BB5F6A">
        <w:rPr>
          <w:rFonts w:asciiTheme="minorEastAsia" w:hAnsiTheme="minorEastAsia" w:cs="DFHSGothic-W7-WINP-RKSJ-H"/>
          <w:kern w:val="0"/>
          <w:sz w:val="24"/>
          <w:szCs w:val="24"/>
        </w:rPr>
        <w:t>24-1400</w:t>
      </w:r>
    </w:p>
    <w:p w:rsidR="00A51BCB" w:rsidRPr="00BB5F6A" w:rsidRDefault="00A51BCB" w:rsidP="00A51BCB">
      <w:pPr>
        <w:autoSpaceDE w:val="0"/>
        <w:autoSpaceDN w:val="0"/>
        <w:adjustRightInd w:val="0"/>
        <w:jc w:val="left"/>
        <w:rPr>
          <w:rFonts w:asciiTheme="minorEastAsia" w:hAnsiTheme="minorEastAsia" w:cs="DFMaruGothic-SB-WINP-RKSJ-H"/>
          <w:kern w:val="0"/>
          <w:sz w:val="24"/>
          <w:szCs w:val="24"/>
        </w:rPr>
      </w:pPr>
    </w:p>
    <w:p w:rsidR="00A51BCB" w:rsidRPr="00BB5F6A" w:rsidRDefault="00A51BCB" w:rsidP="00A51BCB">
      <w:pPr>
        <w:autoSpaceDE w:val="0"/>
        <w:autoSpaceDN w:val="0"/>
        <w:adjustRightInd w:val="0"/>
        <w:jc w:val="left"/>
        <w:rPr>
          <w:rFonts w:asciiTheme="minorEastAsia" w:hAnsiTheme="minorEastAsia" w:cs="DFMaruGothic-SB-WINP-RKSJ-H"/>
          <w:b/>
          <w:kern w:val="0"/>
          <w:sz w:val="24"/>
          <w:szCs w:val="24"/>
        </w:rPr>
      </w:pPr>
      <w:r w:rsidRPr="00BB5F6A">
        <w:rPr>
          <w:rFonts w:asciiTheme="minorEastAsia" w:hAnsiTheme="minorEastAsia" w:cs="DFMaruGothic-SB-WINP-RKSJ-H" w:hint="eastAsia"/>
          <w:b/>
          <w:kern w:val="0"/>
          <w:sz w:val="24"/>
          <w:szCs w:val="24"/>
        </w:rPr>
        <w:t>観光振興ビジョンの計画策定に関する市民懇談会を開催します</w:t>
      </w:r>
    </w:p>
    <w:p w:rsidR="00A51BCB" w:rsidRPr="00BB5F6A" w:rsidRDefault="00A51BCB" w:rsidP="00A51BCB">
      <w:pPr>
        <w:autoSpaceDE w:val="0"/>
        <w:autoSpaceDN w:val="0"/>
        <w:adjustRightInd w:val="0"/>
        <w:jc w:val="left"/>
        <w:rPr>
          <w:rFonts w:asciiTheme="minorEastAsia" w:hAnsiTheme="minorEastAsia" w:cs="DFMaruGothicG-Lt-WINP-RKSJ-H"/>
          <w:kern w:val="0"/>
          <w:sz w:val="24"/>
          <w:szCs w:val="24"/>
        </w:rPr>
      </w:pPr>
      <w:r w:rsidRPr="00BB5F6A">
        <w:rPr>
          <w:rFonts w:asciiTheme="minorEastAsia" w:hAnsiTheme="minorEastAsia" w:cs="DFMaruGothicG-Lt-WINP-RKSJ-H" w:hint="eastAsia"/>
          <w:kern w:val="0"/>
          <w:sz w:val="24"/>
          <w:szCs w:val="24"/>
        </w:rPr>
        <w:t xml:space="preserve">　大崎市観光振興ビジョンの改正に伴う計画策定における市民懇談会を開催します。</w:t>
      </w:r>
    </w:p>
    <w:p w:rsidR="00A51BCB" w:rsidRPr="00BB5F6A" w:rsidRDefault="00A51BCB" w:rsidP="00A51BCB">
      <w:pPr>
        <w:autoSpaceDE w:val="0"/>
        <w:autoSpaceDN w:val="0"/>
        <w:adjustRightInd w:val="0"/>
        <w:jc w:val="left"/>
        <w:rPr>
          <w:rFonts w:asciiTheme="minorEastAsia" w:hAnsiTheme="minorEastAsia" w:cs="DFHSGothicG-W7-WINP-RKSJ-H"/>
          <w:kern w:val="0"/>
          <w:sz w:val="24"/>
          <w:szCs w:val="24"/>
        </w:rPr>
      </w:pPr>
      <w:r w:rsidRPr="00BB5F6A">
        <w:rPr>
          <w:rFonts w:asciiTheme="minorEastAsia" w:hAnsiTheme="minorEastAsia" w:cs="DFHSGothic-W5-WINP-RKSJ-H" w:hint="eastAsia"/>
          <w:kern w:val="0"/>
          <w:sz w:val="24"/>
          <w:szCs w:val="24"/>
        </w:rPr>
        <w:t xml:space="preserve">日時　</w:t>
      </w:r>
      <w:r w:rsidRPr="00BB5F6A">
        <w:rPr>
          <w:rFonts w:asciiTheme="minorEastAsia" w:hAnsiTheme="minorEastAsia" w:cs="DFMaruGothicG-Lt-WINP-RKSJ-H"/>
          <w:kern w:val="0"/>
          <w:sz w:val="24"/>
          <w:szCs w:val="24"/>
        </w:rPr>
        <w:t xml:space="preserve">3 </w:t>
      </w:r>
      <w:r w:rsidRPr="00BB5F6A">
        <w:rPr>
          <w:rFonts w:asciiTheme="minorEastAsia" w:hAnsiTheme="minorEastAsia" w:cs="DFMaruGothicG-Lt-WINP-RKSJ-H" w:hint="eastAsia"/>
          <w:kern w:val="0"/>
          <w:sz w:val="24"/>
          <w:szCs w:val="24"/>
        </w:rPr>
        <w:t>月</w:t>
      </w:r>
      <w:r w:rsidRPr="00BB5F6A">
        <w:rPr>
          <w:rFonts w:asciiTheme="minorEastAsia" w:hAnsiTheme="minorEastAsia" w:cs="DFMaruGothicG-Lt-WINP-RKSJ-H"/>
          <w:kern w:val="0"/>
          <w:sz w:val="24"/>
          <w:szCs w:val="24"/>
        </w:rPr>
        <w:t>13</w:t>
      </w:r>
      <w:r w:rsidRPr="00BB5F6A">
        <w:rPr>
          <w:rFonts w:asciiTheme="minorEastAsia" w:hAnsiTheme="minorEastAsia" w:cs="DFMaruGothicG-Lt-WINP-RKSJ-H" w:hint="eastAsia"/>
          <w:kern w:val="0"/>
          <w:sz w:val="24"/>
          <w:szCs w:val="24"/>
        </w:rPr>
        <w:t xml:space="preserve">日土曜日　</w:t>
      </w:r>
      <w:r w:rsidRPr="00BB5F6A">
        <w:rPr>
          <w:rFonts w:asciiTheme="minorEastAsia" w:hAnsiTheme="minorEastAsia" w:cs="DFHSGothicG-W7-WINP-RKSJ-H" w:hint="eastAsia"/>
          <w:kern w:val="0"/>
          <w:sz w:val="24"/>
          <w:szCs w:val="24"/>
        </w:rPr>
        <w:t>❶</w:t>
      </w:r>
      <w:r w:rsidRPr="00BB5F6A">
        <w:rPr>
          <w:rFonts w:asciiTheme="minorEastAsia" w:hAnsiTheme="minorEastAsia" w:cs="DFMaruGothicG-Lt-WINP-RKSJ-H"/>
          <w:kern w:val="0"/>
          <w:sz w:val="24"/>
          <w:szCs w:val="24"/>
        </w:rPr>
        <w:t>10</w:t>
      </w:r>
      <w:r w:rsidRPr="00BB5F6A">
        <w:rPr>
          <w:rFonts w:asciiTheme="minorEastAsia" w:hAnsiTheme="minorEastAsia" w:cs="DFMaruGothicG-Lt-WINP-RKSJ-H" w:hint="eastAsia"/>
          <w:kern w:val="0"/>
          <w:sz w:val="24"/>
          <w:szCs w:val="24"/>
        </w:rPr>
        <w:t>時～</w:t>
      </w:r>
      <w:r w:rsidRPr="00BB5F6A">
        <w:rPr>
          <w:rFonts w:asciiTheme="minorEastAsia" w:hAnsiTheme="minorEastAsia" w:cs="DFMaruGothicG-Lt-WINP-RKSJ-H"/>
          <w:kern w:val="0"/>
          <w:sz w:val="24"/>
          <w:szCs w:val="24"/>
        </w:rPr>
        <w:t>12</w:t>
      </w:r>
      <w:r w:rsidRPr="00BB5F6A">
        <w:rPr>
          <w:rFonts w:asciiTheme="minorEastAsia" w:hAnsiTheme="minorEastAsia" w:cs="DFMaruGothicG-Lt-WINP-RKSJ-H" w:hint="eastAsia"/>
          <w:kern w:val="0"/>
          <w:sz w:val="24"/>
          <w:szCs w:val="24"/>
        </w:rPr>
        <w:t>時、</w:t>
      </w:r>
      <w:r w:rsidRPr="00BB5F6A">
        <w:rPr>
          <w:rFonts w:asciiTheme="minorEastAsia" w:hAnsiTheme="minorEastAsia" w:cs="DFHSGothicG-W7-WINP-RKSJ-H" w:hint="eastAsia"/>
          <w:kern w:val="0"/>
          <w:sz w:val="24"/>
          <w:szCs w:val="24"/>
        </w:rPr>
        <w:t>❷</w:t>
      </w:r>
      <w:r w:rsidRPr="00BB5F6A">
        <w:rPr>
          <w:rFonts w:asciiTheme="minorEastAsia" w:hAnsiTheme="minorEastAsia" w:cs="DFMaruGothicG-Lt-WINP-RKSJ-H"/>
          <w:kern w:val="0"/>
          <w:sz w:val="24"/>
          <w:szCs w:val="24"/>
        </w:rPr>
        <w:t>14</w:t>
      </w:r>
      <w:r w:rsidRPr="00BB5F6A">
        <w:rPr>
          <w:rFonts w:asciiTheme="minorEastAsia" w:hAnsiTheme="minorEastAsia" w:cs="DFMaruGothicG-Lt-WINP-RKSJ-H" w:hint="eastAsia"/>
          <w:kern w:val="0"/>
          <w:sz w:val="24"/>
          <w:szCs w:val="24"/>
        </w:rPr>
        <w:t>時～</w:t>
      </w:r>
      <w:r w:rsidRPr="00BB5F6A">
        <w:rPr>
          <w:rFonts w:asciiTheme="minorEastAsia" w:hAnsiTheme="minorEastAsia" w:cs="DFMaruGothicG-Lt-WINP-RKSJ-H"/>
          <w:kern w:val="0"/>
          <w:sz w:val="24"/>
          <w:szCs w:val="24"/>
        </w:rPr>
        <w:t>16</w:t>
      </w:r>
      <w:r w:rsidRPr="00BB5F6A">
        <w:rPr>
          <w:rFonts w:asciiTheme="minorEastAsia" w:hAnsiTheme="minorEastAsia" w:cs="DFMaruGothicG-Lt-WINP-RKSJ-H" w:hint="eastAsia"/>
          <w:kern w:val="0"/>
          <w:sz w:val="24"/>
          <w:szCs w:val="24"/>
        </w:rPr>
        <w:t>時</w:t>
      </w:r>
    </w:p>
    <w:p w:rsidR="00A51BCB" w:rsidRPr="00BB5F6A" w:rsidRDefault="00A51BCB" w:rsidP="00A51BCB">
      <w:pPr>
        <w:autoSpaceDE w:val="0"/>
        <w:autoSpaceDN w:val="0"/>
        <w:adjustRightInd w:val="0"/>
        <w:jc w:val="left"/>
        <w:rPr>
          <w:rFonts w:asciiTheme="minorEastAsia" w:hAnsiTheme="minorEastAsia" w:cs="DFMaruGothicG-Lt-WINP-RKSJ-H"/>
          <w:kern w:val="0"/>
          <w:sz w:val="24"/>
          <w:szCs w:val="24"/>
        </w:rPr>
      </w:pPr>
      <w:r w:rsidRPr="00BB5F6A">
        <w:rPr>
          <w:rFonts w:asciiTheme="minorEastAsia" w:hAnsiTheme="minorEastAsia" w:cs="DFHSGothic-W5-WINP-RKSJ-H" w:hint="eastAsia"/>
          <w:kern w:val="0"/>
          <w:sz w:val="24"/>
          <w:szCs w:val="24"/>
        </w:rPr>
        <w:t xml:space="preserve">場所　</w:t>
      </w:r>
      <w:r w:rsidRPr="00BB5F6A">
        <w:rPr>
          <w:rFonts w:asciiTheme="minorEastAsia" w:hAnsiTheme="minorEastAsia" w:cs="DFHSGothicG-W7-WINP-RKSJ-H" w:hint="eastAsia"/>
          <w:kern w:val="0"/>
          <w:sz w:val="24"/>
          <w:szCs w:val="24"/>
        </w:rPr>
        <w:t>❶</w:t>
      </w:r>
      <w:r w:rsidRPr="00BB5F6A">
        <w:rPr>
          <w:rFonts w:asciiTheme="minorEastAsia" w:hAnsiTheme="minorEastAsia" w:cs="DFMaruGothicG-Lt-WINP-RKSJ-H" w:hint="eastAsia"/>
          <w:kern w:val="0"/>
          <w:sz w:val="24"/>
          <w:szCs w:val="24"/>
        </w:rPr>
        <w:t>鳴子公民館</w:t>
      </w:r>
      <w:r w:rsidRPr="00BB5F6A">
        <w:rPr>
          <w:rFonts w:asciiTheme="minorEastAsia" w:hAnsiTheme="minorEastAsia" w:cs="DFMaruGothicG-Lt-WINP-RKSJ-H"/>
          <w:kern w:val="0"/>
          <w:sz w:val="24"/>
          <w:szCs w:val="24"/>
        </w:rPr>
        <w:t>2</w:t>
      </w:r>
      <w:r w:rsidRPr="00BB5F6A">
        <w:rPr>
          <w:rFonts w:asciiTheme="minorEastAsia" w:hAnsiTheme="minorEastAsia" w:cs="DFMaruGothicG-Lt-WINP-RKSJ-H" w:hint="eastAsia"/>
          <w:kern w:val="0"/>
          <w:sz w:val="24"/>
          <w:szCs w:val="24"/>
        </w:rPr>
        <w:t>階ホール、</w:t>
      </w:r>
      <w:r w:rsidRPr="00BB5F6A">
        <w:rPr>
          <w:rFonts w:asciiTheme="minorEastAsia" w:hAnsiTheme="minorEastAsia" w:cs="DFHSGothicG-W7-WINP-RKSJ-H" w:hint="eastAsia"/>
          <w:kern w:val="0"/>
          <w:sz w:val="24"/>
          <w:szCs w:val="24"/>
        </w:rPr>
        <w:t>❷</w:t>
      </w:r>
      <w:r w:rsidRPr="00BB5F6A">
        <w:rPr>
          <w:rFonts w:asciiTheme="minorEastAsia" w:hAnsiTheme="minorEastAsia" w:cs="DFMaruGothicG-Lt-WINP-RKSJ-H" w:hint="eastAsia"/>
          <w:kern w:val="0"/>
          <w:sz w:val="24"/>
          <w:szCs w:val="24"/>
        </w:rPr>
        <w:t>市役所東庁舎</w:t>
      </w:r>
      <w:r w:rsidRPr="00BB5F6A">
        <w:rPr>
          <w:rFonts w:asciiTheme="minorEastAsia" w:hAnsiTheme="minorEastAsia" w:cs="DFMaruGothicG-Lt-WINP-RKSJ-H"/>
          <w:kern w:val="0"/>
          <w:sz w:val="24"/>
          <w:szCs w:val="24"/>
        </w:rPr>
        <w:t>5</w:t>
      </w:r>
      <w:r w:rsidRPr="00BB5F6A">
        <w:rPr>
          <w:rFonts w:asciiTheme="minorEastAsia" w:hAnsiTheme="minorEastAsia" w:cs="DFMaruGothicG-Lt-WINP-RKSJ-H" w:hint="eastAsia"/>
          <w:kern w:val="0"/>
          <w:sz w:val="24"/>
          <w:szCs w:val="24"/>
        </w:rPr>
        <w:t>階大会議室</w:t>
      </w:r>
    </w:p>
    <w:p w:rsidR="00A51BCB" w:rsidRPr="00BB5F6A" w:rsidRDefault="00A51BCB" w:rsidP="00A51BCB">
      <w:pPr>
        <w:autoSpaceDE w:val="0"/>
        <w:autoSpaceDN w:val="0"/>
        <w:adjustRightInd w:val="0"/>
        <w:jc w:val="left"/>
        <w:rPr>
          <w:rFonts w:asciiTheme="minorEastAsia" w:hAnsiTheme="minorEastAsia" w:cs="DFMaruGothicG-Lt-WINP-RKSJ-H"/>
          <w:kern w:val="0"/>
          <w:sz w:val="24"/>
          <w:szCs w:val="24"/>
        </w:rPr>
      </w:pPr>
      <w:r w:rsidRPr="00BB5F6A">
        <w:rPr>
          <w:rFonts w:asciiTheme="minorEastAsia" w:hAnsiTheme="minorEastAsia" w:cs="DFHSGothic-W5-WINP-RKSJ-H" w:hint="eastAsia"/>
          <w:kern w:val="0"/>
          <w:sz w:val="24"/>
          <w:szCs w:val="24"/>
        </w:rPr>
        <w:t xml:space="preserve">内容　</w:t>
      </w:r>
      <w:r w:rsidRPr="00BB5F6A">
        <w:rPr>
          <w:rFonts w:asciiTheme="minorEastAsia" w:hAnsiTheme="minorEastAsia" w:cs="DFMaruGothicG-Lt-WINP-RKSJ-H" w:hint="eastAsia"/>
          <w:kern w:val="0"/>
          <w:sz w:val="24"/>
          <w:szCs w:val="24"/>
        </w:rPr>
        <w:t>ワークショップ（テーマ「これからの観光振興で踏まえるべきこと」）</w:t>
      </w:r>
    </w:p>
    <w:p w:rsidR="00A51BCB" w:rsidRPr="00BB5F6A" w:rsidRDefault="00A51BCB" w:rsidP="00A51BCB">
      <w:pPr>
        <w:autoSpaceDE w:val="0"/>
        <w:autoSpaceDN w:val="0"/>
        <w:adjustRightInd w:val="0"/>
        <w:jc w:val="left"/>
        <w:rPr>
          <w:rFonts w:asciiTheme="minorEastAsia" w:hAnsiTheme="minorEastAsia" w:cs="DFMaruGothicG-Lt-WINP-RKSJ-H"/>
          <w:kern w:val="0"/>
          <w:sz w:val="24"/>
          <w:szCs w:val="24"/>
        </w:rPr>
      </w:pPr>
      <w:r w:rsidRPr="00BB5F6A">
        <w:rPr>
          <w:rFonts w:asciiTheme="minorEastAsia" w:hAnsiTheme="minorEastAsia" w:cs="DFHSGothic-W5-WINP-RKSJ-H" w:hint="eastAsia"/>
          <w:kern w:val="0"/>
          <w:sz w:val="24"/>
          <w:szCs w:val="24"/>
        </w:rPr>
        <w:t xml:space="preserve">対象　</w:t>
      </w:r>
      <w:r w:rsidRPr="00BB5F6A">
        <w:rPr>
          <w:rFonts w:asciiTheme="minorEastAsia" w:hAnsiTheme="minorEastAsia" w:cs="DFMaruGothicG-Lt-WINP-RKSJ-H" w:hint="eastAsia"/>
          <w:kern w:val="0"/>
          <w:sz w:val="24"/>
          <w:szCs w:val="24"/>
        </w:rPr>
        <w:t>市内在住または市内に勤務・通学している人</w:t>
      </w:r>
    </w:p>
    <w:p w:rsidR="00A51BCB" w:rsidRPr="00BB5F6A" w:rsidRDefault="00A51BCB" w:rsidP="00A51BCB">
      <w:pPr>
        <w:autoSpaceDE w:val="0"/>
        <w:autoSpaceDN w:val="0"/>
        <w:adjustRightInd w:val="0"/>
        <w:jc w:val="left"/>
        <w:rPr>
          <w:rFonts w:asciiTheme="minorEastAsia" w:hAnsiTheme="minorEastAsia" w:cs="DFMaruGothicG-Lt-WINP-RKSJ-H"/>
          <w:kern w:val="0"/>
          <w:sz w:val="24"/>
          <w:szCs w:val="24"/>
        </w:rPr>
      </w:pPr>
      <w:r w:rsidRPr="00BB5F6A">
        <w:rPr>
          <w:rFonts w:asciiTheme="minorEastAsia" w:hAnsiTheme="minorEastAsia" w:cs="DFHSGothic-W5-WINP-RKSJ-H" w:hint="eastAsia"/>
          <w:kern w:val="0"/>
          <w:sz w:val="24"/>
          <w:szCs w:val="24"/>
        </w:rPr>
        <w:t xml:space="preserve">定員　</w:t>
      </w:r>
      <w:r w:rsidRPr="00BB5F6A">
        <w:rPr>
          <w:rFonts w:asciiTheme="minorEastAsia" w:hAnsiTheme="minorEastAsia" w:cs="DFMaruGothicG-Lt-WINP-RKSJ-H" w:hint="eastAsia"/>
          <w:kern w:val="0"/>
          <w:sz w:val="24"/>
          <w:szCs w:val="24"/>
        </w:rPr>
        <w:t>各会場</w:t>
      </w:r>
      <w:r w:rsidRPr="00BB5F6A">
        <w:rPr>
          <w:rFonts w:asciiTheme="minorEastAsia" w:hAnsiTheme="minorEastAsia" w:cs="DFMaruGothicG-Lt-WINP-RKSJ-H"/>
          <w:kern w:val="0"/>
          <w:sz w:val="24"/>
          <w:szCs w:val="24"/>
        </w:rPr>
        <w:t>30</w:t>
      </w:r>
      <w:r w:rsidRPr="00BB5F6A">
        <w:rPr>
          <w:rFonts w:asciiTheme="minorEastAsia" w:hAnsiTheme="minorEastAsia" w:cs="DFMaruGothicG-Lt-WINP-RKSJ-H" w:hint="eastAsia"/>
          <w:kern w:val="0"/>
          <w:sz w:val="24"/>
          <w:szCs w:val="24"/>
        </w:rPr>
        <w:t>人以内</w:t>
      </w:r>
    </w:p>
    <w:p w:rsidR="00A51BCB" w:rsidRPr="00BB5F6A" w:rsidRDefault="00A51BCB" w:rsidP="00A51BCB">
      <w:pPr>
        <w:autoSpaceDE w:val="0"/>
        <w:autoSpaceDN w:val="0"/>
        <w:adjustRightInd w:val="0"/>
        <w:jc w:val="left"/>
        <w:rPr>
          <w:rFonts w:asciiTheme="minorEastAsia" w:hAnsiTheme="minorEastAsia" w:cs="DFMaruGothicG-Lt-WINP-RKSJ-H"/>
          <w:kern w:val="0"/>
          <w:sz w:val="24"/>
          <w:szCs w:val="24"/>
        </w:rPr>
      </w:pPr>
      <w:r w:rsidRPr="00BB5F6A">
        <w:rPr>
          <w:rFonts w:asciiTheme="minorEastAsia" w:hAnsiTheme="minorEastAsia" w:cs="DFHSGothic-W5-WINP-RKSJ-H" w:hint="eastAsia"/>
          <w:kern w:val="0"/>
          <w:sz w:val="24"/>
          <w:szCs w:val="24"/>
        </w:rPr>
        <w:t xml:space="preserve">申込　</w:t>
      </w:r>
      <w:r w:rsidRPr="00BB5F6A">
        <w:rPr>
          <w:rFonts w:asciiTheme="minorEastAsia" w:hAnsiTheme="minorEastAsia" w:cs="DFMaruGothicG-Lt-WINP-RKSJ-H"/>
          <w:kern w:val="0"/>
          <w:sz w:val="24"/>
          <w:szCs w:val="24"/>
        </w:rPr>
        <w:t>3</w:t>
      </w:r>
      <w:r w:rsidRPr="00BB5F6A">
        <w:rPr>
          <w:rFonts w:asciiTheme="minorEastAsia" w:hAnsiTheme="minorEastAsia" w:cs="DFMaruGothicG-Lt-WINP-RKSJ-H" w:hint="eastAsia"/>
          <w:kern w:val="0"/>
          <w:sz w:val="24"/>
          <w:szCs w:val="24"/>
        </w:rPr>
        <w:t>月</w:t>
      </w:r>
      <w:r w:rsidRPr="00BB5F6A">
        <w:rPr>
          <w:rFonts w:asciiTheme="minorEastAsia" w:hAnsiTheme="minorEastAsia" w:cs="DFMaruGothicG-Lt-WINP-RKSJ-H"/>
          <w:kern w:val="0"/>
          <w:sz w:val="24"/>
          <w:szCs w:val="24"/>
        </w:rPr>
        <w:t>5</w:t>
      </w:r>
      <w:r w:rsidRPr="00BB5F6A">
        <w:rPr>
          <w:rFonts w:asciiTheme="minorEastAsia" w:hAnsiTheme="minorEastAsia" w:cs="DFMaruGothicG-Lt-WINP-RKSJ-H" w:hint="eastAsia"/>
          <w:kern w:val="0"/>
          <w:sz w:val="24"/>
          <w:szCs w:val="24"/>
        </w:rPr>
        <w:t>日金曜日まで氏名・住所・電話番号を記入したメール（</w:t>
      </w:r>
      <w:r w:rsidRPr="00BB5F6A">
        <w:rPr>
          <w:rFonts w:asciiTheme="minorEastAsia" w:hAnsiTheme="minorEastAsia" w:cs="DFMaruGothicG-Lt-WINP-RKSJ-H"/>
          <w:kern w:val="0"/>
          <w:sz w:val="24"/>
          <w:szCs w:val="24"/>
        </w:rPr>
        <w:t>kk@city.osaki.miyagi.jp</w:t>
      </w:r>
      <w:r w:rsidRPr="00BB5F6A">
        <w:rPr>
          <w:rFonts w:asciiTheme="minorEastAsia" w:hAnsiTheme="minorEastAsia" w:cs="DFMaruGothicG-Lt-WINP-RKSJ-H" w:hint="eastAsia"/>
          <w:kern w:val="0"/>
          <w:sz w:val="24"/>
          <w:szCs w:val="24"/>
        </w:rPr>
        <w:t>）または電話で申し込み</w:t>
      </w:r>
    </w:p>
    <w:p w:rsidR="00A51BCB" w:rsidRPr="00BB5F6A" w:rsidRDefault="00A51BCB" w:rsidP="00A51BCB">
      <w:pPr>
        <w:autoSpaceDE w:val="0"/>
        <w:autoSpaceDN w:val="0"/>
        <w:adjustRightInd w:val="0"/>
        <w:jc w:val="left"/>
        <w:rPr>
          <w:rFonts w:asciiTheme="minorEastAsia" w:hAnsiTheme="minorEastAsia" w:cs="DFHSGothic-W7-WINP-RKSJ-H"/>
          <w:kern w:val="0"/>
          <w:sz w:val="24"/>
          <w:szCs w:val="24"/>
        </w:rPr>
      </w:pPr>
      <w:r w:rsidRPr="00BB5F6A">
        <w:rPr>
          <w:rFonts w:asciiTheme="minorEastAsia" w:hAnsiTheme="minorEastAsia" w:cs="DFHSGothicG-W7-WINP-RKSJ-H" w:hint="eastAsia"/>
          <w:kern w:val="0"/>
          <w:sz w:val="24"/>
          <w:szCs w:val="24"/>
        </w:rPr>
        <w:t>問い合わせ　観光交流課観光担当</w:t>
      </w:r>
      <w:r w:rsidRPr="00BB5F6A">
        <w:rPr>
          <w:rFonts w:asciiTheme="minorEastAsia" w:hAnsiTheme="minorEastAsia" w:cs="DFHSGothicG-W7-WINP-RKSJ-H"/>
          <w:kern w:val="0"/>
          <w:sz w:val="24"/>
          <w:szCs w:val="24"/>
        </w:rPr>
        <w:t xml:space="preserve"> </w:t>
      </w:r>
      <w:r w:rsidRPr="00BB5F6A">
        <w:rPr>
          <w:rFonts w:asciiTheme="minorEastAsia" w:hAnsiTheme="minorEastAsia" w:cs="DFHSGothicG-W7-WINP-RKSJ-H" w:hint="eastAsia"/>
          <w:kern w:val="0"/>
          <w:sz w:val="24"/>
          <w:szCs w:val="24"/>
        </w:rPr>
        <w:t xml:space="preserve">　</w:t>
      </w:r>
      <w:r w:rsidRPr="00BB5F6A">
        <w:rPr>
          <w:rFonts w:asciiTheme="minorEastAsia" w:hAnsiTheme="minorEastAsia" w:cs="DFHSGothic-W7-WINP-RKSJ-H"/>
          <w:kern w:val="0"/>
          <w:sz w:val="24"/>
          <w:szCs w:val="24"/>
        </w:rPr>
        <w:t>23-7097</w:t>
      </w:r>
    </w:p>
    <w:p w:rsidR="00A51BCB" w:rsidRPr="00BB5F6A" w:rsidRDefault="00A51BCB" w:rsidP="00A51BCB">
      <w:pPr>
        <w:autoSpaceDE w:val="0"/>
        <w:autoSpaceDN w:val="0"/>
        <w:adjustRightInd w:val="0"/>
        <w:jc w:val="left"/>
        <w:rPr>
          <w:rFonts w:asciiTheme="minorEastAsia" w:hAnsiTheme="minorEastAsia" w:cs="DFMaruGothic-SB-WINP-RKSJ-H"/>
          <w:kern w:val="0"/>
          <w:sz w:val="24"/>
          <w:szCs w:val="24"/>
        </w:rPr>
      </w:pPr>
    </w:p>
    <w:p w:rsidR="00A51BCB" w:rsidRPr="00BB5F6A" w:rsidRDefault="00A51BCB" w:rsidP="00A51BCB">
      <w:pPr>
        <w:autoSpaceDE w:val="0"/>
        <w:autoSpaceDN w:val="0"/>
        <w:adjustRightInd w:val="0"/>
        <w:jc w:val="left"/>
        <w:rPr>
          <w:rFonts w:asciiTheme="minorEastAsia" w:hAnsiTheme="minorEastAsia" w:cs="DFMaruGothic-SB-WINP-RKSJ-H"/>
          <w:b/>
          <w:kern w:val="0"/>
          <w:sz w:val="24"/>
          <w:szCs w:val="24"/>
        </w:rPr>
      </w:pPr>
      <w:r w:rsidRPr="00BB5F6A">
        <w:rPr>
          <w:rFonts w:asciiTheme="minorEastAsia" w:hAnsiTheme="minorEastAsia" w:cs="DFMaruGothic-SB-WINP-RKSJ-H" w:hint="eastAsia"/>
          <w:b/>
          <w:kern w:val="0"/>
          <w:sz w:val="24"/>
          <w:szCs w:val="24"/>
        </w:rPr>
        <w:t>令和</w:t>
      </w:r>
      <w:r w:rsidRPr="00BB5F6A">
        <w:rPr>
          <w:rFonts w:asciiTheme="minorEastAsia" w:hAnsiTheme="minorEastAsia" w:cs="DFMaruGothic-SB-WINP-RKSJ-H"/>
          <w:b/>
          <w:kern w:val="0"/>
          <w:sz w:val="24"/>
          <w:szCs w:val="24"/>
        </w:rPr>
        <w:t>3</w:t>
      </w:r>
      <w:r w:rsidRPr="00BB5F6A">
        <w:rPr>
          <w:rFonts w:asciiTheme="minorEastAsia" w:hAnsiTheme="minorEastAsia" w:cs="DFMaruGothic-SB-WINP-RKSJ-H" w:hint="eastAsia"/>
          <w:b/>
          <w:kern w:val="0"/>
          <w:sz w:val="24"/>
          <w:szCs w:val="24"/>
        </w:rPr>
        <w:t>年春季全国火災予防運動が実施されます</w:t>
      </w:r>
    </w:p>
    <w:p w:rsidR="00A51BCB" w:rsidRPr="00BB5F6A" w:rsidRDefault="00A51BCB" w:rsidP="00A51BCB">
      <w:pPr>
        <w:autoSpaceDE w:val="0"/>
        <w:autoSpaceDN w:val="0"/>
        <w:adjustRightInd w:val="0"/>
        <w:jc w:val="left"/>
        <w:rPr>
          <w:rFonts w:asciiTheme="minorEastAsia" w:hAnsiTheme="minorEastAsia" w:cs="DFMaruGothicG-Lt-WINP-RKSJ-H"/>
          <w:kern w:val="0"/>
          <w:sz w:val="24"/>
          <w:szCs w:val="24"/>
        </w:rPr>
      </w:pPr>
      <w:r w:rsidRPr="00BB5F6A">
        <w:rPr>
          <w:rFonts w:asciiTheme="minorEastAsia" w:hAnsiTheme="minorEastAsia" w:cs="DFMaruGothic-Lt-WINP-RKSJ-H" w:hint="eastAsia"/>
          <w:kern w:val="0"/>
          <w:sz w:val="24"/>
          <w:szCs w:val="24"/>
        </w:rPr>
        <w:t xml:space="preserve">　</w:t>
      </w:r>
      <w:r w:rsidRPr="00BB5F6A">
        <w:rPr>
          <w:rFonts w:asciiTheme="minorEastAsia" w:hAnsiTheme="minorEastAsia" w:cs="DFMaruGothicG-Lt-WINP-RKSJ-H" w:hint="eastAsia"/>
          <w:kern w:val="0"/>
          <w:sz w:val="24"/>
          <w:szCs w:val="24"/>
        </w:rPr>
        <w:t>火災の発生を防止することを目的として、</w:t>
      </w:r>
      <w:r w:rsidRPr="00BB5F6A">
        <w:rPr>
          <w:rFonts w:asciiTheme="minorEastAsia" w:hAnsiTheme="minorEastAsia" w:cs="DFMaruGothicG-Lt-WINP-RKSJ-H"/>
          <w:kern w:val="0"/>
          <w:sz w:val="24"/>
          <w:szCs w:val="24"/>
        </w:rPr>
        <w:t>3</w:t>
      </w:r>
      <w:r w:rsidRPr="00BB5F6A">
        <w:rPr>
          <w:rFonts w:asciiTheme="minorEastAsia" w:hAnsiTheme="minorEastAsia" w:cs="DFMaruGothicG-Lt-WINP-RKSJ-H" w:hint="eastAsia"/>
          <w:kern w:val="0"/>
          <w:sz w:val="24"/>
          <w:szCs w:val="24"/>
        </w:rPr>
        <w:t>月</w:t>
      </w:r>
      <w:r w:rsidRPr="00BB5F6A">
        <w:rPr>
          <w:rFonts w:asciiTheme="minorEastAsia" w:hAnsiTheme="minorEastAsia" w:cs="DFMaruGothicG-Lt-WINP-RKSJ-H"/>
          <w:kern w:val="0"/>
          <w:sz w:val="24"/>
          <w:szCs w:val="24"/>
        </w:rPr>
        <w:t>1</w:t>
      </w:r>
      <w:r w:rsidRPr="00BB5F6A">
        <w:rPr>
          <w:rFonts w:asciiTheme="minorEastAsia" w:hAnsiTheme="minorEastAsia" w:cs="DFMaruGothicG-Lt-WINP-RKSJ-H" w:hint="eastAsia"/>
          <w:kern w:val="0"/>
          <w:sz w:val="24"/>
          <w:szCs w:val="24"/>
        </w:rPr>
        <w:t>日月曜日から</w:t>
      </w:r>
      <w:r w:rsidRPr="00BB5F6A">
        <w:rPr>
          <w:rFonts w:asciiTheme="minorEastAsia" w:hAnsiTheme="minorEastAsia" w:cs="DFMaruGothicG-Lt-WINP-RKSJ-H"/>
          <w:kern w:val="0"/>
          <w:sz w:val="24"/>
          <w:szCs w:val="24"/>
        </w:rPr>
        <w:t>7</w:t>
      </w:r>
      <w:r w:rsidRPr="00BB5F6A">
        <w:rPr>
          <w:rFonts w:asciiTheme="minorEastAsia" w:hAnsiTheme="minorEastAsia" w:cs="DFMaruGothicG-Lt-WINP-RKSJ-H" w:hint="eastAsia"/>
          <w:kern w:val="0"/>
          <w:sz w:val="24"/>
          <w:szCs w:val="24"/>
        </w:rPr>
        <w:t>日日曜日まで春季全国火災予防運動が実施されます。</w:t>
      </w:r>
    </w:p>
    <w:p w:rsidR="00A51BCB" w:rsidRPr="00BB5F6A" w:rsidRDefault="00A51BCB" w:rsidP="00A51BCB">
      <w:pPr>
        <w:autoSpaceDE w:val="0"/>
        <w:autoSpaceDN w:val="0"/>
        <w:adjustRightInd w:val="0"/>
        <w:jc w:val="left"/>
        <w:rPr>
          <w:rFonts w:asciiTheme="minorEastAsia" w:hAnsiTheme="minorEastAsia" w:cs="DFMaruGothic-Lt-WINP-RKSJ-H"/>
          <w:kern w:val="0"/>
          <w:sz w:val="24"/>
          <w:szCs w:val="24"/>
        </w:rPr>
      </w:pPr>
      <w:r w:rsidRPr="00BB5F6A">
        <w:rPr>
          <w:rFonts w:asciiTheme="minorEastAsia" w:hAnsiTheme="minorEastAsia" w:cs="DFMaruGothic-Lt-WINP-RKSJ-H" w:hint="eastAsia"/>
          <w:kern w:val="0"/>
          <w:sz w:val="24"/>
          <w:szCs w:val="24"/>
        </w:rPr>
        <w:t xml:space="preserve">　春先は空気が乾燥し、火災が発生しやすい季節となります。</w:t>
      </w:r>
    </w:p>
    <w:p w:rsidR="00A51BCB" w:rsidRPr="00BB5F6A" w:rsidRDefault="00A51BCB" w:rsidP="00A51BCB">
      <w:pPr>
        <w:autoSpaceDE w:val="0"/>
        <w:autoSpaceDN w:val="0"/>
        <w:adjustRightInd w:val="0"/>
        <w:jc w:val="left"/>
        <w:rPr>
          <w:rFonts w:asciiTheme="minorEastAsia" w:hAnsiTheme="minorEastAsia" w:cs="DFMaruGothic-Lt-WINP-RKSJ-H"/>
          <w:kern w:val="0"/>
          <w:sz w:val="24"/>
          <w:szCs w:val="24"/>
        </w:rPr>
      </w:pPr>
      <w:r w:rsidRPr="00BB5F6A">
        <w:rPr>
          <w:rFonts w:asciiTheme="minorEastAsia" w:hAnsiTheme="minorEastAsia" w:cs="DFMaruGothic-Lt-WINP-RKSJ-H" w:hint="eastAsia"/>
          <w:kern w:val="0"/>
          <w:sz w:val="24"/>
          <w:szCs w:val="24"/>
        </w:rPr>
        <w:t xml:space="preserve">　令和</w:t>
      </w:r>
      <w:r w:rsidRPr="00BB5F6A">
        <w:rPr>
          <w:rFonts w:asciiTheme="minorEastAsia" w:hAnsiTheme="minorEastAsia" w:cs="DFMaruGothic-Lt-WINP-RKSJ-H"/>
          <w:kern w:val="0"/>
          <w:sz w:val="24"/>
          <w:szCs w:val="24"/>
        </w:rPr>
        <w:t>2</w:t>
      </w:r>
      <w:r w:rsidRPr="00BB5F6A">
        <w:rPr>
          <w:rFonts w:asciiTheme="minorEastAsia" w:hAnsiTheme="minorEastAsia" w:cs="DFMaruGothic-Lt-WINP-RKSJ-H" w:hint="eastAsia"/>
          <w:kern w:val="0"/>
          <w:sz w:val="24"/>
          <w:szCs w:val="24"/>
        </w:rPr>
        <w:t>年中、市内での火災件数は</w:t>
      </w:r>
      <w:r w:rsidRPr="00BB5F6A">
        <w:rPr>
          <w:rFonts w:asciiTheme="minorEastAsia" w:hAnsiTheme="minorEastAsia" w:cs="DFMaruGothic-Lt-WINP-RKSJ-H"/>
          <w:kern w:val="0"/>
          <w:sz w:val="24"/>
          <w:szCs w:val="24"/>
        </w:rPr>
        <w:t>37</w:t>
      </w:r>
      <w:r w:rsidRPr="00BB5F6A">
        <w:rPr>
          <w:rFonts w:asciiTheme="minorEastAsia" w:hAnsiTheme="minorEastAsia" w:cs="DFMaruGothic-Lt-WINP-RKSJ-H" w:hint="eastAsia"/>
          <w:kern w:val="0"/>
          <w:sz w:val="24"/>
          <w:szCs w:val="24"/>
        </w:rPr>
        <w:t>件で、発生原因のトップはごみ焼却や、たき火などの「屋外焼却」で</w:t>
      </w:r>
      <w:r w:rsidRPr="00BB5F6A">
        <w:rPr>
          <w:rFonts w:asciiTheme="minorEastAsia" w:hAnsiTheme="minorEastAsia" w:cs="DFMaruGothic-Lt-WINP-RKSJ-H"/>
          <w:kern w:val="0"/>
          <w:sz w:val="24"/>
          <w:szCs w:val="24"/>
        </w:rPr>
        <w:t>8</w:t>
      </w:r>
      <w:r w:rsidRPr="00BB5F6A">
        <w:rPr>
          <w:rFonts w:asciiTheme="minorEastAsia" w:hAnsiTheme="minorEastAsia" w:cs="DFMaruGothic-Lt-WINP-RKSJ-H" w:hint="eastAsia"/>
          <w:kern w:val="0"/>
          <w:sz w:val="24"/>
          <w:szCs w:val="24"/>
        </w:rPr>
        <w:t>件でした。</w:t>
      </w:r>
    </w:p>
    <w:p w:rsidR="00A51BCB" w:rsidRPr="00BB5F6A" w:rsidRDefault="00A51BCB" w:rsidP="00A51BCB">
      <w:pPr>
        <w:autoSpaceDE w:val="0"/>
        <w:autoSpaceDN w:val="0"/>
        <w:adjustRightInd w:val="0"/>
        <w:jc w:val="left"/>
        <w:rPr>
          <w:rFonts w:asciiTheme="minorEastAsia" w:hAnsiTheme="minorEastAsia" w:cs="DFMaruGothic-Lt-WINP-RKSJ-H"/>
          <w:kern w:val="0"/>
          <w:sz w:val="24"/>
          <w:szCs w:val="24"/>
        </w:rPr>
      </w:pPr>
      <w:r w:rsidRPr="00BB5F6A">
        <w:rPr>
          <w:rFonts w:asciiTheme="minorEastAsia" w:hAnsiTheme="minorEastAsia" w:cs="DFMaruGothic-Lt-WINP-RKSJ-H" w:hint="eastAsia"/>
          <w:kern w:val="0"/>
          <w:sz w:val="24"/>
          <w:szCs w:val="24"/>
        </w:rPr>
        <w:t xml:space="preserve">　家庭ごみは指定されたごみ袋で処理するなど、各家庭での焼却行為は行わないようにし、より一層の火の用心をお願いします。</w:t>
      </w:r>
    </w:p>
    <w:p w:rsidR="00A51BCB" w:rsidRPr="00BB5F6A" w:rsidRDefault="00A51BCB" w:rsidP="00A51BCB">
      <w:pPr>
        <w:autoSpaceDE w:val="0"/>
        <w:autoSpaceDN w:val="0"/>
        <w:adjustRightInd w:val="0"/>
        <w:jc w:val="left"/>
        <w:rPr>
          <w:rFonts w:asciiTheme="minorEastAsia" w:hAnsiTheme="minorEastAsia" w:cs="DFHSGothic-W7-WINP-RKSJ-H"/>
          <w:kern w:val="0"/>
          <w:sz w:val="24"/>
          <w:szCs w:val="24"/>
        </w:rPr>
      </w:pPr>
      <w:r w:rsidRPr="00BB5F6A">
        <w:rPr>
          <w:rFonts w:asciiTheme="minorEastAsia" w:hAnsiTheme="minorEastAsia" w:cs="DFHSGothicG-W7-WINP-RKSJ-H" w:hint="eastAsia"/>
          <w:kern w:val="0"/>
          <w:sz w:val="24"/>
          <w:szCs w:val="24"/>
        </w:rPr>
        <w:t xml:space="preserve">問い合わせ　</w:t>
      </w:r>
      <w:r w:rsidRPr="00BB5F6A">
        <w:rPr>
          <w:rFonts w:asciiTheme="minorEastAsia" w:hAnsiTheme="minorEastAsia" w:cs="DFHSGothicG-W7-WINP-RKSJ-H"/>
          <w:kern w:val="0"/>
          <w:sz w:val="24"/>
          <w:szCs w:val="24"/>
        </w:rPr>
        <w:t xml:space="preserve"> </w:t>
      </w:r>
      <w:r w:rsidRPr="00BB5F6A">
        <w:rPr>
          <w:rFonts w:asciiTheme="minorEastAsia" w:hAnsiTheme="minorEastAsia" w:cs="DFHSGothic-W7-WINP-RKSJ-H" w:hint="eastAsia"/>
          <w:kern w:val="0"/>
          <w:sz w:val="24"/>
          <w:szCs w:val="24"/>
        </w:rPr>
        <w:t>防災安全課消防担当</w:t>
      </w:r>
      <w:r w:rsidRPr="00BB5F6A">
        <w:rPr>
          <w:rFonts w:asciiTheme="minorEastAsia" w:hAnsiTheme="minorEastAsia" w:cs="DFHSGothic-W7-WINP-RKSJ-H"/>
          <w:kern w:val="0"/>
          <w:sz w:val="24"/>
          <w:szCs w:val="24"/>
        </w:rPr>
        <w:t xml:space="preserve"> </w:t>
      </w:r>
      <w:r w:rsidRPr="00BB5F6A">
        <w:rPr>
          <w:rFonts w:asciiTheme="minorEastAsia" w:hAnsiTheme="minorEastAsia" w:cs="DFHSGothicG-W7-WINP-RKSJ-H" w:hint="eastAsia"/>
          <w:kern w:val="0"/>
          <w:sz w:val="24"/>
          <w:szCs w:val="24"/>
        </w:rPr>
        <w:t xml:space="preserve">　</w:t>
      </w:r>
      <w:r w:rsidRPr="00BB5F6A">
        <w:rPr>
          <w:rFonts w:asciiTheme="minorEastAsia" w:hAnsiTheme="minorEastAsia" w:cs="DFHSGothic-W7-WINP-RKSJ-H"/>
          <w:kern w:val="0"/>
          <w:sz w:val="24"/>
          <w:szCs w:val="24"/>
        </w:rPr>
        <w:t>23-5144</w:t>
      </w:r>
    </w:p>
    <w:p w:rsidR="00A51BCB" w:rsidRPr="00BB5F6A" w:rsidRDefault="00A51BCB" w:rsidP="00A51BCB">
      <w:pPr>
        <w:autoSpaceDE w:val="0"/>
        <w:autoSpaceDN w:val="0"/>
        <w:adjustRightInd w:val="0"/>
        <w:jc w:val="left"/>
        <w:rPr>
          <w:rFonts w:asciiTheme="minorEastAsia" w:hAnsiTheme="minorEastAsia" w:cs="DFHSGothic-W7-WINP-RKSJ-H"/>
          <w:kern w:val="0"/>
          <w:sz w:val="24"/>
          <w:szCs w:val="24"/>
        </w:rPr>
      </w:pPr>
      <w:r w:rsidRPr="00BB5F6A">
        <w:rPr>
          <w:rFonts w:asciiTheme="minorEastAsia" w:hAnsiTheme="minorEastAsia" w:cs="DFHSGothic-W7-WINP-RKSJ-H" w:hint="eastAsia"/>
          <w:kern w:val="0"/>
          <w:sz w:val="24"/>
          <w:szCs w:val="24"/>
        </w:rPr>
        <w:t xml:space="preserve">　</w:t>
      </w:r>
      <w:r w:rsidRPr="00BB5F6A">
        <w:rPr>
          <w:rFonts w:asciiTheme="minorEastAsia" w:hAnsiTheme="minorEastAsia" w:cs="DFHSGothic-W7-WINP-RKSJ-H"/>
          <w:kern w:val="0"/>
          <w:sz w:val="24"/>
          <w:szCs w:val="24"/>
        </w:rPr>
        <w:t xml:space="preserve"> </w:t>
      </w:r>
      <w:r w:rsidRPr="00BB5F6A">
        <w:rPr>
          <w:rFonts w:asciiTheme="minorEastAsia" w:hAnsiTheme="minorEastAsia" w:cs="DFHSGothic-W7-WINP-RKSJ-H" w:hint="eastAsia"/>
          <w:kern w:val="0"/>
          <w:sz w:val="24"/>
          <w:szCs w:val="24"/>
        </w:rPr>
        <w:t xml:space="preserve">　　　　　古川消防署</w:t>
      </w:r>
      <w:r w:rsidRPr="00BB5F6A">
        <w:rPr>
          <w:rFonts w:asciiTheme="minorEastAsia" w:hAnsiTheme="minorEastAsia" w:cs="DFHSGothic-W7-WINP-RKSJ-H"/>
          <w:kern w:val="0"/>
          <w:sz w:val="24"/>
          <w:szCs w:val="24"/>
        </w:rPr>
        <w:t xml:space="preserve"> </w:t>
      </w:r>
      <w:r w:rsidRPr="00BB5F6A">
        <w:rPr>
          <w:rFonts w:asciiTheme="minorEastAsia" w:hAnsiTheme="minorEastAsia" w:cs="DFHSGothicG-W7-WINP-RKSJ-H" w:hint="eastAsia"/>
          <w:kern w:val="0"/>
          <w:sz w:val="24"/>
          <w:szCs w:val="24"/>
        </w:rPr>
        <w:t xml:space="preserve">　</w:t>
      </w:r>
      <w:r w:rsidRPr="00BB5F6A">
        <w:rPr>
          <w:rFonts w:asciiTheme="minorEastAsia" w:hAnsiTheme="minorEastAsia" w:cs="DFHSGothic-W7-WINP-RKSJ-H"/>
          <w:kern w:val="0"/>
          <w:sz w:val="24"/>
          <w:szCs w:val="24"/>
        </w:rPr>
        <w:t>22-2350</w:t>
      </w:r>
    </w:p>
    <w:p w:rsidR="00A51BCB" w:rsidRPr="00BB5F6A" w:rsidRDefault="00A51BCB" w:rsidP="00A51BCB">
      <w:pPr>
        <w:autoSpaceDE w:val="0"/>
        <w:autoSpaceDN w:val="0"/>
        <w:adjustRightInd w:val="0"/>
        <w:jc w:val="left"/>
        <w:rPr>
          <w:rFonts w:asciiTheme="minorEastAsia" w:hAnsiTheme="minorEastAsia" w:cs="DFHSGothic-W7-WINP-RKSJ-H"/>
          <w:kern w:val="0"/>
          <w:sz w:val="24"/>
          <w:szCs w:val="24"/>
        </w:rPr>
      </w:pPr>
      <w:r w:rsidRPr="00BB5F6A">
        <w:rPr>
          <w:rFonts w:asciiTheme="minorEastAsia" w:hAnsiTheme="minorEastAsia" w:cs="DFHSGothic-W7-WINP-RKSJ-H" w:hint="eastAsia"/>
          <w:kern w:val="0"/>
          <w:sz w:val="24"/>
          <w:szCs w:val="24"/>
        </w:rPr>
        <w:t xml:space="preserve">　</w:t>
      </w:r>
      <w:r w:rsidRPr="00BB5F6A">
        <w:rPr>
          <w:rFonts w:asciiTheme="minorEastAsia" w:hAnsiTheme="minorEastAsia" w:cs="DFHSGothic-W7-WINP-RKSJ-H"/>
          <w:kern w:val="0"/>
          <w:sz w:val="24"/>
          <w:szCs w:val="24"/>
        </w:rPr>
        <w:t xml:space="preserve"> </w:t>
      </w:r>
      <w:r w:rsidRPr="00BB5F6A">
        <w:rPr>
          <w:rFonts w:asciiTheme="minorEastAsia" w:hAnsiTheme="minorEastAsia" w:cs="DFHSGothic-W7-WINP-RKSJ-H" w:hint="eastAsia"/>
          <w:kern w:val="0"/>
          <w:sz w:val="24"/>
          <w:szCs w:val="24"/>
        </w:rPr>
        <w:t xml:space="preserve">　　　　　鳴子消防署</w:t>
      </w:r>
      <w:r w:rsidRPr="00BB5F6A">
        <w:rPr>
          <w:rFonts w:asciiTheme="minorEastAsia" w:hAnsiTheme="minorEastAsia" w:cs="DFHSGothic-W7-WINP-RKSJ-H"/>
          <w:kern w:val="0"/>
          <w:sz w:val="24"/>
          <w:szCs w:val="24"/>
        </w:rPr>
        <w:t xml:space="preserve"> </w:t>
      </w:r>
      <w:r w:rsidRPr="00BB5F6A">
        <w:rPr>
          <w:rFonts w:asciiTheme="minorEastAsia" w:hAnsiTheme="minorEastAsia" w:cs="DFHSGothicG-W7-WINP-RKSJ-H" w:hint="eastAsia"/>
          <w:kern w:val="0"/>
          <w:sz w:val="24"/>
          <w:szCs w:val="24"/>
        </w:rPr>
        <w:t xml:space="preserve">　</w:t>
      </w:r>
      <w:r w:rsidRPr="00BB5F6A">
        <w:rPr>
          <w:rFonts w:asciiTheme="minorEastAsia" w:hAnsiTheme="minorEastAsia" w:cs="DFHSGothic-W7-WINP-RKSJ-H"/>
          <w:kern w:val="0"/>
          <w:sz w:val="24"/>
          <w:szCs w:val="24"/>
        </w:rPr>
        <w:t>82-2349</w:t>
      </w:r>
      <w:r w:rsidRPr="00BB5F6A">
        <w:rPr>
          <w:rFonts w:asciiTheme="minorEastAsia" w:hAnsiTheme="minorEastAsia" w:cs="DFHSGothic-W7-WINP-RKSJ-H" w:hint="eastAsia"/>
          <w:kern w:val="0"/>
          <w:sz w:val="24"/>
          <w:szCs w:val="24"/>
        </w:rPr>
        <w:t xml:space="preserve">　</w:t>
      </w:r>
    </w:p>
    <w:p w:rsidR="00A51BCB" w:rsidRPr="00BB5F6A" w:rsidRDefault="00A51BCB" w:rsidP="00A51BCB">
      <w:pPr>
        <w:autoSpaceDE w:val="0"/>
        <w:autoSpaceDN w:val="0"/>
        <w:adjustRightInd w:val="0"/>
        <w:jc w:val="left"/>
        <w:rPr>
          <w:rFonts w:asciiTheme="minorEastAsia" w:hAnsiTheme="minorEastAsia" w:cs="DFMaruGothic-SB-WINP-RKSJ-H"/>
          <w:kern w:val="0"/>
          <w:sz w:val="24"/>
          <w:szCs w:val="24"/>
        </w:rPr>
      </w:pPr>
    </w:p>
    <w:p w:rsidR="00A51BCB" w:rsidRPr="00BB5F6A" w:rsidRDefault="00A51BCB" w:rsidP="00A51BCB">
      <w:pPr>
        <w:autoSpaceDE w:val="0"/>
        <w:autoSpaceDN w:val="0"/>
        <w:adjustRightInd w:val="0"/>
        <w:jc w:val="left"/>
        <w:rPr>
          <w:rFonts w:asciiTheme="minorEastAsia" w:hAnsiTheme="minorEastAsia" w:cs="DFMaruGothic-SB-WINP-RKSJ-H"/>
          <w:b/>
          <w:kern w:val="0"/>
          <w:sz w:val="24"/>
          <w:szCs w:val="24"/>
        </w:rPr>
      </w:pPr>
      <w:r w:rsidRPr="00BB5F6A">
        <w:rPr>
          <w:rFonts w:asciiTheme="minorEastAsia" w:hAnsiTheme="minorEastAsia" w:cs="DFMaruGothic-SB-WINP-RKSJ-H" w:hint="eastAsia"/>
          <w:b/>
          <w:kern w:val="0"/>
          <w:sz w:val="24"/>
          <w:szCs w:val="24"/>
        </w:rPr>
        <w:t>肉用繁殖雌牛の貸し付けを受け付けます</w:t>
      </w:r>
    </w:p>
    <w:p w:rsidR="00A51BCB" w:rsidRPr="00BB5F6A" w:rsidRDefault="00A51BCB" w:rsidP="00A51BCB">
      <w:pPr>
        <w:autoSpaceDE w:val="0"/>
        <w:autoSpaceDN w:val="0"/>
        <w:adjustRightInd w:val="0"/>
        <w:jc w:val="left"/>
        <w:rPr>
          <w:rFonts w:asciiTheme="minorEastAsia" w:hAnsiTheme="minorEastAsia" w:cs="DFMaruGothic-Lt-WINP-RKSJ-H"/>
          <w:kern w:val="0"/>
          <w:sz w:val="24"/>
          <w:szCs w:val="24"/>
        </w:rPr>
      </w:pPr>
      <w:r w:rsidRPr="00BB5F6A">
        <w:rPr>
          <w:rFonts w:asciiTheme="minorEastAsia" w:hAnsiTheme="minorEastAsia" w:cs="DFMaruGothic-Lt-WINP-RKSJ-H" w:hint="eastAsia"/>
          <w:kern w:val="0"/>
          <w:sz w:val="24"/>
          <w:szCs w:val="24"/>
        </w:rPr>
        <w:t xml:space="preserve">　希望する農業者に、肉用繁殖雌牛を</w:t>
      </w:r>
      <w:r w:rsidRPr="00BB5F6A">
        <w:rPr>
          <w:rFonts w:asciiTheme="minorEastAsia" w:hAnsiTheme="minorEastAsia" w:cs="DFMaruGothic-Lt-WINP-RKSJ-H"/>
          <w:kern w:val="0"/>
          <w:sz w:val="24"/>
          <w:szCs w:val="24"/>
        </w:rPr>
        <w:t>5</w:t>
      </w:r>
      <w:r w:rsidRPr="00BB5F6A">
        <w:rPr>
          <w:rFonts w:asciiTheme="minorEastAsia" w:hAnsiTheme="minorEastAsia" w:cs="DFMaruGothic-Lt-WINP-RKSJ-H" w:hint="eastAsia"/>
          <w:kern w:val="0"/>
          <w:sz w:val="24"/>
          <w:szCs w:val="24"/>
        </w:rPr>
        <w:t>年間貸し付けます。</w:t>
      </w:r>
      <w:r w:rsidRPr="00BB5F6A">
        <w:rPr>
          <w:rFonts w:asciiTheme="minorEastAsia" w:hAnsiTheme="minorEastAsia" w:cs="DFMaruGothic-Lt-WINP-RKSJ-H"/>
          <w:kern w:val="0"/>
          <w:sz w:val="24"/>
          <w:szCs w:val="24"/>
        </w:rPr>
        <w:t>5</w:t>
      </w:r>
      <w:r w:rsidRPr="00BB5F6A">
        <w:rPr>
          <w:rFonts w:asciiTheme="minorEastAsia" w:hAnsiTheme="minorEastAsia" w:cs="DFMaruGothic-Lt-WINP-RKSJ-H" w:hint="eastAsia"/>
          <w:kern w:val="0"/>
          <w:sz w:val="24"/>
          <w:szCs w:val="24"/>
        </w:rPr>
        <w:t>年後に代価が納入された貸付牛</w:t>
      </w:r>
      <w:r w:rsidRPr="00BB5F6A">
        <w:rPr>
          <w:rFonts w:asciiTheme="minorEastAsia" w:hAnsiTheme="minorEastAsia" w:cs="DFMaruGothic-Lt-WINP-RKSJ-H" w:hint="eastAsia"/>
          <w:kern w:val="0"/>
          <w:sz w:val="24"/>
          <w:szCs w:val="24"/>
        </w:rPr>
        <w:lastRenderedPageBreak/>
        <w:t>をそのまま譲渡します。</w:t>
      </w:r>
    </w:p>
    <w:p w:rsidR="00A51BCB" w:rsidRPr="00BB5F6A" w:rsidRDefault="00A51BCB" w:rsidP="00A51BCB">
      <w:pPr>
        <w:autoSpaceDE w:val="0"/>
        <w:autoSpaceDN w:val="0"/>
        <w:adjustRightInd w:val="0"/>
        <w:jc w:val="left"/>
        <w:rPr>
          <w:rFonts w:asciiTheme="minorEastAsia" w:hAnsiTheme="minorEastAsia" w:cs="DFMaruGothicG-Lt-WINP-RKSJ-H"/>
          <w:kern w:val="0"/>
          <w:sz w:val="24"/>
          <w:szCs w:val="24"/>
        </w:rPr>
      </w:pPr>
      <w:r w:rsidRPr="00BB5F6A">
        <w:rPr>
          <w:rFonts w:asciiTheme="minorEastAsia" w:hAnsiTheme="minorEastAsia" w:cs="DFHSGothic-W5-WINP-RKSJ-H" w:hint="eastAsia"/>
          <w:kern w:val="0"/>
          <w:sz w:val="24"/>
          <w:szCs w:val="24"/>
        </w:rPr>
        <w:t xml:space="preserve">受付期間　</w:t>
      </w:r>
      <w:r w:rsidRPr="00BB5F6A">
        <w:rPr>
          <w:rFonts w:asciiTheme="minorEastAsia" w:hAnsiTheme="minorEastAsia" w:cs="DFMaruGothicG-Lt-WINP-RKSJ-H"/>
          <w:kern w:val="0"/>
          <w:sz w:val="24"/>
          <w:szCs w:val="24"/>
        </w:rPr>
        <w:t xml:space="preserve">3 </w:t>
      </w:r>
      <w:r w:rsidRPr="00BB5F6A">
        <w:rPr>
          <w:rFonts w:asciiTheme="minorEastAsia" w:hAnsiTheme="minorEastAsia" w:cs="DFMaruGothicG-Lt-WINP-RKSJ-H" w:hint="eastAsia"/>
          <w:kern w:val="0"/>
          <w:sz w:val="24"/>
          <w:szCs w:val="24"/>
        </w:rPr>
        <w:t>月</w:t>
      </w:r>
      <w:r w:rsidRPr="00BB5F6A">
        <w:rPr>
          <w:rFonts w:asciiTheme="minorEastAsia" w:hAnsiTheme="minorEastAsia" w:cs="DFMaruGothicG-Lt-WINP-RKSJ-H"/>
          <w:kern w:val="0"/>
          <w:sz w:val="24"/>
          <w:szCs w:val="24"/>
        </w:rPr>
        <w:t xml:space="preserve">1 </w:t>
      </w:r>
      <w:r w:rsidRPr="00BB5F6A">
        <w:rPr>
          <w:rFonts w:asciiTheme="minorEastAsia" w:hAnsiTheme="minorEastAsia" w:cs="DFMaruGothicG-Lt-WINP-RKSJ-H" w:hint="eastAsia"/>
          <w:kern w:val="0"/>
          <w:sz w:val="24"/>
          <w:szCs w:val="24"/>
        </w:rPr>
        <w:t>日月曜日～</w:t>
      </w:r>
      <w:r w:rsidRPr="00BB5F6A">
        <w:rPr>
          <w:rFonts w:asciiTheme="minorEastAsia" w:hAnsiTheme="minorEastAsia" w:cs="DFMaruGothicG-Lt-WINP-RKSJ-H"/>
          <w:kern w:val="0"/>
          <w:sz w:val="24"/>
          <w:szCs w:val="24"/>
        </w:rPr>
        <w:t xml:space="preserve"> 25</w:t>
      </w:r>
      <w:r w:rsidRPr="00BB5F6A">
        <w:rPr>
          <w:rFonts w:asciiTheme="minorEastAsia" w:hAnsiTheme="minorEastAsia" w:cs="DFMaruGothicG-Lt-WINP-RKSJ-H" w:hint="eastAsia"/>
          <w:kern w:val="0"/>
          <w:sz w:val="24"/>
          <w:szCs w:val="24"/>
        </w:rPr>
        <w:t>日木曜日</w:t>
      </w:r>
    </w:p>
    <w:p w:rsidR="00A51BCB" w:rsidRPr="00BB5F6A" w:rsidRDefault="00A51BCB" w:rsidP="00A51BCB">
      <w:pPr>
        <w:autoSpaceDE w:val="0"/>
        <w:autoSpaceDN w:val="0"/>
        <w:adjustRightInd w:val="0"/>
        <w:jc w:val="left"/>
        <w:rPr>
          <w:rFonts w:asciiTheme="minorEastAsia" w:hAnsiTheme="minorEastAsia" w:cs="DFMaruGothicG-Lt-WINP-RKSJ-H"/>
          <w:kern w:val="0"/>
          <w:sz w:val="24"/>
          <w:szCs w:val="24"/>
        </w:rPr>
      </w:pPr>
      <w:r w:rsidRPr="00BB5F6A">
        <w:rPr>
          <w:rFonts w:asciiTheme="minorEastAsia" w:hAnsiTheme="minorEastAsia" w:cs="DFHSGothic-W5-WINP-RKSJ-H" w:hint="eastAsia"/>
          <w:kern w:val="0"/>
          <w:sz w:val="24"/>
          <w:szCs w:val="24"/>
        </w:rPr>
        <w:t xml:space="preserve">対象　</w:t>
      </w:r>
      <w:r w:rsidRPr="00BB5F6A">
        <w:rPr>
          <w:rFonts w:asciiTheme="minorEastAsia" w:hAnsiTheme="minorEastAsia" w:cs="DFMaruGothicG-Lt-WINP-RKSJ-H" w:hint="eastAsia"/>
          <w:kern w:val="0"/>
          <w:sz w:val="24"/>
          <w:szCs w:val="24"/>
        </w:rPr>
        <w:t xml:space="preserve">次の要件を満たす人　</w:t>
      </w:r>
      <w:r w:rsidR="00350733" w:rsidRPr="00BB5F6A">
        <w:rPr>
          <w:rFonts w:asciiTheme="minorEastAsia" w:hAnsiTheme="minorEastAsia" w:cs="DFHSGothicG-W7-WINP-RKSJ-H" w:hint="eastAsia"/>
          <w:kern w:val="0"/>
          <w:sz w:val="24"/>
          <w:szCs w:val="24"/>
        </w:rPr>
        <w:t>❶</w:t>
      </w:r>
      <w:r w:rsidRPr="00BB5F6A">
        <w:rPr>
          <w:rFonts w:asciiTheme="minorEastAsia" w:hAnsiTheme="minorEastAsia" w:cs="DFMaruGothicG-Lt-WINP-RKSJ-H" w:hint="eastAsia"/>
          <w:kern w:val="0"/>
          <w:sz w:val="24"/>
          <w:szCs w:val="24"/>
        </w:rPr>
        <w:t>市内に住む</w:t>
      </w:r>
      <w:r w:rsidRPr="00BB5F6A">
        <w:rPr>
          <w:rFonts w:asciiTheme="minorEastAsia" w:hAnsiTheme="minorEastAsia" w:cs="DFMaruGothicG-Lt-WINP-RKSJ-H"/>
          <w:kern w:val="0"/>
          <w:sz w:val="24"/>
          <w:szCs w:val="24"/>
        </w:rPr>
        <w:t>20</w:t>
      </w:r>
      <w:r w:rsidRPr="00BB5F6A">
        <w:rPr>
          <w:rFonts w:asciiTheme="minorEastAsia" w:hAnsiTheme="minorEastAsia" w:cs="DFMaruGothicG-Lt-WINP-RKSJ-H" w:hint="eastAsia"/>
          <w:kern w:val="0"/>
          <w:sz w:val="24"/>
          <w:szCs w:val="24"/>
        </w:rPr>
        <w:t xml:space="preserve">歳以上の人　</w:t>
      </w:r>
      <w:r w:rsidR="00350733" w:rsidRPr="00BB5F6A">
        <w:rPr>
          <w:rFonts w:asciiTheme="minorEastAsia" w:hAnsiTheme="minorEastAsia" w:cs="DFHSGothicG-W7-WINP-RKSJ-H" w:hint="eastAsia"/>
          <w:kern w:val="0"/>
          <w:sz w:val="24"/>
          <w:szCs w:val="24"/>
        </w:rPr>
        <w:t>❷</w:t>
      </w:r>
      <w:r w:rsidRPr="00BB5F6A">
        <w:rPr>
          <w:rFonts w:asciiTheme="minorEastAsia" w:hAnsiTheme="minorEastAsia" w:cs="DFMaruGothicG-Lt-WINP-RKSJ-H" w:hint="eastAsia"/>
          <w:kern w:val="0"/>
          <w:sz w:val="24"/>
          <w:szCs w:val="24"/>
        </w:rPr>
        <w:t xml:space="preserve">肉用繁殖雌牛の飼養計画を持ち、継続して飼養することが確実にできる人　</w:t>
      </w:r>
      <w:r w:rsidR="00350733" w:rsidRPr="00BB5F6A">
        <w:rPr>
          <w:rFonts w:asciiTheme="minorEastAsia" w:hAnsiTheme="minorEastAsia" w:cs="DFHSGothicG-W7-WINP-RKSJ-H" w:hint="eastAsia"/>
          <w:kern w:val="0"/>
          <w:sz w:val="24"/>
          <w:szCs w:val="24"/>
        </w:rPr>
        <w:t>❸</w:t>
      </w:r>
      <w:r w:rsidRPr="00BB5F6A">
        <w:rPr>
          <w:rFonts w:asciiTheme="minorEastAsia" w:hAnsiTheme="minorEastAsia" w:cs="DFMaruGothicG-Lt-WINP-RKSJ-H" w:hint="eastAsia"/>
          <w:kern w:val="0"/>
          <w:sz w:val="24"/>
          <w:szCs w:val="24"/>
        </w:rPr>
        <w:t>農業協働組合（</w:t>
      </w:r>
      <w:r w:rsidRPr="00BB5F6A">
        <w:rPr>
          <w:rFonts w:asciiTheme="minorEastAsia" w:hAnsiTheme="minorEastAsia" w:cs="DFMaruGothicG-Lt-WINP-RKSJ-H"/>
          <w:kern w:val="0"/>
          <w:sz w:val="24"/>
          <w:szCs w:val="24"/>
        </w:rPr>
        <w:t>JA</w:t>
      </w:r>
      <w:r w:rsidRPr="00BB5F6A">
        <w:rPr>
          <w:rFonts w:asciiTheme="minorEastAsia" w:hAnsiTheme="minorEastAsia" w:cs="DFMaruGothicG-Lt-WINP-RKSJ-H" w:hint="eastAsia"/>
          <w:kern w:val="0"/>
          <w:sz w:val="24"/>
          <w:szCs w:val="24"/>
        </w:rPr>
        <w:t>）を介して貸付牛を購入し、家畜共済に加入できる人</w:t>
      </w:r>
    </w:p>
    <w:p w:rsidR="00A51BCB" w:rsidRPr="00BB5F6A" w:rsidRDefault="00A51BCB" w:rsidP="00A51BCB">
      <w:pPr>
        <w:autoSpaceDE w:val="0"/>
        <w:autoSpaceDN w:val="0"/>
        <w:adjustRightInd w:val="0"/>
        <w:jc w:val="left"/>
        <w:rPr>
          <w:rFonts w:asciiTheme="minorEastAsia" w:hAnsiTheme="minorEastAsia" w:cs="DFMaruGothicG-Lt-WINP-RKSJ-H"/>
          <w:kern w:val="0"/>
          <w:sz w:val="24"/>
          <w:szCs w:val="24"/>
        </w:rPr>
      </w:pPr>
      <w:r w:rsidRPr="00BB5F6A">
        <w:rPr>
          <w:rFonts w:asciiTheme="minorEastAsia" w:hAnsiTheme="minorEastAsia" w:cs="DFHSGothic-W5-WINP-RKSJ-H" w:hint="eastAsia"/>
          <w:kern w:val="0"/>
          <w:sz w:val="24"/>
          <w:szCs w:val="24"/>
        </w:rPr>
        <w:t xml:space="preserve">貸付予定頭数　</w:t>
      </w:r>
      <w:r w:rsidRPr="00BB5F6A">
        <w:rPr>
          <w:rFonts w:asciiTheme="minorEastAsia" w:hAnsiTheme="minorEastAsia" w:cs="DFMaruGothicG-Lt-WINP-RKSJ-H"/>
          <w:kern w:val="0"/>
          <w:sz w:val="24"/>
          <w:szCs w:val="24"/>
        </w:rPr>
        <w:t>20</w:t>
      </w:r>
      <w:r w:rsidRPr="00BB5F6A">
        <w:rPr>
          <w:rFonts w:asciiTheme="minorEastAsia" w:hAnsiTheme="minorEastAsia" w:cs="DFMaruGothicG-Lt-WINP-RKSJ-H" w:hint="eastAsia"/>
          <w:kern w:val="0"/>
          <w:sz w:val="24"/>
          <w:szCs w:val="24"/>
        </w:rPr>
        <w:t>頭程度</w:t>
      </w:r>
    </w:p>
    <w:p w:rsidR="00A51BCB" w:rsidRPr="00BB5F6A" w:rsidRDefault="00A51BCB" w:rsidP="00A51BCB">
      <w:pPr>
        <w:autoSpaceDE w:val="0"/>
        <w:autoSpaceDN w:val="0"/>
        <w:adjustRightInd w:val="0"/>
        <w:jc w:val="left"/>
        <w:rPr>
          <w:rFonts w:asciiTheme="minorEastAsia" w:hAnsiTheme="minorEastAsia" w:cs="DFMaruGothicG-Lt-WINP-RKSJ-H"/>
          <w:kern w:val="0"/>
          <w:sz w:val="24"/>
          <w:szCs w:val="24"/>
        </w:rPr>
      </w:pPr>
      <w:r w:rsidRPr="00BB5F6A">
        <w:rPr>
          <w:rFonts w:asciiTheme="minorEastAsia" w:hAnsiTheme="minorEastAsia" w:cs="DFHSGothic-W5-WINP-RKSJ-H" w:hint="eastAsia"/>
          <w:kern w:val="0"/>
          <w:sz w:val="24"/>
          <w:szCs w:val="24"/>
        </w:rPr>
        <w:t xml:space="preserve">申込　</w:t>
      </w:r>
      <w:r w:rsidRPr="00BB5F6A">
        <w:rPr>
          <w:rFonts w:asciiTheme="minorEastAsia" w:hAnsiTheme="minorEastAsia" w:cs="DFMaruGothicG-Lt-WINP-RKSJ-H" w:hint="eastAsia"/>
          <w:kern w:val="0"/>
          <w:sz w:val="24"/>
          <w:szCs w:val="24"/>
        </w:rPr>
        <w:t>農林振興課または各総合支所地域振興課で配布する貸付申込書と畜産経営計画書に必要事項を記入し、持参</w:t>
      </w:r>
    </w:p>
    <w:p w:rsidR="00A51BCB" w:rsidRPr="00BB5F6A" w:rsidRDefault="00350733" w:rsidP="00A51BCB">
      <w:pPr>
        <w:autoSpaceDE w:val="0"/>
        <w:autoSpaceDN w:val="0"/>
        <w:adjustRightInd w:val="0"/>
        <w:jc w:val="left"/>
        <w:rPr>
          <w:rFonts w:asciiTheme="minorEastAsia" w:hAnsiTheme="minorEastAsia" w:cs="DFHSGothic-W7-WINP-RKSJ-H"/>
          <w:kern w:val="0"/>
          <w:sz w:val="24"/>
          <w:szCs w:val="24"/>
        </w:rPr>
      </w:pPr>
      <w:r w:rsidRPr="00BB5F6A">
        <w:rPr>
          <w:rFonts w:asciiTheme="minorEastAsia" w:hAnsiTheme="minorEastAsia" w:cs="DFHSGothicG-W7-WINP-RKSJ-H" w:hint="eastAsia"/>
          <w:kern w:val="0"/>
          <w:sz w:val="24"/>
          <w:szCs w:val="24"/>
        </w:rPr>
        <w:t xml:space="preserve">問い合わせ　</w:t>
      </w:r>
      <w:r w:rsidR="00A51BCB" w:rsidRPr="00BB5F6A">
        <w:rPr>
          <w:rFonts w:asciiTheme="minorEastAsia" w:hAnsiTheme="minorEastAsia" w:cs="DFHSGothic-W7-WINP-RKSJ-H" w:hint="eastAsia"/>
          <w:kern w:val="0"/>
          <w:sz w:val="24"/>
          <w:szCs w:val="24"/>
        </w:rPr>
        <w:t>農林振興課畜産・林政担当</w:t>
      </w:r>
      <w:r w:rsidR="00A51BCB" w:rsidRPr="00BB5F6A">
        <w:rPr>
          <w:rFonts w:asciiTheme="minorEastAsia" w:hAnsiTheme="minorEastAsia" w:cs="DFHSGothic-W7-WINP-RKSJ-H"/>
          <w:kern w:val="0"/>
          <w:sz w:val="24"/>
          <w:szCs w:val="24"/>
        </w:rPr>
        <w:t xml:space="preserve"> </w:t>
      </w:r>
      <w:r w:rsidRPr="00BB5F6A">
        <w:rPr>
          <w:rFonts w:asciiTheme="minorEastAsia" w:hAnsiTheme="minorEastAsia" w:cs="DFHSGothicG-W7-WINP-RKSJ-H" w:hint="eastAsia"/>
          <w:kern w:val="0"/>
          <w:sz w:val="24"/>
          <w:szCs w:val="24"/>
        </w:rPr>
        <w:t xml:space="preserve">　</w:t>
      </w:r>
      <w:r w:rsidR="00A51BCB" w:rsidRPr="00BB5F6A">
        <w:rPr>
          <w:rFonts w:asciiTheme="minorEastAsia" w:hAnsiTheme="minorEastAsia" w:cs="DFHSGothic-W7-WINP-RKSJ-H"/>
          <w:kern w:val="0"/>
          <w:sz w:val="24"/>
          <w:szCs w:val="24"/>
        </w:rPr>
        <w:t>23-7090</w:t>
      </w:r>
    </w:p>
    <w:p w:rsidR="00A51BCB" w:rsidRPr="00BB5F6A" w:rsidRDefault="00A51BCB" w:rsidP="00A51BCB">
      <w:pPr>
        <w:autoSpaceDE w:val="0"/>
        <w:autoSpaceDN w:val="0"/>
        <w:adjustRightInd w:val="0"/>
        <w:jc w:val="left"/>
        <w:rPr>
          <w:rFonts w:asciiTheme="minorEastAsia" w:hAnsiTheme="minorEastAsia" w:cs="DFHSGothic-W7-WINP-RKSJ-H"/>
          <w:kern w:val="0"/>
          <w:sz w:val="24"/>
          <w:szCs w:val="24"/>
        </w:rPr>
      </w:pPr>
      <w:r w:rsidRPr="00BB5F6A">
        <w:rPr>
          <w:rFonts w:asciiTheme="minorEastAsia" w:hAnsiTheme="minorEastAsia" w:cs="DFHSGothic-W7-WINP-RKSJ-H" w:hint="eastAsia"/>
          <w:kern w:val="0"/>
          <w:sz w:val="24"/>
          <w:szCs w:val="24"/>
        </w:rPr>
        <w:t xml:space="preserve">　</w:t>
      </w:r>
      <w:r w:rsidRPr="00BB5F6A">
        <w:rPr>
          <w:rFonts w:asciiTheme="minorEastAsia" w:hAnsiTheme="minorEastAsia" w:cs="DFHSGothic-W7-WINP-RKSJ-H"/>
          <w:kern w:val="0"/>
          <w:sz w:val="24"/>
          <w:szCs w:val="24"/>
        </w:rPr>
        <w:t xml:space="preserve"> </w:t>
      </w:r>
      <w:r w:rsidR="00350733" w:rsidRPr="00BB5F6A">
        <w:rPr>
          <w:rFonts w:asciiTheme="minorEastAsia" w:hAnsiTheme="minorEastAsia" w:cs="DFHSGothic-W7-WINP-RKSJ-H" w:hint="eastAsia"/>
          <w:kern w:val="0"/>
          <w:sz w:val="24"/>
          <w:szCs w:val="24"/>
        </w:rPr>
        <w:t xml:space="preserve">　　　　 </w:t>
      </w:r>
      <w:r w:rsidRPr="00BB5F6A">
        <w:rPr>
          <w:rFonts w:asciiTheme="minorEastAsia" w:hAnsiTheme="minorEastAsia" w:cs="DFHSGothic-W7-WINP-RKSJ-H" w:hint="eastAsia"/>
          <w:kern w:val="0"/>
          <w:sz w:val="24"/>
          <w:szCs w:val="24"/>
        </w:rPr>
        <w:t>各総合支所地域振興課</w:t>
      </w:r>
    </w:p>
    <w:p w:rsidR="00A51BCB" w:rsidRPr="00BB5F6A" w:rsidRDefault="00A51BCB" w:rsidP="00A51BCB">
      <w:pPr>
        <w:autoSpaceDE w:val="0"/>
        <w:autoSpaceDN w:val="0"/>
        <w:adjustRightInd w:val="0"/>
        <w:jc w:val="left"/>
        <w:rPr>
          <w:rFonts w:asciiTheme="minorEastAsia" w:hAnsiTheme="minorEastAsia" w:cs="DFHSGothic-W7-WINP-RKSJ-H"/>
          <w:kern w:val="0"/>
          <w:sz w:val="24"/>
          <w:szCs w:val="24"/>
        </w:rPr>
      </w:pPr>
    </w:p>
    <w:p w:rsidR="00A51BCB" w:rsidRPr="00BB5F6A" w:rsidRDefault="00A51BCB" w:rsidP="00A51BCB">
      <w:pPr>
        <w:autoSpaceDE w:val="0"/>
        <w:autoSpaceDN w:val="0"/>
        <w:adjustRightInd w:val="0"/>
        <w:jc w:val="left"/>
        <w:rPr>
          <w:rFonts w:asciiTheme="minorEastAsia" w:hAnsiTheme="minorEastAsia" w:cs="DFGothic-EB-WINP-RKSJ-H"/>
          <w:b/>
          <w:kern w:val="0"/>
          <w:sz w:val="24"/>
          <w:szCs w:val="24"/>
        </w:rPr>
      </w:pPr>
      <w:r w:rsidRPr="00BB5F6A">
        <w:rPr>
          <w:rFonts w:asciiTheme="minorEastAsia" w:hAnsiTheme="minorEastAsia" w:cs="DFGothic-EB-WINP-RKSJ-H" w:hint="eastAsia"/>
          <w:b/>
          <w:kern w:val="0"/>
          <w:sz w:val="24"/>
          <w:szCs w:val="24"/>
        </w:rPr>
        <w:t>市有財産の売却可能な資産について</w:t>
      </w:r>
    </w:p>
    <w:p w:rsidR="00A51BCB" w:rsidRPr="00BB5F6A" w:rsidRDefault="00A51BCB" w:rsidP="00A51BCB">
      <w:pPr>
        <w:autoSpaceDE w:val="0"/>
        <w:autoSpaceDN w:val="0"/>
        <w:adjustRightInd w:val="0"/>
        <w:jc w:val="left"/>
        <w:rPr>
          <w:rFonts w:asciiTheme="minorEastAsia" w:hAnsiTheme="minorEastAsia" w:cs="DFMaruGothic-Lt-WINP-RKSJ-H"/>
          <w:kern w:val="0"/>
          <w:sz w:val="24"/>
          <w:szCs w:val="24"/>
        </w:rPr>
      </w:pPr>
      <w:r w:rsidRPr="00BB5F6A">
        <w:rPr>
          <w:rFonts w:asciiTheme="minorEastAsia" w:hAnsiTheme="minorEastAsia" w:cs="DFMaruGothic-Lt-WINP-RKSJ-H" w:hint="eastAsia"/>
          <w:kern w:val="0"/>
          <w:sz w:val="24"/>
          <w:szCs w:val="24"/>
        </w:rPr>
        <w:t xml:space="preserve">　市では、売却可能な普通財産を公表しています。希望者には入札などの売却手続きを行いますので、詳しくはお問い合わせください。</w:t>
      </w:r>
    </w:p>
    <w:tbl>
      <w:tblPr>
        <w:tblW w:w="0" w:type="auto"/>
        <w:tblInd w:w="28" w:type="dxa"/>
        <w:tblLayout w:type="fixed"/>
        <w:tblCellMar>
          <w:left w:w="0" w:type="dxa"/>
          <w:right w:w="0" w:type="dxa"/>
        </w:tblCellMar>
        <w:tblLook w:val="0000" w:firstRow="0" w:lastRow="0" w:firstColumn="0" w:lastColumn="0" w:noHBand="0" w:noVBand="0"/>
      </w:tblPr>
      <w:tblGrid>
        <w:gridCol w:w="2410"/>
        <w:gridCol w:w="2552"/>
        <w:gridCol w:w="708"/>
        <w:gridCol w:w="1418"/>
        <w:gridCol w:w="1134"/>
        <w:gridCol w:w="1276"/>
      </w:tblGrid>
      <w:tr w:rsidR="00350733" w:rsidRPr="00BB5F6A" w:rsidTr="00350733">
        <w:trPr>
          <w:trHeight w:val="527"/>
        </w:trPr>
        <w:tc>
          <w:tcPr>
            <w:tcW w:w="2410" w:type="dxa"/>
            <w:tcBorders>
              <w:top w:val="single" w:sz="3" w:space="0" w:color="000000"/>
              <w:left w:val="single" w:sz="6" w:space="0" w:color="000000"/>
              <w:bottom w:val="single" w:sz="3" w:space="0" w:color="000000"/>
              <w:right w:val="single" w:sz="3" w:space="0" w:color="000000"/>
            </w:tcBorders>
            <w:shd w:val="solid" w:color="FFCBFF" w:fill="auto"/>
            <w:tcMar>
              <w:top w:w="28" w:type="dxa"/>
              <w:left w:w="28" w:type="dxa"/>
              <w:bottom w:w="28" w:type="dxa"/>
              <w:right w:w="28" w:type="dxa"/>
            </w:tcMar>
            <w:vAlign w:val="center"/>
          </w:tcPr>
          <w:p w:rsidR="00350733" w:rsidRPr="00BB5F6A" w:rsidRDefault="00350733" w:rsidP="00350733">
            <w:pPr>
              <w:autoSpaceDE w:val="0"/>
              <w:autoSpaceDN w:val="0"/>
              <w:adjustRightInd w:val="0"/>
              <w:spacing w:line="420" w:lineRule="auto"/>
              <w:jc w:val="center"/>
              <w:textAlignment w:val="center"/>
              <w:rPr>
                <w:rFonts w:asciiTheme="minorEastAsia" w:hAnsiTheme="minorEastAsia"/>
                <w:color w:val="000000"/>
                <w:kern w:val="0"/>
                <w:sz w:val="24"/>
                <w:szCs w:val="24"/>
                <w:lang w:val="ja-JP"/>
              </w:rPr>
            </w:pPr>
            <w:r w:rsidRPr="00BB5F6A">
              <w:rPr>
                <w:rFonts w:asciiTheme="minorEastAsia" w:hAnsiTheme="minorEastAsia" w:cs="ＤＦＰ平成ゴシック体W5Ｇ" w:hint="eastAsia"/>
                <w:color w:val="000000"/>
                <w:w w:val="95"/>
                <w:kern w:val="0"/>
                <w:sz w:val="24"/>
                <w:szCs w:val="24"/>
                <w:lang w:val="ja-JP"/>
              </w:rPr>
              <w:t>施設</w:t>
            </w:r>
            <w:r w:rsidRPr="00BB5F6A">
              <w:rPr>
                <w:rFonts w:asciiTheme="minorEastAsia" w:hAnsiTheme="minorEastAsia" w:cs="ＤＦＰ平成ゴシック体W5Ｇ"/>
                <w:color w:val="000000"/>
                <w:w w:val="95"/>
                <w:kern w:val="0"/>
                <w:sz w:val="24"/>
                <w:szCs w:val="24"/>
                <w:lang w:val="ja-JP"/>
              </w:rPr>
              <w:t xml:space="preserve"> </w:t>
            </w:r>
            <w:r w:rsidRPr="00BB5F6A">
              <w:rPr>
                <w:rFonts w:asciiTheme="minorEastAsia" w:hAnsiTheme="minorEastAsia" w:cs="ＤＦＰ平成ゴシック体W5Ｇ" w:hint="eastAsia"/>
                <w:color w:val="000000"/>
                <w:w w:val="95"/>
                <w:kern w:val="0"/>
                <w:sz w:val="24"/>
                <w:szCs w:val="24"/>
                <w:lang w:val="ja-JP"/>
              </w:rPr>
              <w:t>名称</w:t>
            </w:r>
          </w:p>
        </w:tc>
        <w:tc>
          <w:tcPr>
            <w:tcW w:w="2552" w:type="dxa"/>
            <w:tcBorders>
              <w:top w:val="single" w:sz="3" w:space="0" w:color="000000"/>
              <w:left w:val="single" w:sz="3" w:space="0" w:color="000000"/>
              <w:bottom w:val="single" w:sz="3" w:space="0" w:color="000000"/>
              <w:right w:val="single" w:sz="3" w:space="0" w:color="000000"/>
            </w:tcBorders>
            <w:shd w:val="solid" w:color="FFCBFF" w:fill="auto"/>
            <w:tcMar>
              <w:top w:w="28" w:type="dxa"/>
              <w:left w:w="28" w:type="dxa"/>
              <w:bottom w:w="28" w:type="dxa"/>
              <w:right w:w="28" w:type="dxa"/>
            </w:tcMar>
            <w:vAlign w:val="center"/>
          </w:tcPr>
          <w:p w:rsidR="00350733" w:rsidRPr="00BB5F6A" w:rsidRDefault="00350733" w:rsidP="00350733">
            <w:pPr>
              <w:autoSpaceDE w:val="0"/>
              <w:autoSpaceDN w:val="0"/>
              <w:adjustRightInd w:val="0"/>
              <w:spacing w:line="420" w:lineRule="auto"/>
              <w:jc w:val="center"/>
              <w:textAlignment w:val="center"/>
              <w:rPr>
                <w:rFonts w:asciiTheme="minorEastAsia" w:hAnsiTheme="minorEastAsia"/>
                <w:color w:val="000000"/>
                <w:kern w:val="0"/>
                <w:sz w:val="24"/>
                <w:szCs w:val="24"/>
                <w:lang w:val="ja-JP"/>
              </w:rPr>
            </w:pPr>
            <w:r w:rsidRPr="00BB5F6A">
              <w:rPr>
                <w:rFonts w:asciiTheme="minorEastAsia" w:hAnsiTheme="minorEastAsia" w:cs="ＤＦＰ平成ゴシック体W5Ｇ" w:hint="eastAsia"/>
                <w:color w:val="000000"/>
                <w:w w:val="95"/>
                <w:kern w:val="0"/>
                <w:sz w:val="24"/>
                <w:szCs w:val="24"/>
                <w:lang w:val="ja-JP"/>
              </w:rPr>
              <w:t>丁目</w:t>
            </w:r>
            <w:r w:rsidRPr="00BB5F6A">
              <w:rPr>
                <w:rFonts w:asciiTheme="minorEastAsia" w:hAnsiTheme="minorEastAsia" w:cs="ＤＦＰ平成ゴシック体W5Ｇ"/>
                <w:color w:val="000000"/>
                <w:w w:val="95"/>
                <w:kern w:val="0"/>
                <w:sz w:val="24"/>
                <w:szCs w:val="24"/>
                <w:lang w:val="ja-JP"/>
              </w:rPr>
              <w:t xml:space="preserve"> </w:t>
            </w:r>
            <w:r w:rsidRPr="00BB5F6A">
              <w:rPr>
                <w:rFonts w:asciiTheme="minorEastAsia" w:hAnsiTheme="minorEastAsia" w:cs="ＤＦＰ平成ゴシック体W5Ｇ" w:hint="eastAsia"/>
                <w:color w:val="000000"/>
                <w:w w:val="95"/>
                <w:kern w:val="0"/>
                <w:sz w:val="24"/>
                <w:szCs w:val="24"/>
                <w:lang w:val="ja-JP"/>
              </w:rPr>
              <w:t>大字</w:t>
            </w:r>
            <w:r w:rsidRPr="00BB5F6A">
              <w:rPr>
                <w:rFonts w:asciiTheme="minorEastAsia" w:hAnsiTheme="minorEastAsia" w:cs="ＤＦＰ平成ゴシック体W5Ｇ"/>
                <w:color w:val="000000"/>
                <w:w w:val="95"/>
                <w:kern w:val="0"/>
                <w:sz w:val="24"/>
                <w:szCs w:val="24"/>
                <w:lang w:val="ja-JP"/>
              </w:rPr>
              <w:t xml:space="preserve"> </w:t>
            </w:r>
            <w:r w:rsidRPr="00BB5F6A">
              <w:rPr>
                <w:rFonts w:asciiTheme="minorEastAsia" w:hAnsiTheme="minorEastAsia" w:cs="ＤＦＰ平成ゴシック体W5Ｇ" w:hint="eastAsia"/>
                <w:color w:val="000000"/>
                <w:w w:val="95"/>
                <w:kern w:val="0"/>
                <w:sz w:val="24"/>
                <w:szCs w:val="24"/>
                <w:lang w:val="ja-JP"/>
              </w:rPr>
              <w:t>字</w:t>
            </w:r>
          </w:p>
        </w:tc>
        <w:tc>
          <w:tcPr>
            <w:tcW w:w="708" w:type="dxa"/>
            <w:tcBorders>
              <w:top w:val="single" w:sz="3" w:space="0" w:color="000000"/>
              <w:left w:val="single" w:sz="3" w:space="0" w:color="000000"/>
              <w:bottom w:val="single" w:sz="3" w:space="0" w:color="000000"/>
              <w:right w:val="single" w:sz="3" w:space="0" w:color="000000"/>
            </w:tcBorders>
            <w:shd w:val="solid" w:color="FFCBFF" w:fill="auto"/>
            <w:tcMar>
              <w:top w:w="28" w:type="dxa"/>
              <w:left w:w="28" w:type="dxa"/>
              <w:bottom w:w="28" w:type="dxa"/>
              <w:right w:w="28" w:type="dxa"/>
            </w:tcMar>
            <w:vAlign w:val="center"/>
          </w:tcPr>
          <w:p w:rsidR="00350733" w:rsidRPr="00BB5F6A" w:rsidRDefault="00350733" w:rsidP="00350733">
            <w:pPr>
              <w:autoSpaceDE w:val="0"/>
              <w:autoSpaceDN w:val="0"/>
              <w:adjustRightInd w:val="0"/>
              <w:spacing w:line="420" w:lineRule="auto"/>
              <w:jc w:val="center"/>
              <w:textAlignment w:val="center"/>
              <w:rPr>
                <w:rFonts w:asciiTheme="minorEastAsia" w:hAnsiTheme="minorEastAsia"/>
                <w:color w:val="000000"/>
                <w:kern w:val="0"/>
                <w:sz w:val="24"/>
                <w:szCs w:val="24"/>
                <w:lang w:val="ja-JP"/>
              </w:rPr>
            </w:pPr>
            <w:r w:rsidRPr="00BB5F6A">
              <w:rPr>
                <w:rFonts w:asciiTheme="minorEastAsia" w:hAnsiTheme="minorEastAsia" w:cs="ＤＦＰ平成ゴシック体W5Ｇ" w:hint="eastAsia"/>
                <w:color w:val="000000"/>
                <w:w w:val="95"/>
                <w:kern w:val="0"/>
                <w:sz w:val="24"/>
                <w:szCs w:val="24"/>
                <w:lang w:val="ja-JP"/>
              </w:rPr>
              <w:t>地番</w:t>
            </w:r>
          </w:p>
        </w:tc>
        <w:tc>
          <w:tcPr>
            <w:tcW w:w="1418" w:type="dxa"/>
            <w:tcBorders>
              <w:top w:val="single" w:sz="3" w:space="0" w:color="000000"/>
              <w:left w:val="single" w:sz="3" w:space="0" w:color="000000"/>
              <w:bottom w:val="single" w:sz="3" w:space="0" w:color="000000"/>
              <w:right w:val="single" w:sz="3" w:space="0" w:color="000000"/>
            </w:tcBorders>
            <w:shd w:val="solid" w:color="FFCBFF" w:fill="auto"/>
            <w:tcMar>
              <w:top w:w="28" w:type="dxa"/>
              <w:left w:w="28" w:type="dxa"/>
              <w:bottom w:w="28" w:type="dxa"/>
              <w:right w:w="28" w:type="dxa"/>
            </w:tcMar>
            <w:vAlign w:val="center"/>
          </w:tcPr>
          <w:p w:rsidR="00350733" w:rsidRPr="00BB5F6A" w:rsidRDefault="00350733" w:rsidP="00350733">
            <w:pPr>
              <w:autoSpaceDE w:val="0"/>
              <w:autoSpaceDN w:val="0"/>
              <w:adjustRightInd w:val="0"/>
              <w:spacing w:line="420" w:lineRule="auto"/>
              <w:jc w:val="center"/>
              <w:textAlignment w:val="center"/>
              <w:rPr>
                <w:rFonts w:asciiTheme="minorEastAsia" w:hAnsiTheme="minorEastAsia"/>
                <w:color w:val="000000"/>
                <w:kern w:val="0"/>
                <w:sz w:val="24"/>
                <w:szCs w:val="24"/>
                <w:lang w:val="ja-JP"/>
              </w:rPr>
            </w:pPr>
            <w:r w:rsidRPr="00BB5F6A">
              <w:rPr>
                <w:rFonts w:asciiTheme="minorEastAsia" w:hAnsiTheme="minorEastAsia" w:cs="ＤＦＰ平成ゴシック体W5Ｇ" w:hint="eastAsia"/>
                <w:color w:val="000000"/>
                <w:w w:val="95"/>
                <w:kern w:val="0"/>
                <w:sz w:val="24"/>
                <w:szCs w:val="24"/>
                <w:lang w:val="ja-JP"/>
              </w:rPr>
              <w:t>現況地目名称</w:t>
            </w:r>
          </w:p>
        </w:tc>
        <w:tc>
          <w:tcPr>
            <w:tcW w:w="1134" w:type="dxa"/>
            <w:tcBorders>
              <w:top w:val="single" w:sz="3" w:space="0" w:color="000000"/>
              <w:left w:val="single" w:sz="3" w:space="0" w:color="000000"/>
              <w:bottom w:val="single" w:sz="3" w:space="0" w:color="000000"/>
              <w:right w:val="single" w:sz="3" w:space="0" w:color="000000"/>
            </w:tcBorders>
            <w:shd w:val="solid" w:color="FFCBFF" w:fill="auto"/>
            <w:tcMar>
              <w:top w:w="28" w:type="dxa"/>
              <w:left w:w="28" w:type="dxa"/>
              <w:bottom w:w="28" w:type="dxa"/>
              <w:right w:w="28" w:type="dxa"/>
            </w:tcMar>
            <w:vAlign w:val="center"/>
          </w:tcPr>
          <w:p w:rsidR="00350733" w:rsidRPr="00BB5F6A" w:rsidRDefault="00350733" w:rsidP="00350733">
            <w:pPr>
              <w:autoSpaceDE w:val="0"/>
              <w:autoSpaceDN w:val="0"/>
              <w:adjustRightInd w:val="0"/>
              <w:spacing w:line="420" w:lineRule="auto"/>
              <w:jc w:val="center"/>
              <w:textAlignment w:val="center"/>
              <w:rPr>
                <w:rFonts w:asciiTheme="minorEastAsia" w:hAnsiTheme="minorEastAsia"/>
                <w:color w:val="000000"/>
                <w:kern w:val="0"/>
                <w:sz w:val="24"/>
                <w:szCs w:val="24"/>
                <w:lang w:val="ja-JP"/>
              </w:rPr>
            </w:pPr>
            <w:r w:rsidRPr="00BB5F6A">
              <w:rPr>
                <w:rFonts w:asciiTheme="minorEastAsia" w:hAnsiTheme="minorEastAsia" w:cs="ＤＦＰ平成ゴシック体W5Ｇ" w:hint="eastAsia"/>
                <w:color w:val="000000"/>
                <w:w w:val="95"/>
                <w:kern w:val="0"/>
                <w:sz w:val="24"/>
                <w:szCs w:val="24"/>
                <w:lang w:val="ja-JP"/>
              </w:rPr>
              <w:t>面積（㎡</w:t>
            </w:r>
            <w:r w:rsidRPr="00BB5F6A">
              <w:rPr>
                <w:rFonts w:asciiTheme="minorEastAsia" w:hAnsiTheme="minorEastAsia" w:cs="ＤＦＰ華康ゴシック体W3Ｇ" w:hint="eastAsia"/>
                <w:color w:val="000000"/>
                <w:w w:val="95"/>
                <w:kern w:val="0"/>
                <w:sz w:val="24"/>
                <w:szCs w:val="24"/>
                <w:lang w:val="ja-JP"/>
              </w:rPr>
              <w:t>）</w:t>
            </w:r>
          </w:p>
        </w:tc>
        <w:tc>
          <w:tcPr>
            <w:tcW w:w="1276" w:type="dxa"/>
            <w:tcBorders>
              <w:top w:val="single" w:sz="3" w:space="0" w:color="000000"/>
              <w:left w:val="single" w:sz="3" w:space="0" w:color="000000"/>
              <w:bottom w:val="single" w:sz="3" w:space="0" w:color="000000"/>
              <w:right w:val="single" w:sz="6" w:space="0" w:color="000000"/>
            </w:tcBorders>
            <w:shd w:val="solid" w:color="FFCBFF" w:fill="auto"/>
            <w:tcMar>
              <w:top w:w="28" w:type="dxa"/>
              <w:left w:w="28" w:type="dxa"/>
              <w:bottom w:w="28" w:type="dxa"/>
              <w:right w:w="28" w:type="dxa"/>
            </w:tcMar>
            <w:vAlign w:val="center"/>
          </w:tcPr>
          <w:p w:rsidR="00350733" w:rsidRPr="00BB5F6A" w:rsidRDefault="00350733" w:rsidP="00350733">
            <w:pPr>
              <w:autoSpaceDE w:val="0"/>
              <w:autoSpaceDN w:val="0"/>
              <w:adjustRightInd w:val="0"/>
              <w:spacing w:line="420" w:lineRule="auto"/>
              <w:jc w:val="center"/>
              <w:textAlignment w:val="center"/>
              <w:rPr>
                <w:rFonts w:asciiTheme="minorEastAsia" w:hAnsiTheme="minorEastAsia" w:cs="ＤＦＰ平成ゴシック体W5Ｇ"/>
                <w:color w:val="000000"/>
                <w:w w:val="95"/>
                <w:kern w:val="0"/>
                <w:sz w:val="24"/>
                <w:szCs w:val="24"/>
                <w:lang w:val="ja-JP"/>
              </w:rPr>
            </w:pPr>
            <w:r w:rsidRPr="00BB5F6A">
              <w:rPr>
                <w:rFonts w:asciiTheme="minorEastAsia" w:hAnsiTheme="minorEastAsia" w:cs="ＤＦＰ平成ゴシック体W5Ｇ" w:hint="eastAsia"/>
                <w:color w:val="000000"/>
                <w:w w:val="95"/>
                <w:kern w:val="0"/>
                <w:sz w:val="24"/>
                <w:szCs w:val="24"/>
                <w:lang w:val="ja-JP"/>
              </w:rPr>
              <w:t>売却物件</w:t>
            </w:r>
          </w:p>
        </w:tc>
      </w:tr>
      <w:tr w:rsidR="00350733" w:rsidRPr="00BB5F6A" w:rsidTr="00350733">
        <w:trPr>
          <w:trHeight w:hRule="exact" w:val="567"/>
        </w:trPr>
        <w:tc>
          <w:tcPr>
            <w:tcW w:w="2410" w:type="dxa"/>
            <w:tcBorders>
              <w:top w:val="single" w:sz="3" w:space="0" w:color="000000"/>
              <w:left w:val="single" w:sz="6" w:space="0" w:color="000000"/>
              <w:bottom w:val="single" w:sz="2" w:space="0" w:color="000000"/>
              <w:right w:val="single" w:sz="3" w:space="0" w:color="000000"/>
            </w:tcBorders>
            <w:tcMar>
              <w:top w:w="28" w:type="dxa"/>
              <w:left w:w="28" w:type="dxa"/>
              <w:bottom w:w="28" w:type="dxa"/>
              <w:right w:w="28" w:type="dxa"/>
            </w:tcMar>
          </w:tcPr>
          <w:p w:rsidR="00350733" w:rsidRPr="00BB5F6A" w:rsidRDefault="00350733" w:rsidP="00350733">
            <w:pPr>
              <w:autoSpaceDE w:val="0"/>
              <w:autoSpaceDN w:val="0"/>
              <w:adjustRightInd w:val="0"/>
              <w:spacing w:line="420" w:lineRule="auto"/>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hint="eastAsia"/>
                <w:color w:val="000000"/>
                <w:kern w:val="0"/>
                <w:sz w:val="24"/>
                <w:szCs w:val="24"/>
                <w:lang w:val="ja-JP"/>
              </w:rPr>
              <w:t>旧古川大奥防住宅</w:t>
            </w:r>
          </w:p>
        </w:tc>
        <w:tc>
          <w:tcPr>
            <w:tcW w:w="2552" w:type="dxa"/>
            <w:tcBorders>
              <w:top w:val="single" w:sz="3" w:space="0" w:color="000000"/>
              <w:left w:val="single" w:sz="3" w:space="0" w:color="000000"/>
              <w:bottom w:val="single" w:sz="2" w:space="0" w:color="000000"/>
              <w:right w:val="single" w:sz="3" w:space="0" w:color="000000"/>
            </w:tcBorders>
            <w:tcMar>
              <w:top w:w="28" w:type="dxa"/>
              <w:left w:w="28" w:type="dxa"/>
              <w:bottom w:w="28" w:type="dxa"/>
              <w:right w:w="28" w:type="dxa"/>
            </w:tcMar>
          </w:tcPr>
          <w:p w:rsidR="00350733" w:rsidRPr="00BB5F6A" w:rsidRDefault="00350733" w:rsidP="00350733">
            <w:pPr>
              <w:autoSpaceDE w:val="0"/>
              <w:autoSpaceDN w:val="0"/>
              <w:adjustRightInd w:val="0"/>
              <w:spacing w:line="420" w:lineRule="auto"/>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hint="eastAsia"/>
                <w:color w:val="000000"/>
                <w:kern w:val="0"/>
                <w:sz w:val="24"/>
                <w:szCs w:val="24"/>
                <w:lang w:val="ja-JP"/>
              </w:rPr>
              <w:t>古川字大奥防</w:t>
            </w:r>
          </w:p>
        </w:tc>
        <w:tc>
          <w:tcPr>
            <w:tcW w:w="708" w:type="dxa"/>
            <w:tcBorders>
              <w:top w:val="single" w:sz="3" w:space="0" w:color="000000"/>
              <w:left w:val="single" w:sz="3" w:space="0" w:color="000000"/>
              <w:bottom w:val="single" w:sz="2" w:space="0" w:color="000000"/>
              <w:right w:val="single" w:sz="3" w:space="0" w:color="000000"/>
            </w:tcBorders>
            <w:tcMar>
              <w:top w:w="28" w:type="dxa"/>
              <w:left w:w="28" w:type="dxa"/>
              <w:bottom w:w="28" w:type="dxa"/>
              <w:right w:w="28" w:type="dxa"/>
            </w:tcMar>
          </w:tcPr>
          <w:p w:rsidR="00350733" w:rsidRPr="00BB5F6A" w:rsidRDefault="00350733" w:rsidP="00350733">
            <w:pPr>
              <w:autoSpaceDE w:val="0"/>
              <w:autoSpaceDN w:val="0"/>
              <w:adjustRightInd w:val="0"/>
              <w:spacing w:line="420" w:lineRule="auto"/>
              <w:jc w:val="center"/>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color w:val="000000"/>
                <w:kern w:val="0"/>
                <w:sz w:val="24"/>
                <w:szCs w:val="24"/>
                <w:lang w:val="ja-JP"/>
              </w:rPr>
              <w:t>28-1</w:t>
            </w:r>
          </w:p>
        </w:tc>
        <w:tc>
          <w:tcPr>
            <w:tcW w:w="1418" w:type="dxa"/>
            <w:tcBorders>
              <w:top w:val="single" w:sz="3" w:space="0" w:color="000000"/>
              <w:left w:val="single" w:sz="3" w:space="0" w:color="000000"/>
              <w:bottom w:val="single" w:sz="2" w:space="0" w:color="000000"/>
              <w:right w:val="single" w:sz="3" w:space="0" w:color="000000"/>
            </w:tcBorders>
            <w:tcMar>
              <w:top w:w="28" w:type="dxa"/>
              <w:left w:w="28" w:type="dxa"/>
              <w:bottom w:w="28" w:type="dxa"/>
              <w:right w:w="28" w:type="dxa"/>
            </w:tcMar>
          </w:tcPr>
          <w:p w:rsidR="00350733" w:rsidRPr="00BB5F6A" w:rsidRDefault="00350733" w:rsidP="00350733">
            <w:pPr>
              <w:autoSpaceDE w:val="0"/>
              <w:autoSpaceDN w:val="0"/>
              <w:adjustRightInd w:val="0"/>
              <w:spacing w:line="420" w:lineRule="auto"/>
              <w:jc w:val="center"/>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hint="eastAsia"/>
                <w:color w:val="000000"/>
                <w:kern w:val="0"/>
                <w:sz w:val="24"/>
                <w:szCs w:val="24"/>
                <w:lang w:val="ja-JP"/>
              </w:rPr>
              <w:t>宅地</w:t>
            </w:r>
          </w:p>
        </w:tc>
        <w:tc>
          <w:tcPr>
            <w:tcW w:w="1134" w:type="dxa"/>
            <w:tcBorders>
              <w:top w:val="single" w:sz="3" w:space="0" w:color="000000"/>
              <w:left w:val="single" w:sz="3" w:space="0" w:color="000000"/>
              <w:bottom w:val="single" w:sz="2" w:space="0" w:color="000000"/>
              <w:right w:val="single" w:sz="3" w:space="0" w:color="000000"/>
            </w:tcBorders>
            <w:tcMar>
              <w:top w:w="28" w:type="dxa"/>
              <w:left w:w="28" w:type="dxa"/>
              <w:bottom w:w="28" w:type="dxa"/>
              <w:right w:w="28" w:type="dxa"/>
            </w:tcMar>
          </w:tcPr>
          <w:p w:rsidR="00350733" w:rsidRPr="00BB5F6A" w:rsidRDefault="00350733" w:rsidP="00350733">
            <w:pPr>
              <w:autoSpaceDE w:val="0"/>
              <w:autoSpaceDN w:val="0"/>
              <w:adjustRightInd w:val="0"/>
              <w:spacing w:line="420" w:lineRule="auto"/>
              <w:jc w:val="right"/>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color w:val="000000"/>
                <w:kern w:val="0"/>
                <w:sz w:val="24"/>
                <w:szCs w:val="24"/>
                <w:lang w:val="ja-JP"/>
              </w:rPr>
              <w:t>637.74</w:t>
            </w:r>
          </w:p>
        </w:tc>
        <w:tc>
          <w:tcPr>
            <w:tcW w:w="1276" w:type="dxa"/>
            <w:tcBorders>
              <w:top w:val="single" w:sz="3" w:space="0" w:color="000000"/>
              <w:left w:val="single" w:sz="3" w:space="0" w:color="000000"/>
              <w:bottom w:val="single" w:sz="2" w:space="0" w:color="000000"/>
              <w:right w:val="single" w:sz="6" w:space="0" w:color="000000"/>
            </w:tcBorders>
            <w:tcMar>
              <w:top w:w="28" w:type="dxa"/>
              <w:left w:w="28" w:type="dxa"/>
              <w:bottom w:w="28" w:type="dxa"/>
              <w:right w:w="28" w:type="dxa"/>
            </w:tcMar>
            <w:vAlign w:val="center"/>
          </w:tcPr>
          <w:p w:rsidR="00350733" w:rsidRPr="00BB5F6A" w:rsidRDefault="00350733" w:rsidP="00350733">
            <w:pPr>
              <w:autoSpaceDE w:val="0"/>
              <w:autoSpaceDN w:val="0"/>
              <w:adjustRightInd w:val="0"/>
              <w:spacing w:line="420" w:lineRule="auto"/>
              <w:jc w:val="center"/>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hint="eastAsia"/>
                <w:color w:val="000000"/>
                <w:kern w:val="0"/>
                <w:sz w:val="24"/>
                <w:szCs w:val="24"/>
                <w:lang w:val="ja-JP"/>
              </w:rPr>
              <w:t>土地</w:t>
            </w:r>
          </w:p>
        </w:tc>
      </w:tr>
      <w:tr w:rsidR="00350733" w:rsidRPr="00BB5F6A" w:rsidTr="00350733">
        <w:trPr>
          <w:trHeight w:hRule="exact" w:val="567"/>
        </w:trPr>
        <w:tc>
          <w:tcPr>
            <w:tcW w:w="2410" w:type="dxa"/>
            <w:tcBorders>
              <w:top w:val="single" w:sz="2" w:space="0" w:color="000000"/>
              <w:left w:val="single" w:sz="6" w:space="0" w:color="000000"/>
              <w:bottom w:val="single" w:sz="2" w:space="0" w:color="000000"/>
              <w:right w:val="single" w:sz="3" w:space="0" w:color="000000"/>
            </w:tcBorders>
            <w:tcMar>
              <w:top w:w="28" w:type="dxa"/>
              <w:left w:w="28" w:type="dxa"/>
              <w:bottom w:w="28" w:type="dxa"/>
              <w:right w:w="28" w:type="dxa"/>
            </w:tcMar>
          </w:tcPr>
          <w:p w:rsidR="00350733" w:rsidRPr="00BB5F6A" w:rsidRDefault="00350733" w:rsidP="00350733">
            <w:pPr>
              <w:autoSpaceDE w:val="0"/>
              <w:autoSpaceDN w:val="0"/>
              <w:adjustRightInd w:val="0"/>
              <w:spacing w:line="420" w:lineRule="auto"/>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hint="eastAsia"/>
                <w:color w:val="000000"/>
                <w:kern w:val="0"/>
                <w:sz w:val="24"/>
                <w:szCs w:val="24"/>
                <w:lang w:val="ja-JP"/>
              </w:rPr>
              <w:t>旧小澤邸</w:t>
            </w:r>
          </w:p>
        </w:tc>
        <w:tc>
          <w:tcPr>
            <w:tcW w:w="2552" w:type="dxa"/>
            <w:tcBorders>
              <w:top w:val="single" w:sz="2" w:space="0" w:color="000000"/>
              <w:left w:val="single" w:sz="3" w:space="0" w:color="000000"/>
              <w:bottom w:val="single" w:sz="2" w:space="0" w:color="000000"/>
              <w:right w:val="single" w:sz="3" w:space="0" w:color="000000"/>
            </w:tcBorders>
            <w:tcMar>
              <w:top w:w="28" w:type="dxa"/>
              <w:left w:w="28" w:type="dxa"/>
              <w:bottom w:w="28" w:type="dxa"/>
              <w:right w:w="28" w:type="dxa"/>
            </w:tcMar>
          </w:tcPr>
          <w:p w:rsidR="00350733" w:rsidRPr="00BB5F6A" w:rsidRDefault="00350733" w:rsidP="00350733">
            <w:pPr>
              <w:autoSpaceDE w:val="0"/>
              <w:autoSpaceDN w:val="0"/>
              <w:adjustRightInd w:val="0"/>
              <w:spacing w:line="420" w:lineRule="auto"/>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hint="eastAsia"/>
                <w:color w:val="000000"/>
                <w:kern w:val="0"/>
                <w:sz w:val="24"/>
                <w:szCs w:val="24"/>
                <w:lang w:val="ja-JP"/>
              </w:rPr>
              <w:t>松山千石字松山</w:t>
            </w:r>
          </w:p>
        </w:tc>
        <w:tc>
          <w:tcPr>
            <w:tcW w:w="708" w:type="dxa"/>
            <w:tcBorders>
              <w:top w:val="single" w:sz="2" w:space="0" w:color="000000"/>
              <w:left w:val="single" w:sz="3" w:space="0" w:color="000000"/>
              <w:bottom w:val="single" w:sz="2" w:space="0" w:color="000000"/>
              <w:right w:val="single" w:sz="3" w:space="0" w:color="000000"/>
            </w:tcBorders>
            <w:tcMar>
              <w:top w:w="28" w:type="dxa"/>
              <w:left w:w="28" w:type="dxa"/>
              <w:bottom w:w="28" w:type="dxa"/>
              <w:right w:w="28" w:type="dxa"/>
            </w:tcMar>
          </w:tcPr>
          <w:p w:rsidR="00350733" w:rsidRPr="00BB5F6A" w:rsidRDefault="00350733" w:rsidP="00350733">
            <w:pPr>
              <w:autoSpaceDE w:val="0"/>
              <w:autoSpaceDN w:val="0"/>
              <w:adjustRightInd w:val="0"/>
              <w:spacing w:line="420" w:lineRule="auto"/>
              <w:jc w:val="center"/>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color w:val="000000"/>
                <w:kern w:val="0"/>
                <w:sz w:val="24"/>
                <w:szCs w:val="24"/>
                <w:lang w:val="ja-JP"/>
              </w:rPr>
              <w:t>457</w:t>
            </w:r>
          </w:p>
        </w:tc>
        <w:tc>
          <w:tcPr>
            <w:tcW w:w="1418" w:type="dxa"/>
            <w:tcBorders>
              <w:top w:val="single" w:sz="2" w:space="0" w:color="000000"/>
              <w:left w:val="single" w:sz="3" w:space="0" w:color="000000"/>
              <w:bottom w:val="single" w:sz="2" w:space="0" w:color="000000"/>
              <w:right w:val="single" w:sz="3" w:space="0" w:color="000000"/>
            </w:tcBorders>
            <w:tcMar>
              <w:top w:w="28" w:type="dxa"/>
              <w:left w:w="28" w:type="dxa"/>
              <w:bottom w:w="28" w:type="dxa"/>
              <w:right w:w="28" w:type="dxa"/>
            </w:tcMar>
          </w:tcPr>
          <w:p w:rsidR="00350733" w:rsidRPr="00BB5F6A" w:rsidRDefault="00350733" w:rsidP="00350733">
            <w:pPr>
              <w:autoSpaceDE w:val="0"/>
              <w:autoSpaceDN w:val="0"/>
              <w:adjustRightInd w:val="0"/>
              <w:spacing w:line="420" w:lineRule="auto"/>
              <w:jc w:val="center"/>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hint="eastAsia"/>
                <w:color w:val="000000"/>
                <w:kern w:val="0"/>
                <w:sz w:val="24"/>
                <w:szCs w:val="24"/>
                <w:lang w:val="ja-JP"/>
              </w:rPr>
              <w:t>宅地</w:t>
            </w:r>
          </w:p>
        </w:tc>
        <w:tc>
          <w:tcPr>
            <w:tcW w:w="1134" w:type="dxa"/>
            <w:tcBorders>
              <w:top w:val="single" w:sz="2" w:space="0" w:color="000000"/>
              <w:left w:val="single" w:sz="3" w:space="0" w:color="000000"/>
              <w:bottom w:val="single" w:sz="2" w:space="0" w:color="000000"/>
              <w:right w:val="single" w:sz="3" w:space="0" w:color="000000"/>
            </w:tcBorders>
            <w:tcMar>
              <w:top w:w="28" w:type="dxa"/>
              <w:left w:w="28" w:type="dxa"/>
              <w:bottom w:w="28" w:type="dxa"/>
              <w:right w:w="28" w:type="dxa"/>
            </w:tcMar>
          </w:tcPr>
          <w:p w:rsidR="00350733" w:rsidRPr="00BB5F6A" w:rsidRDefault="00350733" w:rsidP="00350733">
            <w:pPr>
              <w:autoSpaceDE w:val="0"/>
              <w:autoSpaceDN w:val="0"/>
              <w:adjustRightInd w:val="0"/>
              <w:spacing w:line="420" w:lineRule="auto"/>
              <w:jc w:val="right"/>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color w:val="000000"/>
                <w:kern w:val="0"/>
                <w:sz w:val="24"/>
                <w:szCs w:val="24"/>
                <w:lang w:val="ja-JP"/>
              </w:rPr>
              <w:t>1082.66</w:t>
            </w:r>
          </w:p>
        </w:tc>
        <w:tc>
          <w:tcPr>
            <w:tcW w:w="1276" w:type="dxa"/>
            <w:vMerge w:val="restart"/>
            <w:tcBorders>
              <w:top w:val="single" w:sz="2" w:space="0" w:color="000000"/>
              <w:left w:val="single" w:sz="3" w:space="0" w:color="000000"/>
              <w:bottom w:val="single" w:sz="2" w:space="0" w:color="000000"/>
              <w:right w:val="single" w:sz="6" w:space="0" w:color="000000"/>
            </w:tcBorders>
            <w:tcMar>
              <w:top w:w="28" w:type="dxa"/>
              <w:left w:w="28" w:type="dxa"/>
              <w:bottom w:w="28" w:type="dxa"/>
              <w:right w:w="28" w:type="dxa"/>
            </w:tcMar>
            <w:vAlign w:val="center"/>
          </w:tcPr>
          <w:p w:rsidR="00350733" w:rsidRPr="00BB5F6A" w:rsidRDefault="00350733" w:rsidP="00350733">
            <w:pPr>
              <w:autoSpaceDE w:val="0"/>
              <w:autoSpaceDN w:val="0"/>
              <w:adjustRightInd w:val="0"/>
              <w:spacing w:line="420" w:lineRule="auto"/>
              <w:jc w:val="center"/>
              <w:textAlignment w:val="center"/>
              <w:rPr>
                <w:rFonts w:asciiTheme="minorEastAsia" w:hAnsiTheme="minorEastAsia" w:cs="ＤＦＰ華康ゴシック体W3Ｇ"/>
                <w:color w:val="000000"/>
                <w:kern w:val="0"/>
                <w:sz w:val="24"/>
                <w:szCs w:val="24"/>
                <w:lang w:val="ja-JP"/>
              </w:rPr>
            </w:pPr>
            <w:r w:rsidRPr="00BB5F6A">
              <w:rPr>
                <w:rFonts w:asciiTheme="minorEastAsia" w:hAnsiTheme="minorEastAsia" w:cs="ＤＦＰ華康ゴシック体W3Ｇ" w:hint="eastAsia"/>
                <w:color w:val="000000"/>
                <w:kern w:val="0"/>
                <w:sz w:val="24"/>
                <w:szCs w:val="24"/>
                <w:lang w:val="ja-JP"/>
              </w:rPr>
              <w:t>土地建物</w:t>
            </w:r>
          </w:p>
        </w:tc>
      </w:tr>
      <w:tr w:rsidR="00350733" w:rsidRPr="00BB5F6A" w:rsidTr="00350733">
        <w:trPr>
          <w:trHeight w:hRule="exact" w:val="567"/>
        </w:trPr>
        <w:tc>
          <w:tcPr>
            <w:tcW w:w="2410" w:type="dxa"/>
            <w:tcBorders>
              <w:top w:val="single" w:sz="2" w:space="0" w:color="000000"/>
              <w:left w:val="single" w:sz="6" w:space="0" w:color="000000"/>
              <w:bottom w:val="single" w:sz="2" w:space="0" w:color="000000"/>
              <w:right w:val="single" w:sz="3" w:space="0" w:color="000000"/>
            </w:tcBorders>
            <w:tcMar>
              <w:top w:w="28" w:type="dxa"/>
              <w:left w:w="28" w:type="dxa"/>
              <w:bottom w:w="28" w:type="dxa"/>
              <w:right w:w="28" w:type="dxa"/>
            </w:tcMar>
          </w:tcPr>
          <w:p w:rsidR="00350733" w:rsidRPr="00BB5F6A" w:rsidRDefault="00350733" w:rsidP="00350733">
            <w:pPr>
              <w:autoSpaceDE w:val="0"/>
              <w:autoSpaceDN w:val="0"/>
              <w:adjustRightInd w:val="0"/>
              <w:spacing w:line="420" w:lineRule="auto"/>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hint="eastAsia"/>
                <w:color w:val="000000"/>
                <w:kern w:val="0"/>
                <w:sz w:val="24"/>
                <w:szCs w:val="24"/>
                <w:lang w:val="ja-JP"/>
              </w:rPr>
              <w:t>旧小澤邸</w:t>
            </w:r>
          </w:p>
        </w:tc>
        <w:tc>
          <w:tcPr>
            <w:tcW w:w="2552" w:type="dxa"/>
            <w:tcBorders>
              <w:top w:val="single" w:sz="2" w:space="0" w:color="000000"/>
              <w:left w:val="single" w:sz="3" w:space="0" w:color="000000"/>
              <w:bottom w:val="single" w:sz="2" w:space="0" w:color="000000"/>
              <w:right w:val="single" w:sz="3" w:space="0" w:color="000000"/>
            </w:tcBorders>
            <w:tcMar>
              <w:top w:w="28" w:type="dxa"/>
              <w:left w:w="28" w:type="dxa"/>
              <w:bottom w:w="28" w:type="dxa"/>
              <w:right w:w="28" w:type="dxa"/>
            </w:tcMar>
          </w:tcPr>
          <w:p w:rsidR="00350733" w:rsidRPr="00BB5F6A" w:rsidRDefault="00350733" w:rsidP="00350733">
            <w:pPr>
              <w:autoSpaceDE w:val="0"/>
              <w:autoSpaceDN w:val="0"/>
              <w:adjustRightInd w:val="0"/>
              <w:spacing w:line="420" w:lineRule="auto"/>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hint="eastAsia"/>
                <w:color w:val="000000"/>
                <w:kern w:val="0"/>
                <w:sz w:val="24"/>
                <w:szCs w:val="24"/>
                <w:lang w:val="ja-JP"/>
              </w:rPr>
              <w:t>松山千石字松山</w:t>
            </w:r>
          </w:p>
        </w:tc>
        <w:tc>
          <w:tcPr>
            <w:tcW w:w="708" w:type="dxa"/>
            <w:tcBorders>
              <w:top w:val="single" w:sz="2" w:space="0" w:color="000000"/>
              <w:left w:val="single" w:sz="3" w:space="0" w:color="000000"/>
              <w:bottom w:val="single" w:sz="2" w:space="0" w:color="000000"/>
              <w:right w:val="single" w:sz="3" w:space="0" w:color="000000"/>
            </w:tcBorders>
            <w:tcMar>
              <w:top w:w="28" w:type="dxa"/>
              <w:left w:w="28" w:type="dxa"/>
              <w:bottom w:w="28" w:type="dxa"/>
              <w:right w:w="28" w:type="dxa"/>
            </w:tcMar>
          </w:tcPr>
          <w:p w:rsidR="00350733" w:rsidRPr="00BB5F6A" w:rsidRDefault="00350733" w:rsidP="00350733">
            <w:pPr>
              <w:autoSpaceDE w:val="0"/>
              <w:autoSpaceDN w:val="0"/>
              <w:adjustRightInd w:val="0"/>
              <w:spacing w:line="420" w:lineRule="auto"/>
              <w:jc w:val="center"/>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color w:val="000000"/>
                <w:w w:val="93"/>
                <w:kern w:val="0"/>
                <w:sz w:val="24"/>
                <w:szCs w:val="24"/>
                <w:lang w:val="ja-JP"/>
              </w:rPr>
              <w:t>457-1</w:t>
            </w:r>
          </w:p>
        </w:tc>
        <w:tc>
          <w:tcPr>
            <w:tcW w:w="1418" w:type="dxa"/>
            <w:tcBorders>
              <w:top w:val="single" w:sz="2" w:space="0" w:color="000000"/>
              <w:left w:val="single" w:sz="3" w:space="0" w:color="000000"/>
              <w:bottom w:val="single" w:sz="2" w:space="0" w:color="000000"/>
              <w:right w:val="single" w:sz="3" w:space="0" w:color="000000"/>
            </w:tcBorders>
            <w:tcMar>
              <w:top w:w="28" w:type="dxa"/>
              <w:left w:w="28" w:type="dxa"/>
              <w:bottom w:w="28" w:type="dxa"/>
              <w:right w:w="28" w:type="dxa"/>
            </w:tcMar>
          </w:tcPr>
          <w:p w:rsidR="00350733" w:rsidRPr="00BB5F6A" w:rsidRDefault="00350733" w:rsidP="00350733">
            <w:pPr>
              <w:autoSpaceDE w:val="0"/>
              <w:autoSpaceDN w:val="0"/>
              <w:adjustRightInd w:val="0"/>
              <w:spacing w:line="420" w:lineRule="auto"/>
              <w:jc w:val="center"/>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hint="eastAsia"/>
                <w:color w:val="000000"/>
                <w:kern w:val="0"/>
                <w:sz w:val="24"/>
                <w:szCs w:val="24"/>
                <w:lang w:val="ja-JP"/>
              </w:rPr>
              <w:t>雑種地</w:t>
            </w:r>
          </w:p>
        </w:tc>
        <w:tc>
          <w:tcPr>
            <w:tcW w:w="1134" w:type="dxa"/>
            <w:tcBorders>
              <w:top w:val="single" w:sz="2" w:space="0" w:color="000000"/>
              <w:left w:val="single" w:sz="3" w:space="0" w:color="000000"/>
              <w:bottom w:val="single" w:sz="2" w:space="0" w:color="000000"/>
              <w:right w:val="single" w:sz="3" w:space="0" w:color="000000"/>
            </w:tcBorders>
            <w:tcMar>
              <w:top w:w="28" w:type="dxa"/>
              <w:left w:w="28" w:type="dxa"/>
              <w:bottom w:w="28" w:type="dxa"/>
              <w:right w:w="28" w:type="dxa"/>
            </w:tcMar>
          </w:tcPr>
          <w:p w:rsidR="00350733" w:rsidRPr="00BB5F6A" w:rsidRDefault="00350733" w:rsidP="00350733">
            <w:pPr>
              <w:autoSpaceDE w:val="0"/>
              <w:autoSpaceDN w:val="0"/>
              <w:adjustRightInd w:val="0"/>
              <w:spacing w:line="420" w:lineRule="auto"/>
              <w:jc w:val="right"/>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color w:val="000000"/>
                <w:kern w:val="0"/>
                <w:sz w:val="24"/>
                <w:szCs w:val="24"/>
                <w:lang w:val="ja-JP"/>
              </w:rPr>
              <w:t>930</w:t>
            </w:r>
          </w:p>
        </w:tc>
        <w:tc>
          <w:tcPr>
            <w:tcW w:w="1276" w:type="dxa"/>
            <w:vMerge/>
            <w:tcBorders>
              <w:top w:val="single" w:sz="2" w:space="0" w:color="000000"/>
              <w:left w:val="single" w:sz="3" w:space="0" w:color="000000"/>
              <w:bottom w:val="single" w:sz="2" w:space="0" w:color="000000"/>
              <w:right w:val="single" w:sz="6" w:space="0" w:color="000000"/>
            </w:tcBorders>
          </w:tcPr>
          <w:p w:rsidR="00350733" w:rsidRPr="00BB5F6A" w:rsidRDefault="00350733" w:rsidP="00350733">
            <w:pPr>
              <w:autoSpaceDE w:val="0"/>
              <w:autoSpaceDN w:val="0"/>
              <w:adjustRightInd w:val="0"/>
              <w:jc w:val="left"/>
              <w:rPr>
                <w:rFonts w:asciiTheme="minorEastAsia" w:hAnsiTheme="minorEastAsia"/>
                <w:kern w:val="0"/>
                <w:sz w:val="24"/>
                <w:szCs w:val="24"/>
              </w:rPr>
            </w:pPr>
          </w:p>
        </w:tc>
      </w:tr>
      <w:tr w:rsidR="00350733" w:rsidRPr="00BB5F6A" w:rsidTr="00350733">
        <w:trPr>
          <w:trHeight w:hRule="exact" w:val="567"/>
        </w:trPr>
        <w:tc>
          <w:tcPr>
            <w:tcW w:w="2410" w:type="dxa"/>
            <w:tcBorders>
              <w:top w:val="single" w:sz="2" w:space="0" w:color="000000"/>
              <w:left w:val="single" w:sz="6" w:space="0" w:color="000000"/>
              <w:bottom w:val="single" w:sz="2" w:space="0" w:color="000000"/>
              <w:right w:val="single" w:sz="3" w:space="0" w:color="000000"/>
            </w:tcBorders>
            <w:tcMar>
              <w:top w:w="28" w:type="dxa"/>
              <w:left w:w="28" w:type="dxa"/>
              <w:bottom w:w="28" w:type="dxa"/>
              <w:right w:w="28" w:type="dxa"/>
            </w:tcMar>
          </w:tcPr>
          <w:p w:rsidR="00350733" w:rsidRPr="00BB5F6A" w:rsidRDefault="00350733" w:rsidP="00350733">
            <w:pPr>
              <w:autoSpaceDE w:val="0"/>
              <w:autoSpaceDN w:val="0"/>
              <w:adjustRightInd w:val="0"/>
              <w:spacing w:line="420" w:lineRule="auto"/>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hint="eastAsia"/>
                <w:color w:val="000000"/>
                <w:kern w:val="0"/>
                <w:sz w:val="24"/>
                <w:szCs w:val="24"/>
                <w:lang w:val="ja-JP"/>
              </w:rPr>
              <w:t>旧小澤邸</w:t>
            </w:r>
          </w:p>
        </w:tc>
        <w:tc>
          <w:tcPr>
            <w:tcW w:w="2552" w:type="dxa"/>
            <w:tcBorders>
              <w:top w:val="single" w:sz="2" w:space="0" w:color="000000"/>
              <w:left w:val="single" w:sz="3" w:space="0" w:color="000000"/>
              <w:bottom w:val="single" w:sz="2" w:space="0" w:color="000000"/>
              <w:right w:val="single" w:sz="3" w:space="0" w:color="000000"/>
            </w:tcBorders>
            <w:tcMar>
              <w:top w:w="28" w:type="dxa"/>
              <w:left w:w="28" w:type="dxa"/>
              <w:bottom w:w="28" w:type="dxa"/>
              <w:right w:w="28" w:type="dxa"/>
            </w:tcMar>
          </w:tcPr>
          <w:p w:rsidR="00350733" w:rsidRPr="00BB5F6A" w:rsidRDefault="00350733" w:rsidP="00350733">
            <w:pPr>
              <w:autoSpaceDE w:val="0"/>
              <w:autoSpaceDN w:val="0"/>
              <w:adjustRightInd w:val="0"/>
              <w:spacing w:line="420" w:lineRule="auto"/>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hint="eastAsia"/>
                <w:color w:val="000000"/>
                <w:kern w:val="0"/>
                <w:sz w:val="24"/>
                <w:szCs w:val="24"/>
                <w:lang w:val="ja-JP"/>
              </w:rPr>
              <w:t>松山千石字松山</w:t>
            </w:r>
          </w:p>
        </w:tc>
        <w:tc>
          <w:tcPr>
            <w:tcW w:w="708" w:type="dxa"/>
            <w:tcBorders>
              <w:top w:val="single" w:sz="2" w:space="0" w:color="000000"/>
              <w:left w:val="single" w:sz="3" w:space="0" w:color="000000"/>
              <w:bottom w:val="single" w:sz="2" w:space="0" w:color="000000"/>
              <w:right w:val="single" w:sz="3" w:space="0" w:color="000000"/>
            </w:tcBorders>
            <w:tcMar>
              <w:top w:w="28" w:type="dxa"/>
              <w:left w:w="28" w:type="dxa"/>
              <w:bottom w:w="28" w:type="dxa"/>
              <w:right w:w="28" w:type="dxa"/>
            </w:tcMar>
          </w:tcPr>
          <w:p w:rsidR="00350733" w:rsidRPr="00BB5F6A" w:rsidRDefault="00350733" w:rsidP="00350733">
            <w:pPr>
              <w:autoSpaceDE w:val="0"/>
              <w:autoSpaceDN w:val="0"/>
              <w:adjustRightInd w:val="0"/>
              <w:spacing w:line="420" w:lineRule="auto"/>
              <w:jc w:val="center"/>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color w:val="000000"/>
                <w:w w:val="93"/>
                <w:kern w:val="0"/>
                <w:sz w:val="24"/>
                <w:szCs w:val="24"/>
                <w:lang w:val="ja-JP"/>
              </w:rPr>
              <w:t>457-2</w:t>
            </w:r>
          </w:p>
        </w:tc>
        <w:tc>
          <w:tcPr>
            <w:tcW w:w="1418" w:type="dxa"/>
            <w:tcBorders>
              <w:top w:val="single" w:sz="2" w:space="0" w:color="000000"/>
              <w:left w:val="single" w:sz="3" w:space="0" w:color="000000"/>
              <w:bottom w:val="single" w:sz="2" w:space="0" w:color="000000"/>
              <w:right w:val="single" w:sz="3" w:space="0" w:color="000000"/>
            </w:tcBorders>
            <w:tcMar>
              <w:top w:w="28" w:type="dxa"/>
              <w:left w:w="28" w:type="dxa"/>
              <w:bottom w:w="28" w:type="dxa"/>
              <w:right w:w="28" w:type="dxa"/>
            </w:tcMar>
          </w:tcPr>
          <w:p w:rsidR="00350733" w:rsidRPr="00BB5F6A" w:rsidRDefault="00350733" w:rsidP="00350733">
            <w:pPr>
              <w:autoSpaceDE w:val="0"/>
              <w:autoSpaceDN w:val="0"/>
              <w:adjustRightInd w:val="0"/>
              <w:spacing w:line="420" w:lineRule="auto"/>
              <w:jc w:val="center"/>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hint="eastAsia"/>
                <w:color w:val="000000"/>
                <w:kern w:val="0"/>
                <w:sz w:val="24"/>
                <w:szCs w:val="24"/>
                <w:lang w:val="ja-JP"/>
              </w:rPr>
              <w:t>宅地</w:t>
            </w:r>
          </w:p>
        </w:tc>
        <w:tc>
          <w:tcPr>
            <w:tcW w:w="1134" w:type="dxa"/>
            <w:tcBorders>
              <w:top w:val="single" w:sz="2" w:space="0" w:color="000000"/>
              <w:left w:val="single" w:sz="3" w:space="0" w:color="000000"/>
              <w:bottom w:val="single" w:sz="2" w:space="0" w:color="000000"/>
              <w:right w:val="single" w:sz="3" w:space="0" w:color="000000"/>
            </w:tcBorders>
            <w:tcMar>
              <w:top w:w="28" w:type="dxa"/>
              <w:left w:w="28" w:type="dxa"/>
              <w:bottom w:w="28" w:type="dxa"/>
              <w:right w:w="28" w:type="dxa"/>
            </w:tcMar>
          </w:tcPr>
          <w:p w:rsidR="00350733" w:rsidRPr="00BB5F6A" w:rsidRDefault="00350733" w:rsidP="00350733">
            <w:pPr>
              <w:autoSpaceDE w:val="0"/>
              <w:autoSpaceDN w:val="0"/>
              <w:adjustRightInd w:val="0"/>
              <w:spacing w:line="420" w:lineRule="auto"/>
              <w:jc w:val="right"/>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color w:val="000000"/>
                <w:kern w:val="0"/>
                <w:sz w:val="24"/>
                <w:szCs w:val="24"/>
                <w:lang w:val="ja-JP"/>
              </w:rPr>
              <w:t>138.44</w:t>
            </w:r>
          </w:p>
        </w:tc>
        <w:tc>
          <w:tcPr>
            <w:tcW w:w="1276" w:type="dxa"/>
            <w:vMerge/>
            <w:tcBorders>
              <w:top w:val="single" w:sz="2" w:space="0" w:color="000000"/>
              <w:left w:val="single" w:sz="3" w:space="0" w:color="000000"/>
              <w:bottom w:val="single" w:sz="2" w:space="0" w:color="000000"/>
              <w:right w:val="single" w:sz="6" w:space="0" w:color="000000"/>
            </w:tcBorders>
          </w:tcPr>
          <w:p w:rsidR="00350733" w:rsidRPr="00BB5F6A" w:rsidRDefault="00350733" w:rsidP="00350733">
            <w:pPr>
              <w:autoSpaceDE w:val="0"/>
              <w:autoSpaceDN w:val="0"/>
              <w:adjustRightInd w:val="0"/>
              <w:jc w:val="left"/>
              <w:rPr>
                <w:rFonts w:asciiTheme="minorEastAsia" w:hAnsiTheme="minorEastAsia"/>
                <w:kern w:val="0"/>
                <w:sz w:val="24"/>
                <w:szCs w:val="24"/>
              </w:rPr>
            </w:pPr>
          </w:p>
        </w:tc>
      </w:tr>
      <w:tr w:rsidR="00350733" w:rsidRPr="00BB5F6A" w:rsidTr="00350733">
        <w:trPr>
          <w:trHeight w:hRule="exact" w:val="567"/>
        </w:trPr>
        <w:tc>
          <w:tcPr>
            <w:tcW w:w="2410" w:type="dxa"/>
            <w:tcBorders>
              <w:top w:val="single" w:sz="2" w:space="0" w:color="000000"/>
              <w:left w:val="single" w:sz="6" w:space="0" w:color="000000"/>
              <w:bottom w:val="single" w:sz="2" w:space="0" w:color="000000"/>
              <w:right w:val="single" w:sz="3" w:space="0" w:color="000000"/>
            </w:tcBorders>
            <w:tcMar>
              <w:top w:w="28" w:type="dxa"/>
              <w:left w:w="28" w:type="dxa"/>
              <w:bottom w:w="28" w:type="dxa"/>
              <w:right w:w="28" w:type="dxa"/>
            </w:tcMar>
            <w:vAlign w:val="center"/>
          </w:tcPr>
          <w:p w:rsidR="00350733" w:rsidRPr="00BB5F6A" w:rsidRDefault="00350733" w:rsidP="00350733">
            <w:pPr>
              <w:autoSpaceDE w:val="0"/>
              <w:autoSpaceDN w:val="0"/>
              <w:adjustRightInd w:val="0"/>
              <w:spacing w:line="420" w:lineRule="auto"/>
              <w:jc w:val="left"/>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hint="eastAsia"/>
                <w:color w:val="000000"/>
                <w:kern w:val="0"/>
                <w:sz w:val="24"/>
                <w:szCs w:val="24"/>
                <w:lang w:val="ja-JP"/>
              </w:rPr>
              <w:t>旧松山歯科診療所</w:t>
            </w:r>
          </w:p>
        </w:tc>
        <w:tc>
          <w:tcPr>
            <w:tcW w:w="2552" w:type="dxa"/>
            <w:tcBorders>
              <w:top w:val="single" w:sz="2" w:space="0" w:color="000000"/>
              <w:left w:val="single" w:sz="3" w:space="0" w:color="000000"/>
              <w:bottom w:val="single" w:sz="2" w:space="0" w:color="000000"/>
              <w:right w:val="single" w:sz="3" w:space="0" w:color="000000"/>
            </w:tcBorders>
            <w:tcMar>
              <w:top w:w="28" w:type="dxa"/>
              <w:left w:w="28" w:type="dxa"/>
              <w:bottom w:w="28" w:type="dxa"/>
              <w:right w:w="28" w:type="dxa"/>
            </w:tcMar>
            <w:vAlign w:val="center"/>
          </w:tcPr>
          <w:p w:rsidR="00350733" w:rsidRPr="00BB5F6A" w:rsidRDefault="00350733" w:rsidP="00350733">
            <w:pPr>
              <w:autoSpaceDE w:val="0"/>
              <w:autoSpaceDN w:val="0"/>
              <w:adjustRightInd w:val="0"/>
              <w:spacing w:line="420" w:lineRule="auto"/>
              <w:jc w:val="left"/>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hint="eastAsia"/>
                <w:color w:val="000000"/>
                <w:kern w:val="0"/>
                <w:sz w:val="24"/>
                <w:szCs w:val="24"/>
                <w:lang w:val="ja-JP"/>
              </w:rPr>
              <w:t>松山千石字亀田</w:t>
            </w:r>
          </w:p>
        </w:tc>
        <w:tc>
          <w:tcPr>
            <w:tcW w:w="708" w:type="dxa"/>
            <w:tcBorders>
              <w:top w:val="single" w:sz="2" w:space="0" w:color="000000"/>
              <w:left w:val="single" w:sz="3" w:space="0" w:color="000000"/>
              <w:bottom w:val="single" w:sz="2" w:space="0" w:color="000000"/>
              <w:right w:val="single" w:sz="3" w:space="0" w:color="000000"/>
            </w:tcBorders>
            <w:tcMar>
              <w:top w:w="28" w:type="dxa"/>
              <w:left w:w="28" w:type="dxa"/>
              <w:bottom w:w="28" w:type="dxa"/>
              <w:right w:w="28" w:type="dxa"/>
            </w:tcMar>
            <w:vAlign w:val="center"/>
          </w:tcPr>
          <w:p w:rsidR="00350733" w:rsidRPr="00BB5F6A" w:rsidRDefault="00350733" w:rsidP="00350733">
            <w:pPr>
              <w:autoSpaceDE w:val="0"/>
              <w:autoSpaceDN w:val="0"/>
              <w:adjustRightInd w:val="0"/>
              <w:spacing w:line="420" w:lineRule="auto"/>
              <w:jc w:val="center"/>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color w:val="000000"/>
                <w:kern w:val="0"/>
                <w:sz w:val="24"/>
                <w:szCs w:val="24"/>
                <w:lang w:val="ja-JP"/>
              </w:rPr>
              <w:t>47</w:t>
            </w:r>
          </w:p>
        </w:tc>
        <w:tc>
          <w:tcPr>
            <w:tcW w:w="1418" w:type="dxa"/>
            <w:tcBorders>
              <w:top w:val="single" w:sz="2" w:space="0" w:color="000000"/>
              <w:left w:val="single" w:sz="3" w:space="0" w:color="000000"/>
              <w:bottom w:val="single" w:sz="2" w:space="0" w:color="000000"/>
              <w:right w:val="single" w:sz="3" w:space="0" w:color="000000"/>
            </w:tcBorders>
            <w:tcMar>
              <w:top w:w="28" w:type="dxa"/>
              <w:left w:w="28" w:type="dxa"/>
              <w:bottom w:w="28" w:type="dxa"/>
              <w:right w:w="28" w:type="dxa"/>
            </w:tcMar>
            <w:vAlign w:val="center"/>
          </w:tcPr>
          <w:p w:rsidR="00350733" w:rsidRPr="00BB5F6A" w:rsidRDefault="00350733" w:rsidP="00350733">
            <w:pPr>
              <w:autoSpaceDE w:val="0"/>
              <w:autoSpaceDN w:val="0"/>
              <w:adjustRightInd w:val="0"/>
              <w:spacing w:line="420" w:lineRule="auto"/>
              <w:jc w:val="center"/>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hint="eastAsia"/>
                <w:color w:val="000000"/>
                <w:kern w:val="0"/>
                <w:sz w:val="24"/>
                <w:szCs w:val="24"/>
                <w:lang w:val="ja-JP"/>
              </w:rPr>
              <w:t>宅地</w:t>
            </w:r>
          </w:p>
        </w:tc>
        <w:tc>
          <w:tcPr>
            <w:tcW w:w="1134" w:type="dxa"/>
            <w:tcBorders>
              <w:top w:val="single" w:sz="2" w:space="0" w:color="000000"/>
              <w:left w:val="single" w:sz="3" w:space="0" w:color="000000"/>
              <w:bottom w:val="single" w:sz="2" w:space="0" w:color="000000"/>
              <w:right w:val="single" w:sz="3" w:space="0" w:color="000000"/>
            </w:tcBorders>
            <w:tcMar>
              <w:top w:w="28" w:type="dxa"/>
              <w:left w:w="28" w:type="dxa"/>
              <w:bottom w:w="28" w:type="dxa"/>
              <w:right w:w="28" w:type="dxa"/>
            </w:tcMar>
            <w:vAlign w:val="center"/>
          </w:tcPr>
          <w:p w:rsidR="00350733" w:rsidRPr="00BB5F6A" w:rsidRDefault="00350733" w:rsidP="00350733">
            <w:pPr>
              <w:autoSpaceDE w:val="0"/>
              <w:autoSpaceDN w:val="0"/>
              <w:adjustRightInd w:val="0"/>
              <w:spacing w:line="420" w:lineRule="auto"/>
              <w:jc w:val="right"/>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color w:val="000000"/>
                <w:kern w:val="0"/>
                <w:sz w:val="24"/>
                <w:szCs w:val="24"/>
                <w:lang w:val="ja-JP"/>
              </w:rPr>
              <w:t>981.03</w:t>
            </w:r>
          </w:p>
        </w:tc>
        <w:tc>
          <w:tcPr>
            <w:tcW w:w="1276" w:type="dxa"/>
            <w:tcBorders>
              <w:top w:val="single" w:sz="2" w:space="0" w:color="000000"/>
              <w:left w:val="single" w:sz="3" w:space="0" w:color="000000"/>
              <w:bottom w:val="single" w:sz="2" w:space="0" w:color="000000"/>
              <w:right w:val="single" w:sz="6" w:space="0" w:color="000000"/>
            </w:tcBorders>
            <w:tcMar>
              <w:top w:w="28" w:type="dxa"/>
              <w:left w:w="28" w:type="dxa"/>
              <w:bottom w:w="28" w:type="dxa"/>
              <w:right w:w="28" w:type="dxa"/>
            </w:tcMar>
            <w:vAlign w:val="center"/>
          </w:tcPr>
          <w:p w:rsidR="00350733" w:rsidRPr="00BB5F6A" w:rsidRDefault="00350733" w:rsidP="00350733">
            <w:pPr>
              <w:autoSpaceDE w:val="0"/>
              <w:autoSpaceDN w:val="0"/>
              <w:adjustRightInd w:val="0"/>
              <w:spacing w:line="420" w:lineRule="auto"/>
              <w:jc w:val="center"/>
              <w:textAlignment w:val="center"/>
              <w:rPr>
                <w:rFonts w:asciiTheme="minorEastAsia" w:hAnsiTheme="minorEastAsia" w:cs="ＤＦＰ華康ゴシック体W3Ｇ"/>
                <w:color w:val="000000"/>
                <w:kern w:val="0"/>
                <w:sz w:val="24"/>
                <w:szCs w:val="24"/>
                <w:lang w:val="ja-JP"/>
              </w:rPr>
            </w:pPr>
            <w:r w:rsidRPr="00BB5F6A">
              <w:rPr>
                <w:rFonts w:asciiTheme="minorEastAsia" w:hAnsiTheme="minorEastAsia" w:cs="ＤＦＰ華康ゴシック体W3Ｇ" w:hint="eastAsia"/>
                <w:color w:val="000000"/>
                <w:kern w:val="0"/>
                <w:sz w:val="24"/>
                <w:szCs w:val="24"/>
                <w:lang w:val="ja-JP"/>
              </w:rPr>
              <w:t>土地建物</w:t>
            </w:r>
          </w:p>
        </w:tc>
      </w:tr>
      <w:tr w:rsidR="00350733" w:rsidRPr="00BB5F6A" w:rsidTr="00350733">
        <w:trPr>
          <w:trHeight w:hRule="exact" w:val="567"/>
        </w:trPr>
        <w:tc>
          <w:tcPr>
            <w:tcW w:w="2410" w:type="dxa"/>
            <w:tcBorders>
              <w:top w:val="single" w:sz="2" w:space="0" w:color="000000"/>
              <w:left w:val="single" w:sz="6" w:space="0" w:color="000000"/>
              <w:bottom w:val="single" w:sz="2" w:space="0" w:color="000000"/>
              <w:right w:val="single" w:sz="3" w:space="0" w:color="000000"/>
            </w:tcBorders>
            <w:tcMar>
              <w:top w:w="28" w:type="dxa"/>
              <w:left w:w="28" w:type="dxa"/>
              <w:bottom w:w="28" w:type="dxa"/>
              <w:right w:w="28" w:type="dxa"/>
            </w:tcMar>
            <w:vAlign w:val="center"/>
          </w:tcPr>
          <w:p w:rsidR="00350733" w:rsidRPr="00BB5F6A" w:rsidRDefault="00350733" w:rsidP="00350733">
            <w:pPr>
              <w:autoSpaceDE w:val="0"/>
              <w:autoSpaceDN w:val="0"/>
              <w:adjustRightInd w:val="0"/>
              <w:spacing w:line="420" w:lineRule="auto"/>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hint="eastAsia"/>
                <w:color w:val="000000"/>
                <w:kern w:val="0"/>
                <w:sz w:val="24"/>
                <w:szCs w:val="24"/>
                <w:lang w:val="ja-JP"/>
              </w:rPr>
              <w:t>旧上伊場野集会所敷地</w:t>
            </w:r>
          </w:p>
        </w:tc>
        <w:tc>
          <w:tcPr>
            <w:tcW w:w="2552" w:type="dxa"/>
            <w:tcBorders>
              <w:top w:val="single" w:sz="2" w:space="0" w:color="000000"/>
              <w:left w:val="single" w:sz="3" w:space="0" w:color="000000"/>
              <w:bottom w:val="single" w:sz="2" w:space="0" w:color="000000"/>
              <w:right w:val="single" w:sz="3" w:space="0" w:color="000000"/>
            </w:tcBorders>
            <w:tcMar>
              <w:top w:w="28" w:type="dxa"/>
              <w:left w:w="28" w:type="dxa"/>
              <w:bottom w:w="28" w:type="dxa"/>
              <w:right w:w="28" w:type="dxa"/>
            </w:tcMar>
            <w:vAlign w:val="center"/>
          </w:tcPr>
          <w:p w:rsidR="00350733" w:rsidRPr="00BB5F6A" w:rsidRDefault="00350733" w:rsidP="00350733">
            <w:pPr>
              <w:autoSpaceDE w:val="0"/>
              <w:autoSpaceDN w:val="0"/>
              <w:adjustRightInd w:val="0"/>
              <w:spacing w:line="420" w:lineRule="auto"/>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hint="eastAsia"/>
                <w:color w:val="000000"/>
                <w:kern w:val="0"/>
                <w:sz w:val="24"/>
                <w:szCs w:val="24"/>
                <w:lang w:val="ja-JP"/>
              </w:rPr>
              <w:t>三本木上伊場野字上屋敷</w:t>
            </w:r>
          </w:p>
        </w:tc>
        <w:tc>
          <w:tcPr>
            <w:tcW w:w="708" w:type="dxa"/>
            <w:tcBorders>
              <w:top w:val="single" w:sz="2" w:space="0" w:color="000000"/>
              <w:left w:val="single" w:sz="3" w:space="0" w:color="000000"/>
              <w:bottom w:val="single" w:sz="2" w:space="0" w:color="000000"/>
              <w:right w:val="single" w:sz="3" w:space="0" w:color="000000"/>
            </w:tcBorders>
            <w:tcMar>
              <w:top w:w="28" w:type="dxa"/>
              <w:left w:w="28" w:type="dxa"/>
              <w:bottom w:w="28" w:type="dxa"/>
              <w:right w:w="28" w:type="dxa"/>
            </w:tcMar>
            <w:vAlign w:val="center"/>
          </w:tcPr>
          <w:p w:rsidR="00350733" w:rsidRPr="00BB5F6A" w:rsidRDefault="00350733" w:rsidP="00350733">
            <w:pPr>
              <w:autoSpaceDE w:val="0"/>
              <w:autoSpaceDN w:val="0"/>
              <w:adjustRightInd w:val="0"/>
              <w:spacing w:line="420" w:lineRule="auto"/>
              <w:jc w:val="center"/>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color w:val="000000"/>
                <w:w w:val="92"/>
                <w:kern w:val="0"/>
                <w:sz w:val="24"/>
                <w:szCs w:val="24"/>
                <w:lang w:val="ja-JP"/>
              </w:rPr>
              <w:t>5-1</w:t>
            </w:r>
          </w:p>
        </w:tc>
        <w:tc>
          <w:tcPr>
            <w:tcW w:w="1418" w:type="dxa"/>
            <w:tcBorders>
              <w:top w:val="single" w:sz="2" w:space="0" w:color="000000"/>
              <w:left w:val="single" w:sz="3" w:space="0" w:color="000000"/>
              <w:bottom w:val="single" w:sz="2" w:space="0" w:color="000000"/>
              <w:right w:val="single" w:sz="3" w:space="0" w:color="000000"/>
            </w:tcBorders>
            <w:tcMar>
              <w:top w:w="28" w:type="dxa"/>
              <w:left w:w="28" w:type="dxa"/>
              <w:bottom w:w="28" w:type="dxa"/>
              <w:right w:w="28" w:type="dxa"/>
            </w:tcMar>
            <w:vAlign w:val="center"/>
          </w:tcPr>
          <w:p w:rsidR="00350733" w:rsidRPr="00BB5F6A" w:rsidRDefault="00350733" w:rsidP="00350733">
            <w:pPr>
              <w:autoSpaceDE w:val="0"/>
              <w:autoSpaceDN w:val="0"/>
              <w:adjustRightInd w:val="0"/>
              <w:spacing w:line="420" w:lineRule="auto"/>
              <w:jc w:val="center"/>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hint="eastAsia"/>
                <w:color w:val="000000"/>
                <w:kern w:val="0"/>
                <w:sz w:val="24"/>
                <w:szCs w:val="24"/>
                <w:lang w:val="ja-JP"/>
              </w:rPr>
              <w:t>宅地</w:t>
            </w:r>
          </w:p>
        </w:tc>
        <w:tc>
          <w:tcPr>
            <w:tcW w:w="1134" w:type="dxa"/>
            <w:tcBorders>
              <w:top w:val="single" w:sz="2" w:space="0" w:color="000000"/>
              <w:left w:val="single" w:sz="3" w:space="0" w:color="000000"/>
              <w:bottom w:val="single" w:sz="2" w:space="0" w:color="000000"/>
              <w:right w:val="single" w:sz="3" w:space="0" w:color="000000"/>
            </w:tcBorders>
            <w:tcMar>
              <w:top w:w="28" w:type="dxa"/>
              <w:left w:w="28" w:type="dxa"/>
              <w:bottom w:w="28" w:type="dxa"/>
              <w:right w:w="28" w:type="dxa"/>
            </w:tcMar>
            <w:vAlign w:val="center"/>
          </w:tcPr>
          <w:p w:rsidR="00350733" w:rsidRPr="00BB5F6A" w:rsidRDefault="00350733" w:rsidP="00350733">
            <w:pPr>
              <w:autoSpaceDE w:val="0"/>
              <w:autoSpaceDN w:val="0"/>
              <w:adjustRightInd w:val="0"/>
              <w:spacing w:line="420" w:lineRule="auto"/>
              <w:jc w:val="right"/>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color w:val="000000"/>
                <w:kern w:val="0"/>
                <w:sz w:val="24"/>
                <w:szCs w:val="24"/>
                <w:lang w:val="ja-JP"/>
              </w:rPr>
              <w:t>208.9</w:t>
            </w:r>
          </w:p>
        </w:tc>
        <w:tc>
          <w:tcPr>
            <w:tcW w:w="1276" w:type="dxa"/>
            <w:tcBorders>
              <w:top w:val="single" w:sz="2" w:space="0" w:color="000000"/>
              <w:left w:val="single" w:sz="3" w:space="0" w:color="000000"/>
              <w:bottom w:val="single" w:sz="2" w:space="0" w:color="000000"/>
              <w:right w:val="single" w:sz="6" w:space="0" w:color="000000"/>
            </w:tcBorders>
            <w:tcMar>
              <w:top w:w="28" w:type="dxa"/>
              <w:left w:w="28" w:type="dxa"/>
              <w:bottom w:w="28" w:type="dxa"/>
              <w:right w:w="28" w:type="dxa"/>
            </w:tcMar>
            <w:vAlign w:val="center"/>
          </w:tcPr>
          <w:p w:rsidR="00350733" w:rsidRPr="00BB5F6A" w:rsidRDefault="00350733" w:rsidP="00350733">
            <w:pPr>
              <w:autoSpaceDE w:val="0"/>
              <w:autoSpaceDN w:val="0"/>
              <w:adjustRightInd w:val="0"/>
              <w:spacing w:line="420" w:lineRule="auto"/>
              <w:jc w:val="center"/>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hint="eastAsia"/>
                <w:color w:val="000000"/>
                <w:kern w:val="0"/>
                <w:sz w:val="24"/>
                <w:szCs w:val="24"/>
                <w:lang w:val="ja-JP"/>
              </w:rPr>
              <w:t>土地</w:t>
            </w:r>
          </w:p>
        </w:tc>
      </w:tr>
      <w:tr w:rsidR="00350733" w:rsidRPr="00BB5F6A" w:rsidTr="00350733">
        <w:trPr>
          <w:trHeight w:hRule="exact" w:val="567"/>
        </w:trPr>
        <w:tc>
          <w:tcPr>
            <w:tcW w:w="2410" w:type="dxa"/>
            <w:tcBorders>
              <w:top w:val="single" w:sz="2" w:space="0" w:color="000000"/>
              <w:left w:val="single" w:sz="6" w:space="0" w:color="000000"/>
              <w:bottom w:val="single" w:sz="2" w:space="0" w:color="000000"/>
              <w:right w:val="single" w:sz="3" w:space="0" w:color="000000"/>
            </w:tcBorders>
            <w:tcMar>
              <w:top w:w="28" w:type="dxa"/>
              <w:left w:w="28" w:type="dxa"/>
              <w:bottom w:w="28" w:type="dxa"/>
              <w:right w:w="28" w:type="dxa"/>
            </w:tcMar>
          </w:tcPr>
          <w:p w:rsidR="00350733" w:rsidRPr="00BB5F6A" w:rsidRDefault="00350733" w:rsidP="00350733">
            <w:pPr>
              <w:autoSpaceDE w:val="0"/>
              <w:autoSpaceDN w:val="0"/>
              <w:adjustRightInd w:val="0"/>
              <w:spacing w:line="420" w:lineRule="auto"/>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hint="eastAsia"/>
                <w:color w:val="000000"/>
                <w:kern w:val="0"/>
                <w:sz w:val="24"/>
                <w:szCs w:val="24"/>
                <w:lang w:val="ja-JP"/>
              </w:rPr>
              <w:t>旧上志田集会所</w:t>
            </w:r>
          </w:p>
        </w:tc>
        <w:tc>
          <w:tcPr>
            <w:tcW w:w="2552" w:type="dxa"/>
            <w:tcBorders>
              <w:top w:val="single" w:sz="2" w:space="0" w:color="000000"/>
              <w:left w:val="single" w:sz="3" w:space="0" w:color="000000"/>
              <w:bottom w:val="single" w:sz="2" w:space="0" w:color="000000"/>
              <w:right w:val="single" w:sz="3" w:space="0" w:color="000000"/>
            </w:tcBorders>
            <w:tcMar>
              <w:top w:w="28" w:type="dxa"/>
              <w:left w:w="28" w:type="dxa"/>
              <w:bottom w:w="28" w:type="dxa"/>
              <w:right w:w="28" w:type="dxa"/>
            </w:tcMar>
          </w:tcPr>
          <w:p w:rsidR="00350733" w:rsidRPr="00BB5F6A" w:rsidRDefault="00350733" w:rsidP="00350733">
            <w:pPr>
              <w:autoSpaceDE w:val="0"/>
              <w:autoSpaceDN w:val="0"/>
              <w:adjustRightInd w:val="0"/>
              <w:spacing w:line="420" w:lineRule="auto"/>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hint="eastAsia"/>
                <w:color w:val="000000"/>
                <w:kern w:val="0"/>
                <w:sz w:val="24"/>
                <w:szCs w:val="24"/>
                <w:lang w:val="ja-JP"/>
              </w:rPr>
              <w:t>鹿島台大迫字川前</w:t>
            </w:r>
          </w:p>
        </w:tc>
        <w:tc>
          <w:tcPr>
            <w:tcW w:w="708" w:type="dxa"/>
            <w:tcBorders>
              <w:top w:val="single" w:sz="2" w:space="0" w:color="000000"/>
              <w:left w:val="single" w:sz="3" w:space="0" w:color="000000"/>
              <w:bottom w:val="single" w:sz="2" w:space="0" w:color="000000"/>
              <w:right w:val="single" w:sz="3" w:space="0" w:color="000000"/>
            </w:tcBorders>
            <w:tcMar>
              <w:top w:w="28" w:type="dxa"/>
              <w:left w:w="28" w:type="dxa"/>
              <w:bottom w:w="28" w:type="dxa"/>
              <w:right w:w="28" w:type="dxa"/>
            </w:tcMar>
          </w:tcPr>
          <w:p w:rsidR="00350733" w:rsidRPr="00BB5F6A" w:rsidRDefault="00350733" w:rsidP="00350733">
            <w:pPr>
              <w:autoSpaceDE w:val="0"/>
              <w:autoSpaceDN w:val="0"/>
              <w:adjustRightInd w:val="0"/>
              <w:spacing w:line="420" w:lineRule="auto"/>
              <w:jc w:val="center"/>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color w:val="000000"/>
                <w:w w:val="93"/>
                <w:kern w:val="0"/>
                <w:sz w:val="24"/>
                <w:szCs w:val="24"/>
                <w:lang w:val="ja-JP"/>
              </w:rPr>
              <w:t>146-2</w:t>
            </w:r>
          </w:p>
        </w:tc>
        <w:tc>
          <w:tcPr>
            <w:tcW w:w="1418" w:type="dxa"/>
            <w:tcBorders>
              <w:top w:val="single" w:sz="2" w:space="0" w:color="000000"/>
              <w:left w:val="single" w:sz="3" w:space="0" w:color="000000"/>
              <w:bottom w:val="single" w:sz="2" w:space="0" w:color="000000"/>
              <w:right w:val="single" w:sz="3" w:space="0" w:color="000000"/>
            </w:tcBorders>
            <w:tcMar>
              <w:top w:w="28" w:type="dxa"/>
              <w:left w:w="28" w:type="dxa"/>
              <w:bottom w:w="28" w:type="dxa"/>
              <w:right w:w="28" w:type="dxa"/>
            </w:tcMar>
          </w:tcPr>
          <w:p w:rsidR="00350733" w:rsidRPr="00BB5F6A" w:rsidRDefault="00350733" w:rsidP="00350733">
            <w:pPr>
              <w:autoSpaceDE w:val="0"/>
              <w:autoSpaceDN w:val="0"/>
              <w:adjustRightInd w:val="0"/>
              <w:spacing w:line="420" w:lineRule="auto"/>
              <w:jc w:val="center"/>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hint="eastAsia"/>
                <w:color w:val="000000"/>
                <w:kern w:val="0"/>
                <w:sz w:val="24"/>
                <w:szCs w:val="24"/>
                <w:lang w:val="ja-JP"/>
              </w:rPr>
              <w:t>宅地</w:t>
            </w:r>
          </w:p>
        </w:tc>
        <w:tc>
          <w:tcPr>
            <w:tcW w:w="1134" w:type="dxa"/>
            <w:tcBorders>
              <w:top w:val="single" w:sz="2" w:space="0" w:color="000000"/>
              <w:left w:val="single" w:sz="3" w:space="0" w:color="000000"/>
              <w:bottom w:val="single" w:sz="2" w:space="0" w:color="000000"/>
              <w:right w:val="single" w:sz="3" w:space="0" w:color="000000"/>
            </w:tcBorders>
            <w:tcMar>
              <w:top w:w="28" w:type="dxa"/>
              <w:left w:w="28" w:type="dxa"/>
              <w:bottom w:w="28" w:type="dxa"/>
              <w:right w:w="28" w:type="dxa"/>
            </w:tcMar>
          </w:tcPr>
          <w:p w:rsidR="00350733" w:rsidRPr="00BB5F6A" w:rsidRDefault="00350733" w:rsidP="00350733">
            <w:pPr>
              <w:autoSpaceDE w:val="0"/>
              <w:autoSpaceDN w:val="0"/>
              <w:adjustRightInd w:val="0"/>
              <w:spacing w:line="420" w:lineRule="auto"/>
              <w:jc w:val="right"/>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color w:val="000000"/>
                <w:kern w:val="0"/>
                <w:sz w:val="24"/>
                <w:szCs w:val="24"/>
                <w:lang w:val="ja-JP"/>
              </w:rPr>
              <w:t>204.47</w:t>
            </w:r>
          </w:p>
        </w:tc>
        <w:tc>
          <w:tcPr>
            <w:tcW w:w="1276" w:type="dxa"/>
            <w:tcBorders>
              <w:top w:val="single" w:sz="2" w:space="0" w:color="000000"/>
              <w:left w:val="single" w:sz="3" w:space="0" w:color="000000"/>
              <w:bottom w:val="single" w:sz="2" w:space="0" w:color="000000"/>
              <w:right w:val="single" w:sz="6" w:space="0" w:color="000000"/>
            </w:tcBorders>
            <w:tcMar>
              <w:top w:w="28" w:type="dxa"/>
              <w:left w:w="28" w:type="dxa"/>
              <w:bottom w:w="28" w:type="dxa"/>
              <w:right w:w="28" w:type="dxa"/>
            </w:tcMar>
            <w:vAlign w:val="center"/>
          </w:tcPr>
          <w:p w:rsidR="00350733" w:rsidRPr="00BB5F6A" w:rsidRDefault="00350733" w:rsidP="00350733">
            <w:pPr>
              <w:autoSpaceDE w:val="0"/>
              <w:autoSpaceDN w:val="0"/>
              <w:adjustRightInd w:val="0"/>
              <w:spacing w:line="420" w:lineRule="auto"/>
              <w:jc w:val="center"/>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hint="eastAsia"/>
                <w:color w:val="000000"/>
                <w:kern w:val="0"/>
                <w:sz w:val="24"/>
                <w:szCs w:val="24"/>
                <w:lang w:val="ja-JP"/>
              </w:rPr>
              <w:t>土地</w:t>
            </w:r>
          </w:p>
        </w:tc>
      </w:tr>
      <w:tr w:rsidR="00350733" w:rsidRPr="00BB5F6A" w:rsidTr="00350733">
        <w:trPr>
          <w:trHeight w:hRule="exact" w:val="567"/>
        </w:trPr>
        <w:tc>
          <w:tcPr>
            <w:tcW w:w="2410" w:type="dxa"/>
            <w:tcBorders>
              <w:top w:val="single" w:sz="2" w:space="0" w:color="000000"/>
              <w:left w:val="single" w:sz="6" w:space="0" w:color="000000"/>
              <w:bottom w:val="single" w:sz="2" w:space="0" w:color="000000"/>
              <w:right w:val="single" w:sz="3" w:space="0" w:color="000000"/>
            </w:tcBorders>
            <w:tcMar>
              <w:top w:w="28" w:type="dxa"/>
              <w:left w:w="28" w:type="dxa"/>
              <w:bottom w:w="28" w:type="dxa"/>
              <w:right w:w="28" w:type="dxa"/>
            </w:tcMar>
            <w:vAlign w:val="center"/>
          </w:tcPr>
          <w:p w:rsidR="00350733" w:rsidRPr="00BB5F6A" w:rsidRDefault="00350733" w:rsidP="00350733">
            <w:pPr>
              <w:autoSpaceDE w:val="0"/>
              <w:autoSpaceDN w:val="0"/>
              <w:adjustRightInd w:val="0"/>
              <w:spacing w:line="420" w:lineRule="auto"/>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hint="eastAsia"/>
                <w:color w:val="000000"/>
                <w:kern w:val="0"/>
                <w:sz w:val="24"/>
                <w:szCs w:val="24"/>
                <w:lang w:val="ja-JP"/>
              </w:rPr>
              <w:t>平渡字小沢</w:t>
            </w:r>
            <w:r w:rsidRPr="00BB5F6A">
              <w:rPr>
                <w:rFonts w:asciiTheme="minorEastAsia" w:hAnsiTheme="minorEastAsia" w:cs="ＤＦＰ華康ゴシック体W3Ｇ"/>
                <w:color w:val="000000"/>
                <w:kern w:val="0"/>
                <w:sz w:val="24"/>
                <w:szCs w:val="24"/>
                <w:lang w:val="ja-JP"/>
              </w:rPr>
              <w:t xml:space="preserve"> </w:t>
            </w:r>
            <w:r w:rsidRPr="00BB5F6A">
              <w:rPr>
                <w:rFonts w:asciiTheme="minorEastAsia" w:hAnsiTheme="minorEastAsia" w:cs="ＤＦＰ華康ゴシック体W3Ｇ" w:hint="eastAsia"/>
                <w:color w:val="000000"/>
                <w:kern w:val="0"/>
                <w:sz w:val="24"/>
                <w:szCs w:val="24"/>
                <w:lang w:val="ja-JP"/>
              </w:rPr>
              <w:t>宅地</w:t>
            </w:r>
          </w:p>
        </w:tc>
        <w:tc>
          <w:tcPr>
            <w:tcW w:w="2552" w:type="dxa"/>
            <w:tcBorders>
              <w:top w:val="single" w:sz="2" w:space="0" w:color="000000"/>
              <w:left w:val="single" w:sz="3" w:space="0" w:color="000000"/>
              <w:bottom w:val="single" w:sz="2" w:space="0" w:color="000000"/>
              <w:right w:val="single" w:sz="3" w:space="0" w:color="000000"/>
            </w:tcBorders>
            <w:tcMar>
              <w:top w:w="28" w:type="dxa"/>
              <w:left w:w="28" w:type="dxa"/>
              <w:bottom w:w="28" w:type="dxa"/>
              <w:right w:w="28" w:type="dxa"/>
            </w:tcMar>
            <w:vAlign w:val="center"/>
          </w:tcPr>
          <w:p w:rsidR="00350733" w:rsidRPr="00BB5F6A" w:rsidRDefault="00350733" w:rsidP="00350733">
            <w:pPr>
              <w:autoSpaceDE w:val="0"/>
              <w:autoSpaceDN w:val="0"/>
              <w:adjustRightInd w:val="0"/>
              <w:spacing w:line="420" w:lineRule="auto"/>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hint="eastAsia"/>
                <w:color w:val="000000"/>
                <w:kern w:val="0"/>
                <w:sz w:val="24"/>
                <w:szCs w:val="24"/>
                <w:lang w:val="ja-JP"/>
              </w:rPr>
              <w:t>鹿島台平渡字小沢</w:t>
            </w:r>
          </w:p>
        </w:tc>
        <w:tc>
          <w:tcPr>
            <w:tcW w:w="708" w:type="dxa"/>
            <w:tcBorders>
              <w:top w:val="single" w:sz="2" w:space="0" w:color="000000"/>
              <w:left w:val="single" w:sz="3" w:space="0" w:color="000000"/>
              <w:bottom w:val="single" w:sz="2" w:space="0" w:color="000000"/>
              <w:right w:val="single" w:sz="3" w:space="0" w:color="000000"/>
            </w:tcBorders>
            <w:tcMar>
              <w:top w:w="28" w:type="dxa"/>
              <w:left w:w="28" w:type="dxa"/>
              <w:bottom w:w="28" w:type="dxa"/>
              <w:right w:w="28" w:type="dxa"/>
            </w:tcMar>
            <w:vAlign w:val="center"/>
          </w:tcPr>
          <w:p w:rsidR="00350733" w:rsidRPr="00BB5F6A" w:rsidRDefault="00350733" w:rsidP="00350733">
            <w:pPr>
              <w:autoSpaceDE w:val="0"/>
              <w:autoSpaceDN w:val="0"/>
              <w:adjustRightInd w:val="0"/>
              <w:spacing w:line="420" w:lineRule="auto"/>
              <w:jc w:val="center"/>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color w:val="000000"/>
                <w:kern w:val="0"/>
                <w:sz w:val="24"/>
                <w:szCs w:val="24"/>
                <w:lang w:val="ja-JP"/>
              </w:rPr>
              <w:t>48-7</w:t>
            </w:r>
          </w:p>
        </w:tc>
        <w:tc>
          <w:tcPr>
            <w:tcW w:w="1418" w:type="dxa"/>
            <w:tcBorders>
              <w:top w:val="single" w:sz="2" w:space="0" w:color="000000"/>
              <w:left w:val="single" w:sz="3" w:space="0" w:color="000000"/>
              <w:bottom w:val="single" w:sz="2" w:space="0" w:color="000000"/>
              <w:right w:val="single" w:sz="3" w:space="0" w:color="000000"/>
            </w:tcBorders>
            <w:tcMar>
              <w:top w:w="28" w:type="dxa"/>
              <w:left w:w="28" w:type="dxa"/>
              <w:bottom w:w="28" w:type="dxa"/>
              <w:right w:w="28" w:type="dxa"/>
            </w:tcMar>
            <w:vAlign w:val="center"/>
          </w:tcPr>
          <w:p w:rsidR="00350733" w:rsidRPr="00BB5F6A" w:rsidRDefault="00350733" w:rsidP="00350733">
            <w:pPr>
              <w:autoSpaceDE w:val="0"/>
              <w:autoSpaceDN w:val="0"/>
              <w:adjustRightInd w:val="0"/>
              <w:spacing w:line="420" w:lineRule="auto"/>
              <w:jc w:val="center"/>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hint="eastAsia"/>
                <w:color w:val="000000"/>
                <w:kern w:val="0"/>
                <w:sz w:val="24"/>
                <w:szCs w:val="24"/>
                <w:lang w:val="ja-JP"/>
              </w:rPr>
              <w:t>宅地</w:t>
            </w:r>
          </w:p>
        </w:tc>
        <w:tc>
          <w:tcPr>
            <w:tcW w:w="1134" w:type="dxa"/>
            <w:tcBorders>
              <w:top w:val="single" w:sz="2" w:space="0" w:color="000000"/>
              <w:left w:val="single" w:sz="3" w:space="0" w:color="000000"/>
              <w:bottom w:val="single" w:sz="2" w:space="0" w:color="000000"/>
              <w:right w:val="single" w:sz="3" w:space="0" w:color="000000"/>
            </w:tcBorders>
            <w:tcMar>
              <w:top w:w="28" w:type="dxa"/>
              <w:left w:w="28" w:type="dxa"/>
              <w:bottom w:w="28" w:type="dxa"/>
              <w:right w:w="28" w:type="dxa"/>
            </w:tcMar>
            <w:vAlign w:val="center"/>
          </w:tcPr>
          <w:p w:rsidR="00350733" w:rsidRPr="00BB5F6A" w:rsidRDefault="00350733" w:rsidP="00350733">
            <w:pPr>
              <w:autoSpaceDE w:val="0"/>
              <w:autoSpaceDN w:val="0"/>
              <w:adjustRightInd w:val="0"/>
              <w:spacing w:line="420" w:lineRule="auto"/>
              <w:jc w:val="right"/>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color w:val="000000"/>
                <w:kern w:val="0"/>
                <w:sz w:val="24"/>
                <w:szCs w:val="24"/>
                <w:lang w:val="ja-JP"/>
              </w:rPr>
              <w:t>414</w:t>
            </w:r>
          </w:p>
        </w:tc>
        <w:tc>
          <w:tcPr>
            <w:tcW w:w="1276" w:type="dxa"/>
            <w:tcBorders>
              <w:top w:val="single" w:sz="2" w:space="0" w:color="000000"/>
              <w:left w:val="single" w:sz="3" w:space="0" w:color="000000"/>
              <w:bottom w:val="single" w:sz="2" w:space="0" w:color="000000"/>
              <w:right w:val="single" w:sz="6" w:space="0" w:color="000000"/>
            </w:tcBorders>
            <w:tcMar>
              <w:top w:w="28" w:type="dxa"/>
              <w:left w:w="28" w:type="dxa"/>
              <w:bottom w:w="28" w:type="dxa"/>
              <w:right w:w="28" w:type="dxa"/>
            </w:tcMar>
            <w:vAlign w:val="center"/>
          </w:tcPr>
          <w:p w:rsidR="00350733" w:rsidRPr="00BB5F6A" w:rsidRDefault="00350733" w:rsidP="00350733">
            <w:pPr>
              <w:autoSpaceDE w:val="0"/>
              <w:autoSpaceDN w:val="0"/>
              <w:adjustRightInd w:val="0"/>
              <w:spacing w:line="420" w:lineRule="auto"/>
              <w:jc w:val="center"/>
              <w:textAlignment w:val="center"/>
              <w:rPr>
                <w:rFonts w:asciiTheme="minorEastAsia" w:hAnsiTheme="minorEastAsia" w:cs="ＤＦＰ華康ゴシック体W3Ｇ"/>
                <w:color w:val="000000"/>
                <w:kern w:val="0"/>
                <w:sz w:val="24"/>
                <w:szCs w:val="24"/>
                <w:lang w:val="ja-JP"/>
              </w:rPr>
            </w:pPr>
            <w:r w:rsidRPr="00BB5F6A">
              <w:rPr>
                <w:rFonts w:asciiTheme="minorEastAsia" w:hAnsiTheme="minorEastAsia" w:cs="ＤＦＰ華康ゴシック体W3Ｇ" w:hint="eastAsia"/>
                <w:color w:val="000000"/>
                <w:kern w:val="0"/>
                <w:sz w:val="24"/>
                <w:szCs w:val="24"/>
                <w:lang w:val="ja-JP"/>
              </w:rPr>
              <w:t>土地建物</w:t>
            </w:r>
          </w:p>
        </w:tc>
      </w:tr>
      <w:tr w:rsidR="00350733" w:rsidRPr="00BB5F6A" w:rsidTr="00350733">
        <w:trPr>
          <w:trHeight w:hRule="exact" w:val="567"/>
        </w:trPr>
        <w:tc>
          <w:tcPr>
            <w:tcW w:w="2410" w:type="dxa"/>
            <w:tcBorders>
              <w:top w:val="single" w:sz="2" w:space="0" w:color="000000"/>
              <w:left w:val="single" w:sz="6" w:space="0" w:color="000000"/>
              <w:bottom w:val="single" w:sz="2" w:space="0" w:color="000000"/>
              <w:right w:val="single" w:sz="3" w:space="0" w:color="000000"/>
            </w:tcBorders>
            <w:tcMar>
              <w:top w:w="28" w:type="dxa"/>
              <w:left w:w="28" w:type="dxa"/>
              <w:bottom w:w="28" w:type="dxa"/>
              <w:right w:w="28" w:type="dxa"/>
            </w:tcMar>
          </w:tcPr>
          <w:p w:rsidR="00350733" w:rsidRPr="00BB5F6A" w:rsidRDefault="00350733" w:rsidP="00350733">
            <w:pPr>
              <w:autoSpaceDE w:val="0"/>
              <w:autoSpaceDN w:val="0"/>
              <w:adjustRightInd w:val="0"/>
              <w:spacing w:line="420" w:lineRule="auto"/>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hint="eastAsia"/>
                <w:color w:val="000000"/>
                <w:kern w:val="0"/>
                <w:sz w:val="24"/>
                <w:szCs w:val="24"/>
                <w:lang w:val="ja-JP"/>
              </w:rPr>
              <w:t>木間塚字西浦</w:t>
            </w:r>
            <w:r w:rsidRPr="00BB5F6A">
              <w:rPr>
                <w:rFonts w:asciiTheme="minorEastAsia" w:hAnsiTheme="minorEastAsia" w:cs="ＤＦＰ華康ゴシック体W3Ｇ"/>
                <w:color w:val="000000"/>
                <w:kern w:val="0"/>
                <w:sz w:val="24"/>
                <w:szCs w:val="24"/>
                <w:lang w:val="ja-JP"/>
              </w:rPr>
              <w:t xml:space="preserve"> </w:t>
            </w:r>
            <w:r w:rsidRPr="00BB5F6A">
              <w:rPr>
                <w:rFonts w:asciiTheme="minorEastAsia" w:hAnsiTheme="minorEastAsia" w:cs="ＤＦＰ華康ゴシック体W3Ｇ" w:hint="eastAsia"/>
                <w:color w:val="000000"/>
                <w:kern w:val="0"/>
                <w:sz w:val="24"/>
                <w:szCs w:val="24"/>
                <w:lang w:val="ja-JP"/>
              </w:rPr>
              <w:t>雑種地</w:t>
            </w:r>
          </w:p>
        </w:tc>
        <w:tc>
          <w:tcPr>
            <w:tcW w:w="2552" w:type="dxa"/>
            <w:tcBorders>
              <w:top w:val="single" w:sz="2" w:space="0" w:color="000000"/>
              <w:left w:val="single" w:sz="3" w:space="0" w:color="000000"/>
              <w:bottom w:val="single" w:sz="2" w:space="0" w:color="000000"/>
              <w:right w:val="single" w:sz="3" w:space="0" w:color="000000"/>
            </w:tcBorders>
            <w:tcMar>
              <w:top w:w="28" w:type="dxa"/>
              <w:left w:w="28" w:type="dxa"/>
              <w:bottom w:w="28" w:type="dxa"/>
              <w:right w:w="28" w:type="dxa"/>
            </w:tcMar>
          </w:tcPr>
          <w:p w:rsidR="00350733" w:rsidRPr="00BB5F6A" w:rsidRDefault="00350733" w:rsidP="00350733">
            <w:pPr>
              <w:autoSpaceDE w:val="0"/>
              <w:autoSpaceDN w:val="0"/>
              <w:adjustRightInd w:val="0"/>
              <w:spacing w:line="420" w:lineRule="auto"/>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hint="eastAsia"/>
                <w:color w:val="000000"/>
                <w:spacing w:val="-4"/>
                <w:w w:val="93"/>
                <w:kern w:val="0"/>
                <w:sz w:val="24"/>
                <w:szCs w:val="24"/>
                <w:lang w:val="ja-JP"/>
              </w:rPr>
              <w:t>鹿島台木間塚字西浦</w:t>
            </w:r>
          </w:p>
        </w:tc>
        <w:tc>
          <w:tcPr>
            <w:tcW w:w="708" w:type="dxa"/>
            <w:tcBorders>
              <w:top w:val="single" w:sz="2" w:space="0" w:color="000000"/>
              <w:left w:val="single" w:sz="3" w:space="0" w:color="000000"/>
              <w:bottom w:val="single" w:sz="2" w:space="0" w:color="000000"/>
              <w:right w:val="single" w:sz="3" w:space="0" w:color="000000"/>
            </w:tcBorders>
            <w:tcMar>
              <w:top w:w="28" w:type="dxa"/>
              <w:left w:w="28" w:type="dxa"/>
              <w:bottom w:w="28" w:type="dxa"/>
              <w:right w:w="28" w:type="dxa"/>
            </w:tcMar>
          </w:tcPr>
          <w:p w:rsidR="00350733" w:rsidRPr="00BB5F6A" w:rsidRDefault="00350733" w:rsidP="00350733">
            <w:pPr>
              <w:autoSpaceDE w:val="0"/>
              <w:autoSpaceDN w:val="0"/>
              <w:adjustRightInd w:val="0"/>
              <w:spacing w:line="420" w:lineRule="auto"/>
              <w:jc w:val="center"/>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color w:val="000000"/>
                <w:kern w:val="0"/>
                <w:sz w:val="24"/>
                <w:szCs w:val="24"/>
                <w:lang w:val="ja-JP"/>
              </w:rPr>
              <w:t>29-1</w:t>
            </w:r>
          </w:p>
        </w:tc>
        <w:tc>
          <w:tcPr>
            <w:tcW w:w="1418" w:type="dxa"/>
            <w:tcBorders>
              <w:top w:val="single" w:sz="2" w:space="0" w:color="000000"/>
              <w:left w:val="single" w:sz="3" w:space="0" w:color="000000"/>
              <w:bottom w:val="single" w:sz="2" w:space="0" w:color="000000"/>
              <w:right w:val="single" w:sz="3" w:space="0" w:color="000000"/>
            </w:tcBorders>
            <w:tcMar>
              <w:top w:w="28" w:type="dxa"/>
              <w:left w:w="28" w:type="dxa"/>
              <w:bottom w:w="28" w:type="dxa"/>
              <w:right w:w="28" w:type="dxa"/>
            </w:tcMar>
          </w:tcPr>
          <w:p w:rsidR="00350733" w:rsidRPr="00BB5F6A" w:rsidRDefault="00350733" w:rsidP="00350733">
            <w:pPr>
              <w:autoSpaceDE w:val="0"/>
              <w:autoSpaceDN w:val="0"/>
              <w:adjustRightInd w:val="0"/>
              <w:spacing w:line="420" w:lineRule="auto"/>
              <w:jc w:val="center"/>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hint="eastAsia"/>
                <w:color w:val="000000"/>
                <w:kern w:val="0"/>
                <w:sz w:val="24"/>
                <w:szCs w:val="24"/>
                <w:lang w:val="ja-JP"/>
              </w:rPr>
              <w:t>宅地</w:t>
            </w:r>
          </w:p>
        </w:tc>
        <w:tc>
          <w:tcPr>
            <w:tcW w:w="1134" w:type="dxa"/>
            <w:tcBorders>
              <w:top w:val="single" w:sz="2" w:space="0" w:color="000000"/>
              <w:left w:val="single" w:sz="3" w:space="0" w:color="000000"/>
              <w:bottom w:val="single" w:sz="2" w:space="0" w:color="000000"/>
              <w:right w:val="single" w:sz="3" w:space="0" w:color="000000"/>
            </w:tcBorders>
            <w:tcMar>
              <w:top w:w="28" w:type="dxa"/>
              <w:left w:w="28" w:type="dxa"/>
              <w:bottom w:w="28" w:type="dxa"/>
              <w:right w:w="28" w:type="dxa"/>
            </w:tcMar>
          </w:tcPr>
          <w:p w:rsidR="00350733" w:rsidRPr="00BB5F6A" w:rsidRDefault="00350733" w:rsidP="00350733">
            <w:pPr>
              <w:autoSpaceDE w:val="0"/>
              <w:autoSpaceDN w:val="0"/>
              <w:adjustRightInd w:val="0"/>
              <w:spacing w:line="420" w:lineRule="auto"/>
              <w:jc w:val="right"/>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color w:val="000000"/>
                <w:kern w:val="0"/>
                <w:sz w:val="24"/>
                <w:szCs w:val="24"/>
                <w:lang w:val="ja-JP"/>
              </w:rPr>
              <w:t>363.46</w:t>
            </w:r>
          </w:p>
        </w:tc>
        <w:tc>
          <w:tcPr>
            <w:tcW w:w="1276" w:type="dxa"/>
            <w:tcBorders>
              <w:top w:val="single" w:sz="2" w:space="0" w:color="000000"/>
              <w:left w:val="single" w:sz="3" w:space="0" w:color="000000"/>
              <w:bottom w:val="single" w:sz="2" w:space="0" w:color="000000"/>
              <w:right w:val="single" w:sz="6" w:space="0" w:color="000000"/>
            </w:tcBorders>
            <w:tcMar>
              <w:top w:w="28" w:type="dxa"/>
              <w:left w:w="28" w:type="dxa"/>
              <w:bottom w:w="28" w:type="dxa"/>
              <w:right w:w="28" w:type="dxa"/>
            </w:tcMar>
            <w:vAlign w:val="center"/>
          </w:tcPr>
          <w:p w:rsidR="00350733" w:rsidRPr="00BB5F6A" w:rsidRDefault="00350733" w:rsidP="00350733">
            <w:pPr>
              <w:autoSpaceDE w:val="0"/>
              <w:autoSpaceDN w:val="0"/>
              <w:adjustRightInd w:val="0"/>
              <w:spacing w:line="420" w:lineRule="auto"/>
              <w:jc w:val="center"/>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hint="eastAsia"/>
                <w:color w:val="000000"/>
                <w:kern w:val="0"/>
                <w:sz w:val="24"/>
                <w:szCs w:val="24"/>
                <w:lang w:val="ja-JP"/>
              </w:rPr>
              <w:t>土地</w:t>
            </w:r>
          </w:p>
        </w:tc>
      </w:tr>
      <w:tr w:rsidR="00350733" w:rsidRPr="00BB5F6A" w:rsidTr="00350733">
        <w:trPr>
          <w:trHeight w:hRule="exact" w:val="567"/>
        </w:trPr>
        <w:tc>
          <w:tcPr>
            <w:tcW w:w="2410" w:type="dxa"/>
            <w:tcBorders>
              <w:top w:val="single" w:sz="2" w:space="0" w:color="000000"/>
              <w:left w:val="single" w:sz="6" w:space="0" w:color="000000"/>
              <w:bottom w:val="single" w:sz="2" w:space="0" w:color="000000"/>
              <w:right w:val="single" w:sz="3" w:space="0" w:color="000000"/>
            </w:tcBorders>
            <w:tcMar>
              <w:top w:w="28" w:type="dxa"/>
              <w:left w:w="28" w:type="dxa"/>
              <w:bottom w:w="28" w:type="dxa"/>
              <w:right w:w="28" w:type="dxa"/>
            </w:tcMar>
          </w:tcPr>
          <w:p w:rsidR="00350733" w:rsidRPr="00BB5F6A" w:rsidRDefault="00350733" w:rsidP="00350733">
            <w:pPr>
              <w:autoSpaceDE w:val="0"/>
              <w:autoSpaceDN w:val="0"/>
              <w:adjustRightInd w:val="0"/>
              <w:spacing w:line="420" w:lineRule="auto"/>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hint="eastAsia"/>
                <w:color w:val="000000"/>
                <w:kern w:val="0"/>
                <w:sz w:val="24"/>
                <w:szCs w:val="24"/>
                <w:lang w:val="ja-JP"/>
              </w:rPr>
              <w:t>旧中山駐在所</w:t>
            </w:r>
          </w:p>
        </w:tc>
        <w:tc>
          <w:tcPr>
            <w:tcW w:w="2552" w:type="dxa"/>
            <w:tcBorders>
              <w:top w:val="single" w:sz="2" w:space="0" w:color="000000"/>
              <w:left w:val="single" w:sz="3" w:space="0" w:color="000000"/>
              <w:bottom w:val="single" w:sz="2" w:space="0" w:color="000000"/>
              <w:right w:val="single" w:sz="3" w:space="0" w:color="000000"/>
            </w:tcBorders>
            <w:tcMar>
              <w:top w:w="28" w:type="dxa"/>
              <w:left w:w="28" w:type="dxa"/>
              <w:bottom w:w="28" w:type="dxa"/>
              <w:right w:w="28" w:type="dxa"/>
            </w:tcMar>
          </w:tcPr>
          <w:p w:rsidR="00350733" w:rsidRPr="00BB5F6A" w:rsidRDefault="00350733" w:rsidP="00350733">
            <w:pPr>
              <w:autoSpaceDE w:val="0"/>
              <w:autoSpaceDN w:val="0"/>
              <w:adjustRightInd w:val="0"/>
              <w:spacing w:line="420" w:lineRule="auto"/>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hint="eastAsia"/>
                <w:color w:val="000000"/>
                <w:kern w:val="0"/>
                <w:sz w:val="24"/>
                <w:szCs w:val="24"/>
                <w:lang w:val="ja-JP"/>
              </w:rPr>
              <w:t>鳴子温泉字星沼</w:t>
            </w:r>
          </w:p>
        </w:tc>
        <w:tc>
          <w:tcPr>
            <w:tcW w:w="708" w:type="dxa"/>
            <w:tcBorders>
              <w:top w:val="single" w:sz="2" w:space="0" w:color="000000"/>
              <w:left w:val="single" w:sz="3" w:space="0" w:color="000000"/>
              <w:bottom w:val="single" w:sz="2" w:space="0" w:color="000000"/>
              <w:right w:val="single" w:sz="3" w:space="0" w:color="000000"/>
            </w:tcBorders>
            <w:tcMar>
              <w:top w:w="28" w:type="dxa"/>
              <w:left w:w="28" w:type="dxa"/>
              <w:bottom w:w="28" w:type="dxa"/>
              <w:right w:w="28" w:type="dxa"/>
            </w:tcMar>
          </w:tcPr>
          <w:p w:rsidR="00350733" w:rsidRPr="00BB5F6A" w:rsidRDefault="00350733" w:rsidP="00350733">
            <w:pPr>
              <w:autoSpaceDE w:val="0"/>
              <w:autoSpaceDN w:val="0"/>
              <w:adjustRightInd w:val="0"/>
              <w:spacing w:line="420" w:lineRule="auto"/>
              <w:jc w:val="center"/>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color w:val="000000"/>
                <w:w w:val="92"/>
                <w:kern w:val="0"/>
                <w:sz w:val="24"/>
                <w:szCs w:val="24"/>
                <w:lang w:val="ja-JP"/>
              </w:rPr>
              <w:t>19-51</w:t>
            </w:r>
          </w:p>
        </w:tc>
        <w:tc>
          <w:tcPr>
            <w:tcW w:w="1418" w:type="dxa"/>
            <w:tcBorders>
              <w:top w:val="single" w:sz="2" w:space="0" w:color="000000"/>
              <w:left w:val="single" w:sz="3" w:space="0" w:color="000000"/>
              <w:bottom w:val="single" w:sz="2" w:space="0" w:color="000000"/>
              <w:right w:val="single" w:sz="3" w:space="0" w:color="000000"/>
            </w:tcBorders>
            <w:tcMar>
              <w:top w:w="28" w:type="dxa"/>
              <w:left w:w="28" w:type="dxa"/>
              <w:bottom w:w="28" w:type="dxa"/>
              <w:right w:w="28" w:type="dxa"/>
            </w:tcMar>
          </w:tcPr>
          <w:p w:rsidR="00350733" w:rsidRPr="00BB5F6A" w:rsidRDefault="00350733" w:rsidP="00350733">
            <w:pPr>
              <w:autoSpaceDE w:val="0"/>
              <w:autoSpaceDN w:val="0"/>
              <w:adjustRightInd w:val="0"/>
              <w:spacing w:line="420" w:lineRule="auto"/>
              <w:jc w:val="center"/>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hint="eastAsia"/>
                <w:color w:val="000000"/>
                <w:kern w:val="0"/>
                <w:sz w:val="24"/>
                <w:szCs w:val="24"/>
                <w:lang w:val="ja-JP"/>
              </w:rPr>
              <w:t>宅地</w:t>
            </w:r>
          </w:p>
        </w:tc>
        <w:tc>
          <w:tcPr>
            <w:tcW w:w="1134" w:type="dxa"/>
            <w:tcBorders>
              <w:top w:val="single" w:sz="2" w:space="0" w:color="000000"/>
              <w:left w:val="single" w:sz="3" w:space="0" w:color="000000"/>
              <w:bottom w:val="single" w:sz="2" w:space="0" w:color="000000"/>
              <w:right w:val="single" w:sz="3" w:space="0" w:color="000000"/>
            </w:tcBorders>
            <w:tcMar>
              <w:top w:w="28" w:type="dxa"/>
              <w:left w:w="28" w:type="dxa"/>
              <w:bottom w:w="28" w:type="dxa"/>
              <w:right w:w="28" w:type="dxa"/>
            </w:tcMar>
          </w:tcPr>
          <w:p w:rsidR="00350733" w:rsidRPr="00BB5F6A" w:rsidRDefault="00350733" w:rsidP="00350733">
            <w:pPr>
              <w:autoSpaceDE w:val="0"/>
              <w:autoSpaceDN w:val="0"/>
              <w:adjustRightInd w:val="0"/>
              <w:spacing w:line="420" w:lineRule="auto"/>
              <w:jc w:val="right"/>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color w:val="000000"/>
                <w:kern w:val="0"/>
                <w:sz w:val="24"/>
                <w:szCs w:val="24"/>
                <w:lang w:val="ja-JP"/>
              </w:rPr>
              <w:t>226.25</w:t>
            </w:r>
          </w:p>
        </w:tc>
        <w:tc>
          <w:tcPr>
            <w:tcW w:w="1276" w:type="dxa"/>
            <w:tcBorders>
              <w:top w:val="single" w:sz="2" w:space="0" w:color="000000"/>
              <w:left w:val="single" w:sz="3" w:space="0" w:color="000000"/>
              <w:bottom w:val="single" w:sz="2" w:space="0" w:color="000000"/>
              <w:right w:val="single" w:sz="6" w:space="0" w:color="000000"/>
            </w:tcBorders>
            <w:tcMar>
              <w:top w:w="28" w:type="dxa"/>
              <w:left w:w="28" w:type="dxa"/>
              <w:bottom w:w="28" w:type="dxa"/>
              <w:right w:w="28" w:type="dxa"/>
            </w:tcMar>
            <w:vAlign w:val="center"/>
          </w:tcPr>
          <w:p w:rsidR="00350733" w:rsidRPr="00BB5F6A" w:rsidRDefault="00350733" w:rsidP="00350733">
            <w:pPr>
              <w:autoSpaceDE w:val="0"/>
              <w:autoSpaceDN w:val="0"/>
              <w:adjustRightInd w:val="0"/>
              <w:spacing w:line="420" w:lineRule="auto"/>
              <w:jc w:val="center"/>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hint="eastAsia"/>
                <w:color w:val="000000"/>
                <w:kern w:val="0"/>
                <w:sz w:val="24"/>
                <w:szCs w:val="24"/>
                <w:lang w:val="ja-JP"/>
              </w:rPr>
              <w:t>土地</w:t>
            </w:r>
          </w:p>
        </w:tc>
      </w:tr>
      <w:tr w:rsidR="00350733" w:rsidRPr="00BB5F6A" w:rsidTr="00350733">
        <w:trPr>
          <w:trHeight w:hRule="exact" w:val="567"/>
        </w:trPr>
        <w:tc>
          <w:tcPr>
            <w:tcW w:w="2410" w:type="dxa"/>
            <w:tcBorders>
              <w:top w:val="single" w:sz="2" w:space="0" w:color="000000"/>
              <w:left w:val="single" w:sz="6" w:space="0" w:color="000000"/>
              <w:bottom w:val="single" w:sz="2" w:space="0" w:color="000000"/>
              <w:right w:val="single" w:sz="3" w:space="0" w:color="000000"/>
            </w:tcBorders>
            <w:tcMar>
              <w:top w:w="28" w:type="dxa"/>
              <w:left w:w="28" w:type="dxa"/>
              <w:bottom w:w="28" w:type="dxa"/>
              <w:right w:w="28" w:type="dxa"/>
            </w:tcMar>
            <w:vAlign w:val="center"/>
          </w:tcPr>
          <w:p w:rsidR="00350733" w:rsidRPr="00BB5F6A" w:rsidRDefault="00350733" w:rsidP="00350733">
            <w:pPr>
              <w:autoSpaceDE w:val="0"/>
              <w:autoSpaceDN w:val="0"/>
              <w:adjustRightInd w:val="0"/>
              <w:spacing w:line="420" w:lineRule="auto"/>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hint="eastAsia"/>
                <w:color w:val="000000"/>
                <w:kern w:val="0"/>
                <w:sz w:val="24"/>
                <w:szCs w:val="24"/>
                <w:lang w:val="ja-JP"/>
              </w:rPr>
              <w:t>鳴子温泉字星沼</w:t>
            </w:r>
            <w:r w:rsidRPr="00BB5F6A">
              <w:rPr>
                <w:rFonts w:asciiTheme="minorEastAsia" w:hAnsiTheme="minorEastAsia" w:cs="ＤＦＰ華康ゴシック体W3Ｇ"/>
                <w:color w:val="000000"/>
                <w:kern w:val="0"/>
                <w:sz w:val="24"/>
                <w:szCs w:val="24"/>
                <w:lang w:val="ja-JP"/>
              </w:rPr>
              <w:t xml:space="preserve"> </w:t>
            </w:r>
            <w:r w:rsidRPr="00BB5F6A">
              <w:rPr>
                <w:rFonts w:asciiTheme="minorEastAsia" w:hAnsiTheme="minorEastAsia" w:cs="ＤＦＰ華康ゴシック体W3Ｇ" w:hint="eastAsia"/>
                <w:color w:val="000000"/>
                <w:kern w:val="0"/>
                <w:sz w:val="24"/>
                <w:szCs w:val="24"/>
                <w:lang w:val="ja-JP"/>
              </w:rPr>
              <w:t>宅地</w:t>
            </w:r>
          </w:p>
        </w:tc>
        <w:tc>
          <w:tcPr>
            <w:tcW w:w="2552" w:type="dxa"/>
            <w:tcBorders>
              <w:top w:val="single" w:sz="2" w:space="0" w:color="000000"/>
              <w:left w:val="single" w:sz="3" w:space="0" w:color="000000"/>
              <w:bottom w:val="single" w:sz="2" w:space="0" w:color="000000"/>
              <w:right w:val="single" w:sz="3" w:space="0" w:color="000000"/>
            </w:tcBorders>
            <w:tcMar>
              <w:top w:w="28" w:type="dxa"/>
              <w:left w:w="28" w:type="dxa"/>
              <w:bottom w:w="28" w:type="dxa"/>
              <w:right w:w="28" w:type="dxa"/>
            </w:tcMar>
            <w:vAlign w:val="center"/>
          </w:tcPr>
          <w:p w:rsidR="00350733" w:rsidRPr="00BB5F6A" w:rsidRDefault="00350733" w:rsidP="00350733">
            <w:pPr>
              <w:autoSpaceDE w:val="0"/>
              <w:autoSpaceDN w:val="0"/>
              <w:adjustRightInd w:val="0"/>
              <w:spacing w:line="420" w:lineRule="auto"/>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hint="eastAsia"/>
                <w:color w:val="000000"/>
                <w:kern w:val="0"/>
                <w:sz w:val="24"/>
                <w:szCs w:val="24"/>
                <w:lang w:val="ja-JP"/>
              </w:rPr>
              <w:t>鳴子温泉字星沼</w:t>
            </w:r>
          </w:p>
        </w:tc>
        <w:tc>
          <w:tcPr>
            <w:tcW w:w="708" w:type="dxa"/>
            <w:tcBorders>
              <w:top w:val="single" w:sz="2" w:space="0" w:color="000000"/>
              <w:left w:val="single" w:sz="3" w:space="0" w:color="000000"/>
              <w:bottom w:val="single" w:sz="2" w:space="0" w:color="000000"/>
              <w:right w:val="single" w:sz="3" w:space="0" w:color="000000"/>
            </w:tcBorders>
            <w:tcMar>
              <w:top w:w="28" w:type="dxa"/>
              <w:left w:w="28" w:type="dxa"/>
              <w:bottom w:w="28" w:type="dxa"/>
              <w:right w:w="28" w:type="dxa"/>
            </w:tcMar>
            <w:vAlign w:val="center"/>
          </w:tcPr>
          <w:p w:rsidR="00350733" w:rsidRPr="00BB5F6A" w:rsidRDefault="00350733" w:rsidP="00350733">
            <w:pPr>
              <w:autoSpaceDE w:val="0"/>
              <w:autoSpaceDN w:val="0"/>
              <w:adjustRightInd w:val="0"/>
              <w:spacing w:line="420" w:lineRule="auto"/>
              <w:jc w:val="center"/>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color w:val="000000"/>
                <w:spacing w:val="-2"/>
                <w:w w:val="90"/>
                <w:kern w:val="0"/>
                <w:sz w:val="24"/>
                <w:szCs w:val="24"/>
                <w:lang w:val="ja-JP"/>
              </w:rPr>
              <w:t>103-11</w:t>
            </w:r>
          </w:p>
        </w:tc>
        <w:tc>
          <w:tcPr>
            <w:tcW w:w="1418" w:type="dxa"/>
            <w:tcBorders>
              <w:top w:val="single" w:sz="2" w:space="0" w:color="000000"/>
              <w:left w:val="single" w:sz="3" w:space="0" w:color="000000"/>
              <w:bottom w:val="single" w:sz="2" w:space="0" w:color="000000"/>
              <w:right w:val="single" w:sz="3" w:space="0" w:color="000000"/>
            </w:tcBorders>
            <w:tcMar>
              <w:top w:w="28" w:type="dxa"/>
              <w:left w:w="28" w:type="dxa"/>
              <w:bottom w:w="28" w:type="dxa"/>
              <w:right w:w="28" w:type="dxa"/>
            </w:tcMar>
          </w:tcPr>
          <w:p w:rsidR="00350733" w:rsidRPr="00BB5F6A" w:rsidRDefault="00350733" w:rsidP="00350733">
            <w:pPr>
              <w:autoSpaceDE w:val="0"/>
              <w:autoSpaceDN w:val="0"/>
              <w:adjustRightInd w:val="0"/>
              <w:spacing w:line="420" w:lineRule="auto"/>
              <w:jc w:val="center"/>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hint="eastAsia"/>
                <w:color w:val="000000"/>
                <w:kern w:val="0"/>
                <w:sz w:val="24"/>
                <w:szCs w:val="24"/>
                <w:lang w:val="ja-JP"/>
              </w:rPr>
              <w:t>宅地介在山林</w:t>
            </w:r>
          </w:p>
        </w:tc>
        <w:tc>
          <w:tcPr>
            <w:tcW w:w="1134" w:type="dxa"/>
            <w:tcBorders>
              <w:top w:val="single" w:sz="2" w:space="0" w:color="000000"/>
              <w:left w:val="single" w:sz="3" w:space="0" w:color="000000"/>
              <w:bottom w:val="single" w:sz="2" w:space="0" w:color="000000"/>
              <w:right w:val="single" w:sz="3" w:space="0" w:color="000000"/>
            </w:tcBorders>
            <w:tcMar>
              <w:top w:w="28" w:type="dxa"/>
              <w:left w:w="28" w:type="dxa"/>
              <w:bottom w:w="28" w:type="dxa"/>
              <w:right w:w="28" w:type="dxa"/>
            </w:tcMar>
            <w:vAlign w:val="center"/>
          </w:tcPr>
          <w:p w:rsidR="00350733" w:rsidRPr="00BB5F6A" w:rsidRDefault="00350733" w:rsidP="00350733">
            <w:pPr>
              <w:autoSpaceDE w:val="0"/>
              <w:autoSpaceDN w:val="0"/>
              <w:adjustRightInd w:val="0"/>
              <w:spacing w:line="420" w:lineRule="auto"/>
              <w:jc w:val="right"/>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color w:val="000000"/>
                <w:kern w:val="0"/>
                <w:sz w:val="24"/>
                <w:szCs w:val="24"/>
                <w:lang w:val="ja-JP"/>
              </w:rPr>
              <w:t>238.61</w:t>
            </w:r>
          </w:p>
        </w:tc>
        <w:tc>
          <w:tcPr>
            <w:tcW w:w="1276" w:type="dxa"/>
            <w:tcBorders>
              <w:top w:val="single" w:sz="2" w:space="0" w:color="000000"/>
              <w:left w:val="single" w:sz="3" w:space="0" w:color="000000"/>
              <w:bottom w:val="single" w:sz="2" w:space="0" w:color="000000"/>
              <w:right w:val="single" w:sz="6" w:space="0" w:color="000000"/>
            </w:tcBorders>
            <w:tcMar>
              <w:top w:w="28" w:type="dxa"/>
              <w:left w:w="28" w:type="dxa"/>
              <w:bottom w:w="28" w:type="dxa"/>
              <w:right w:w="28" w:type="dxa"/>
            </w:tcMar>
            <w:vAlign w:val="center"/>
          </w:tcPr>
          <w:p w:rsidR="00350733" w:rsidRPr="00BB5F6A" w:rsidRDefault="00350733" w:rsidP="00350733">
            <w:pPr>
              <w:autoSpaceDE w:val="0"/>
              <w:autoSpaceDN w:val="0"/>
              <w:adjustRightInd w:val="0"/>
              <w:spacing w:line="420" w:lineRule="auto"/>
              <w:jc w:val="center"/>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hint="eastAsia"/>
                <w:color w:val="000000"/>
                <w:kern w:val="0"/>
                <w:sz w:val="24"/>
                <w:szCs w:val="24"/>
                <w:lang w:val="ja-JP"/>
              </w:rPr>
              <w:t>土地</w:t>
            </w:r>
          </w:p>
        </w:tc>
      </w:tr>
      <w:tr w:rsidR="00350733" w:rsidRPr="00BB5F6A" w:rsidTr="00350733">
        <w:trPr>
          <w:trHeight w:hRule="exact" w:val="567"/>
        </w:trPr>
        <w:tc>
          <w:tcPr>
            <w:tcW w:w="2410" w:type="dxa"/>
            <w:tcBorders>
              <w:top w:val="single" w:sz="2" w:space="0" w:color="000000"/>
              <w:left w:val="single" w:sz="6" w:space="0" w:color="000000"/>
              <w:bottom w:val="single" w:sz="3" w:space="0" w:color="000000"/>
              <w:right w:val="single" w:sz="3" w:space="0" w:color="000000"/>
            </w:tcBorders>
            <w:tcMar>
              <w:top w:w="28" w:type="dxa"/>
              <w:left w:w="28" w:type="dxa"/>
              <w:bottom w:w="28" w:type="dxa"/>
              <w:right w:w="28" w:type="dxa"/>
            </w:tcMar>
          </w:tcPr>
          <w:p w:rsidR="00350733" w:rsidRPr="00BB5F6A" w:rsidRDefault="00350733" w:rsidP="00350733">
            <w:pPr>
              <w:autoSpaceDE w:val="0"/>
              <w:autoSpaceDN w:val="0"/>
              <w:adjustRightInd w:val="0"/>
              <w:spacing w:line="420" w:lineRule="auto"/>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hint="eastAsia"/>
                <w:color w:val="000000"/>
                <w:kern w:val="0"/>
                <w:sz w:val="24"/>
                <w:szCs w:val="24"/>
                <w:lang w:val="ja-JP"/>
              </w:rPr>
              <w:t>中目住宅団地</w:t>
            </w:r>
          </w:p>
        </w:tc>
        <w:tc>
          <w:tcPr>
            <w:tcW w:w="2552" w:type="dxa"/>
            <w:tcBorders>
              <w:top w:val="single" w:sz="2" w:space="0" w:color="000000"/>
              <w:left w:val="single" w:sz="3" w:space="0" w:color="000000"/>
              <w:bottom w:val="single" w:sz="3" w:space="0" w:color="000000"/>
              <w:right w:val="single" w:sz="3" w:space="0" w:color="000000"/>
            </w:tcBorders>
            <w:tcMar>
              <w:top w:w="28" w:type="dxa"/>
              <w:left w:w="28" w:type="dxa"/>
              <w:bottom w:w="28" w:type="dxa"/>
              <w:right w:w="28" w:type="dxa"/>
            </w:tcMar>
          </w:tcPr>
          <w:p w:rsidR="00350733" w:rsidRPr="00BB5F6A" w:rsidRDefault="00350733" w:rsidP="00350733">
            <w:pPr>
              <w:autoSpaceDE w:val="0"/>
              <w:autoSpaceDN w:val="0"/>
              <w:adjustRightInd w:val="0"/>
              <w:spacing w:line="420" w:lineRule="auto"/>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hint="eastAsia"/>
                <w:color w:val="000000"/>
                <w:kern w:val="0"/>
                <w:sz w:val="24"/>
                <w:szCs w:val="24"/>
                <w:lang w:val="ja-JP"/>
              </w:rPr>
              <w:t>田尻中目字下田</w:t>
            </w:r>
          </w:p>
        </w:tc>
        <w:tc>
          <w:tcPr>
            <w:tcW w:w="708" w:type="dxa"/>
            <w:tcBorders>
              <w:top w:val="single" w:sz="2" w:space="0" w:color="000000"/>
              <w:left w:val="single" w:sz="3" w:space="0" w:color="000000"/>
              <w:bottom w:val="single" w:sz="3" w:space="0" w:color="000000"/>
              <w:right w:val="single" w:sz="3" w:space="0" w:color="000000"/>
            </w:tcBorders>
            <w:tcMar>
              <w:top w:w="28" w:type="dxa"/>
              <w:left w:w="28" w:type="dxa"/>
              <w:bottom w:w="28" w:type="dxa"/>
              <w:right w:w="28" w:type="dxa"/>
            </w:tcMar>
          </w:tcPr>
          <w:p w:rsidR="00350733" w:rsidRPr="00BB5F6A" w:rsidRDefault="00350733" w:rsidP="00350733">
            <w:pPr>
              <w:autoSpaceDE w:val="0"/>
              <w:autoSpaceDN w:val="0"/>
              <w:adjustRightInd w:val="0"/>
              <w:spacing w:line="420" w:lineRule="auto"/>
              <w:jc w:val="center"/>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color w:val="000000"/>
                <w:kern w:val="0"/>
                <w:sz w:val="24"/>
                <w:szCs w:val="24"/>
                <w:lang w:val="ja-JP"/>
              </w:rPr>
              <w:t>1-5</w:t>
            </w:r>
          </w:p>
        </w:tc>
        <w:tc>
          <w:tcPr>
            <w:tcW w:w="1418" w:type="dxa"/>
            <w:tcBorders>
              <w:top w:val="single" w:sz="2" w:space="0" w:color="000000"/>
              <w:left w:val="single" w:sz="3" w:space="0" w:color="000000"/>
              <w:bottom w:val="single" w:sz="3" w:space="0" w:color="000000"/>
              <w:right w:val="single" w:sz="3" w:space="0" w:color="000000"/>
            </w:tcBorders>
            <w:tcMar>
              <w:top w:w="28" w:type="dxa"/>
              <w:left w:w="28" w:type="dxa"/>
              <w:bottom w:w="28" w:type="dxa"/>
              <w:right w:w="28" w:type="dxa"/>
            </w:tcMar>
          </w:tcPr>
          <w:p w:rsidR="00350733" w:rsidRPr="00BB5F6A" w:rsidRDefault="00350733" w:rsidP="00350733">
            <w:pPr>
              <w:autoSpaceDE w:val="0"/>
              <w:autoSpaceDN w:val="0"/>
              <w:adjustRightInd w:val="0"/>
              <w:spacing w:line="420" w:lineRule="auto"/>
              <w:jc w:val="center"/>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hint="eastAsia"/>
                <w:color w:val="000000"/>
                <w:kern w:val="0"/>
                <w:sz w:val="24"/>
                <w:szCs w:val="24"/>
                <w:lang w:val="ja-JP"/>
              </w:rPr>
              <w:t>宅地</w:t>
            </w:r>
          </w:p>
        </w:tc>
        <w:tc>
          <w:tcPr>
            <w:tcW w:w="1134" w:type="dxa"/>
            <w:tcBorders>
              <w:top w:val="single" w:sz="2" w:space="0" w:color="000000"/>
              <w:left w:val="single" w:sz="3" w:space="0" w:color="000000"/>
              <w:bottom w:val="single" w:sz="3" w:space="0" w:color="000000"/>
              <w:right w:val="single" w:sz="3" w:space="0" w:color="000000"/>
            </w:tcBorders>
            <w:tcMar>
              <w:top w:w="28" w:type="dxa"/>
              <w:left w:w="28" w:type="dxa"/>
              <w:bottom w:w="28" w:type="dxa"/>
              <w:right w:w="28" w:type="dxa"/>
            </w:tcMar>
          </w:tcPr>
          <w:p w:rsidR="00350733" w:rsidRPr="00BB5F6A" w:rsidRDefault="00350733" w:rsidP="00350733">
            <w:pPr>
              <w:autoSpaceDE w:val="0"/>
              <w:autoSpaceDN w:val="0"/>
              <w:adjustRightInd w:val="0"/>
              <w:spacing w:line="420" w:lineRule="auto"/>
              <w:jc w:val="right"/>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color w:val="000000"/>
                <w:kern w:val="0"/>
                <w:sz w:val="24"/>
                <w:szCs w:val="24"/>
                <w:lang w:val="ja-JP"/>
              </w:rPr>
              <w:t>2370.89</w:t>
            </w:r>
          </w:p>
        </w:tc>
        <w:tc>
          <w:tcPr>
            <w:tcW w:w="1276" w:type="dxa"/>
            <w:tcBorders>
              <w:top w:val="single" w:sz="2"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350733" w:rsidRPr="00BB5F6A" w:rsidRDefault="00350733" w:rsidP="00350733">
            <w:pPr>
              <w:autoSpaceDE w:val="0"/>
              <w:autoSpaceDN w:val="0"/>
              <w:adjustRightInd w:val="0"/>
              <w:spacing w:line="420" w:lineRule="auto"/>
              <w:jc w:val="center"/>
              <w:textAlignment w:val="center"/>
              <w:rPr>
                <w:rFonts w:asciiTheme="minorEastAsia" w:hAnsiTheme="minorEastAsia"/>
                <w:color w:val="000000"/>
                <w:kern w:val="0"/>
                <w:sz w:val="24"/>
                <w:szCs w:val="24"/>
                <w:lang w:val="ja-JP"/>
              </w:rPr>
            </w:pPr>
            <w:r w:rsidRPr="00BB5F6A">
              <w:rPr>
                <w:rFonts w:asciiTheme="minorEastAsia" w:hAnsiTheme="minorEastAsia" w:cs="ＤＦＰ華康ゴシック体W3Ｇ" w:hint="eastAsia"/>
                <w:color w:val="000000"/>
                <w:kern w:val="0"/>
                <w:sz w:val="24"/>
                <w:szCs w:val="24"/>
                <w:lang w:val="ja-JP"/>
              </w:rPr>
              <w:t>土地</w:t>
            </w:r>
          </w:p>
        </w:tc>
      </w:tr>
    </w:tbl>
    <w:p w:rsidR="00A51BCB" w:rsidRPr="00BB5F6A" w:rsidRDefault="00350733" w:rsidP="00A51BCB">
      <w:pPr>
        <w:autoSpaceDE w:val="0"/>
        <w:autoSpaceDN w:val="0"/>
        <w:adjustRightInd w:val="0"/>
        <w:jc w:val="left"/>
        <w:rPr>
          <w:rFonts w:asciiTheme="minorEastAsia" w:hAnsiTheme="minorEastAsia" w:cs="DFHSGothic-W7-WINP-RKSJ-H"/>
          <w:kern w:val="0"/>
          <w:sz w:val="24"/>
          <w:szCs w:val="24"/>
        </w:rPr>
      </w:pPr>
      <w:r w:rsidRPr="00BB5F6A">
        <w:rPr>
          <w:rFonts w:asciiTheme="minorEastAsia" w:hAnsiTheme="minorEastAsia" w:cs="DFHSGothicG-W7-WINP-RKSJ-H" w:hint="eastAsia"/>
          <w:kern w:val="0"/>
          <w:sz w:val="24"/>
          <w:szCs w:val="24"/>
        </w:rPr>
        <w:t xml:space="preserve">問い合わせ　</w:t>
      </w:r>
      <w:r w:rsidR="00A51BCB" w:rsidRPr="00BB5F6A">
        <w:rPr>
          <w:rFonts w:asciiTheme="minorEastAsia" w:hAnsiTheme="minorEastAsia" w:cs="DFHSGothic-W7-WINP-RKSJ-H" w:hint="eastAsia"/>
          <w:kern w:val="0"/>
          <w:sz w:val="24"/>
          <w:szCs w:val="24"/>
        </w:rPr>
        <w:t>財政課管財担当</w:t>
      </w:r>
      <w:r w:rsidR="00A51BCB" w:rsidRPr="00BB5F6A">
        <w:rPr>
          <w:rFonts w:asciiTheme="minorEastAsia" w:hAnsiTheme="minorEastAsia" w:cs="DFHSGothic-W7-WINP-RKSJ-H"/>
          <w:kern w:val="0"/>
          <w:sz w:val="24"/>
          <w:szCs w:val="24"/>
        </w:rPr>
        <w:t xml:space="preserve"> </w:t>
      </w:r>
      <w:r w:rsidRPr="00BB5F6A">
        <w:rPr>
          <w:rFonts w:asciiTheme="minorEastAsia" w:hAnsiTheme="minorEastAsia" w:cs="DFHSGothicG-W7-WINP-RKSJ-H" w:hint="eastAsia"/>
          <w:kern w:val="0"/>
          <w:sz w:val="24"/>
          <w:szCs w:val="24"/>
        </w:rPr>
        <w:t xml:space="preserve">　</w:t>
      </w:r>
      <w:r w:rsidR="00A51BCB" w:rsidRPr="00BB5F6A">
        <w:rPr>
          <w:rFonts w:asciiTheme="minorEastAsia" w:hAnsiTheme="minorEastAsia" w:cs="DFHSGothic-W7-WINP-RKSJ-H"/>
          <w:kern w:val="0"/>
          <w:sz w:val="24"/>
          <w:szCs w:val="24"/>
        </w:rPr>
        <w:t>23-5177</w:t>
      </w:r>
    </w:p>
    <w:p w:rsidR="00350733" w:rsidRPr="00BB5F6A" w:rsidRDefault="00350733" w:rsidP="00A51BCB">
      <w:pPr>
        <w:autoSpaceDE w:val="0"/>
        <w:autoSpaceDN w:val="0"/>
        <w:adjustRightInd w:val="0"/>
        <w:jc w:val="left"/>
        <w:rPr>
          <w:rFonts w:asciiTheme="minorEastAsia" w:hAnsiTheme="minorEastAsia" w:cs="DFMaruGothic-SB-WINP-RKSJ-H"/>
          <w:kern w:val="0"/>
          <w:sz w:val="24"/>
          <w:szCs w:val="24"/>
        </w:rPr>
      </w:pPr>
    </w:p>
    <w:p w:rsidR="00A51BCB" w:rsidRPr="00BB5F6A" w:rsidRDefault="00A51BCB" w:rsidP="00A51BCB">
      <w:pPr>
        <w:autoSpaceDE w:val="0"/>
        <w:autoSpaceDN w:val="0"/>
        <w:adjustRightInd w:val="0"/>
        <w:jc w:val="left"/>
        <w:rPr>
          <w:rFonts w:asciiTheme="minorEastAsia" w:hAnsiTheme="minorEastAsia" w:cs="DFMaruGothic-SB-WINP-RKSJ-H"/>
          <w:b/>
          <w:kern w:val="0"/>
          <w:sz w:val="24"/>
          <w:szCs w:val="24"/>
        </w:rPr>
      </w:pPr>
      <w:r w:rsidRPr="00BB5F6A">
        <w:rPr>
          <w:rFonts w:asciiTheme="minorEastAsia" w:hAnsiTheme="minorEastAsia" w:cs="DFMaruGothic-SB-WINP-RKSJ-H" w:hint="eastAsia"/>
          <w:b/>
          <w:kern w:val="0"/>
          <w:sz w:val="24"/>
          <w:szCs w:val="24"/>
        </w:rPr>
        <w:t>大雪被害による被災した農業用ハウスの再建・修繕支援</w:t>
      </w:r>
    </w:p>
    <w:p w:rsidR="00A51BCB" w:rsidRPr="00BB5F6A" w:rsidRDefault="00A51BCB" w:rsidP="00A51BCB">
      <w:pPr>
        <w:autoSpaceDE w:val="0"/>
        <w:autoSpaceDN w:val="0"/>
        <w:adjustRightInd w:val="0"/>
        <w:jc w:val="left"/>
        <w:rPr>
          <w:rFonts w:asciiTheme="minorEastAsia" w:hAnsiTheme="minorEastAsia" w:cs="DFMaruGothic-Lt-WINP-RKSJ-H"/>
          <w:kern w:val="0"/>
          <w:sz w:val="24"/>
          <w:szCs w:val="24"/>
        </w:rPr>
      </w:pPr>
      <w:r w:rsidRPr="00BB5F6A">
        <w:rPr>
          <w:rFonts w:asciiTheme="minorEastAsia" w:hAnsiTheme="minorEastAsia" w:cs="DFMaruGothicG-Lt-WINP-RKSJ-H" w:hint="eastAsia"/>
          <w:kern w:val="0"/>
          <w:sz w:val="24"/>
          <w:szCs w:val="24"/>
        </w:rPr>
        <w:lastRenderedPageBreak/>
        <w:t xml:space="preserve">　</w:t>
      </w:r>
      <w:r w:rsidRPr="00BB5F6A">
        <w:rPr>
          <w:rFonts w:asciiTheme="minorEastAsia" w:hAnsiTheme="minorEastAsia" w:cs="DFMaruGothic-Lt-WINP-RKSJ-H" w:hint="eastAsia"/>
          <w:kern w:val="0"/>
          <w:sz w:val="24"/>
          <w:szCs w:val="24"/>
        </w:rPr>
        <w:t>農業用ハウスが大雪により被災し、ハウスの再建・修繕を検討している人は、下記の支援事業がありますので、まずはお問い合わせください。</w:t>
      </w:r>
    </w:p>
    <w:p w:rsidR="00350733" w:rsidRPr="00BB5F6A" w:rsidRDefault="00350733" w:rsidP="00A51BCB">
      <w:pPr>
        <w:autoSpaceDE w:val="0"/>
        <w:autoSpaceDN w:val="0"/>
        <w:adjustRightInd w:val="0"/>
        <w:jc w:val="left"/>
        <w:rPr>
          <w:rFonts w:asciiTheme="minorEastAsia" w:hAnsiTheme="minorEastAsia" w:cs="DFHSGothic-W7-WINP-RKSJ-H"/>
          <w:b/>
          <w:kern w:val="0"/>
          <w:sz w:val="24"/>
          <w:szCs w:val="24"/>
        </w:rPr>
      </w:pPr>
    </w:p>
    <w:p w:rsidR="00A51BCB" w:rsidRPr="00BB5F6A" w:rsidRDefault="00A51BCB" w:rsidP="00A51BCB">
      <w:pPr>
        <w:autoSpaceDE w:val="0"/>
        <w:autoSpaceDN w:val="0"/>
        <w:adjustRightInd w:val="0"/>
        <w:jc w:val="left"/>
        <w:rPr>
          <w:rFonts w:asciiTheme="minorEastAsia" w:hAnsiTheme="minorEastAsia" w:cs="DFHSGothic-W7-WINP-RKSJ-H"/>
          <w:b/>
          <w:kern w:val="0"/>
          <w:sz w:val="24"/>
          <w:szCs w:val="24"/>
        </w:rPr>
      </w:pPr>
      <w:r w:rsidRPr="00BB5F6A">
        <w:rPr>
          <w:rFonts w:asciiTheme="minorEastAsia" w:hAnsiTheme="minorEastAsia" w:cs="DFHSGothic-W7-WINP-RKSJ-H" w:hint="eastAsia"/>
          <w:b/>
          <w:kern w:val="0"/>
          <w:sz w:val="24"/>
          <w:szCs w:val="24"/>
        </w:rPr>
        <w:t>強い農業・担い手づくり総合支援交付金</w:t>
      </w:r>
      <w:r w:rsidRPr="00BB5F6A">
        <w:rPr>
          <w:rFonts w:asciiTheme="minorEastAsia" w:hAnsiTheme="minorEastAsia" w:cs="DFHSGothic-W5-WINP-RKSJ-H" w:hint="eastAsia"/>
          <w:b/>
          <w:kern w:val="0"/>
          <w:sz w:val="24"/>
          <w:szCs w:val="24"/>
        </w:rPr>
        <w:t xml:space="preserve">　</w:t>
      </w:r>
    </w:p>
    <w:p w:rsidR="00A51BCB" w:rsidRPr="00BB5F6A" w:rsidRDefault="00A51BCB" w:rsidP="00A51BCB">
      <w:pPr>
        <w:autoSpaceDE w:val="0"/>
        <w:autoSpaceDN w:val="0"/>
        <w:adjustRightInd w:val="0"/>
        <w:jc w:val="left"/>
        <w:rPr>
          <w:rFonts w:asciiTheme="minorEastAsia" w:hAnsiTheme="minorEastAsia" w:cs="DFMaruGothicG-Lt-WINP-RKSJ-H"/>
          <w:kern w:val="0"/>
          <w:sz w:val="24"/>
          <w:szCs w:val="24"/>
        </w:rPr>
      </w:pPr>
      <w:r w:rsidRPr="00BB5F6A">
        <w:rPr>
          <w:rFonts w:asciiTheme="minorEastAsia" w:hAnsiTheme="minorEastAsia" w:cs="DFHSGothic-W5-WINP-RKSJ-H" w:hint="eastAsia"/>
          <w:kern w:val="0"/>
          <w:sz w:val="24"/>
          <w:szCs w:val="24"/>
        </w:rPr>
        <w:t xml:space="preserve">補助上限額　</w:t>
      </w:r>
      <w:r w:rsidRPr="00BB5F6A">
        <w:rPr>
          <w:rFonts w:asciiTheme="minorEastAsia" w:hAnsiTheme="minorEastAsia" w:cs="DFMaruGothicG-Lt-WINP-RKSJ-H"/>
          <w:kern w:val="0"/>
          <w:sz w:val="24"/>
          <w:szCs w:val="24"/>
        </w:rPr>
        <w:t>600</w:t>
      </w:r>
      <w:r w:rsidRPr="00BB5F6A">
        <w:rPr>
          <w:rFonts w:asciiTheme="minorEastAsia" w:hAnsiTheme="minorEastAsia" w:cs="DFMaruGothicG-Lt-WINP-RKSJ-H" w:hint="eastAsia"/>
          <w:kern w:val="0"/>
          <w:sz w:val="24"/>
          <w:szCs w:val="24"/>
        </w:rPr>
        <w:t>万円（</w:t>
      </w:r>
      <w:r w:rsidRPr="00BB5F6A">
        <w:rPr>
          <w:rFonts w:asciiTheme="minorEastAsia" w:hAnsiTheme="minorEastAsia" w:cs="DFMaruGothicG-Lt-WINP-RKSJ-H"/>
          <w:kern w:val="0"/>
          <w:sz w:val="24"/>
          <w:szCs w:val="24"/>
        </w:rPr>
        <w:t>1</w:t>
      </w:r>
      <w:r w:rsidRPr="00BB5F6A">
        <w:rPr>
          <w:rFonts w:asciiTheme="minorEastAsia" w:hAnsiTheme="minorEastAsia" w:cs="DFMaruGothicG-Lt-WINP-RKSJ-H" w:hint="eastAsia"/>
          <w:kern w:val="0"/>
          <w:sz w:val="24"/>
          <w:szCs w:val="24"/>
        </w:rPr>
        <w:t>経営体につき）</w:t>
      </w:r>
    </w:p>
    <w:p w:rsidR="00A51BCB" w:rsidRPr="00BB5F6A" w:rsidRDefault="00A51BCB" w:rsidP="00A51BCB">
      <w:pPr>
        <w:autoSpaceDE w:val="0"/>
        <w:autoSpaceDN w:val="0"/>
        <w:adjustRightInd w:val="0"/>
        <w:jc w:val="left"/>
        <w:rPr>
          <w:rFonts w:asciiTheme="minorEastAsia" w:hAnsiTheme="minorEastAsia" w:cs="DFMaruGothicG-Lt-WINP-RKSJ-H"/>
          <w:kern w:val="0"/>
          <w:sz w:val="24"/>
          <w:szCs w:val="24"/>
        </w:rPr>
      </w:pPr>
      <w:r w:rsidRPr="00BB5F6A">
        <w:rPr>
          <w:rFonts w:asciiTheme="minorEastAsia" w:hAnsiTheme="minorEastAsia" w:cs="DFHSGothic-W5-WINP-RKSJ-H" w:hint="eastAsia"/>
          <w:kern w:val="0"/>
          <w:sz w:val="24"/>
          <w:szCs w:val="24"/>
        </w:rPr>
        <w:t xml:space="preserve">支援対象　</w:t>
      </w:r>
      <w:r w:rsidRPr="00BB5F6A">
        <w:rPr>
          <w:rFonts w:asciiTheme="minorEastAsia" w:hAnsiTheme="minorEastAsia" w:cs="DFMaruGothicG-Lt-WINP-RKSJ-H" w:hint="eastAsia"/>
          <w:kern w:val="0"/>
          <w:sz w:val="24"/>
          <w:szCs w:val="24"/>
        </w:rPr>
        <w:t>人・農地プランに掲載された中心経営体など（事業実施にあたり融資を受ける人）</w:t>
      </w:r>
    </w:p>
    <w:p w:rsidR="00A51BCB" w:rsidRPr="00BB5F6A" w:rsidRDefault="00A51BCB" w:rsidP="00A51BCB">
      <w:pPr>
        <w:autoSpaceDE w:val="0"/>
        <w:autoSpaceDN w:val="0"/>
        <w:adjustRightInd w:val="0"/>
        <w:jc w:val="left"/>
        <w:rPr>
          <w:rFonts w:asciiTheme="minorEastAsia" w:hAnsiTheme="minorEastAsia" w:cs="DFMaruGothicG-Lt-WINP-RKSJ-H"/>
          <w:kern w:val="0"/>
          <w:sz w:val="24"/>
          <w:szCs w:val="24"/>
        </w:rPr>
      </w:pPr>
      <w:r w:rsidRPr="00BB5F6A">
        <w:rPr>
          <w:rFonts w:asciiTheme="minorEastAsia" w:hAnsiTheme="minorEastAsia" w:cs="DFHSGothic-W5-WINP-RKSJ-H" w:hint="eastAsia"/>
          <w:kern w:val="0"/>
          <w:sz w:val="24"/>
          <w:szCs w:val="24"/>
        </w:rPr>
        <w:t xml:space="preserve">補助率　</w:t>
      </w:r>
      <w:r w:rsidRPr="00BB5F6A">
        <w:rPr>
          <w:rFonts w:asciiTheme="minorEastAsia" w:hAnsiTheme="minorEastAsia" w:cs="DFMaruGothicG-Lt-WINP-RKSJ-H" w:hint="eastAsia"/>
          <w:kern w:val="0"/>
          <w:sz w:val="24"/>
          <w:szCs w:val="24"/>
        </w:rPr>
        <w:t>最大</w:t>
      </w:r>
      <w:r w:rsidRPr="00BB5F6A">
        <w:rPr>
          <w:rFonts w:asciiTheme="minorEastAsia" w:hAnsiTheme="minorEastAsia" w:cs="DFMaruGothicG-Lt-WINP-RKSJ-H"/>
          <w:kern w:val="0"/>
          <w:sz w:val="24"/>
          <w:szCs w:val="24"/>
        </w:rPr>
        <w:t>10</w:t>
      </w:r>
      <w:r w:rsidRPr="00BB5F6A">
        <w:rPr>
          <w:rFonts w:asciiTheme="minorEastAsia" w:hAnsiTheme="minorEastAsia" w:cs="DFMaruGothicG-Lt-WINP-RKSJ-H" w:hint="eastAsia"/>
          <w:kern w:val="0"/>
          <w:sz w:val="24"/>
          <w:szCs w:val="24"/>
        </w:rPr>
        <w:t>分の３</w:t>
      </w:r>
    </w:p>
    <w:p w:rsidR="00A51BCB" w:rsidRPr="00BB5F6A" w:rsidRDefault="00A51BCB" w:rsidP="00A51BCB">
      <w:pPr>
        <w:autoSpaceDE w:val="0"/>
        <w:autoSpaceDN w:val="0"/>
        <w:adjustRightInd w:val="0"/>
        <w:jc w:val="left"/>
        <w:rPr>
          <w:rFonts w:asciiTheme="minorEastAsia" w:hAnsiTheme="minorEastAsia" w:cs="DFMaruGothicG-Lt-WINP-RKSJ-H"/>
          <w:kern w:val="0"/>
          <w:sz w:val="24"/>
          <w:szCs w:val="24"/>
        </w:rPr>
      </w:pPr>
      <w:r w:rsidRPr="00BB5F6A">
        <w:rPr>
          <w:rFonts w:asciiTheme="minorEastAsia" w:hAnsiTheme="minorEastAsia" w:cs="DFHSGothic-W5-WINP-RKSJ-H" w:hint="eastAsia"/>
          <w:kern w:val="0"/>
          <w:sz w:val="24"/>
          <w:szCs w:val="24"/>
        </w:rPr>
        <w:t>園芸施設共済加入者</w:t>
      </w:r>
      <w:r w:rsidRPr="00BB5F6A">
        <w:rPr>
          <w:rFonts w:asciiTheme="minorEastAsia" w:hAnsiTheme="minorEastAsia" w:cs="DFMaruGothicG-Lt-WINP-RKSJ-H" w:hint="eastAsia"/>
          <w:kern w:val="0"/>
          <w:sz w:val="24"/>
          <w:szCs w:val="24"/>
        </w:rPr>
        <w:t xml:space="preserve">　共済金の国費相当額を合わせて事業費の</w:t>
      </w:r>
      <w:r w:rsidRPr="00BB5F6A">
        <w:rPr>
          <w:rFonts w:asciiTheme="minorEastAsia" w:hAnsiTheme="minorEastAsia" w:cs="DFMaruGothicG-Lt-WINP-RKSJ-H"/>
          <w:kern w:val="0"/>
          <w:sz w:val="24"/>
          <w:szCs w:val="24"/>
        </w:rPr>
        <w:t>2</w:t>
      </w:r>
      <w:r w:rsidRPr="00BB5F6A">
        <w:rPr>
          <w:rFonts w:asciiTheme="minorEastAsia" w:hAnsiTheme="minorEastAsia" w:cs="DFMaruGothicG-Lt-WINP-RKSJ-H" w:hint="eastAsia"/>
          <w:kern w:val="0"/>
          <w:sz w:val="24"/>
          <w:szCs w:val="24"/>
        </w:rPr>
        <w:t>分の</w:t>
      </w:r>
      <w:r w:rsidRPr="00BB5F6A">
        <w:rPr>
          <w:rFonts w:asciiTheme="minorEastAsia" w:hAnsiTheme="minorEastAsia" w:cs="DFMaruGothicG-Lt-WINP-RKSJ-H"/>
          <w:kern w:val="0"/>
          <w:sz w:val="24"/>
          <w:szCs w:val="24"/>
        </w:rPr>
        <w:t>1</w:t>
      </w:r>
      <w:r w:rsidRPr="00BB5F6A">
        <w:rPr>
          <w:rFonts w:asciiTheme="minorEastAsia" w:hAnsiTheme="minorEastAsia" w:cs="DFMaruGothicG-Lt-WINP-RKSJ-H" w:hint="eastAsia"/>
          <w:kern w:val="0"/>
          <w:sz w:val="24"/>
          <w:szCs w:val="24"/>
        </w:rPr>
        <w:t>相当</w:t>
      </w:r>
    </w:p>
    <w:p w:rsidR="00A51BCB" w:rsidRPr="00BB5F6A" w:rsidRDefault="00A51BCB" w:rsidP="00A51BCB">
      <w:pPr>
        <w:autoSpaceDE w:val="0"/>
        <w:autoSpaceDN w:val="0"/>
        <w:adjustRightInd w:val="0"/>
        <w:jc w:val="left"/>
        <w:rPr>
          <w:rFonts w:asciiTheme="minorEastAsia" w:hAnsiTheme="minorEastAsia" w:cs="DFMaruGothicG-Lt-WINP-RKSJ-H"/>
          <w:kern w:val="0"/>
          <w:sz w:val="24"/>
          <w:szCs w:val="24"/>
        </w:rPr>
      </w:pPr>
      <w:r w:rsidRPr="00BB5F6A">
        <w:rPr>
          <w:rFonts w:asciiTheme="minorEastAsia" w:hAnsiTheme="minorEastAsia" w:cs="DFHSGothic-W5-WINP-RKSJ-H" w:hint="eastAsia"/>
          <w:kern w:val="0"/>
          <w:sz w:val="24"/>
          <w:szCs w:val="24"/>
        </w:rPr>
        <w:t>園芸施設共済非加入者</w:t>
      </w:r>
      <w:r w:rsidRPr="00BB5F6A">
        <w:rPr>
          <w:rFonts w:asciiTheme="minorEastAsia" w:hAnsiTheme="minorEastAsia" w:cs="DFMaruGothicG-Lt-WINP-RKSJ-H" w:hint="eastAsia"/>
          <w:kern w:val="0"/>
          <w:sz w:val="24"/>
          <w:szCs w:val="24"/>
        </w:rPr>
        <w:t xml:space="preserve">　共済加入者への補助率が上限</w:t>
      </w:r>
    </w:p>
    <w:p w:rsidR="00A51BCB" w:rsidRPr="00BB5F6A" w:rsidRDefault="00A51BCB" w:rsidP="00A51BCB">
      <w:pPr>
        <w:autoSpaceDE w:val="0"/>
        <w:autoSpaceDN w:val="0"/>
        <w:adjustRightInd w:val="0"/>
        <w:jc w:val="left"/>
        <w:rPr>
          <w:rFonts w:asciiTheme="minorEastAsia" w:hAnsiTheme="minorEastAsia" w:cs="DFMaruGothicG-Lt-WINP-RKSJ-H"/>
          <w:kern w:val="0"/>
          <w:sz w:val="24"/>
          <w:szCs w:val="24"/>
        </w:rPr>
      </w:pPr>
      <w:r w:rsidRPr="00BB5F6A">
        <w:rPr>
          <w:rFonts w:asciiTheme="minorEastAsia" w:hAnsiTheme="minorEastAsia" w:cs="DFHSGothic-W5-WINP-RKSJ-H" w:hint="eastAsia"/>
          <w:kern w:val="0"/>
          <w:sz w:val="24"/>
          <w:szCs w:val="24"/>
        </w:rPr>
        <w:t xml:space="preserve">今後必要なもの　</w:t>
      </w:r>
      <w:r w:rsidRPr="00BB5F6A">
        <w:rPr>
          <w:rFonts w:asciiTheme="minorEastAsia" w:hAnsiTheme="minorEastAsia" w:cs="DFMaruGothicG-Lt-WINP-RKSJ-H" w:hint="eastAsia"/>
          <w:kern w:val="0"/>
          <w:sz w:val="24"/>
          <w:szCs w:val="24"/>
        </w:rPr>
        <w:t>施設などの被害の状況が分かる書類および写真、事業の取り組みに係る発注書や納品書、請求書などの書類</w:t>
      </w:r>
    </w:p>
    <w:p w:rsidR="00A51BCB" w:rsidRPr="00BB5F6A" w:rsidRDefault="00350733" w:rsidP="00A51BCB">
      <w:pPr>
        <w:autoSpaceDE w:val="0"/>
        <w:autoSpaceDN w:val="0"/>
        <w:adjustRightInd w:val="0"/>
        <w:jc w:val="left"/>
        <w:rPr>
          <w:rFonts w:asciiTheme="minorEastAsia" w:hAnsiTheme="minorEastAsia" w:cs="DFHSGothic-W7-WINP-RKSJ-H"/>
          <w:kern w:val="0"/>
          <w:sz w:val="24"/>
          <w:szCs w:val="24"/>
        </w:rPr>
      </w:pPr>
      <w:r w:rsidRPr="00BB5F6A">
        <w:rPr>
          <w:rFonts w:asciiTheme="minorEastAsia" w:hAnsiTheme="minorEastAsia" w:cs="DFHSGothicG-W7-WINP-RKSJ-H" w:hint="eastAsia"/>
          <w:kern w:val="0"/>
          <w:sz w:val="24"/>
          <w:szCs w:val="24"/>
        </w:rPr>
        <w:t xml:space="preserve">問い合わせ　</w:t>
      </w:r>
      <w:r w:rsidR="00A51BCB" w:rsidRPr="00BB5F6A">
        <w:rPr>
          <w:rFonts w:asciiTheme="minorEastAsia" w:hAnsiTheme="minorEastAsia" w:cs="DFHSGothic-W7-WINP-RKSJ-H" w:hint="eastAsia"/>
          <w:kern w:val="0"/>
          <w:sz w:val="24"/>
          <w:szCs w:val="24"/>
        </w:rPr>
        <w:t>農林振興課農業経営・水田農業担当</w:t>
      </w:r>
      <w:r w:rsidRPr="00BB5F6A">
        <w:rPr>
          <w:rFonts w:asciiTheme="minorEastAsia" w:hAnsiTheme="minorEastAsia" w:cs="DFHSGothicG-W7-WINP-RKSJ-H" w:hint="eastAsia"/>
          <w:kern w:val="0"/>
          <w:sz w:val="24"/>
          <w:szCs w:val="24"/>
        </w:rPr>
        <w:t xml:space="preserve">　</w:t>
      </w:r>
      <w:r w:rsidR="00A51BCB" w:rsidRPr="00BB5F6A">
        <w:rPr>
          <w:rFonts w:asciiTheme="minorEastAsia" w:hAnsiTheme="minorEastAsia" w:cs="DFHSGothic-W7-WINP-RKSJ-H"/>
          <w:kern w:val="0"/>
          <w:sz w:val="24"/>
          <w:szCs w:val="24"/>
        </w:rPr>
        <w:t>23-7090</w:t>
      </w:r>
    </w:p>
    <w:p w:rsidR="00A51BCB" w:rsidRPr="00BB5F6A" w:rsidRDefault="00A51BCB" w:rsidP="00A51BCB">
      <w:pPr>
        <w:autoSpaceDE w:val="0"/>
        <w:autoSpaceDN w:val="0"/>
        <w:adjustRightInd w:val="0"/>
        <w:jc w:val="left"/>
        <w:rPr>
          <w:rFonts w:asciiTheme="minorEastAsia" w:hAnsiTheme="minorEastAsia" w:cs="DFHSGothic-W7-WINP-RKSJ-H"/>
          <w:kern w:val="0"/>
          <w:sz w:val="24"/>
          <w:szCs w:val="24"/>
        </w:rPr>
      </w:pPr>
    </w:p>
    <w:p w:rsidR="00A51BCB" w:rsidRPr="00BB5F6A" w:rsidRDefault="00A51BCB" w:rsidP="00A51BCB">
      <w:pPr>
        <w:autoSpaceDE w:val="0"/>
        <w:autoSpaceDN w:val="0"/>
        <w:adjustRightInd w:val="0"/>
        <w:jc w:val="left"/>
        <w:rPr>
          <w:rFonts w:asciiTheme="minorEastAsia" w:hAnsiTheme="minorEastAsia" w:cs="DFMaruGothic-SB-WINP-RKSJ-H"/>
          <w:b/>
          <w:kern w:val="0"/>
          <w:sz w:val="24"/>
          <w:szCs w:val="24"/>
        </w:rPr>
      </w:pPr>
      <w:r w:rsidRPr="00BB5F6A">
        <w:rPr>
          <w:rFonts w:asciiTheme="minorEastAsia" w:hAnsiTheme="minorEastAsia" w:cs="DFMaruGothic-SB-WINP-RKSJ-H" w:hint="eastAsia"/>
          <w:b/>
          <w:kern w:val="0"/>
          <w:sz w:val="24"/>
          <w:szCs w:val="24"/>
        </w:rPr>
        <w:t>県外に在住する学生の</w:t>
      </w:r>
      <w:r w:rsidR="00350733" w:rsidRPr="00BB5F6A">
        <w:rPr>
          <w:rFonts w:asciiTheme="minorEastAsia" w:hAnsiTheme="minorEastAsia" w:cs="DFMaruGothic-SB-WINP-RKSJ-H"/>
          <w:b/>
          <w:kern w:val="0"/>
          <w:sz w:val="24"/>
          <w:szCs w:val="24"/>
        </w:rPr>
        <w:t>UIJ</w:t>
      </w:r>
      <w:r w:rsidRPr="00BB5F6A">
        <w:rPr>
          <w:rFonts w:asciiTheme="minorEastAsia" w:hAnsiTheme="minorEastAsia" w:cs="DFMaruGothic-SB-WINP-RKSJ-H" w:hint="eastAsia"/>
          <w:b/>
          <w:kern w:val="0"/>
          <w:sz w:val="24"/>
          <w:szCs w:val="24"/>
        </w:rPr>
        <w:t>ターン就職をサポートします</w:t>
      </w:r>
    </w:p>
    <w:p w:rsidR="00A51BCB" w:rsidRPr="00BB5F6A" w:rsidRDefault="00A51BCB" w:rsidP="00A51BCB">
      <w:pPr>
        <w:autoSpaceDE w:val="0"/>
        <w:autoSpaceDN w:val="0"/>
        <w:adjustRightInd w:val="0"/>
        <w:jc w:val="left"/>
        <w:rPr>
          <w:rFonts w:asciiTheme="minorEastAsia" w:hAnsiTheme="minorEastAsia" w:cs="DFMaruGothic-Lt-WINP-RKSJ-H"/>
          <w:kern w:val="0"/>
          <w:sz w:val="24"/>
          <w:szCs w:val="24"/>
        </w:rPr>
      </w:pPr>
      <w:r w:rsidRPr="00BB5F6A">
        <w:rPr>
          <w:rFonts w:asciiTheme="minorEastAsia" w:hAnsiTheme="minorEastAsia" w:cs="DFMaruGothic-Lt-WINP-RKSJ-H" w:hint="eastAsia"/>
          <w:kern w:val="0"/>
          <w:sz w:val="24"/>
          <w:szCs w:val="24"/>
        </w:rPr>
        <w:t xml:space="preserve">　みやぎ</w:t>
      </w:r>
      <w:r w:rsidRPr="00BB5F6A">
        <w:rPr>
          <w:rFonts w:asciiTheme="minorEastAsia" w:hAnsiTheme="minorEastAsia" w:cs="DFMaruGothic-Lt-WINP-RKSJ-H"/>
          <w:kern w:val="0"/>
          <w:sz w:val="24"/>
          <w:szCs w:val="24"/>
        </w:rPr>
        <w:t>IJU</w:t>
      </w:r>
      <w:r w:rsidRPr="00BB5F6A">
        <w:rPr>
          <w:rFonts w:asciiTheme="minorEastAsia" w:hAnsiTheme="minorEastAsia" w:cs="DFMaruGothic-Lt-WINP-RKSJ-H" w:hint="eastAsia"/>
          <w:kern w:val="0"/>
          <w:sz w:val="24"/>
          <w:szCs w:val="24"/>
        </w:rPr>
        <w:t>ターン就職オフィスは、県外の大学、短大、専門学校などに通う学生の</w:t>
      </w:r>
      <w:r w:rsidRPr="00BB5F6A">
        <w:rPr>
          <w:rFonts w:asciiTheme="minorEastAsia" w:hAnsiTheme="minorEastAsia" w:cs="DFMaruGothic-Lt-WINP-RKSJ-H"/>
          <w:kern w:val="0"/>
          <w:sz w:val="24"/>
          <w:szCs w:val="24"/>
        </w:rPr>
        <w:t>UIJ</w:t>
      </w:r>
      <w:r w:rsidRPr="00BB5F6A">
        <w:rPr>
          <w:rFonts w:asciiTheme="minorEastAsia" w:hAnsiTheme="minorEastAsia" w:cs="DFMaruGothic-Lt-WINP-RKSJ-H" w:hint="eastAsia"/>
          <w:kern w:val="0"/>
          <w:sz w:val="24"/>
          <w:szCs w:val="24"/>
        </w:rPr>
        <w:t>ターン就職の就職相談・求人紹介・書類添削・面接対策などのサポートを行っています。また県内での就職</w:t>
      </w:r>
    </w:p>
    <w:p w:rsidR="00A51BCB" w:rsidRPr="00BB5F6A" w:rsidRDefault="00A51BCB" w:rsidP="00A51BCB">
      <w:pPr>
        <w:autoSpaceDE w:val="0"/>
        <w:autoSpaceDN w:val="0"/>
        <w:adjustRightInd w:val="0"/>
        <w:jc w:val="left"/>
        <w:rPr>
          <w:rFonts w:asciiTheme="minorEastAsia" w:hAnsiTheme="minorEastAsia" w:cs="DFMaruGothic-Lt-WINP-RKSJ-H"/>
          <w:kern w:val="0"/>
          <w:sz w:val="24"/>
          <w:szCs w:val="24"/>
        </w:rPr>
      </w:pPr>
      <w:r w:rsidRPr="00BB5F6A">
        <w:rPr>
          <w:rFonts w:asciiTheme="minorEastAsia" w:hAnsiTheme="minorEastAsia" w:cs="DFMaruGothic-Lt-WINP-RKSJ-H" w:hint="eastAsia"/>
          <w:kern w:val="0"/>
          <w:sz w:val="24"/>
          <w:szCs w:val="24"/>
        </w:rPr>
        <w:t>活動を行う際の、移動に係る交通費（上限：</w:t>
      </w:r>
      <w:r w:rsidRPr="00BB5F6A">
        <w:rPr>
          <w:rFonts w:asciiTheme="minorEastAsia" w:hAnsiTheme="minorEastAsia" w:cs="DFMaruGothic-Lt-WINP-RKSJ-H"/>
          <w:kern w:val="0"/>
          <w:sz w:val="24"/>
          <w:szCs w:val="24"/>
        </w:rPr>
        <w:t>1</w:t>
      </w:r>
      <w:r w:rsidRPr="00BB5F6A">
        <w:rPr>
          <w:rFonts w:asciiTheme="minorEastAsia" w:hAnsiTheme="minorEastAsia" w:cs="DFMaruGothic-Lt-WINP-RKSJ-H" w:hint="eastAsia"/>
          <w:kern w:val="0"/>
          <w:sz w:val="24"/>
          <w:szCs w:val="24"/>
        </w:rPr>
        <w:t>万</w:t>
      </w:r>
      <w:r w:rsidRPr="00BB5F6A">
        <w:rPr>
          <w:rFonts w:asciiTheme="minorEastAsia" w:hAnsiTheme="minorEastAsia" w:cs="DFMaruGothic-Lt-WINP-RKSJ-H"/>
          <w:kern w:val="0"/>
          <w:sz w:val="24"/>
          <w:szCs w:val="24"/>
        </w:rPr>
        <w:t>5</w:t>
      </w:r>
      <w:r w:rsidRPr="00BB5F6A">
        <w:rPr>
          <w:rFonts w:asciiTheme="minorEastAsia" w:hAnsiTheme="minorEastAsia" w:cs="DFMaruGothic-Lt-WINP-RKSJ-H" w:hint="eastAsia"/>
          <w:kern w:val="0"/>
          <w:sz w:val="24"/>
          <w:szCs w:val="24"/>
        </w:rPr>
        <w:t>千円）や宿泊費</w:t>
      </w:r>
      <w:r w:rsidRPr="00BB5F6A">
        <w:rPr>
          <w:rFonts w:asciiTheme="minorEastAsia" w:hAnsiTheme="minorEastAsia" w:cs="DFMaruGothicG-Lt-WINP-RKSJ-H" w:hint="eastAsia"/>
          <w:kern w:val="0"/>
          <w:sz w:val="24"/>
          <w:szCs w:val="24"/>
        </w:rPr>
        <w:t>（上限：</w:t>
      </w:r>
      <w:r w:rsidRPr="00BB5F6A">
        <w:rPr>
          <w:rFonts w:asciiTheme="minorEastAsia" w:hAnsiTheme="minorEastAsia" w:cs="DFMaruGothicG-Lt-WINP-RKSJ-H"/>
          <w:kern w:val="0"/>
          <w:sz w:val="24"/>
          <w:szCs w:val="24"/>
        </w:rPr>
        <w:t>5</w:t>
      </w:r>
      <w:r w:rsidRPr="00BB5F6A">
        <w:rPr>
          <w:rFonts w:asciiTheme="minorEastAsia" w:hAnsiTheme="minorEastAsia" w:cs="DFMaruGothicG-Lt-WINP-RKSJ-H" w:hint="eastAsia"/>
          <w:kern w:val="0"/>
          <w:sz w:val="24"/>
          <w:szCs w:val="24"/>
        </w:rPr>
        <w:t>千円）の補助を行っています。</w:t>
      </w:r>
    </w:p>
    <w:p w:rsidR="00A51BCB" w:rsidRPr="00BB5F6A" w:rsidRDefault="00A51BCB" w:rsidP="00A51BCB">
      <w:pPr>
        <w:autoSpaceDE w:val="0"/>
        <w:autoSpaceDN w:val="0"/>
        <w:adjustRightInd w:val="0"/>
        <w:jc w:val="left"/>
        <w:rPr>
          <w:rFonts w:asciiTheme="minorEastAsia" w:hAnsiTheme="minorEastAsia" w:cs="DFMaruGothic-Lt-WINP-RKSJ-H"/>
          <w:kern w:val="0"/>
          <w:sz w:val="24"/>
          <w:szCs w:val="24"/>
        </w:rPr>
      </w:pPr>
      <w:r w:rsidRPr="00BB5F6A">
        <w:rPr>
          <w:rFonts w:asciiTheme="minorEastAsia" w:hAnsiTheme="minorEastAsia" w:cs="DFMaruGothic-Lt-WINP-RKSJ-H" w:hint="eastAsia"/>
          <w:kern w:val="0"/>
          <w:sz w:val="24"/>
          <w:szCs w:val="24"/>
        </w:rPr>
        <w:t xml:space="preserve">　詳しくは、お問い合わせください。</w:t>
      </w:r>
    </w:p>
    <w:p w:rsidR="00A51BCB" w:rsidRPr="00BB5F6A" w:rsidRDefault="00350733" w:rsidP="00A51BCB">
      <w:pPr>
        <w:autoSpaceDE w:val="0"/>
        <w:autoSpaceDN w:val="0"/>
        <w:adjustRightInd w:val="0"/>
        <w:jc w:val="left"/>
        <w:rPr>
          <w:rFonts w:asciiTheme="minorEastAsia" w:hAnsiTheme="minorEastAsia" w:cs="DFHSGothic-W7-WINP-RKSJ-H"/>
          <w:kern w:val="0"/>
          <w:sz w:val="24"/>
          <w:szCs w:val="24"/>
        </w:rPr>
      </w:pPr>
      <w:r w:rsidRPr="00BB5F6A">
        <w:rPr>
          <w:rFonts w:asciiTheme="minorEastAsia" w:hAnsiTheme="minorEastAsia" w:cs="DFHSGothicG-W7-WINP-RKSJ-H" w:hint="eastAsia"/>
          <w:kern w:val="0"/>
          <w:sz w:val="24"/>
          <w:szCs w:val="24"/>
        </w:rPr>
        <w:t>問い合わせ</w:t>
      </w:r>
      <w:r w:rsidR="00A51BCB" w:rsidRPr="00BB5F6A">
        <w:rPr>
          <w:rFonts w:asciiTheme="minorEastAsia" w:hAnsiTheme="minorEastAsia" w:cs="DFHSGothicG-W7-WINP-RKSJ-H"/>
          <w:kern w:val="0"/>
          <w:sz w:val="24"/>
          <w:szCs w:val="24"/>
        </w:rPr>
        <w:t xml:space="preserve"> </w:t>
      </w:r>
      <w:r w:rsidR="00A51BCB" w:rsidRPr="00BB5F6A">
        <w:rPr>
          <w:rFonts w:asciiTheme="minorEastAsia" w:hAnsiTheme="minorEastAsia" w:cs="DFHSGothic-W7-WINP-RKSJ-H" w:hint="eastAsia"/>
          <w:kern w:val="0"/>
          <w:sz w:val="24"/>
          <w:szCs w:val="24"/>
        </w:rPr>
        <w:t>みやぎ</w:t>
      </w:r>
      <w:r w:rsidR="00A51BCB" w:rsidRPr="00BB5F6A">
        <w:rPr>
          <w:rFonts w:asciiTheme="minorEastAsia" w:hAnsiTheme="minorEastAsia" w:cs="DFHSGothic-W7-WINP-RKSJ-H"/>
          <w:kern w:val="0"/>
          <w:sz w:val="24"/>
          <w:szCs w:val="24"/>
        </w:rPr>
        <w:t>IJU</w:t>
      </w:r>
      <w:r w:rsidR="00A51BCB" w:rsidRPr="00BB5F6A">
        <w:rPr>
          <w:rFonts w:asciiTheme="minorEastAsia" w:hAnsiTheme="minorEastAsia" w:cs="DFHSGothic-W7-WINP-RKSJ-H" w:hint="eastAsia"/>
          <w:kern w:val="0"/>
          <w:sz w:val="24"/>
          <w:szCs w:val="24"/>
        </w:rPr>
        <w:t>ターン就職支援オフィス業務仙台オフィス</w:t>
      </w:r>
      <w:r w:rsidRPr="00BB5F6A">
        <w:rPr>
          <w:rFonts w:asciiTheme="minorEastAsia" w:hAnsiTheme="minorEastAsia" w:cs="DFMaruGothicG-Lt-WINP-RKSJ-H" w:hint="eastAsia"/>
          <w:kern w:val="0"/>
          <w:sz w:val="24"/>
          <w:szCs w:val="24"/>
        </w:rPr>
        <w:t xml:space="preserve">　</w:t>
      </w:r>
      <w:r w:rsidR="00A51BCB" w:rsidRPr="00BB5F6A">
        <w:rPr>
          <w:rFonts w:asciiTheme="minorEastAsia" w:hAnsiTheme="minorEastAsia" w:cs="DFHSGothic-W7-WINP-RKSJ-H"/>
          <w:kern w:val="0"/>
          <w:sz w:val="24"/>
          <w:szCs w:val="24"/>
        </w:rPr>
        <w:t>022-216-5001</w:t>
      </w:r>
    </w:p>
    <w:p w:rsidR="00A51BCB" w:rsidRPr="00BB5F6A" w:rsidRDefault="00A51BCB" w:rsidP="00A51BCB">
      <w:pPr>
        <w:autoSpaceDE w:val="0"/>
        <w:autoSpaceDN w:val="0"/>
        <w:adjustRightInd w:val="0"/>
        <w:jc w:val="left"/>
        <w:rPr>
          <w:rFonts w:asciiTheme="minorEastAsia" w:hAnsiTheme="minorEastAsia" w:cs="DFHSGothic-W7-WINP-RKSJ-H"/>
          <w:kern w:val="0"/>
          <w:sz w:val="24"/>
          <w:szCs w:val="24"/>
        </w:rPr>
      </w:pPr>
    </w:p>
    <w:p w:rsidR="00A51BCB" w:rsidRPr="00BB5F6A" w:rsidRDefault="00A51BCB" w:rsidP="00A51BCB">
      <w:pPr>
        <w:autoSpaceDE w:val="0"/>
        <w:autoSpaceDN w:val="0"/>
        <w:adjustRightInd w:val="0"/>
        <w:jc w:val="left"/>
        <w:rPr>
          <w:rFonts w:asciiTheme="minorEastAsia" w:hAnsiTheme="minorEastAsia" w:cs="DFHSMincho-W9-WINP-RKSJ-H"/>
          <w:b/>
          <w:kern w:val="0"/>
          <w:sz w:val="24"/>
          <w:szCs w:val="24"/>
        </w:rPr>
      </w:pPr>
      <w:r w:rsidRPr="00BB5F6A">
        <w:rPr>
          <w:rFonts w:asciiTheme="minorEastAsia" w:hAnsiTheme="minorEastAsia" w:cs="DFHSMincho-W9-WINP-RKSJ-H" w:hint="eastAsia"/>
          <w:b/>
          <w:kern w:val="0"/>
          <w:sz w:val="24"/>
          <w:szCs w:val="24"/>
        </w:rPr>
        <w:t>農林業系汚染廃棄物の焼却処理に関するお知らせ</w:t>
      </w:r>
    </w:p>
    <w:p w:rsidR="00A51BCB" w:rsidRPr="00BB5F6A" w:rsidRDefault="00A51BCB" w:rsidP="00A51BCB">
      <w:pPr>
        <w:autoSpaceDE w:val="0"/>
        <w:autoSpaceDN w:val="0"/>
        <w:adjustRightInd w:val="0"/>
        <w:jc w:val="left"/>
        <w:rPr>
          <w:rFonts w:asciiTheme="minorEastAsia" w:hAnsiTheme="minorEastAsia" w:cs="DFHSGothicG-W7-WINP-RKSJ-H"/>
          <w:b/>
          <w:kern w:val="0"/>
          <w:sz w:val="24"/>
          <w:szCs w:val="24"/>
        </w:rPr>
      </w:pPr>
      <w:r w:rsidRPr="00BB5F6A">
        <w:rPr>
          <w:rFonts w:asciiTheme="minorEastAsia" w:hAnsiTheme="minorEastAsia" w:cs="DFHSMincho-W3-WINP-RKSJ-H" w:hint="eastAsia"/>
          <w:kern w:val="0"/>
          <w:sz w:val="24"/>
          <w:szCs w:val="24"/>
        </w:rPr>
        <w:t xml:space="preserve">　福島第一原発事故で放射能汚染された農林業系廃棄物の焼却処理を、西部玉造クリーンセンター、中央クリーンセンター、東部クリーンセンターで実施しています。空間線量および各種の放射性セシウム濃度の測定結果は、いずれも基準値内でした。</w:t>
      </w:r>
    </w:p>
    <w:p w:rsidR="00A51BCB" w:rsidRPr="00BB5F6A" w:rsidRDefault="00A51BCB" w:rsidP="00A51BCB">
      <w:pPr>
        <w:autoSpaceDE w:val="0"/>
        <w:autoSpaceDN w:val="0"/>
        <w:adjustRightInd w:val="0"/>
        <w:jc w:val="left"/>
        <w:rPr>
          <w:rFonts w:asciiTheme="minorEastAsia" w:hAnsiTheme="minorEastAsia" w:cs="DFHSGothic-W7-WINP-RKSJ-H"/>
          <w:b/>
          <w:kern w:val="0"/>
          <w:sz w:val="24"/>
          <w:szCs w:val="24"/>
        </w:rPr>
      </w:pPr>
      <w:r w:rsidRPr="00BB5F6A">
        <w:rPr>
          <w:rFonts w:asciiTheme="minorEastAsia" w:hAnsiTheme="minorEastAsia" w:cs="DFHSGothicG-W7-WINP-RKSJ-H" w:hint="eastAsia"/>
          <w:b/>
          <w:kern w:val="0"/>
          <w:sz w:val="24"/>
          <w:szCs w:val="24"/>
        </w:rPr>
        <w:t>●</w:t>
      </w:r>
      <w:r w:rsidRPr="00BB5F6A">
        <w:rPr>
          <w:rFonts w:asciiTheme="minorEastAsia" w:hAnsiTheme="minorEastAsia" w:cs="DFHSGothic-W7-WINP-RKSJ-H" w:hint="eastAsia"/>
          <w:b/>
          <w:kern w:val="0"/>
          <w:sz w:val="24"/>
          <w:szCs w:val="24"/>
        </w:rPr>
        <w:t>各種測定結果（混焼期間：1</w:t>
      </w:r>
      <w:r w:rsidR="00350733" w:rsidRPr="00BB5F6A">
        <w:rPr>
          <w:rFonts w:asciiTheme="minorEastAsia" w:hAnsiTheme="minorEastAsia" w:cs="DFHSGothic-W7-WINP-RKSJ-H" w:hint="eastAsia"/>
          <w:b/>
          <w:kern w:val="0"/>
          <w:sz w:val="24"/>
          <w:szCs w:val="24"/>
        </w:rPr>
        <w:t>2</w:t>
      </w:r>
      <w:r w:rsidRPr="00BB5F6A">
        <w:rPr>
          <w:rFonts w:asciiTheme="minorEastAsia" w:hAnsiTheme="minorEastAsia" w:cs="DFHSGothic-W7-WINP-RKSJ-H" w:hint="eastAsia"/>
          <w:b/>
          <w:kern w:val="0"/>
          <w:sz w:val="24"/>
          <w:szCs w:val="24"/>
        </w:rPr>
        <w:t>月1日～</w:t>
      </w:r>
      <w:r w:rsidR="00350733" w:rsidRPr="00BB5F6A">
        <w:rPr>
          <w:rFonts w:asciiTheme="minorEastAsia" w:hAnsiTheme="minorEastAsia" w:cs="DFHSGothic-W7-WINP-RKSJ-H" w:hint="eastAsia"/>
          <w:b/>
          <w:kern w:val="0"/>
          <w:sz w:val="24"/>
          <w:szCs w:val="24"/>
        </w:rPr>
        <w:t>12</w:t>
      </w:r>
      <w:r w:rsidRPr="00BB5F6A">
        <w:rPr>
          <w:rFonts w:asciiTheme="minorEastAsia" w:hAnsiTheme="minorEastAsia" w:cs="DFHSGothic-W7-WINP-RKSJ-H" w:hint="eastAsia"/>
          <w:b/>
          <w:kern w:val="0"/>
          <w:sz w:val="24"/>
          <w:szCs w:val="24"/>
        </w:rPr>
        <w:t>月</w:t>
      </w:r>
      <w:r w:rsidR="00350733" w:rsidRPr="00BB5F6A">
        <w:rPr>
          <w:rFonts w:asciiTheme="minorEastAsia" w:hAnsiTheme="minorEastAsia" w:cs="DFHSGothic-W7-WINP-RKSJ-H" w:hint="eastAsia"/>
          <w:b/>
          <w:kern w:val="0"/>
          <w:sz w:val="24"/>
          <w:szCs w:val="24"/>
        </w:rPr>
        <w:t>31</w:t>
      </w:r>
      <w:r w:rsidRPr="00BB5F6A">
        <w:rPr>
          <w:rFonts w:asciiTheme="minorEastAsia" w:hAnsiTheme="minorEastAsia" w:cs="DFHSGothic-W7-WINP-RKSJ-H" w:hint="eastAsia"/>
          <w:b/>
          <w:kern w:val="0"/>
          <w:sz w:val="24"/>
          <w:szCs w:val="24"/>
        </w:rPr>
        <w:t>日）</w:t>
      </w:r>
    </w:p>
    <w:p w:rsidR="00A51BCB" w:rsidRPr="00BB5F6A" w:rsidRDefault="00A51BCB" w:rsidP="00A51BCB">
      <w:pPr>
        <w:autoSpaceDE w:val="0"/>
        <w:autoSpaceDN w:val="0"/>
        <w:adjustRightInd w:val="0"/>
        <w:jc w:val="left"/>
        <w:rPr>
          <w:rFonts w:asciiTheme="minorEastAsia" w:hAnsiTheme="minorEastAsia" w:cs="DFHSMinchoG-W3-WINP-RKSJ-H"/>
          <w:b/>
          <w:kern w:val="0"/>
          <w:sz w:val="24"/>
          <w:szCs w:val="24"/>
        </w:rPr>
      </w:pPr>
      <w:r w:rsidRPr="00BB5F6A">
        <w:rPr>
          <w:rFonts w:asciiTheme="minorEastAsia" w:hAnsiTheme="minorEastAsia" w:cs="DFHSMinchoG-W3-WINP-RKSJ-H" w:hint="eastAsia"/>
          <w:b/>
          <w:kern w:val="0"/>
          <w:sz w:val="24"/>
          <w:szCs w:val="24"/>
        </w:rPr>
        <w:t></w:t>
      </w:r>
      <w:r w:rsidRPr="00BB5F6A">
        <w:rPr>
          <w:rFonts w:asciiTheme="minorEastAsia" w:hAnsiTheme="minorEastAsia" w:cs="DFHSMinchoG-W3-WINP-RKSJ-H"/>
          <w:b/>
          <w:kern w:val="0"/>
          <w:sz w:val="24"/>
          <w:szCs w:val="24"/>
        </w:rPr>
        <w:t xml:space="preserve"> </w:t>
      </w:r>
      <w:r w:rsidRPr="00BB5F6A">
        <w:rPr>
          <w:rFonts w:asciiTheme="minorEastAsia" w:hAnsiTheme="minorEastAsia" w:cs="DFHSGothic-W5-WINP-RKSJ-H" w:hint="eastAsia"/>
          <w:b/>
          <w:kern w:val="0"/>
          <w:sz w:val="24"/>
          <w:szCs w:val="24"/>
        </w:rPr>
        <w:t>焼却内容の実績（単位：ベクレル</w:t>
      </w:r>
      <w:r w:rsidRPr="00BB5F6A">
        <w:rPr>
          <w:rFonts w:asciiTheme="minorEastAsia" w:hAnsiTheme="minorEastAsia" w:cs="DFHSGothic-W5-WINP-RKSJ-H"/>
          <w:b/>
          <w:kern w:val="0"/>
          <w:sz w:val="24"/>
          <w:szCs w:val="24"/>
        </w:rPr>
        <w:t>/Kg</w:t>
      </w:r>
      <w:r w:rsidRPr="00BB5F6A">
        <w:rPr>
          <w:rFonts w:asciiTheme="minorEastAsia" w:hAnsiTheme="minorEastAsia" w:cs="DFHSGothic-W5-WINP-RKSJ-H" w:hint="eastAsia"/>
          <w:b/>
          <w:kern w:val="0"/>
          <w:sz w:val="24"/>
          <w:szCs w:val="24"/>
        </w:rPr>
        <w:t>）</w:t>
      </w:r>
    </w:p>
    <w:tbl>
      <w:tblPr>
        <w:tblStyle w:val="a8"/>
        <w:tblW w:w="0" w:type="auto"/>
        <w:tblLook w:val="04A0" w:firstRow="1" w:lastRow="0" w:firstColumn="1" w:lastColumn="0" w:noHBand="0" w:noVBand="1"/>
      </w:tblPr>
      <w:tblGrid>
        <w:gridCol w:w="1740"/>
        <w:gridCol w:w="1740"/>
        <w:gridCol w:w="1740"/>
        <w:gridCol w:w="1741"/>
        <w:gridCol w:w="1741"/>
      </w:tblGrid>
      <w:tr w:rsidR="00A51BCB" w:rsidRPr="00BB5F6A" w:rsidTr="00A51BCB">
        <w:tc>
          <w:tcPr>
            <w:tcW w:w="1740" w:type="dxa"/>
            <w:shd w:val="clear" w:color="auto" w:fill="F2DBDB" w:themeFill="accent2" w:themeFillTint="33"/>
          </w:tcPr>
          <w:p w:rsidR="00A51BCB" w:rsidRPr="00BB5F6A" w:rsidRDefault="00A51BCB" w:rsidP="00A51BCB">
            <w:pPr>
              <w:autoSpaceDE w:val="0"/>
              <w:autoSpaceDN w:val="0"/>
              <w:adjustRightInd w:val="0"/>
              <w:jc w:val="left"/>
              <w:rPr>
                <w:rFonts w:asciiTheme="minorEastAsia" w:hAnsiTheme="minorEastAsia" w:cs="DFHSMinchoG-W3-WINP-RKSJ-H"/>
                <w:kern w:val="0"/>
                <w:sz w:val="24"/>
                <w:szCs w:val="24"/>
              </w:rPr>
            </w:pPr>
            <w:r w:rsidRPr="00BB5F6A">
              <w:rPr>
                <w:rFonts w:asciiTheme="minorEastAsia" w:hAnsiTheme="minorEastAsia" w:cs="DFHSGothic-W5-WINP-RKSJ-H" w:hint="eastAsia"/>
                <w:kern w:val="0"/>
                <w:sz w:val="24"/>
                <w:szCs w:val="24"/>
              </w:rPr>
              <w:t>項目</w:t>
            </w:r>
          </w:p>
        </w:tc>
        <w:tc>
          <w:tcPr>
            <w:tcW w:w="1740" w:type="dxa"/>
            <w:shd w:val="clear" w:color="auto" w:fill="F2DBDB" w:themeFill="accent2" w:themeFillTint="33"/>
          </w:tcPr>
          <w:p w:rsidR="00A51BCB" w:rsidRPr="00BB5F6A" w:rsidRDefault="00A51BCB" w:rsidP="00A51BCB">
            <w:pPr>
              <w:autoSpaceDE w:val="0"/>
              <w:autoSpaceDN w:val="0"/>
              <w:adjustRightInd w:val="0"/>
              <w:jc w:val="left"/>
              <w:rPr>
                <w:rFonts w:asciiTheme="minorEastAsia" w:hAnsiTheme="minorEastAsia" w:cs="DFHSMinchoG-W3-WINP-RKSJ-H"/>
                <w:kern w:val="0"/>
                <w:sz w:val="24"/>
                <w:szCs w:val="24"/>
              </w:rPr>
            </w:pPr>
            <w:r w:rsidRPr="00BB5F6A">
              <w:rPr>
                <w:rFonts w:asciiTheme="minorEastAsia" w:hAnsiTheme="minorEastAsia" w:cs="DFHSGothic-W5-WINP-RKSJ-H" w:hint="eastAsia"/>
                <w:kern w:val="0"/>
                <w:sz w:val="24"/>
                <w:szCs w:val="24"/>
              </w:rPr>
              <w:t>西部玉造</w:t>
            </w:r>
          </w:p>
        </w:tc>
        <w:tc>
          <w:tcPr>
            <w:tcW w:w="1740" w:type="dxa"/>
            <w:shd w:val="clear" w:color="auto" w:fill="F2DBDB" w:themeFill="accent2" w:themeFillTint="33"/>
          </w:tcPr>
          <w:p w:rsidR="00A51BCB" w:rsidRPr="00BB5F6A" w:rsidRDefault="00A51BCB" w:rsidP="00A51BCB">
            <w:pPr>
              <w:autoSpaceDE w:val="0"/>
              <w:autoSpaceDN w:val="0"/>
              <w:adjustRightInd w:val="0"/>
              <w:jc w:val="left"/>
              <w:rPr>
                <w:rFonts w:asciiTheme="minorEastAsia" w:hAnsiTheme="minorEastAsia" w:cs="DFHSMinchoG-W3-WINP-RKSJ-H"/>
                <w:kern w:val="0"/>
                <w:sz w:val="24"/>
                <w:szCs w:val="24"/>
              </w:rPr>
            </w:pPr>
            <w:r w:rsidRPr="00BB5F6A">
              <w:rPr>
                <w:rFonts w:asciiTheme="minorEastAsia" w:hAnsiTheme="minorEastAsia" w:cs="DFHSGothic-W5-WINP-RKSJ-H" w:hint="eastAsia"/>
                <w:kern w:val="0"/>
                <w:sz w:val="24"/>
                <w:szCs w:val="24"/>
              </w:rPr>
              <w:t>中央</w:t>
            </w:r>
          </w:p>
        </w:tc>
        <w:tc>
          <w:tcPr>
            <w:tcW w:w="1741" w:type="dxa"/>
            <w:shd w:val="clear" w:color="auto" w:fill="F2DBDB" w:themeFill="accent2" w:themeFillTint="33"/>
          </w:tcPr>
          <w:p w:rsidR="00A51BCB" w:rsidRPr="00BB5F6A" w:rsidRDefault="00A51BCB" w:rsidP="00A51BCB">
            <w:pPr>
              <w:autoSpaceDE w:val="0"/>
              <w:autoSpaceDN w:val="0"/>
              <w:adjustRightInd w:val="0"/>
              <w:jc w:val="left"/>
              <w:rPr>
                <w:rFonts w:asciiTheme="minorEastAsia" w:hAnsiTheme="minorEastAsia" w:cs="DFHSMinchoG-W3-WINP-RKSJ-H"/>
                <w:kern w:val="0"/>
                <w:sz w:val="24"/>
                <w:szCs w:val="24"/>
              </w:rPr>
            </w:pPr>
            <w:r w:rsidRPr="00BB5F6A">
              <w:rPr>
                <w:rFonts w:asciiTheme="minorEastAsia" w:hAnsiTheme="minorEastAsia" w:cs="DFHSGothic-W5-WINP-RKSJ-H" w:hint="eastAsia"/>
                <w:kern w:val="0"/>
                <w:sz w:val="24"/>
                <w:szCs w:val="24"/>
              </w:rPr>
              <w:t>東部</w:t>
            </w:r>
          </w:p>
        </w:tc>
        <w:tc>
          <w:tcPr>
            <w:tcW w:w="1741" w:type="dxa"/>
            <w:shd w:val="clear" w:color="auto" w:fill="F2DBDB" w:themeFill="accent2" w:themeFillTint="33"/>
          </w:tcPr>
          <w:p w:rsidR="00A51BCB" w:rsidRPr="00BB5F6A" w:rsidRDefault="00A51BCB" w:rsidP="00A51BCB">
            <w:pPr>
              <w:autoSpaceDE w:val="0"/>
              <w:autoSpaceDN w:val="0"/>
              <w:adjustRightInd w:val="0"/>
              <w:jc w:val="left"/>
              <w:rPr>
                <w:rFonts w:asciiTheme="minorEastAsia" w:hAnsiTheme="minorEastAsia" w:cs="DFHSMinchoG-W3-WINP-RKSJ-H"/>
                <w:kern w:val="0"/>
                <w:sz w:val="24"/>
                <w:szCs w:val="24"/>
              </w:rPr>
            </w:pPr>
            <w:r w:rsidRPr="00BB5F6A">
              <w:rPr>
                <w:rFonts w:asciiTheme="minorEastAsia" w:hAnsiTheme="minorEastAsia" w:cs="DFHSMinchoG-W3-WINP-RKSJ-H" w:hint="eastAsia"/>
                <w:kern w:val="0"/>
                <w:sz w:val="24"/>
                <w:szCs w:val="24"/>
              </w:rPr>
              <w:t>合計</w:t>
            </w:r>
          </w:p>
        </w:tc>
      </w:tr>
      <w:tr w:rsidR="00A51BCB" w:rsidRPr="00BB5F6A" w:rsidTr="00A51BCB">
        <w:tc>
          <w:tcPr>
            <w:tcW w:w="1740" w:type="dxa"/>
            <w:shd w:val="clear" w:color="auto" w:fill="F2F2F2" w:themeFill="background1" w:themeFillShade="F2"/>
          </w:tcPr>
          <w:p w:rsidR="00A51BCB" w:rsidRPr="00BB5F6A" w:rsidRDefault="00A51BCB" w:rsidP="00A51BCB">
            <w:pPr>
              <w:autoSpaceDE w:val="0"/>
              <w:autoSpaceDN w:val="0"/>
              <w:adjustRightInd w:val="0"/>
              <w:jc w:val="left"/>
              <w:rPr>
                <w:rFonts w:asciiTheme="minorEastAsia" w:hAnsiTheme="minorEastAsia" w:cs="DFHSMinchoG-W3-WINP-RKSJ-H"/>
                <w:kern w:val="0"/>
                <w:sz w:val="24"/>
                <w:szCs w:val="24"/>
              </w:rPr>
            </w:pPr>
            <w:r w:rsidRPr="00BB5F6A">
              <w:rPr>
                <w:rFonts w:asciiTheme="minorEastAsia" w:hAnsiTheme="minorEastAsia" w:cs="DFHSGothic-W5-WINP-RKSJ-H" w:hint="eastAsia"/>
                <w:kern w:val="0"/>
                <w:sz w:val="24"/>
                <w:szCs w:val="24"/>
              </w:rPr>
              <w:t>搬入量</w:t>
            </w:r>
          </w:p>
        </w:tc>
        <w:tc>
          <w:tcPr>
            <w:tcW w:w="1740" w:type="dxa"/>
          </w:tcPr>
          <w:p w:rsidR="00A51BCB" w:rsidRPr="00BB5F6A" w:rsidRDefault="00350733" w:rsidP="00A51BCB">
            <w:pPr>
              <w:rPr>
                <w:rFonts w:asciiTheme="minorEastAsia" w:hAnsiTheme="minorEastAsia"/>
                <w:sz w:val="24"/>
                <w:szCs w:val="24"/>
              </w:rPr>
            </w:pPr>
            <w:r w:rsidRPr="00BB5F6A">
              <w:rPr>
                <w:rFonts w:asciiTheme="minorEastAsia" w:hAnsiTheme="minorEastAsia" w:cs="DFHSGothic-W3-WINP-RKSJ-H"/>
                <w:kern w:val="0"/>
                <w:sz w:val="24"/>
                <w:szCs w:val="24"/>
              </w:rPr>
              <w:t>8.27</w:t>
            </w:r>
            <w:r w:rsidR="00A51BCB" w:rsidRPr="00BB5F6A">
              <w:rPr>
                <w:rFonts w:asciiTheme="minorEastAsia" w:hAnsiTheme="minorEastAsia" w:hint="eastAsia"/>
                <w:sz w:val="24"/>
                <w:szCs w:val="24"/>
              </w:rPr>
              <w:t>㌧</w:t>
            </w:r>
          </w:p>
        </w:tc>
        <w:tc>
          <w:tcPr>
            <w:tcW w:w="1740" w:type="dxa"/>
          </w:tcPr>
          <w:p w:rsidR="00A51BCB" w:rsidRPr="00BB5F6A" w:rsidRDefault="00350733" w:rsidP="00A51BCB">
            <w:pPr>
              <w:rPr>
                <w:rFonts w:asciiTheme="minorEastAsia" w:hAnsiTheme="minorEastAsia"/>
                <w:sz w:val="24"/>
                <w:szCs w:val="24"/>
              </w:rPr>
            </w:pPr>
            <w:r w:rsidRPr="00BB5F6A">
              <w:rPr>
                <w:rFonts w:asciiTheme="minorEastAsia" w:hAnsiTheme="minorEastAsia" w:cs="DFHSGothic-W3-WINP-RKSJ-H"/>
                <w:kern w:val="0"/>
                <w:sz w:val="24"/>
                <w:szCs w:val="24"/>
              </w:rPr>
              <w:t>50.79</w:t>
            </w:r>
            <w:r w:rsidR="00A51BCB" w:rsidRPr="00BB5F6A">
              <w:rPr>
                <w:rFonts w:asciiTheme="minorEastAsia" w:hAnsiTheme="minorEastAsia" w:hint="eastAsia"/>
                <w:sz w:val="24"/>
                <w:szCs w:val="24"/>
              </w:rPr>
              <w:t>㌧</w:t>
            </w:r>
          </w:p>
        </w:tc>
        <w:tc>
          <w:tcPr>
            <w:tcW w:w="1741" w:type="dxa"/>
          </w:tcPr>
          <w:p w:rsidR="00A51BCB" w:rsidRPr="00BB5F6A" w:rsidRDefault="00350733" w:rsidP="00A51BCB">
            <w:pPr>
              <w:rPr>
                <w:rFonts w:asciiTheme="minorEastAsia" w:hAnsiTheme="minorEastAsia"/>
                <w:sz w:val="24"/>
                <w:szCs w:val="24"/>
              </w:rPr>
            </w:pPr>
            <w:r w:rsidRPr="00BB5F6A">
              <w:rPr>
                <w:rFonts w:asciiTheme="minorEastAsia" w:hAnsiTheme="minorEastAsia" w:cs="DFHSGothic-W3-WINP-RKSJ-H"/>
                <w:kern w:val="0"/>
                <w:sz w:val="24"/>
                <w:szCs w:val="24"/>
              </w:rPr>
              <w:t>6.23</w:t>
            </w:r>
            <w:r w:rsidR="00A51BCB" w:rsidRPr="00BB5F6A">
              <w:rPr>
                <w:rFonts w:asciiTheme="minorEastAsia" w:hAnsiTheme="minorEastAsia" w:hint="eastAsia"/>
                <w:sz w:val="24"/>
                <w:szCs w:val="24"/>
              </w:rPr>
              <w:t>㌧</w:t>
            </w:r>
          </w:p>
        </w:tc>
        <w:tc>
          <w:tcPr>
            <w:tcW w:w="1741" w:type="dxa"/>
            <w:tcBorders>
              <w:bottom w:val="single" w:sz="4" w:space="0" w:color="auto"/>
            </w:tcBorders>
          </w:tcPr>
          <w:p w:rsidR="00A51BCB" w:rsidRPr="00BB5F6A" w:rsidRDefault="00350733" w:rsidP="00A51BCB">
            <w:pPr>
              <w:rPr>
                <w:rFonts w:asciiTheme="minorEastAsia" w:hAnsiTheme="minorEastAsia"/>
                <w:sz w:val="24"/>
                <w:szCs w:val="24"/>
              </w:rPr>
            </w:pPr>
            <w:r w:rsidRPr="00BB5F6A">
              <w:rPr>
                <w:rFonts w:asciiTheme="minorEastAsia" w:hAnsiTheme="minorEastAsia" w:cs="DFHSGothic-W3-WINP-RKSJ-H"/>
                <w:kern w:val="0"/>
                <w:sz w:val="24"/>
                <w:szCs w:val="24"/>
              </w:rPr>
              <w:t>65.29</w:t>
            </w:r>
            <w:r w:rsidR="00A51BCB" w:rsidRPr="00BB5F6A">
              <w:rPr>
                <w:rFonts w:asciiTheme="minorEastAsia" w:hAnsiTheme="minorEastAsia" w:hint="eastAsia"/>
                <w:sz w:val="24"/>
                <w:szCs w:val="24"/>
              </w:rPr>
              <w:t>㌧</w:t>
            </w:r>
          </w:p>
        </w:tc>
      </w:tr>
      <w:tr w:rsidR="00A51BCB" w:rsidRPr="00BB5F6A" w:rsidTr="00A51BCB">
        <w:tc>
          <w:tcPr>
            <w:tcW w:w="1740" w:type="dxa"/>
            <w:shd w:val="clear" w:color="auto" w:fill="F2F2F2" w:themeFill="background1" w:themeFillShade="F2"/>
          </w:tcPr>
          <w:p w:rsidR="00A51BCB" w:rsidRPr="00BB5F6A" w:rsidRDefault="00A51BCB" w:rsidP="00A51BCB">
            <w:pPr>
              <w:autoSpaceDE w:val="0"/>
              <w:autoSpaceDN w:val="0"/>
              <w:adjustRightInd w:val="0"/>
              <w:jc w:val="left"/>
              <w:rPr>
                <w:rFonts w:asciiTheme="minorEastAsia" w:hAnsiTheme="minorEastAsia" w:cs="DFHSMinchoG-W3-WINP-RKSJ-H"/>
                <w:kern w:val="0"/>
                <w:sz w:val="24"/>
                <w:szCs w:val="24"/>
              </w:rPr>
            </w:pPr>
            <w:r w:rsidRPr="00BB5F6A">
              <w:rPr>
                <w:rFonts w:asciiTheme="minorEastAsia" w:hAnsiTheme="minorEastAsia" w:cs="DFHSGothic-W5-WINP-RKSJ-H" w:hint="eastAsia"/>
                <w:kern w:val="0"/>
                <w:sz w:val="24"/>
                <w:szCs w:val="24"/>
              </w:rPr>
              <w:t>最大搬入濃度</w:t>
            </w:r>
          </w:p>
        </w:tc>
        <w:tc>
          <w:tcPr>
            <w:tcW w:w="1740" w:type="dxa"/>
          </w:tcPr>
          <w:p w:rsidR="00A51BCB" w:rsidRPr="00BB5F6A" w:rsidRDefault="00350733" w:rsidP="00A51BCB">
            <w:pPr>
              <w:rPr>
                <w:rFonts w:asciiTheme="minorEastAsia" w:hAnsiTheme="minorEastAsia"/>
                <w:sz w:val="24"/>
                <w:szCs w:val="24"/>
              </w:rPr>
            </w:pPr>
            <w:r w:rsidRPr="00BB5F6A">
              <w:rPr>
                <w:rFonts w:asciiTheme="minorEastAsia" w:hAnsiTheme="minorEastAsia" w:cs="DFHSGothic-W3-WINP-RKSJ-H"/>
                <w:kern w:val="0"/>
                <w:sz w:val="24"/>
                <w:szCs w:val="24"/>
              </w:rPr>
              <w:t>808</w:t>
            </w:r>
          </w:p>
        </w:tc>
        <w:tc>
          <w:tcPr>
            <w:tcW w:w="1740" w:type="dxa"/>
          </w:tcPr>
          <w:p w:rsidR="00A51BCB" w:rsidRPr="00BB5F6A" w:rsidRDefault="00350733" w:rsidP="00A51BCB">
            <w:pPr>
              <w:rPr>
                <w:rFonts w:asciiTheme="minorEastAsia" w:hAnsiTheme="minorEastAsia"/>
                <w:sz w:val="24"/>
                <w:szCs w:val="24"/>
              </w:rPr>
            </w:pPr>
            <w:r w:rsidRPr="00BB5F6A">
              <w:rPr>
                <w:rFonts w:asciiTheme="minorEastAsia" w:hAnsiTheme="minorEastAsia" w:cs="DFHSGothic-W3-WINP-RKSJ-H"/>
                <w:kern w:val="0"/>
                <w:sz w:val="24"/>
                <w:szCs w:val="24"/>
              </w:rPr>
              <w:t>977</w:t>
            </w:r>
          </w:p>
        </w:tc>
        <w:tc>
          <w:tcPr>
            <w:tcW w:w="1741" w:type="dxa"/>
          </w:tcPr>
          <w:p w:rsidR="00A51BCB" w:rsidRPr="00BB5F6A" w:rsidRDefault="00350733" w:rsidP="00A51BCB">
            <w:pPr>
              <w:rPr>
                <w:rFonts w:asciiTheme="minorEastAsia" w:hAnsiTheme="minorEastAsia"/>
                <w:sz w:val="24"/>
                <w:szCs w:val="24"/>
              </w:rPr>
            </w:pPr>
            <w:r w:rsidRPr="00BB5F6A">
              <w:rPr>
                <w:rFonts w:asciiTheme="minorEastAsia" w:hAnsiTheme="minorEastAsia" w:cs="DFHSGothic-W3-WINP-RKSJ-H"/>
                <w:kern w:val="0"/>
                <w:sz w:val="24"/>
                <w:szCs w:val="24"/>
              </w:rPr>
              <w:t>7,977</w:t>
            </w:r>
          </w:p>
        </w:tc>
        <w:tc>
          <w:tcPr>
            <w:tcW w:w="1741" w:type="dxa"/>
            <w:tcBorders>
              <w:tr2bl w:val="single" w:sz="4" w:space="0" w:color="auto"/>
            </w:tcBorders>
          </w:tcPr>
          <w:p w:rsidR="00A51BCB" w:rsidRPr="00BB5F6A" w:rsidRDefault="00A51BCB" w:rsidP="00A51BCB">
            <w:pPr>
              <w:rPr>
                <w:rFonts w:asciiTheme="minorEastAsia" w:hAnsiTheme="minorEastAsia"/>
                <w:sz w:val="24"/>
                <w:szCs w:val="24"/>
              </w:rPr>
            </w:pPr>
          </w:p>
        </w:tc>
      </w:tr>
    </w:tbl>
    <w:p w:rsidR="00A51BCB" w:rsidRPr="00BB5F6A" w:rsidRDefault="00A51BCB" w:rsidP="00A51BCB">
      <w:pPr>
        <w:autoSpaceDE w:val="0"/>
        <w:autoSpaceDN w:val="0"/>
        <w:adjustRightInd w:val="0"/>
        <w:jc w:val="left"/>
        <w:rPr>
          <w:rFonts w:asciiTheme="minorEastAsia" w:hAnsiTheme="minorEastAsia" w:cs="DFHSGothic-W5-WINP-RKSJ-H"/>
          <w:b/>
          <w:kern w:val="0"/>
          <w:sz w:val="24"/>
          <w:szCs w:val="24"/>
        </w:rPr>
      </w:pPr>
      <w:r w:rsidRPr="00BB5F6A">
        <w:rPr>
          <w:rFonts w:asciiTheme="minorEastAsia" w:hAnsiTheme="minorEastAsia" w:cs="DFHSMinchoG-W3-WINP-RKSJ-H" w:hint="eastAsia"/>
          <w:b/>
          <w:kern w:val="0"/>
          <w:sz w:val="24"/>
          <w:szCs w:val="24"/>
        </w:rPr>
        <w:t></w:t>
      </w:r>
      <w:r w:rsidRPr="00BB5F6A">
        <w:rPr>
          <w:rFonts w:asciiTheme="minorEastAsia" w:hAnsiTheme="minorEastAsia" w:cs="DFHSMinchoG-W3-WINP-RKSJ-H"/>
          <w:b/>
          <w:kern w:val="0"/>
          <w:sz w:val="24"/>
          <w:szCs w:val="24"/>
        </w:rPr>
        <w:t xml:space="preserve"> </w:t>
      </w:r>
      <w:r w:rsidRPr="00BB5F6A">
        <w:rPr>
          <w:rFonts w:asciiTheme="minorEastAsia" w:hAnsiTheme="minorEastAsia" w:cs="DFHSGothic-W5-WINP-RKSJ-H" w:hint="eastAsia"/>
          <w:b/>
          <w:kern w:val="0"/>
          <w:sz w:val="24"/>
          <w:szCs w:val="24"/>
        </w:rPr>
        <w:t>排ガスの測定結果</w:t>
      </w:r>
    </w:p>
    <w:tbl>
      <w:tblPr>
        <w:tblStyle w:val="a8"/>
        <w:tblW w:w="0" w:type="auto"/>
        <w:tblLook w:val="04A0" w:firstRow="1" w:lastRow="0" w:firstColumn="1" w:lastColumn="0" w:noHBand="0" w:noVBand="1"/>
      </w:tblPr>
      <w:tblGrid>
        <w:gridCol w:w="2175"/>
        <w:gridCol w:w="2175"/>
        <w:gridCol w:w="2176"/>
        <w:gridCol w:w="2176"/>
      </w:tblGrid>
      <w:tr w:rsidR="00A51BCB" w:rsidRPr="00BB5F6A" w:rsidTr="00A51BCB">
        <w:tc>
          <w:tcPr>
            <w:tcW w:w="2175" w:type="dxa"/>
            <w:shd w:val="clear" w:color="auto" w:fill="F2DBDB" w:themeFill="accent2" w:themeFillTint="33"/>
          </w:tcPr>
          <w:p w:rsidR="00A51BCB" w:rsidRPr="00BB5F6A" w:rsidRDefault="00A51BCB" w:rsidP="00A51BCB">
            <w:pPr>
              <w:autoSpaceDE w:val="0"/>
              <w:autoSpaceDN w:val="0"/>
              <w:adjustRightInd w:val="0"/>
              <w:jc w:val="left"/>
              <w:rPr>
                <w:rFonts w:asciiTheme="minorEastAsia" w:hAnsiTheme="minorEastAsia" w:cs="DFHSGothic-W5-WINP-RKSJ-H"/>
                <w:kern w:val="0"/>
                <w:sz w:val="24"/>
                <w:szCs w:val="24"/>
              </w:rPr>
            </w:pPr>
            <w:r w:rsidRPr="00BB5F6A">
              <w:rPr>
                <w:rFonts w:asciiTheme="minorEastAsia" w:hAnsiTheme="minorEastAsia" w:cs="DFHSGothic-W5-WINP-RKSJ-H" w:hint="eastAsia"/>
                <w:kern w:val="0"/>
                <w:sz w:val="24"/>
                <w:szCs w:val="24"/>
              </w:rPr>
              <w:t>項目</w:t>
            </w:r>
          </w:p>
        </w:tc>
        <w:tc>
          <w:tcPr>
            <w:tcW w:w="2175" w:type="dxa"/>
            <w:shd w:val="clear" w:color="auto" w:fill="F2DBDB" w:themeFill="accent2" w:themeFillTint="33"/>
          </w:tcPr>
          <w:p w:rsidR="00A51BCB" w:rsidRPr="00BB5F6A" w:rsidRDefault="00A51BCB" w:rsidP="00A51BCB">
            <w:pPr>
              <w:autoSpaceDE w:val="0"/>
              <w:autoSpaceDN w:val="0"/>
              <w:adjustRightInd w:val="0"/>
              <w:jc w:val="left"/>
              <w:rPr>
                <w:rFonts w:asciiTheme="minorEastAsia" w:hAnsiTheme="minorEastAsia" w:cs="DFHSGothic-W5-WINP-RKSJ-H"/>
                <w:kern w:val="0"/>
                <w:sz w:val="24"/>
                <w:szCs w:val="24"/>
              </w:rPr>
            </w:pPr>
            <w:r w:rsidRPr="00BB5F6A">
              <w:rPr>
                <w:rFonts w:asciiTheme="minorEastAsia" w:hAnsiTheme="minorEastAsia" w:cs="DFHSGothic-W5-WINP-RKSJ-H" w:hint="eastAsia"/>
                <w:kern w:val="0"/>
                <w:sz w:val="24"/>
                <w:szCs w:val="24"/>
              </w:rPr>
              <w:t>西部玉造</w:t>
            </w:r>
          </w:p>
        </w:tc>
        <w:tc>
          <w:tcPr>
            <w:tcW w:w="2176" w:type="dxa"/>
            <w:shd w:val="clear" w:color="auto" w:fill="F2DBDB" w:themeFill="accent2" w:themeFillTint="33"/>
          </w:tcPr>
          <w:p w:rsidR="00A51BCB" w:rsidRPr="00BB5F6A" w:rsidRDefault="00A51BCB" w:rsidP="00A51BCB">
            <w:pPr>
              <w:autoSpaceDE w:val="0"/>
              <w:autoSpaceDN w:val="0"/>
              <w:adjustRightInd w:val="0"/>
              <w:jc w:val="left"/>
              <w:rPr>
                <w:rFonts w:asciiTheme="minorEastAsia" w:hAnsiTheme="minorEastAsia" w:cs="DFHSGothic-W5-WINP-RKSJ-H"/>
                <w:kern w:val="0"/>
                <w:sz w:val="24"/>
                <w:szCs w:val="24"/>
              </w:rPr>
            </w:pPr>
            <w:r w:rsidRPr="00BB5F6A">
              <w:rPr>
                <w:rFonts w:asciiTheme="minorEastAsia" w:hAnsiTheme="minorEastAsia" w:cs="DFHSGothic-W5-WINP-RKSJ-H" w:hint="eastAsia"/>
                <w:kern w:val="0"/>
                <w:sz w:val="24"/>
                <w:szCs w:val="24"/>
              </w:rPr>
              <w:t>中央</w:t>
            </w:r>
          </w:p>
        </w:tc>
        <w:tc>
          <w:tcPr>
            <w:tcW w:w="2176" w:type="dxa"/>
            <w:shd w:val="clear" w:color="auto" w:fill="F2DBDB" w:themeFill="accent2" w:themeFillTint="33"/>
          </w:tcPr>
          <w:p w:rsidR="00A51BCB" w:rsidRPr="00BB5F6A" w:rsidRDefault="00A51BCB" w:rsidP="00A51BCB">
            <w:pPr>
              <w:autoSpaceDE w:val="0"/>
              <w:autoSpaceDN w:val="0"/>
              <w:adjustRightInd w:val="0"/>
              <w:jc w:val="left"/>
              <w:rPr>
                <w:rFonts w:asciiTheme="minorEastAsia" w:hAnsiTheme="minorEastAsia" w:cs="DFHSGothic-W5-WINP-RKSJ-H"/>
                <w:kern w:val="0"/>
                <w:sz w:val="24"/>
                <w:szCs w:val="24"/>
              </w:rPr>
            </w:pPr>
            <w:r w:rsidRPr="00BB5F6A">
              <w:rPr>
                <w:rFonts w:asciiTheme="minorEastAsia" w:hAnsiTheme="minorEastAsia" w:cs="DFHSGothic-W5-WINP-RKSJ-H" w:hint="eastAsia"/>
                <w:kern w:val="0"/>
                <w:sz w:val="24"/>
                <w:szCs w:val="24"/>
              </w:rPr>
              <w:t>東部</w:t>
            </w:r>
          </w:p>
        </w:tc>
      </w:tr>
      <w:tr w:rsidR="00A51BCB" w:rsidRPr="00BB5F6A" w:rsidTr="00A51BCB">
        <w:tc>
          <w:tcPr>
            <w:tcW w:w="2175" w:type="dxa"/>
            <w:shd w:val="clear" w:color="auto" w:fill="F2F2F2" w:themeFill="background1" w:themeFillShade="F2"/>
          </w:tcPr>
          <w:p w:rsidR="00A51BCB" w:rsidRPr="00BB5F6A" w:rsidRDefault="00A51BCB" w:rsidP="00A51BCB">
            <w:pPr>
              <w:autoSpaceDE w:val="0"/>
              <w:autoSpaceDN w:val="0"/>
              <w:adjustRightInd w:val="0"/>
              <w:jc w:val="left"/>
              <w:rPr>
                <w:rFonts w:asciiTheme="minorEastAsia" w:hAnsiTheme="minorEastAsia" w:cs="DFHSGothic-W5-WINP-RKSJ-H"/>
                <w:kern w:val="0"/>
                <w:sz w:val="24"/>
                <w:szCs w:val="24"/>
              </w:rPr>
            </w:pPr>
            <w:r w:rsidRPr="00BB5F6A">
              <w:rPr>
                <w:rFonts w:asciiTheme="minorEastAsia" w:hAnsiTheme="minorEastAsia" w:cs="DFHSGothic-W5-WINP-RKSJ-H"/>
                <w:kern w:val="0"/>
                <w:sz w:val="24"/>
                <w:szCs w:val="24"/>
              </w:rPr>
              <w:t xml:space="preserve">1 </w:t>
            </w:r>
            <w:r w:rsidRPr="00BB5F6A">
              <w:rPr>
                <w:rFonts w:asciiTheme="minorEastAsia" w:hAnsiTheme="minorEastAsia" w:cs="DFHSGothic-W5-WINP-RKSJ-H" w:hint="eastAsia"/>
                <w:kern w:val="0"/>
                <w:sz w:val="24"/>
                <w:szCs w:val="24"/>
              </w:rPr>
              <w:t>号炉</w:t>
            </w:r>
          </w:p>
        </w:tc>
        <w:tc>
          <w:tcPr>
            <w:tcW w:w="2175" w:type="dxa"/>
          </w:tcPr>
          <w:p w:rsidR="00A51BCB" w:rsidRPr="00BB5F6A" w:rsidRDefault="00A51BCB" w:rsidP="00A51BCB">
            <w:pPr>
              <w:autoSpaceDE w:val="0"/>
              <w:autoSpaceDN w:val="0"/>
              <w:adjustRightInd w:val="0"/>
              <w:jc w:val="left"/>
              <w:rPr>
                <w:rFonts w:asciiTheme="minorEastAsia" w:hAnsiTheme="minorEastAsia" w:cs="DFHSGothic-W5-WINP-RKSJ-H"/>
                <w:kern w:val="0"/>
                <w:sz w:val="24"/>
                <w:szCs w:val="24"/>
              </w:rPr>
            </w:pPr>
            <w:r w:rsidRPr="00BB5F6A">
              <w:rPr>
                <w:rFonts w:asciiTheme="minorEastAsia" w:hAnsiTheme="minorEastAsia" w:cs="DFHSGothic-W3-WINP-RKSJ-H" w:hint="eastAsia"/>
                <w:kern w:val="0"/>
                <w:sz w:val="24"/>
                <w:szCs w:val="24"/>
              </w:rPr>
              <w:t>検出下限値未満</w:t>
            </w:r>
          </w:p>
        </w:tc>
        <w:tc>
          <w:tcPr>
            <w:tcW w:w="2176" w:type="dxa"/>
          </w:tcPr>
          <w:p w:rsidR="00A51BCB" w:rsidRPr="00BB5F6A" w:rsidRDefault="00A51BCB" w:rsidP="00A51BCB">
            <w:pPr>
              <w:autoSpaceDE w:val="0"/>
              <w:autoSpaceDN w:val="0"/>
              <w:adjustRightInd w:val="0"/>
              <w:jc w:val="left"/>
              <w:rPr>
                <w:rFonts w:asciiTheme="minorEastAsia" w:hAnsiTheme="minorEastAsia" w:cs="DFHSGothic-W5-WINP-RKSJ-H"/>
                <w:kern w:val="0"/>
                <w:sz w:val="24"/>
                <w:szCs w:val="24"/>
              </w:rPr>
            </w:pPr>
            <w:r w:rsidRPr="00BB5F6A">
              <w:rPr>
                <w:rFonts w:asciiTheme="minorEastAsia" w:hAnsiTheme="minorEastAsia" w:cs="DFHSGothic-W3-WINP-RKSJ-H" w:hint="eastAsia"/>
                <w:kern w:val="0"/>
                <w:sz w:val="24"/>
                <w:szCs w:val="24"/>
              </w:rPr>
              <w:t>検出下限値未満</w:t>
            </w:r>
          </w:p>
        </w:tc>
        <w:tc>
          <w:tcPr>
            <w:tcW w:w="2176" w:type="dxa"/>
          </w:tcPr>
          <w:p w:rsidR="00A51BCB" w:rsidRPr="00BB5F6A" w:rsidRDefault="00A51BCB" w:rsidP="00A51BCB">
            <w:pPr>
              <w:autoSpaceDE w:val="0"/>
              <w:autoSpaceDN w:val="0"/>
              <w:adjustRightInd w:val="0"/>
              <w:jc w:val="left"/>
              <w:rPr>
                <w:rFonts w:asciiTheme="minorEastAsia" w:hAnsiTheme="minorEastAsia" w:cs="DFHSGothic-W5-WINP-RKSJ-H"/>
                <w:kern w:val="0"/>
                <w:sz w:val="24"/>
                <w:szCs w:val="24"/>
              </w:rPr>
            </w:pPr>
            <w:r w:rsidRPr="00BB5F6A">
              <w:rPr>
                <w:rFonts w:asciiTheme="minorEastAsia" w:hAnsiTheme="minorEastAsia" w:cs="DFHSGothic-W3-WINP-RKSJ-H" w:hint="eastAsia"/>
                <w:kern w:val="0"/>
                <w:sz w:val="24"/>
                <w:szCs w:val="24"/>
              </w:rPr>
              <w:t>検出下限値未満</w:t>
            </w:r>
          </w:p>
        </w:tc>
      </w:tr>
      <w:tr w:rsidR="00A51BCB" w:rsidRPr="00BB5F6A" w:rsidTr="00A51BCB">
        <w:tc>
          <w:tcPr>
            <w:tcW w:w="2175" w:type="dxa"/>
            <w:shd w:val="clear" w:color="auto" w:fill="F2F2F2" w:themeFill="background1" w:themeFillShade="F2"/>
          </w:tcPr>
          <w:p w:rsidR="00A51BCB" w:rsidRPr="00BB5F6A" w:rsidRDefault="00A51BCB" w:rsidP="00A51BCB">
            <w:pPr>
              <w:autoSpaceDE w:val="0"/>
              <w:autoSpaceDN w:val="0"/>
              <w:adjustRightInd w:val="0"/>
              <w:jc w:val="left"/>
              <w:rPr>
                <w:rFonts w:asciiTheme="minorEastAsia" w:hAnsiTheme="minorEastAsia" w:cs="DFHSGothic-W5-WINP-RKSJ-H"/>
                <w:kern w:val="0"/>
                <w:sz w:val="24"/>
                <w:szCs w:val="24"/>
              </w:rPr>
            </w:pPr>
            <w:r w:rsidRPr="00BB5F6A">
              <w:rPr>
                <w:rFonts w:asciiTheme="minorEastAsia" w:hAnsiTheme="minorEastAsia" w:cs="DFHSGothic-W5-WINP-RKSJ-H"/>
                <w:kern w:val="0"/>
                <w:sz w:val="24"/>
                <w:szCs w:val="24"/>
              </w:rPr>
              <w:t xml:space="preserve">2 </w:t>
            </w:r>
            <w:r w:rsidRPr="00BB5F6A">
              <w:rPr>
                <w:rFonts w:asciiTheme="minorEastAsia" w:hAnsiTheme="minorEastAsia" w:cs="DFHSGothic-W5-WINP-RKSJ-H" w:hint="eastAsia"/>
                <w:kern w:val="0"/>
                <w:sz w:val="24"/>
                <w:szCs w:val="24"/>
              </w:rPr>
              <w:t>号炉</w:t>
            </w:r>
          </w:p>
        </w:tc>
        <w:tc>
          <w:tcPr>
            <w:tcW w:w="2175" w:type="dxa"/>
          </w:tcPr>
          <w:p w:rsidR="00A51BCB" w:rsidRPr="00BB5F6A" w:rsidRDefault="00A51BCB" w:rsidP="00A51BCB">
            <w:pPr>
              <w:autoSpaceDE w:val="0"/>
              <w:autoSpaceDN w:val="0"/>
              <w:adjustRightInd w:val="0"/>
              <w:jc w:val="left"/>
              <w:rPr>
                <w:rFonts w:asciiTheme="minorEastAsia" w:hAnsiTheme="minorEastAsia" w:cs="DFHSGothic-W5-WINP-RKSJ-H"/>
                <w:kern w:val="0"/>
                <w:sz w:val="24"/>
                <w:szCs w:val="24"/>
              </w:rPr>
            </w:pPr>
            <w:r w:rsidRPr="00BB5F6A">
              <w:rPr>
                <w:rFonts w:asciiTheme="minorEastAsia" w:hAnsiTheme="minorEastAsia" w:cs="DFHSGothic-W3-WINP-RKSJ-H" w:hint="eastAsia"/>
                <w:kern w:val="0"/>
                <w:sz w:val="24"/>
                <w:szCs w:val="24"/>
              </w:rPr>
              <w:t>検出下限値未満</w:t>
            </w:r>
          </w:p>
        </w:tc>
        <w:tc>
          <w:tcPr>
            <w:tcW w:w="2176" w:type="dxa"/>
          </w:tcPr>
          <w:p w:rsidR="00A51BCB" w:rsidRPr="00BB5F6A" w:rsidRDefault="00A51BCB" w:rsidP="00A51BCB">
            <w:pPr>
              <w:autoSpaceDE w:val="0"/>
              <w:autoSpaceDN w:val="0"/>
              <w:adjustRightInd w:val="0"/>
              <w:jc w:val="left"/>
              <w:rPr>
                <w:rFonts w:asciiTheme="minorEastAsia" w:hAnsiTheme="minorEastAsia" w:cs="DFHSGothic-W5-WINP-RKSJ-H"/>
                <w:kern w:val="0"/>
                <w:sz w:val="24"/>
                <w:szCs w:val="24"/>
              </w:rPr>
            </w:pPr>
            <w:r w:rsidRPr="00BB5F6A">
              <w:rPr>
                <w:rFonts w:asciiTheme="minorEastAsia" w:hAnsiTheme="minorEastAsia" w:cs="DFHSGothic-W3-WINP-RKSJ-H" w:hint="eastAsia"/>
                <w:kern w:val="0"/>
                <w:sz w:val="24"/>
                <w:szCs w:val="24"/>
              </w:rPr>
              <w:t>検出下限値未満</w:t>
            </w:r>
          </w:p>
        </w:tc>
        <w:tc>
          <w:tcPr>
            <w:tcW w:w="2176" w:type="dxa"/>
          </w:tcPr>
          <w:p w:rsidR="00A51BCB" w:rsidRPr="00BB5F6A" w:rsidRDefault="00A51BCB" w:rsidP="00A51BCB">
            <w:pPr>
              <w:autoSpaceDE w:val="0"/>
              <w:autoSpaceDN w:val="0"/>
              <w:adjustRightInd w:val="0"/>
              <w:jc w:val="left"/>
              <w:rPr>
                <w:rFonts w:asciiTheme="minorEastAsia" w:hAnsiTheme="minorEastAsia" w:cs="DFHSGothic-W5-WINP-RKSJ-H"/>
                <w:kern w:val="0"/>
                <w:sz w:val="24"/>
                <w:szCs w:val="24"/>
              </w:rPr>
            </w:pPr>
            <w:r w:rsidRPr="00BB5F6A">
              <w:rPr>
                <w:rFonts w:asciiTheme="minorEastAsia" w:hAnsiTheme="minorEastAsia" w:cs="DFHSGothic-W3-WINP-RKSJ-H" w:hint="eastAsia"/>
                <w:kern w:val="0"/>
                <w:sz w:val="24"/>
                <w:szCs w:val="24"/>
              </w:rPr>
              <w:t>検出下限値未満</w:t>
            </w:r>
          </w:p>
        </w:tc>
      </w:tr>
    </w:tbl>
    <w:p w:rsidR="00A51BCB" w:rsidRPr="00BB5F6A" w:rsidRDefault="00A51BCB" w:rsidP="00A51BCB">
      <w:pPr>
        <w:autoSpaceDE w:val="0"/>
        <w:autoSpaceDN w:val="0"/>
        <w:adjustRightInd w:val="0"/>
        <w:jc w:val="left"/>
        <w:rPr>
          <w:rFonts w:asciiTheme="minorEastAsia" w:hAnsiTheme="minorEastAsia" w:cs="DFHSGothic-W5-WINP-RKSJ-H"/>
          <w:kern w:val="0"/>
          <w:sz w:val="24"/>
          <w:szCs w:val="24"/>
        </w:rPr>
      </w:pPr>
      <w:r w:rsidRPr="00BB5F6A">
        <w:rPr>
          <w:rFonts w:asciiTheme="minorEastAsia" w:hAnsiTheme="minorEastAsia" w:cs="DFHSGothic-W9-WINP-RKSJ-H" w:hint="eastAsia"/>
          <w:kern w:val="0"/>
          <w:sz w:val="24"/>
          <w:szCs w:val="24"/>
        </w:rPr>
        <w:t>※</w:t>
      </w:r>
      <w:r w:rsidRPr="00BB5F6A">
        <w:rPr>
          <w:rFonts w:asciiTheme="minorEastAsia" w:hAnsiTheme="minorEastAsia" w:cs="DFHSGothic-W5-WINP-RKSJ-H" w:hint="eastAsia"/>
          <w:kern w:val="0"/>
          <w:sz w:val="24"/>
          <w:szCs w:val="24"/>
        </w:rPr>
        <w:t>基準値：</w:t>
      </w:r>
      <w:r w:rsidRPr="00BB5F6A">
        <w:rPr>
          <w:rFonts w:asciiTheme="minorEastAsia" w:hAnsiTheme="minorEastAsia" w:cs="DFHSGothic-W3-WINP-RKSJ-H"/>
          <w:kern w:val="0"/>
          <w:sz w:val="24"/>
          <w:szCs w:val="24"/>
        </w:rPr>
        <w:t xml:space="preserve">3 </w:t>
      </w:r>
      <w:r w:rsidRPr="00BB5F6A">
        <w:rPr>
          <w:rFonts w:asciiTheme="minorEastAsia" w:hAnsiTheme="minorEastAsia" w:cs="DFHSGothic-W3-WINP-RKSJ-H" w:hint="eastAsia"/>
          <w:kern w:val="0"/>
          <w:sz w:val="24"/>
          <w:szCs w:val="24"/>
        </w:rPr>
        <w:t>カ月平均値が次式を満足すること。</w:t>
      </w:r>
    </w:p>
    <w:p w:rsidR="00A51BCB" w:rsidRPr="00BB5F6A" w:rsidRDefault="00A51BCB" w:rsidP="00A51BCB">
      <w:pPr>
        <w:autoSpaceDE w:val="0"/>
        <w:autoSpaceDN w:val="0"/>
        <w:adjustRightInd w:val="0"/>
        <w:jc w:val="left"/>
        <w:rPr>
          <w:rFonts w:asciiTheme="minorEastAsia" w:hAnsiTheme="minorEastAsia" w:cs="DFHSGothic-W3-WINP-RKSJ-H"/>
          <w:kern w:val="0"/>
          <w:sz w:val="24"/>
          <w:szCs w:val="24"/>
        </w:rPr>
      </w:pPr>
      <w:r w:rsidRPr="00BB5F6A">
        <w:rPr>
          <w:rFonts w:asciiTheme="minorEastAsia" w:hAnsiTheme="minorEastAsia" w:cs="DFHSGothic-W5-WINP-RKSJ-H"/>
          <w:noProof/>
          <w:kern w:val="0"/>
          <w:sz w:val="24"/>
          <w:szCs w:val="24"/>
        </w:rPr>
        <mc:AlternateContent>
          <mc:Choice Requires="wps">
            <w:drawing>
              <wp:anchor distT="0" distB="0" distL="114300" distR="114300" simplePos="0" relativeHeight="251661312" behindDoc="0" locked="0" layoutInCell="1" allowOverlap="1" wp14:anchorId="2733CF34" wp14:editId="09A0BD35">
                <wp:simplePos x="0" y="0"/>
                <wp:positionH relativeFrom="column">
                  <wp:posOffset>2406650</wp:posOffset>
                </wp:positionH>
                <wp:positionV relativeFrom="paragraph">
                  <wp:posOffset>227965</wp:posOffset>
                </wp:positionV>
                <wp:extent cx="1843405" cy="0"/>
                <wp:effectExtent l="0" t="0" r="23495" b="19050"/>
                <wp:wrapNone/>
                <wp:docPr id="3" name="直線コネクタ 3"/>
                <wp:cNvGraphicFramePr/>
                <a:graphic xmlns:a="http://schemas.openxmlformats.org/drawingml/2006/main">
                  <a:graphicData uri="http://schemas.microsoft.com/office/word/2010/wordprocessingShape">
                    <wps:wsp>
                      <wps:cNvCnPr/>
                      <wps:spPr>
                        <a:xfrm>
                          <a:off x="0" y="0"/>
                          <a:ext cx="184340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直線コネクタ 3"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9.5pt,17.95pt" to="334.6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" strokecolor="windowText" strokeweight=".5pt"/>
            </w:pict>
          </mc:Fallback>
        </mc:AlternateContent>
      </w:r>
      <w:r w:rsidRPr="00BB5F6A">
        <w:rPr>
          <w:rFonts w:asciiTheme="minorEastAsia" w:hAnsiTheme="minorEastAsia" w:cs="DFHSMinchoG-W3-WINP-RKSJ-H" w:hint="eastAsia"/>
          <w:noProof/>
          <w:kern w:val="0"/>
          <w:sz w:val="24"/>
          <w:szCs w:val="24"/>
        </w:rPr>
        <mc:AlternateContent>
          <mc:Choice Requires="wps">
            <w:drawing>
              <wp:anchor distT="0" distB="0" distL="114300" distR="114300" simplePos="0" relativeHeight="251662336" behindDoc="1" locked="0" layoutInCell="1" allowOverlap="1" wp14:anchorId="76876062" wp14:editId="42899067">
                <wp:simplePos x="0" y="0"/>
                <wp:positionH relativeFrom="column">
                  <wp:posOffset>4302760</wp:posOffset>
                </wp:positionH>
                <wp:positionV relativeFrom="paragraph">
                  <wp:posOffset>62230</wp:posOffset>
                </wp:positionV>
                <wp:extent cx="987425" cy="445770"/>
                <wp:effectExtent l="0" t="0" r="3175" b="0"/>
                <wp:wrapNone/>
                <wp:docPr id="4" name="テキスト ボックス 4"/>
                <wp:cNvGraphicFramePr/>
                <a:graphic xmlns:a="http://schemas.openxmlformats.org/drawingml/2006/main">
                  <a:graphicData uri="http://schemas.microsoft.com/office/word/2010/wordprocessingShape">
                    <wps:wsp>
                      <wps:cNvSpPr txBox="1"/>
                      <wps:spPr>
                        <a:xfrm>
                          <a:off x="0" y="0"/>
                          <a:ext cx="987425" cy="445770"/>
                        </a:xfrm>
                        <a:prstGeom prst="rect">
                          <a:avLst/>
                        </a:prstGeom>
                        <a:solidFill>
                          <a:sysClr val="window" lastClr="FFFFFF"/>
                        </a:solidFill>
                        <a:ln w="6350">
                          <a:noFill/>
                        </a:ln>
                        <a:effectLst/>
                      </wps:spPr>
                      <wps:txbx>
                        <w:txbxContent>
                          <w:p w:rsidR="00350733" w:rsidRPr="007E6456" w:rsidRDefault="00350733" w:rsidP="00A51BCB">
                            <w:pPr>
                              <w:autoSpaceDE w:val="0"/>
                              <w:autoSpaceDN w:val="0"/>
                              <w:adjustRightInd w:val="0"/>
                              <w:jc w:val="left"/>
                              <w:rPr>
                                <w:rFonts w:asciiTheme="minorEastAsia" w:hAnsiTheme="minorEastAsia" w:cs="DFHSGothicG-W3-WINP-RKSJ-H"/>
                                <w:kern w:val="0"/>
                                <w:sz w:val="22"/>
                              </w:rPr>
                            </w:pPr>
                            <w:r w:rsidRPr="007E6456">
                              <w:rPr>
                                <w:rFonts w:asciiTheme="minorEastAsia" w:hAnsiTheme="minorEastAsia" w:cs="DFHSGothic-W3-WINP-RKSJ-H" w:hint="eastAsia"/>
                                <w:kern w:val="0"/>
                                <w:sz w:val="22"/>
                              </w:rPr>
                              <w:t>≦</w:t>
                            </w:r>
                            <w:r w:rsidRPr="007E6456">
                              <w:rPr>
                                <w:rFonts w:asciiTheme="minorEastAsia" w:hAnsiTheme="minorEastAsia" w:cs="DFHSGothic-W3-WINP-RKSJ-H"/>
                                <w:kern w:val="0"/>
                                <w:sz w:val="22"/>
                              </w:rPr>
                              <w:t xml:space="preserve"> </w:t>
                            </w:r>
                            <w:r w:rsidRPr="007E6456">
                              <w:rPr>
                                <w:rFonts w:asciiTheme="minorEastAsia" w:hAnsiTheme="minorEastAsia" w:cs="DFHSGothicG-W3-WINP-RKSJ-H"/>
                                <w:kern w:val="0"/>
                                <w:sz w:val="22"/>
                              </w:rPr>
                              <w:t>1</w:t>
                            </w:r>
                          </w:p>
                          <w:p w:rsidR="00350733" w:rsidRDefault="00350733" w:rsidP="00A51B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margin-left:338.8pt;margin-top:4.9pt;width:77.75pt;height:35.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" fillcolor="window" stroked="f" strokeweight=".5pt">
                <v:textbox>
                  <w:txbxContent>
                    <w:p w:rsidR="00350733" w:rsidRPr="007E6456" w:rsidRDefault="00350733" w:rsidP="00A51BCB">
                      <w:pPr>
                        <w:autoSpaceDE w:val="0"/>
                        <w:autoSpaceDN w:val="0"/>
                        <w:adjustRightInd w:val="0"/>
                        <w:jc w:val="left"/>
                        <w:rPr>
                          <w:rFonts w:asciiTheme="minorEastAsia" w:hAnsiTheme="minorEastAsia" w:cs="DFHSGothicG-W3-WINP-RKSJ-H"/>
                          <w:kern w:val="0"/>
                          <w:sz w:val="22"/>
                        </w:rPr>
                      </w:pPr>
                      <w:r w:rsidRPr="007E6456">
                        <w:rPr>
                          <w:rFonts w:asciiTheme="minorEastAsia" w:hAnsiTheme="minorEastAsia" w:cs="DFHSGothic-W3-WINP-RKSJ-H" w:hint="eastAsia"/>
                          <w:kern w:val="0"/>
                          <w:sz w:val="22"/>
                        </w:rPr>
                        <w:t>≦</w:t>
                      </w:r>
                      <w:r w:rsidRPr="007E6456">
                        <w:rPr>
                          <w:rFonts w:asciiTheme="minorEastAsia" w:hAnsiTheme="minorEastAsia" w:cs="DFHSGothic-W3-WINP-RKSJ-H"/>
                          <w:kern w:val="0"/>
                          <w:sz w:val="22"/>
                        </w:rPr>
                        <w:t xml:space="preserve"> </w:t>
                      </w:r>
                      <w:r w:rsidRPr="007E6456">
                        <w:rPr>
                          <w:rFonts w:asciiTheme="minorEastAsia" w:hAnsiTheme="minorEastAsia" w:cs="DFHSGothicG-W3-WINP-RKSJ-H"/>
                          <w:kern w:val="0"/>
                          <w:sz w:val="22"/>
                        </w:rPr>
                        <w:t>1</w:t>
                      </w:r>
                    </w:p>
                    <w:p w:rsidR="00350733" w:rsidRDefault="00350733" w:rsidP="00A51BCB"/>
                  </w:txbxContent>
                </v:textbox>
              </v:shape>
            </w:pict>
          </mc:Fallback>
        </mc:AlternateContent>
      </w:r>
      <w:r w:rsidRPr="00BB5F6A">
        <w:rPr>
          <w:rFonts w:asciiTheme="minorEastAsia" w:hAnsiTheme="minorEastAsia" w:cs="DFHSMinchoG-W3-WINP-RKSJ-H" w:hint="eastAsia"/>
          <w:noProof/>
          <w:kern w:val="0"/>
          <w:sz w:val="24"/>
          <w:szCs w:val="24"/>
        </w:rPr>
        <mc:AlternateContent>
          <mc:Choice Requires="wps">
            <w:drawing>
              <wp:anchor distT="0" distB="0" distL="114300" distR="114300" simplePos="0" relativeHeight="251660288" behindDoc="0" locked="0" layoutInCell="1" allowOverlap="1" wp14:anchorId="3275A28D" wp14:editId="65E9BA9C">
                <wp:simplePos x="0" y="0"/>
                <wp:positionH relativeFrom="column">
                  <wp:posOffset>1934642</wp:posOffset>
                </wp:positionH>
                <wp:positionV relativeFrom="paragraph">
                  <wp:posOffset>54610</wp:posOffset>
                </wp:positionV>
                <wp:extent cx="429260" cy="269875"/>
                <wp:effectExtent l="0" t="0" r="8890" b="0"/>
                <wp:wrapNone/>
                <wp:docPr id="2" name="テキスト ボックス 2"/>
                <wp:cNvGraphicFramePr/>
                <a:graphic xmlns:a="http://schemas.openxmlformats.org/drawingml/2006/main">
                  <a:graphicData uri="http://schemas.microsoft.com/office/word/2010/wordprocessingShape">
                    <wps:wsp>
                      <wps:cNvSpPr txBox="1"/>
                      <wps:spPr>
                        <a:xfrm>
                          <a:off x="0" y="0"/>
                          <a:ext cx="429260" cy="269875"/>
                        </a:xfrm>
                        <a:prstGeom prst="rect">
                          <a:avLst/>
                        </a:prstGeom>
                        <a:solidFill>
                          <a:sysClr val="window" lastClr="FFFFFF"/>
                        </a:solidFill>
                        <a:ln w="6350">
                          <a:noFill/>
                        </a:ln>
                        <a:effectLst/>
                      </wps:spPr>
                      <wps:txbx>
                        <w:txbxContent>
                          <w:p w:rsidR="00350733" w:rsidRDefault="00350733" w:rsidP="00A51BCB">
                            <w:r w:rsidRPr="00FA523B">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margin-left:152.35pt;margin-top:4.3pt;width:33.8pt;height:2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" fillcolor="window" stroked="f" strokeweight=".5pt">
                <v:textbox>
                  <w:txbxContent>
                    <w:p w:rsidR="00350733" w:rsidRDefault="00350733" w:rsidP="00A51BCB">
                      <w:r w:rsidRPr="00FA523B">
                        <w:rPr>
                          <w:rFonts w:hint="eastAsia"/>
                          <w:sz w:val="22"/>
                        </w:rPr>
                        <w:t>＋</w:t>
                      </w:r>
                    </w:p>
                  </w:txbxContent>
                </v:textbox>
              </v:shape>
            </w:pict>
          </mc:Fallback>
        </mc:AlternateContent>
      </w:r>
      <w:r w:rsidRPr="00BB5F6A">
        <w:rPr>
          <w:rFonts w:asciiTheme="minorEastAsia" w:hAnsiTheme="minorEastAsia" w:cs="DFHSGothic-W3-WINP-RKSJ-H" w:hint="eastAsia"/>
          <w:kern w:val="0"/>
          <w:sz w:val="24"/>
          <w:szCs w:val="24"/>
        </w:rPr>
        <w:t>セシウム</w:t>
      </w:r>
      <w:r w:rsidRPr="00BB5F6A">
        <w:rPr>
          <w:rFonts w:asciiTheme="minorEastAsia" w:hAnsiTheme="minorEastAsia" w:cs="DFHSGothic-W3-WINP-RKSJ-H"/>
          <w:kern w:val="0"/>
          <w:sz w:val="24"/>
          <w:szCs w:val="24"/>
        </w:rPr>
        <w:t>134</w:t>
      </w:r>
      <w:r w:rsidRPr="00BB5F6A">
        <w:rPr>
          <w:rFonts w:asciiTheme="minorEastAsia" w:hAnsiTheme="minorEastAsia" w:cs="DFHSGothic-W3-WINP-RKSJ-H" w:hint="eastAsia"/>
          <w:kern w:val="0"/>
          <w:sz w:val="24"/>
          <w:szCs w:val="24"/>
        </w:rPr>
        <w:t>の濃度（</w:t>
      </w:r>
      <w:proofErr w:type="spellStart"/>
      <w:r w:rsidRPr="00BB5F6A">
        <w:rPr>
          <w:rFonts w:asciiTheme="minorEastAsia" w:hAnsiTheme="minorEastAsia" w:cs="DFHSGothic-W3-WINP-RKSJ-H"/>
          <w:kern w:val="0"/>
          <w:sz w:val="24"/>
          <w:szCs w:val="24"/>
        </w:rPr>
        <w:t>Bq</w:t>
      </w:r>
      <w:proofErr w:type="spellEnd"/>
      <w:r w:rsidRPr="00BB5F6A">
        <w:rPr>
          <w:rFonts w:asciiTheme="minorEastAsia" w:hAnsiTheme="minorEastAsia" w:cs="DFHSGothic-W3-WINP-RKSJ-H"/>
          <w:kern w:val="0"/>
          <w:sz w:val="24"/>
          <w:szCs w:val="24"/>
        </w:rPr>
        <w:t xml:space="preserve"> /</w:t>
      </w:r>
      <w:r w:rsidRPr="00BB5F6A">
        <w:rPr>
          <w:rFonts w:asciiTheme="minorEastAsia" w:hAnsiTheme="minorEastAsia" w:cs="DFHSGothicG-W3-WINP-RKSJ-H" w:hint="eastAsia"/>
          <w:kern w:val="0"/>
          <w:sz w:val="24"/>
          <w:szCs w:val="24"/>
        </w:rPr>
        <w:t>㎥</w:t>
      </w:r>
      <w:r w:rsidRPr="00BB5F6A">
        <w:rPr>
          <w:rFonts w:asciiTheme="minorEastAsia" w:hAnsiTheme="minorEastAsia" w:cs="DFHSGothic-W3-WINP-RKSJ-H" w:hint="eastAsia"/>
          <w:kern w:val="0"/>
          <w:sz w:val="24"/>
          <w:szCs w:val="24"/>
        </w:rPr>
        <w:t>）　　　　セシウム</w:t>
      </w:r>
      <w:r w:rsidRPr="00BB5F6A">
        <w:rPr>
          <w:rFonts w:asciiTheme="minorEastAsia" w:hAnsiTheme="minorEastAsia" w:cs="DFHSGothic-W3-WINP-RKSJ-H"/>
          <w:kern w:val="0"/>
          <w:sz w:val="24"/>
          <w:szCs w:val="24"/>
        </w:rPr>
        <w:t xml:space="preserve">137 </w:t>
      </w:r>
      <w:r w:rsidRPr="00BB5F6A">
        <w:rPr>
          <w:rFonts w:asciiTheme="minorEastAsia" w:hAnsiTheme="minorEastAsia" w:cs="DFHSGothic-W3-WINP-RKSJ-H" w:hint="eastAsia"/>
          <w:kern w:val="0"/>
          <w:sz w:val="24"/>
          <w:szCs w:val="24"/>
        </w:rPr>
        <w:t>の濃度（</w:t>
      </w:r>
      <w:proofErr w:type="spellStart"/>
      <w:r w:rsidRPr="00BB5F6A">
        <w:rPr>
          <w:rFonts w:asciiTheme="minorEastAsia" w:hAnsiTheme="minorEastAsia" w:cs="DFHSGothic-W3-WINP-RKSJ-H"/>
          <w:kern w:val="0"/>
          <w:sz w:val="24"/>
          <w:szCs w:val="24"/>
        </w:rPr>
        <w:t>Bq</w:t>
      </w:r>
      <w:proofErr w:type="spellEnd"/>
      <w:r w:rsidRPr="00BB5F6A">
        <w:rPr>
          <w:rFonts w:asciiTheme="minorEastAsia" w:hAnsiTheme="minorEastAsia" w:cs="DFHSGothic-W3-WINP-RKSJ-H"/>
          <w:kern w:val="0"/>
          <w:sz w:val="24"/>
          <w:szCs w:val="24"/>
        </w:rPr>
        <w:t xml:space="preserve"> /</w:t>
      </w:r>
      <w:r w:rsidRPr="00BB5F6A">
        <w:rPr>
          <w:rFonts w:asciiTheme="minorEastAsia" w:hAnsiTheme="minorEastAsia" w:cs="DFHSGothicG-W3-WINP-RKSJ-H" w:hint="eastAsia"/>
          <w:kern w:val="0"/>
          <w:sz w:val="24"/>
          <w:szCs w:val="24"/>
        </w:rPr>
        <w:t>㎥</w:t>
      </w:r>
      <w:r w:rsidRPr="00BB5F6A">
        <w:rPr>
          <w:rFonts w:asciiTheme="minorEastAsia" w:hAnsiTheme="minorEastAsia" w:cs="DFHSGothic-W3-WINP-RKSJ-H" w:hint="eastAsia"/>
          <w:kern w:val="0"/>
          <w:sz w:val="24"/>
          <w:szCs w:val="24"/>
        </w:rPr>
        <w:t>）</w:t>
      </w:r>
    </w:p>
    <w:p w:rsidR="00A51BCB" w:rsidRPr="00BB5F6A" w:rsidRDefault="00A51BCB" w:rsidP="00A51BCB">
      <w:pPr>
        <w:autoSpaceDE w:val="0"/>
        <w:autoSpaceDN w:val="0"/>
        <w:adjustRightInd w:val="0"/>
        <w:jc w:val="left"/>
        <w:rPr>
          <w:rFonts w:asciiTheme="minorEastAsia" w:hAnsiTheme="minorEastAsia" w:cs="DFHSGothic-W3-WINP-RKSJ-H"/>
          <w:kern w:val="0"/>
          <w:sz w:val="24"/>
          <w:szCs w:val="24"/>
        </w:rPr>
      </w:pPr>
      <w:r w:rsidRPr="00BB5F6A">
        <w:rPr>
          <w:rFonts w:asciiTheme="minorEastAsia" w:hAnsiTheme="minorEastAsia" w:cs="DFHSGothic-W5-WINP-RKSJ-H"/>
          <w:noProof/>
          <w:kern w:val="0"/>
          <w:sz w:val="24"/>
          <w:szCs w:val="24"/>
        </w:rPr>
        <mc:AlternateContent>
          <mc:Choice Requires="wps">
            <w:drawing>
              <wp:anchor distT="0" distB="0" distL="114300" distR="114300" simplePos="0" relativeHeight="251659264" behindDoc="0" locked="0" layoutInCell="1" allowOverlap="1" wp14:anchorId="52A8E623" wp14:editId="3491A309">
                <wp:simplePos x="0" y="0"/>
                <wp:positionH relativeFrom="column">
                  <wp:posOffset>-70485</wp:posOffset>
                </wp:positionH>
                <wp:positionV relativeFrom="paragraph">
                  <wp:posOffset>635</wp:posOffset>
                </wp:positionV>
                <wp:extent cx="1931670" cy="0"/>
                <wp:effectExtent l="0" t="0" r="11430" b="19050"/>
                <wp:wrapNone/>
                <wp:docPr id="1" name="直線コネクタ 1"/>
                <wp:cNvGraphicFramePr/>
                <a:graphic xmlns:a="http://schemas.openxmlformats.org/drawingml/2006/main">
                  <a:graphicData uri="http://schemas.microsoft.com/office/word/2010/wordprocessingShape">
                    <wps:wsp>
                      <wps:cNvCnPr/>
                      <wps:spPr>
                        <a:xfrm>
                          <a:off x="0" y="0"/>
                          <a:ext cx="193167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5pt,.05pt" to="146.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" strokecolor="windowText" strokeweight=".5pt"/>
            </w:pict>
          </mc:Fallback>
        </mc:AlternateContent>
      </w:r>
      <w:r w:rsidRPr="00BB5F6A">
        <w:rPr>
          <w:rFonts w:asciiTheme="minorEastAsia" w:hAnsiTheme="minorEastAsia" w:cs="DFHSGothic-W3-WINP-RKSJ-H" w:hint="eastAsia"/>
          <w:kern w:val="0"/>
          <w:sz w:val="24"/>
          <w:szCs w:val="24"/>
        </w:rPr>
        <w:t xml:space="preserve">　　　</w:t>
      </w:r>
      <w:r w:rsidRPr="00BB5F6A">
        <w:rPr>
          <w:rFonts w:asciiTheme="minorEastAsia" w:hAnsiTheme="minorEastAsia" w:cs="DFHSGothic-W3-WINP-RKSJ-H"/>
          <w:kern w:val="0"/>
          <w:sz w:val="24"/>
          <w:szCs w:val="24"/>
        </w:rPr>
        <w:t>20</w:t>
      </w:r>
      <w:r w:rsidRPr="00BB5F6A">
        <w:rPr>
          <w:rFonts w:asciiTheme="minorEastAsia" w:hAnsiTheme="minorEastAsia" w:cs="DFHSGothic-W3-WINP-RKSJ-H" w:hint="eastAsia"/>
          <w:kern w:val="0"/>
          <w:sz w:val="24"/>
          <w:szCs w:val="24"/>
        </w:rPr>
        <w:t>（</w:t>
      </w:r>
      <w:proofErr w:type="spellStart"/>
      <w:r w:rsidRPr="00BB5F6A">
        <w:rPr>
          <w:rFonts w:asciiTheme="minorEastAsia" w:hAnsiTheme="minorEastAsia" w:cs="DFHSGothic-W3-WINP-RKSJ-H"/>
          <w:kern w:val="0"/>
          <w:sz w:val="24"/>
          <w:szCs w:val="24"/>
        </w:rPr>
        <w:t>Bq</w:t>
      </w:r>
      <w:proofErr w:type="spellEnd"/>
      <w:r w:rsidRPr="00BB5F6A">
        <w:rPr>
          <w:rFonts w:asciiTheme="minorEastAsia" w:hAnsiTheme="minorEastAsia" w:cs="DFHSGothic-W3-WINP-RKSJ-H"/>
          <w:kern w:val="0"/>
          <w:sz w:val="24"/>
          <w:szCs w:val="24"/>
        </w:rPr>
        <w:t xml:space="preserve"> / </w:t>
      </w:r>
      <w:r w:rsidRPr="00BB5F6A">
        <w:rPr>
          <w:rFonts w:asciiTheme="minorEastAsia" w:hAnsiTheme="minorEastAsia" w:cs="DFHSGothicG-W3-WINP-RKSJ-H" w:hint="eastAsia"/>
          <w:kern w:val="0"/>
          <w:sz w:val="24"/>
          <w:szCs w:val="24"/>
        </w:rPr>
        <w:t>㎥</w:t>
      </w:r>
      <w:r w:rsidRPr="00BB5F6A">
        <w:rPr>
          <w:rFonts w:asciiTheme="minorEastAsia" w:hAnsiTheme="minorEastAsia" w:cs="DFHSGothic-W3-WINP-RKSJ-H" w:hint="eastAsia"/>
          <w:kern w:val="0"/>
          <w:sz w:val="24"/>
          <w:szCs w:val="24"/>
        </w:rPr>
        <w:t xml:space="preserve">）　　　　　　　　　　　</w:t>
      </w:r>
      <w:r w:rsidRPr="00BB5F6A">
        <w:rPr>
          <w:rFonts w:asciiTheme="minorEastAsia" w:hAnsiTheme="minorEastAsia" w:cs="DFHSGothic-W3-WINP-RKSJ-H"/>
          <w:kern w:val="0"/>
          <w:sz w:val="24"/>
          <w:szCs w:val="24"/>
        </w:rPr>
        <w:t>30</w:t>
      </w:r>
      <w:r w:rsidRPr="00BB5F6A">
        <w:rPr>
          <w:rFonts w:asciiTheme="minorEastAsia" w:hAnsiTheme="minorEastAsia" w:cs="DFHSGothic-W3-WINP-RKSJ-H" w:hint="eastAsia"/>
          <w:kern w:val="0"/>
          <w:sz w:val="24"/>
          <w:szCs w:val="24"/>
        </w:rPr>
        <w:t>（</w:t>
      </w:r>
      <w:proofErr w:type="spellStart"/>
      <w:r w:rsidRPr="00BB5F6A">
        <w:rPr>
          <w:rFonts w:asciiTheme="minorEastAsia" w:hAnsiTheme="minorEastAsia" w:cs="DFHSGothic-W3-WINP-RKSJ-H"/>
          <w:kern w:val="0"/>
          <w:sz w:val="24"/>
          <w:szCs w:val="24"/>
        </w:rPr>
        <w:t>Bq</w:t>
      </w:r>
      <w:proofErr w:type="spellEnd"/>
      <w:r w:rsidRPr="00BB5F6A">
        <w:rPr>
          <w:rFonts w:asciiTheme="minorEastAsia" w:hAnsiTheme="minorEastAsia" w:cs="DFHSGothic-W3-WINP-RKSJ-H"/>
          <w:kern w:val="0"/>
          <w:sz w:val="24"/>
          <w:szCs w:val="24"/>
        </w:rPr>
        <w:t xml:space="preserve"> / </w:t>
      </w:r>
      <w:r w:rsidRPr="00BB5F6A">
        <w:rPr>
          <w:rFonts w:asciiTheme="minorEastAsia" w:hAnsiTheme="minorEastAsia" w:cs="DFHSGothicG-W3-WINP-RKSJ-H" w:hint="eastAsia"/>
          <w:kern w:val="0"/>
          <w:sz w:val="24"/>
          <w:szCs w:val="24"/>
        </w:rPr>
        <w:t>㎥</w:t>
      </w:r>
      <w:r w:rsidRPr="00BB5F6A">
        <w:rPr>
          <w:rFonts w:asciiTheme="minorEastAsia" w:hAnsiTheme="minorEastAsia" w:cs="DFHSGothic-W3-WINP-RKSJ-H" w:hint="eastAsia"/>
          <w:kern w:val="0"/>
          <w:sz w:val="24"/>
          <w:szCs w:val="24"/>
        </w:rPr>
        <w:t>）</w:t>
      </w:r>
    </w:p>
    <w:p w:rsidR="00A51BCB" w:rsidRPr="00BB5F6A" w:rsidRDefault="00A51BCB" w:rsidP="00A51BCB">
      <w:pPr>
        <w:autoSpaceDE w:val="0"/>
        <w:autoSpaceDN w:val="0"/>
        <w:adjustRightInd w:val="0"/>
        <w:jc w:val="left"/>
        <w:rPr>
          <w:rFonts w:asciiTheme="minorEastAsia" w:hAnsiTheme="minorEastAsia" w:cs="DFHSGothic-W5-WINP-RKSJ-H"/>
          <w:b/>
          <w:kern w:val="0"/>
          <w:sz w:val="24"/>
          <w:szCs w:val="24"/>
        </w:rPr>
      </w:pPr>
      <w:r w:rsidRPr="00BB5F6A">
        <w:rPr>
          <w:rFonts w:asciiTheme="minorEastAsia" w:hAnsiTheme="minorEastAsia" w:cs="DFHSMinchoG-W3-WINP-RKSJ-H" w:hint="eastAsia"/>
          <w:b/>
          <w:kern w:val="0"/>
          <w:sz w:val="24"/>
          <w:szCs w:val="24"/>
        </w:rPr>
        <w:lastRenderedPageBreak/>
        <w:t></w:t>
      </w:r>
      <w:r w:rsidRPr="00BB5F6A">
        <w:rPr>
          <w:rFonts w:asciiTheme="minorEastAsia" w:hAnsiTheme="minorEastAsia" w:cs="DFHSMinchoG-W3-WINP-RKSJ-H"/>
          <w:b/>
          <w:kern w:val="0"/>
          <w:sz w:val="24"/>
          <w:szCs w:val="24"/>
        </w:rPr>
        <w:t xml:space="preserve"> </w:t>
      </w:r>
      <w:r w:rsidRPr="00BB5F6A">
        <w:rPr>
          <w:rFonts w:asciiTheme="minorEastAsia" w:hAnsiTheme="minorEastAsia" w:cs="DFHSGothic-W5-WINP-RKSJ-H" w:hint="eastAsia"/>
          <w:b/>
          <w:kern w:val="0"/>
          <w:sz w:val="24"/>
          <w:szCs w:val="24"/>
        </w:rPr>
        <w:t>焼却灰などの測定結果（単位：ベクレル</w:t>
      </w:r>
      <w:r w:rsidRPr="00BB5F6A">
        <w:rPr>
          <w:rFonts w:asciiTheme="minorEastAsia" w:hAnsiTheme="minorEastAsia" w:cs="DFHSGothic-W5-WINP-RKSJ-H"/>
          <w:b/>
          <w:kern w:val="0"/>
          <w:sz w:val="24"/>
          <w:szCs w:val="24"/>
        </w:rPr>
        <w:t>/Kg</w:t>
      </w:r>
      <w:r w:rsidRPr="00BB5F6A">
        <w:rPr>
          <w:rFonts w:asciiTheme="minorEastAsia" w:hAnsiTheme="minorEastAsia" w:cs="DFHSGothic-W5-WINP-RKSJ-H" w:hint="eastAsia"/>
          <w:b/>
          <w:kern w:val="0"/>
          <w:sz w:val="24"/>
          <w:szCs w:val="24"/>
        </w:rPr>
        <w:t>）</w:t>
      </w:r>
    </w:p>
    <w:tbl>
      <w:tblPr>
        <w:tblStyle w:val="a8"/>
        <w:tblW w:w="0" w:type="auto"/>
        <w:tblLook w:val="04A0" w:firstRow="1" w:lastRow="0" w:firstColumn="1" w:lastColumn="0" w:noHBand="0" w:noVBand="1"/>
      </w:tblPr>
      <w:tblGrid>
        <w:gridCol w:w="2175"/>
        <w:gridCol w:w="2175"/>
        <w:gridCol w:w="2176"/>
        <w:gridCol w:w="2176"/>
      </w:tblGrid>
      <w:tr w:rsidR="00A51BCB" w:rsidRPr="00BB5F6A" w:rsidTr="00A51BCB">
        <w:tc>
          <w:tcPr>
            <w:tcW w:w="2175" w:type="dxa"/>
            <w:shd w:val="clear" w:color="auto" w:fill="F2DBDB" w:themeFill="accent2" w:themeFillTint="33"/>
          </w:tcPr>
          <w:p w:rsidR="00A51BCB" w:rsidRPr="00BB5F6A" w:rsidRDefault="00A51BCB" w:rsidP="00A51BCB">
            <w:pPr>
              <w:autoSpaceDE w:val="0"/>
              <w:autoSpaceDN w:val="0"/>
              <w:adjustRightInd w:val="0"/>
              <w:jc w:val="left"/>
              <w:rPr>
                <w:rFonts w:asciiTheme="minorEastAsia" w:hAnsiTheme="minorEastAsia" w:cs="DFHSGothic-W5-WINP-RKSJ-H"/>
                <w:kern w:val="0"/>
                <w:sz w:val="24"/>
                <w:szCs w:val="24"/>
              </w:rPr>
            </w:pPr>
            <w:r w:rsidRPr="00BB5F6A">
              <w:rPr>
                <w:rFonts w:asciiTheme="minorEastAsia" w:hAnsiTheme="minorEastAsia" w:cs="DFHSGothic-W5-WINP-RKSJ-H" w:hint="eastAsia"/>
                <w:kern w:val="0"/>
                <w:sz w:val="24"/>
                <w:szCs w:val="24"/>
              </w:rPr>
              <w:t>項目</w:t>
            </w:r>
          </w:p>
        </w:tc>
        <w:tc>
          <w:tcPr>
            <w:tcW w:w="2175" w:type="dxa"/>
            <w:shd w:val="clear" w:color="auto" w:fill="F2DBDB" w:themeFill="accent2" w:themeFillTint="33"/>
          </w:tcPr>
          <w:p w:rsidR="00A51BCB" w:rsidRPr="00BB5F6A" w:rsidRDefault="00A51BCB" w:rsidP="00A51BCB">
            <w:pPr>
              <w:autoSpaceDE w:val="0"/>
              <w:autoSpaceDN w:val="0"/>
              <w:adjustRightInd w:val="0"/>
              <w:jc w:val="left"/>
              <w:rPr>
                <w:rFonts w:asciiTheme="minorEastAsia" w:hAnsiTheme="minorEastAsia" w:cs="DFHSGothic-W5-WINP-RKSJ-H"/>
                <w:kern w:val="0"/>
                <w:sz w:val="24"/>
                <w:szCs w:val="24"/>
              </w:rPr>
            </w:pPr>
            <w:r w:rsidRPr="00BB5F6A">
              <w:rPr>
                <w:rFonts w:asciiTheme="minorEastAsia" w:hAnsiTheme="minorEastAsia" w:cs="DFHSGothic-W5-WINP-RKSJ-H" w:hint="eastAsia"/>
                <w:kern w:val="0"/>
                <w:sz w:val="24"/>
                <w:szCs w:val="24"/>
              </w:rPr>
              <w:t>西部玉造</w:t>
            </w:r>
          </w:p>
        </w:tc>
        <w:tc>
          <w:tcPr>
            <w:tcW w:w="2176" w:type="dxa"/>
            <w:shd w:val="clear" w:color="auto" w:fill="F2DBDB" w:themeFill="accent2" w:themeFillTint="33"/>
          </w:tcPr>
          <w:p w:rsidR="00A51BCB" w:rsidRPr="00BB5F6A" w:rsidRDefault="00A51BCB" w:rsidP="00A51BCB">
            <w:pPr>
              <w:autoSpaceDE w:val="0"/>
              <w:autoSpaceDN w:val="0"/>
              <w:adjustRightInd w:val="0"/>
              <w:jc w:val="left"/>
              <w:rPr>
                <w:rFonts w:asciiTheme="minorEastAsia" w:hAnsiTheme="minorEastAsia" w:cs="DFHSGothic-W5-WINP-RKSJ-H"/>
                <w:kern w:val="0"/>
                <w:sz w:val="24"/>
                <w:szCs w:val="24"/>
              </w:rPr>
            </w:pPr>
            <w:r w:rsidRPr="00BB5F6A">
              <w:rPr>
                <w:rFonts w:asciiTheme="minorEastAsia" w:hAnsiTheme="minorEastAsia" w:cs="DFHSGothic-W5-WINP-RKSJ-H" w:hint="eastAsia"/>
                <w:kern w:val="0"/>
                <w:sz w:val="24"/>
                <w:szCs w:val="24"/>
              </w:rPr>
              <w:t>中央</w:t>
            </w:r>
          </w:p>
        </w:tc>
        <w:tc>
          <w:tcPr>
            <w:tcW w:w="2176" w:type="dxa"/>
            <w:shd w:val="clear" w:color="auto" w:fill="F2DBDB" w:themeFill="accent2" w:themeFillTint="33"/>
          </w:tcPr>
          <w:p w:rsidR="00A51BCB" w:rsidRPr="00BB5F6A" w:rsidRDefault="00A51BCB" w:rsidP="00A51BCB">
            <w:pPr>
              <w:autoSpaceDE w:val="0"/>
              <w:autoSpaceDN w:val="0"/>
              <w:adjustRightInd w:val="0"/>
              <w:jc w:val="left"/>
              <w:rPr>
                <w:rFonts w:asciiTheme="minorEastAsia" w:hAnsiTheme="minorEastAsia" w:cs="DFHSGothic-W5-WINP-RKSJ-H"/>
                <w:kern w:val="0"/>
                <w:sz w:val="24"/>
                <w:szCs w:val="24"/>
              </w:rPr>
            </w:pPr>
            <w:r w:rsidRPr="00BB5F6A">
              <w:rPr>
                <w:rFonts w:asciiTheme="minorEastAsia" w:hAnsiTheme="minorEastAsia" w:cs="DFHSGothic-W5-WINP-RKSJ-H" w:hint="eastAsia"/>
                <w:kern w:val="0"/>
                <w:sz w:val="24"/>
                <w:szCs w:val="24"/>
              </w:rPr>
              <w:t>東部</w:t>
            </w:r>
          </w:p>
        </w:tc>
      </w:tr>
      <w:tr w:rsidR="00A51BCB" w:rsidRPr="00BB5F6A" w:rsidTr="00A51BCB">
        <w:tc>
          <w:tcPr>
            <w:tcW w:w="2175" w:type="dxa"/>
            <w:shd w:val="clear" w:color="auto" w:fill="F2F2F2" w:themeFill="background1" w:themeFillShade="F2"/>
          </w:tcPr>
          <w:p w:rsidR="00A51BCB" w:rsidRPr="00BB5F6A" w:rsidRDefault="00A51BCB" w:rsidP="00A51BCB">
            <w:pPr>
              <w:autoSpaceDE w:val="0"/>
              <w:autoSpaceDN w:val="0"/>
              <w:adjustRightInd w:val="0"/>
              <w:jc w:val="left"/>
              <w:rPr>
                <w:rFonts w:asciiTheme="minorEastAsia" w:hAnsiTheme="minorEastAsia" w:cs="DFHSGothic-W5-WINP-RKSJ-H"/>
                <w:kern w:val="0"/>
                <w:sz w:val="24"/>
                <w:szCs w:val="24"/>
              </w:rPr>
            </w:pPr>
            <w:r w:rsidRPr="00BB5F6A">
              <w:rPr>
                <w:rFonts w:asciiTheme="minorEastAsia" w:hAnsiTheme="minorEastAsia" w:cs="DFHSGothic-W5-WINP-RKSJ-H" w:hint="eastAsia"/>
                <w:kern w:val="0"/>
                <w:sz w:val="24"/>
                <w:szCs w:val="24"/>
              </w:rPr>
              <w:t>飛灰</w:t>
            </w:r>
          </w:p>
        </w:tc>
        <w:tc>
          <w:tcPr>
            <w:tcW w:w="2175" w:type="dxa"/>
          </w:tcPr>
          <w:p w:rsidR="00A51BCB" w:rsidRPr="00BB5F6A" w:rsidRDefault="004A0331" w:rsidP="00A51BCB">
            <w:pPr>
              <w:rPr>
                <w:rFonts w:asciiTheme="minorEastAsia" w:hAnsiTheme="minorEastAsia"/>
                <w:sz w:val="24"/>
                <w:szCs w:val="24"/>
              </w:rPr>
            </w:pPr>
            <w:r w:rsidRPr="00BB5F6A">
              <w:rPr>
                <w:rFonts w:asciiTheme="minorEastAsia" w:hAnsiTheme="minorEastAsia" w:cs="DFHSGothic-W3-WINP-RKSJ-H"/>
                <w:kern w:val="0"/>
                <w:sz w:val="24"/>
                <w:szCs w:val="24"/>
              </w:rPr>
              <w:t>100</w:t>
            </w:r>
            <w:r w:rsidRPr="00BB5F6A">
              <w:rPr>
                <w:rFonts w:asciiTheme="minorEastAsia" w:hAnsiTheme="minorEastAsia" w:cs="DFHSGothic-W3-WINP-RKSJ-H" w:hint="eastAsia"/>
                <w:kern w:val="0"/>
                <w:sz w:val="24"/>
                <w:szCs w:val="24"/>
              </w:rPr>
              <w:t>～</w:t>
            </w:r>
            <w:r w:rsidRPr="00BB5F6A">
              <w:rPr>
                <w:rFonts w:asciiTheme="minorEastAsia" w:hAnsiTheme="minorEastAsia" w:cs="DFHSGothic-W3-WINP-RKSJ-H"/>
                <w:kern w:val="0"/>
                <w:sz w:val="24"/>
                <w:szCs w:val="24"/>
              </w:rPr>
              <w:t>250</w:t>
            </w:r>
          </w:p>
        </w:tc>
        <w:tc>
          <w:tcPr>
            <w:tcW w:w="2176" w:type="dxa"/>
          </w:tcPr>
          <w:p w:rsidR="00A51BCB" w:rsidRPr="00BB5F6A" w:rsidRDefault="004A0331" w:rsidP="00A51BCB">
            <w:pPr>
              <w:rPr>
                <w:rFonts w:asciiTheme="minorEastAsia" w:hAnsiTheme="minorEastAsia"/>
                <w:sz w:val="24"/>
                <w:szCs w:val="24"/>
              </w:rPr>
            </w:pPr>
            <w:r w:rsidRPr="00BB5F6A">
              <w:rPr>
                <w:rFonts w:asciiTheme="minorEastAsia" w:hAnsiTheme="minorEastAsia" w:cs="DFHSGothic-W3-WINP-RKSJ-H"/>
                <w:kern w:val="0"/>
                <w:sz w:val="24"/>
                <w:szCs w:val="24"/>
              </w:rPr>
              <w:t>84</w:t>
            </w:r>
            <w:r w:rsidRPr="00BB5F6A">
              <w:rPr>
                <w:rFonts w:asciiTheme="minorEastAsia" w:hAnsiTheme="minorEastAsia" w:cs="DFHSGothic-W3-WINP-RKSJ-H" w:hint="eastAsia"/>
                <w:kern w:val="0"/>
                <w:sz w:val="24"/>
                <w:szCs w:val="24"/>
              </w:rPr>
              <w:t>～</w:t>
            </w:r>
            <w:r w:rsidRPr="00BB5F6A">
              <w:rPr>
                <w:rFonts w:asciiTheme="minorEastAsia" w:hAnsiTheme="minorEastAsia" w:cs="DFHSGothic-W3-WINP-RKSJ-H"/>
                <w:kern w:val="0"/>
                <w:sz w:val="24"/>
                <w:szCs w:val="24"/>
              </w:rPr>
              <w:t>140</w:t>
            </w:r>
          </w:p>
        </w:tc>
        <w:tc>
          <w:tcPr>
            <w:tcW w:w="2176" w:type="dxa"/>
          </w:tcPr>
          <w:p w:rsidR="00A51BCB" w:rsidRPr="00BB5F6A" w:rsidRDefault="004A0331" w:rsidP="00A51BCB">
            <w:pPr>
              <w:rPr>
                <w:rFonts w:asciiTheme="minorEastAsia" w:hAnsiTheme="minorEastAsia"/>
                <w:sz w:val="24"/>
                <w:szCs w:val="24"/>
              </w:rPr>
            </w:pPr>
            <w:r w:rsidRPr="00BB5F6A">
              <w:rPr>
                <w:rFonts w:asciiTheme="minorEastAsia" w:hAnsiTheme="minorEastAsia" w:cs="DFHSGothic-W3-WINP-RKSJ-H"/>
                <w:kern w:val="0"/>
                <w:sz w:val="24"/>
                <w:szCs w:val="24"/>
              </w:rPr>
              <w:t>47</w:t>
            </w:r>
            <w:r w:rsidRPr="00BB5F6A">
              <w:rPr>
                <w:rFonts w:asciiTheme="minorEastAsia" w:hAnsiTheme="minorEastAsia" w:cs="DFHSGothic-W3-WINP-RKSJ-H" w:hint="eastAsia"/>
                <w:kern w:val="0"/>
                <w:sz w:val="24"/>
                <w:szCs w:val="24"/>
              </w:rPr>
              <w:t>～</w:t>
            </w:r>
            <w:r w:rsidRPr="00BB5F6A">
              <w:rPr>
                <w:rFonts w:asciiTheme="minorEastAsia" w:hAnsiTheme="minorEastAsia" w:cs="DFHSGothic-W3-WINP-RKSJ-H"/>
                <w:kern w:val="0"/>
                <w:sz w:val="24"/>
                <w:szCs w:val="24"/>
              </w:rPr>
              <w:t>330</w:t>
            </w:r>
          </w:p>
        </w:tc>
      </w:tr>
      <w:tr w:rsidR="00A51BCB" w:rsidRPr="00BB5F6A" w:rsidTr="00A51BCB">
        <w:tc>
          <w:tcPr>
            <w:tcW w:w="2175" w:type="dxa"/>
            <w:shd w:val="clear" w:color="auto" w:fill="F2F2F2" w:themeFill="background1" w:themeFillShade="F2"/>
          </w:tcPr>
          <w:p w:rsidR="00A51BCB" w:rsidRPr="00BB5F6A" w:rsidRDefault="00A51BCB" w:rsidP="00A51BCB">
            <w:pPr>
              <w:autoSpaceDE w:val="0"/>
              <w:autoSpaceDN w:val="0"/>
              <w:adjustRightInd w:val="0"/>
              <w:jc w:val="left"/>
              <w:rPr>
                <w:rFonts w:asciiTheme="minorEastAsia" w:hAnsiTheme="minorEastAsia" w:cs="DFHSGothic-W5-WINP-RKSJ-H"/>
                <w:kern w:val="0"/>
                <w:sz w:val="24"/>
                <w:szCs w:val="24"/>
              </w:rPr>
            </w:pPr>
            <w:r w:rsidRPr="00BB5F6A">
              <w:rPr>
                <w:rFonts w:asciiTheme="minorEastAsia" w:hAnsiTheme="minorEastAsia" w:cs="DFHSGothic-W5-WINP-RKSJ-H" w:hint="eastAsia"/>
                <w:kern w:val="0"/>
                <w:sz w:val="24"/>
                <w:szCs w:val="24"/>
              </w:rPr>
              <w:t>焼却灰</w:t>
            </w:r>
          </w:p>
        </w:tc>
        <w:tc>
          <w:tcPr>
            <w:tcW w:w="2175" w:type="dxa"/>
          </w:tcPr>
          <w:p w:rsidR="00A51BCB" w:rsidRPr="00BB5F6A" w:rsidRDefault="004A0331" w:rsidP="00A51BCB">
            <w:pPr>
              <w:rPr>
                <w:rFonts w:asciiTheme="minorEastAsia" w:hAnsiTheme="minorEastAsia"/>
                <w:sz w:val="24"/>
                <w:szCs w:val="24"/>
              </w:rPr>
            </w:pPr>
            <w:r w:rsidRPr="00BB5F6A">
              <w:rPr>
                <w:rFonts w:asciiTheme="minorEastAsia" w:hAnsiTheme="minorEastAsia" w:cs="DFHSGothic-W3-WINP-RKSJ-H"/>
                <w:kern w:val="0"/>
                <w:sz w:val="24"/>
                <w:szCs w:val="24"/>
              </w:rPr>
              <w:t>27</w:t>
            </w:r>
            <w:r w:rsidRPr="00BB5F6A">
              <w:rPr>
                <w:rFonts w:asciiTheme="minorEastAsia" w:hAnsiTheme="minorEastAsia" w:cs="DFHSGothic-W3-WINP-RKSJ-H" w:hint="eastAsia"/>
                <w:kern w:val="0"/>
                <w:sz w:val="24"/>
                <w:szCs w:val="24"/>
              </w:rPr>
              <w:t>～</w:t>
            </w:r>
            <w:r w:rsidRPr="00BB5F6A">
              <w:rPr>
                <w:rFonts w:asciiTheme="minorEastAsia" w:hAnsiTheme="minorEastAsia" w:cs="DFHSGothic-W3-WINP-RKSJ-H"/>
                <w:kern w:val="0"/>
                <w:sz w:val="24"/>
                <w:szCs w:val="24"/>
              </w:rPr>
              <w:t>62</w:t>
            </w:r>
          </w:p>
        </w:tc>
        <w:tc>
          <w:tcPr>
            <w:tcW w:w="2176" w:type="dxa"/>
          </w:tcPr>
          <w:p w:rsidR="00A51BCB" w:rsidRPr="00BB5F6A" w:rsidRDefault="004A0331" w:rsidP="00A51BCB">
            <w:pPr>
              <w:rPr>
                <w:rFonts w:asciiTheme="minorEastAsia" w:hAnsiTheme="minorEastAsia"/>
                <w:sz w:val="24"/>
                <w:szCs w:val="24"/>
              </w:rPr>
            </w:pPr>
            <w:r w:rsidRPr="00BB5F6A">
              <w:rPr>
                <w:rFonts w:asciiTheme="minorEastAsia" w:hAnsiTheme="minorEastAsia" w:cs="DFHSGothic-W3-WINP-RKSJ-H"/>
                <w:kern w:val="0"/>
                <w:sz w:val="24"/>
                <w:szCs w:val="24"/>
              </w:rPr>
              <w:t>44</w:t>
            </w:r>
            <w:r w:rsidRPr="00BB5F6A">
              <w:rPr>
                <w:rFonts w:asciiTheme="minorEastAsia" w:hAnsiTheme="minorEastAsia" w:cs="DFHSGothic-W3-WINP-RKSJ-H" w:hint="eastAsia"/>
                <w:kern w:val="0"/>
                <w:sz w:val="24"/>
                <w:szCs w:val="24"/>
              </w:rPr>
              <w:t>～</w:t>
            </w:r>
            <w:r w:rsidRPr="00BB5F6A">
              <w:rPr>
                <w:rFonts w:asciiTheme="minorEastAsia" w:hAnsiTheme="minorEastAsia" w:cs="DFHSGothic-W3-WINP-RKSJ-H"/>
                <w:kern w:val="0"/>
                <w:sz w:val="24"/>
                <w:szCs w:val="24"/>
              </w:rPr>
              <w:t>69</w:t>
            </w:r>
          </w:p>
        </w:tc>
        <w:tc>
          <w:tcPr>
            <w:tcW w:w="2176" w:type="dxa"/>
          </w:tcPr>
          <w:p w:rsidR="00A51BCB" w:rsidRPr="00BB5F6A" w:rsidRDefault="004A0331" w:rsidP="00A51BCB">
            <w:pPr>
              <w:rPr>
                <w:rFonts w:asciiTheme="minorEastAsia" w:hAnsiTheme="minorEastAsia"/>
                <w:sz w:val="24"/>
                <w:szCs w:val="24"/>
              </w:rPr>
            </w:pPr>
            <w:r w:rsidRPr="00BB5F6A">
              <w:rPr>
                <w:rFonts w:asciiTheme="minorEastAsia" w:hAnsiTheme="minorEastAsia" w:cs="DFHSGothic-W3-WINP-RKSJ-H"/>
                <w:kern w:val="0"/>
                <w:sz w:val="24"/>
                <w:szCs w:val="24"/>
              </w:rPr>
              <w:t>20</w:t>
            </w:r>
            <w:r w:rsidRPr="00BB5F6A">
              <w:rPr>
                <w:rFonts w:asciiTheme="minorEastAsia" w:hAnsiTheme="minorEastAsia" w:cs="DFHSGothic-W3-WINP-RKSJ-H" w:hint="eastAsia"/>
                <w:kern w:val="0"/>
                <w:sz w:val="24"/>
                <w:szCs w:val="24"/>
              </w:rPr>
              <w:t>～</w:t>
            </w:r>
            <w:r w:rsidRPr="00BB5F6A">
              <w:rPr>
                <w:rFonts w:asciiTheme="minorEastAsia" w:hAnsiTheme="minorEastAsia" w:cs="DFHSGothic-W3-WINP-RKSJ-H"/>
                <w:kern w:val="0"/>
                <w:sz w:val="24"/>
                <w:szCs w:val="24"/>
              </w:rPr>
              <w:t>77</w:t>
            </w:r>
          </w:p>
        </w:tc>
      </w:tr>
    </w:tbl>
    <w:p w:rsidR="00A51BCB" w:rsidRPr="00BB5F6A" w:rsidRDefault="00A51BCB" w:rsidP="00A51BCB">
      <w:pPr>
        <w:autoSpaceDE w:val="0"/>
        <w:autoSpaceDN w:val="0"/>
        <w:adjustRightInd w:val="0"/>
        <w:jc w:val="left"/>
        <w:rPr>
          <w:rFonts w:asciiTheme="minorEastAsia" w:hAnsiTheme="minorEastAsia" w:cs="DFHSGothic-W3-WINP-RKSJ-H"/>
          <w:kern w:val="0"/>
          <w:sz w:val="24"/>
          <w:szCs w:val="24"/>
        </w:rPr>
      </w:pPr>
      <w:r w:rsidRPr="00BB5F6A">
        <w:rPr>
          <w:rFonts w:asciiTheme="minorEastAsia" w:hAnsiTheme="minorEastAsia" w:cs="DFHSGothic-W9-WINP-RKSJ-H" w:hint="eastAsia"/>
          <w:kern w:val="0"/>
          <w:sz w:val="24"/>
          <w:szCs w:val="24"/>
        </w:rPr>
        <w:t>※</w:t>
      </w:r>
      <w:r w:rsidRPr="00BB5F6A">
        <w:rPr>
          <w:rFonts w:asciiTheme="minorEastAsia" w:hAnsiTheme="minorEastAsia" w:cs="DFHSGothic-W5-WINP-RKSJ-H" w:hint="eastAsia"/>
          <w:kern w:val="0"/>
          <w:sz w:val="24"/>
          <w:szCs w:val="24"/>
        </w:rPr>
        <w:t>基準値：</w:t>
      </w:r>
      <w:r w:rsidRPr="00BB5F6A">
        <w:rPr>
          <w:rFonts w:asciiTheme="minorEastAsia" w:hAnsiTheme="minorEastAsia" w:cs="DFHSGothic-W3-WINP-RKSJ-H"/>
          <w:kern w:val="0"/>
          <w:sz w:val="24"/>
          <w:szCs w:val="24"/>
        </w:rPr>
        <w:t>1,193</w:t>
      </w:r>
      <w:r w:rsidRPr="00BB5F6A">
        <w:rPr>
          <w:rFonts w:asciiTheme="minorEastAsia" w:hAnsiTheme="minorEastAsia" w:cs="DFHSGothic-W3-WINP-RKSJ-H" w:hint="eastAsia"/>
          <w:kern w:val="0"/>
          <w:sz w:val="24"/>
          <w:szCs w:val="24"/>
        </w:rPr>
        <w:t>以下</w:t>
      </w:r>
    </w:p>
    <w:p w:rsidR="00A51BCB" w:rsidRPr="00BB5F6A" w:rsidRDefault="00A51BCB" w:rsidP="00A51BCB">
      <w:pPr>
        <w:autoSpaceDE w:val="0"/>
        <w:autoSpaceDN w:val="0"/>
        <w:adjustRightInd w:val="0"/>
        <w:jc w:val="left"/>
        <w:rPr>
          <w:rFonts w:asciiTheme="minorEastAsia" w:hAnsiTheme="minorEastAsia" w:cs="DFHSGothic-W5-WINP-RKSJ-H"/>
          <w:b/>
          <w:kern w:val="0"/>
          <w:sz w:val="24"/>
          <w:szCs w:val="24"/>
        </w:rPr>
      </w:pPr>
      <w:r w:rsidRPr="00BB5F6A">
        <w:rPr>
          <w:rFonts w:asciiTheme="minorEastAsia" w:hAnsiTheme="minorEastAsia" w:cs="DFHSMinchoG-W3-WINP-RKSJ-H" w:hint="eastAsia"/>
          <w:b/>
          <w:kern w:val="0"/>
          <w:sz w:val="24"/>
          <w:szCs w:val="24"/>
        </w:rPr>
        <w:t></w:t>
      </w:r>
      <w:r w:rsidRPr="00BB5F6A">
        <w:rPr>
          <w:rFonts w:asciiTheme="minorEastAsia" w:hAnsiTheme="minorEastAsia" w:cs="DFHSMinchoG-W3-WINP-RKSJ-H"/>
          <w:b/>
          <w:kern w:val="0"/>
          <w:sz w:val="24"/>
          <w:szCs w:val="24"/>
        </w:rPr>
        <w:t xml:space="preserve"> </w:t>
      </w:r>
      <w:r w:rsidRPr="00BB5F6A">
        <w:rPr>
          <w:rFonts w:asciiTheme="minorEastAsia" w:hAnsiTheme="minorEastAsia" w:cs="DFHSGothic-W5-WINP-RKSJ-H" w:hint="eastAsia"/>
          <w:b/>
          <w:kern w:val="0"/>
          <w:sz w:val="24"/>
          <w:szCs w:val="24"/>
        </w:rPr>
        <w:t>大日向クリーンパークの放射性セシウム濃度の測定結果</w:t>
      </w:r>
    </w:p>
    <w:tbl>
      <w:tblPr>
        <w:tblStyle w:val="a8"/>
        <w:tblW w:w="0" w:type="auto"/>
        <w:tblLook w:val="04A0" w:firstRow="1" w:lastRow="0" w:firstColumn="1" w:lastColumn="0" w:noHBand="0" w:noVBand="1"/>
      </w:tblPr>
      <w:tblGrid>
        <w:gridCol w:w="5495"/>
        <w:gridCol w:w="3207"/>
      </w:tblGrid>
      <w:tr w:rsidR="00A51BCB" w:rsidRPr="00BB5F6A" w:rsidTr="00A51BCB">
        <w:tc>
          <w:tcPr>
            <w:tcW w:w="5495" w:type="dxa"/>
            <w:shd w:val="clear" w:color="auto" w:fill="F2F2F2" w:themeFill="background1" w:themeFillShade="F2"/>
          </w:tcPr>
          <w:p w:rsidR="00A51BCB" w:rsidRPr="00BB5F6A" w:rsidRDefault="00A51BCB" w:rsidP="00A51BCB">
            <w:pPr>
              <w:autoSpaceDE w:val="0"/>
              <w:autoSpaceDN w:val="0"/>
              <w:adjustRightInd w:val="0"/>
              <w:jc w:val="left"/>
              <w:rPr>
                <w:rFonts w:asciiTheme="minorEastAsia" w:hAnsiTheme="minorEastAsia" w:cs="DFHSGothic-W5-WINP-RKSJ-H"/>
                <w:kern w:val="0"/>
                <w:sz w:val="24"/>
                <w:szCs w:val="24"/>
              </w:rPr>
            </w:pPr>
            <w:r w:rsidRPr="00BB5F6A">
              <w:rPr>
                <w:rFonts w:asciiTheme="minorEastAsia" w:hAnsiTheme="minorEastAsia" w:cs="DFHSGothic-W5-WINP-RKSJ-H" w:hint="eastAsia"/>
                <w:kern w:val="0"/>
                <w:sz w:val="24"/>
                <w:szCs w:val="24"/>
              </w:rPr>
              <w:t>放流水、地下水（井戸上部）、地下水（井戸下部）</w:t>
            </w:r>
          </w:p>
        </w:tc>
        <w:tc>
          <w:tcPr>
            <w:tcW w:w="3207" w:type="dxa"/>
          </w:tcPr>
          <w:p w:rsidR="00A51BCB" w:rsidRPr="00BB5F6A" w:rsidRDefault="00A51BCB" w:rsidP="00A51BCB">
            <w:pPr>
              <w:autoSpaceDE w:val="0"/>
              <w:autoSpaceDN w:val="0"/>
              <w:adjustRightInd w:val="0"/>
              <w:jc w:val="left"/>
              <w:rPr>
                <w:rFonts w:asciiTheme="minorEastAsia" w:hAnsiTheme="minorEastAsia" w:cs="DFHSGothic-W3-WINP-RKSJ-H"/>
                <w:kern w:val="0"/>
                <w:sz w:val="24"/>
                <w:szCs w:val="24"/>
              </w:rPr>
            </w:pPr>
            <w:r w:rsidRPr="00BB5F6A">
              <w:rPr>
                <w:rFonts w:asciiTheme="minorEastAsia" w:hAnsiTheme="minorEastAsia" w:cs="DFHSGothic-W3-WINP-RKSJ-H" w:hint="eastAsia"/>
                <w:kern w:val="0"/>
                <w:sz w:val="24"/>
                <w:szCs w:val="24"/>
              </w:rPr>
              <w:t>不検出</w:t>
            </w:r>
          </w:p>
        </w:tc>
      </w:tr>
    </w:tbl>
    <w:p w:rsidR="00A51BCB" w:rsidRPr="00BB5F6A" w:rsidRDefault="00A51BCB" w:rsidP="00A51BCB">
      <w:pPr>
        <w:autoSpaceDE w:val="0"/>
        <w:autoSpaceDN w:val="0"/>
        <w:adjustRightInd w:val="0"/>
        <w:jc w:val="left"/>
        <w:rPr>
          <w:rFonts w:asciiTheme="minorEastAsia" w:hAnsiTheme="minorEastAsia" w:cs="DFHSGothic-W3-WINP-RKSJ-H"/>
          <w:kern w:val="0"/>
          <w:sz w:val="24"/>
          <w:szCs w:val="24"/>
        </w:rPr>
      </w:pPr>
      <w:r w:rsidRPr="00BB5F6A">
        <w:rPr>
          <w:rFonts w:asciiTheme="minorEastAsia" w:hAnsiTheme="minorEastAsia" w:cs="DFHSGothic-W9-WINP-RKSJ-H" w:hint="eastAsia"/>
          <w:kern w:val="0"/>
          <w:sz w:val="24"/>
          <w:szCs w:val="24"/>
        </w:rPr>
        <w:t>※</w:t>
      </w:r>
      <w:r w:rsidRPr="00BB5F6A">
        <w:rPr>
          <w:rFonts w:asciiTheme="minorEastAsia" w:hAnsiTheme="minorEastAsia" w:cs="DFHSGothic-W5-WINP-RKSJ-H" w:hint="eastAsia"/>
          <w:kern w:val="0"/>
          <w:sz w:val="24"/>
          <w:szCs w:val="24"/>
        </w:rPr>
        <w:t>放流水の基準値：</w:t>
      </w:r>
      <w:r w:rsidRPr="00BB5F6A">
        <w:rPr>
          <w:rFonts w:asciiTheme="minorEastAsia" w:hAnsiTheme="minorEastAsia" w:cs="DFHSGothic-W3-WINP-RKSJ-H"/>
          <w:kern w:val="0"/>
          <w:sz w:val="24"/>
          <w:szCs w:val="24"/>
        </w:rPr>
        <w:t xml:space="preserve">3 </w:t>
      </w:r>
      <w:r w:rsidRPr="00BB5F6A">
        <w:rPr>
          <w:rFonts w:asciiTheme="minorEastAsia" w:hAnsiTheme="minorEastAsia" w:cs="DFHSGothic-W3-WINP-RKSJ-H" w:hint="eastAsia"/>
          <w:kern w:val="0"/>
          <w:sz w:val="24"/>
          <w:szCs w:val="24"/>
        </w:rPr>
        <w:t>カ月平均値が次式を満足すること。</w:t>
      </w:r>
    </w:p>
    <w:p w:rsidR="00A51BCB" w:rsidRPr="00BB5F6A" w:rsidRDefault="00A51BCB" w:rsidP="00A51BCB">
      <w:pPr>
        <w:autoSpaceDE w:val="0"/>
        <w:autoSpaceDN w:val="0"/>
        <w:adjustRightInd w:val="0"/>
        <w:jc w:val="left"/>
        <w:rPr>
          <w:rFonts w:asciiTheme="minorEastAsia" w:hAnsiTheme="minorEastAsia" w:cs="DFHSGothic-W3-WINP-RKSJ-H"/>
          <w:kern w:val="0"/>
          <w:sz w:val="24"/>
          <w:szCs w:val="24"/>
        </w:rPr>
      </w:pPr>
      <w:r w:rsidRPr="00BB5F6A">
        <w:rPr>
          <w:rFonts w:asciiTheme="minorEastAsia" w:hAnsiTheme="minorEastAsia" w:cs="DFHSMinchoG-W3-WINP-RKSJ-H" w:hint="eastAsia"/>
          <w:noProof/>
          <w:kern w:val="0"/>
          <w:sz w:val="24"/>
          <w:szCs w:val="24"/>
        </w:rPr>
        <mc:AlternateContent>
          <mc:Choice Requires="wps">
            <w:drawing>
              <wp:anchor distT="0" distB="0" distL="114300" distR="114300" simplePos="0" relativeHeight="251666432" behindDoc="0" locked="0" layoutInCell="1" allowOverlap="1" wp14:anchorId="52284D56" wp14:editId="6F2BB781">
                <wp:simplePos x="0" y="0"/>
                <wp:positionH relativeFrom="column">
                  <wp:posOffset>4076700</wp:posOffset>
                </wp:positionH>
                <wp:positionV relativeFrom="paragraph">
                  <wp:posOffset>59690</wp:posOffset>
                </wp:positionV>
                <wp:extent cx="987425" cy="445770"/>
                <wp:effectExtent l="0" t="0" r="3175" b="0"/>
                <wp:wrapNone/>
                <wp:docPr id="8" name="テキスト ボックス 8"/>
                <wp:cNvGraphicFramePr/>
                <a:graphic xmlns:a="http://schemas.openxmlformats.org/drawingml/2006/main">
                  <a:graphicData uri="http://schemas.microsoft.com/office/word/2010/wordprocessingShape">
                    <wps:wsp>
                      <wps:cNvSpPr txBox="1"/>
                      <wps:spPr>
                        <a:xfrm>
                          <a:off x="0" y="0"/>
                          <a:ext cx="987425" cy="445770"/>
                        </a:xfrm>
                        <a:prstGeom prst="rect">
                          <a:avLst/>
                        </a:prstGeom>
                        <a:solidFill>
                          <a:sysClr val="window" lastClr="FFFFFF"/>
                        </a:solidFill>
                        <a:ln w="6350">
                          <a:noFill/>
                        </a:ln>
                        <a:effectLst/>
                      </wps:spPr>
                      <wps:txbx>
                        <w:txbxContent>
                          <w:p w:rsidR="00350733" w:rsidRPr="007E6456" w:rsidRDefault="00350733" w:rsidP="00A51BCB">
                            <w:pPr>
                              <w:autoSpaceDE w:val="0"/>
                              <w:autoSpaceDN w:val="0"/>
                              <w:adjustRightInd w:val="0"/>
                              <w:jc w:val="left"/>
                              <w:rPr>
                                <w:rFonts w:asciiTheme="minorEastAsia" w:hAnsiTheme="minorEastAsia" w:cs="DFHSGothicG-W3-WINP-RKSJ-H"/>
                                <w:kern w:val="0"/>
                                <w:sz w:val="22"/>
                              </w:rPr>
                            </w:pPr>
                            <w:r w:rsidRPr="007E6456">
                              <w:rPr>
                                <w:rFonts w:asciiTheme="minorEastAsia" w:hAnsiTheme="minorEastAsia" w:cs="DFHSGothic-W3-WINP-RKSJ-H" w:hint="eastAsia"/>
                                <w:kern w:val="0"/>
                                <w:sz w:val="22"/>
                              </w:rPr>
                              <w:t>≦</w:t>
                            </w:r>
                            <w:r w:rsidRPr="007E6456">
                              <w:rPr>
                                <w:rFonts w:asciiTheme="minorEastAsia" w:hAnsiTheme="minorEastAsia" w:cs="DFHSGothic-W3-WINP-RKSJ-H"/>
                                <w:kern w:val="0"/>
                                <w:sz w:val="22"/>
                              </w:rPr>
                              <w:t xml:space="preserve"> </w:t>
                            </w:r>
                            <w:r w:rsidRPr="007E6456">
                              <w:rPr>
                                <w:rFonts w:asciiTheme="minorEastAsia" w:hAnsiTheme="minorEastAsia" w:cs="DFHSGothicG-W3-WINP-RKSJ-H"/>
                                <w:kern w:val="0"/>
                                <w:sz w:val="22"/>
                              </w:rPr>
                              <w:t>1</w:t>
                            </w:r>
                          </w:p>
                          <w:p w:rsidR="00350733" w:rsidRDefault="00350733" w:rsidP="00A51B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8" type="#_x0000_t202" style="position:absolute;margin-left:321pt;margin-top:4.7pt;width:77.75pt;height:3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" fillcolor="window" stroked="f" strokeweight=".5pt">
                <v:textbox>
                  <w:txbxContent>
                    <w:p w:rsidR="00350733" w:rsidRPr="007E6456" w:rsidRDefault="00350733" w:rsidP="00A51BCB">
                      <w:pPr>
                        <w:autoSpaceDE w:val="0"/>
                        <w:autoSpaceDN w:val="0"/>
                        <w:adjustRightInd w:val="0"/>
                        <w:jc w:val="left"/>
                        <w:rPr>
                          <w:rFonts w:asciiTheme="minorEastAsia" w:hAnsiTheme="minorEastAsia" w:cs="DFHSGothicG-W3-WINP-RKSJ-H"/>
                          <w:kern w:val="0"/>
                          <w:sz w:val="22"/>
                        </w:rPr>
                      </w:pPr>
                      <w:r w:rsidRPr="007E6456">
                        <w:rPr>
                          <w:rFonts w:asciiTheme="minorEastAsia" w:hAnsiTheme="minorEastAsia" w:cs="DFHSGothic-W3-WINP-RKSJ-H" w:hint="eastAsia"/>
                          <w:kern w:val="0"/>
                          <w:sz w:val="22"/>
                        </w:rPr>
                        <w:t>≦</w:t>
                      </w:r>
                      <w:r w:rsidRPr="007E6456">
                        <w:rPr>
                          <w:rFonts w:asciiTheme="minorEastAsia" w:hAnsiTheme="minorEastAsia" w:cs="DFHSGothic-W3-WINP-RKSJ-H"/>
                          <w:kern w:val="0"/>
                          <w:sz w:val="22"/>
                        </w:rPr>
                        <w:t xml:space="preserve"> </w:t>
                      </w:r>
                      <w:r w:rsidRPr="007E6456">
                        <w:rPr>
                          <w:rFonts w:asciiTheme="minorEastAsia" w:hAnsiTheme="minorEastAsia" w:cs="DFHSGothicG-W3-WINP-RKSJ-H"/>
                          <w:kern w:val="0"/>
                          <w:sz w:val="22"/>
                        </w:rPr>
                        <w:t>1</w:t>
                      </w:r>
                    </w:p>
                    <w:p w:rsidR="00350733" w:rsidRDefault="00350733" w:rsidP="00A51BCB"/>
                  </w:txbxContent>
                </v:textbox>
              </v:shape>
            </w:pict>
          </mc:Fallback>
        </mc:AlternateContent>
      </w:r>
      <w:r w:rsidRPr="00BB5F6A">
        <w:rPr>
          <w:rFonts w:asciiTheme="minorEastAsia" w:hAnsiTheme="minorEastAsia" w:cs="DFHSGothic-W5-WINP-RKSJ-H"/>
          <w:noProof/>
          <w:kern w:val="0"/>
          <w:sz w:val="24"/>
          <w:szCs w:val="24"/>
        </w:rPr>
        <mc:AlternateContent>
          <mc:Choice Requires="wps">
            <w:drawing>
              <wp:anchor distT="0" distB="0" distL="114300" distR="114300" simplePos="0" relativeHeight="251665408" behindDoc="0" locked="0" layoutInCell="1" allowOverlap="1" wp14:anchorId="7B2BB2D7" wp14:editId="5678E05C">
                <wp:simplePos x="0" y="0"/>
                <wp:positionH relativeFrom="column">
                  <wp:posOffset>2291715</wp:posOffset>
                </wp:positionH>
                <wp:positionV relativeFrom="paragraph">
                  <wp:posOffset>225425</wp:posOffset>
                </wp:positionV>
                <wp:extent cx="1784350" cy="0"/>
                <wp:effectExtent l="0" t="0" r="25400" b="19050"/>
                <wp:wrapNone/>
                <wp:docPr id="7" name="直線コネクタ 7"/>
                <wp:cNvGraphicFramePr/>
                <a:graphic xmlns:a="http://schemas.openxmlformats.org/drawingml/2006/main">
                  <a:graphicData uri="http://schemas.microsoft.com/office/word/2010/wordprocessingShape">
                    <wps:wsp>
                      <wps:cNvCnPr/>
                      <wps:spPr>
                        <a:xfrm>
                          <a:off x="0" y="0"/>
                          <a:ext cx="178435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直線コネクタ 7"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0.45pt,17.75pt" to="320.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" strokecolor="windowText" strokeweight=".5pt"/>
            </w:pict>
          </mc:Fallback>
        </mc:AlternateContent>
      </w:r>
      <w:r w:rsidRPr="00BB5F6A">
        <w:rPr>
          <w:rFonts w:asciiTheme="minorEastAsia" w:hAnsiTheme="minorEastAsia" w:cs="DFHSGothic-W5-WINP-RKSJ-H"/>
          <w:noProof/>
          <w:kern w:val="0"/>
          <w:sz w:val="24"/>
          <w:szCs w:val="24"/>
        </w:rPr>
        <mc:AlternateContent>
          <mc:Choice Requires="wps">
            <w:drawing>
              <wp:anchor distT="0" distB="0" distL="114300" distR="114300" simplePos="0" relativeHeight="251663360" behindDoc="0" locked="0" layoutInCell="1" allowOverlap="1" wp14:anchorId="764405CE" wp14:editId="2A9FAE9E">
                <wp:simplePos x="0" y="0"/>
                <wp:positionH relativeFrom="column">
                  <wp:posOffset>-51435</wp:posOffset>
                </wp:positionH>
                <wp:positionV relativeFrom="paragraph">
                  <wp:posOffset>225425</wp:posOffset>
                </wp:positionV>
                <wp:extent cx="17907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17907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直線コネクタ 5"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17.75pt" to="136.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" strokecolor="windowText" strokeweight=".5pt"/>
            </w:pict>
          </mc:Fallback>
        </mc:AlternateContent>
      </w:r>
      <w:r w:rsidRPr="00BB5F6A">
        <w:rPr>
          <w:rFonts w:asciiTheme="minorEastAsia" w:hAnsiTheme="minorEastAsia" w:cs="DFHSMinchoG-W3-WINP-RKSJ-H" w:hint="eastAsia"/>
          <w:noProof/>
          <w:kern w:val="0"/>
          <w:sz w:val="24"/>
          <w:szCs w:val="24"/>
        </w:rPr>
        <mc:AlternateContent>
          <mc:Choice Requires="wps">
            <w:drawing>
              <wp:anchor distT="0" distB="0" distL="114300" distR="114300" simplePos="0" relativeHeight="251664384" behindDoc="1" locked="0" layoutInCell="1" allowOverlap="1" wp14:anchorId="4AFAA3C3" wp14:editId="0C694ACE">
                <wp:simplePos x="0" y="0"/>
                <wp:positionH relativeFrom="column">
                  <wp:posOffset>1904365</wp:posOffset>
                </wp:positionH>
                <wp:positionV relativeFrom="paragraph">
                  <wp:posOffset>53975</wp:posOffset>
                </wp:positionV>
                <wp:extent cx="429260" cy="269875"/>
                <wp:effectExtent l="0" t="0" r="8890" b="0"/>
                <wp:wrapNone/>
                <wp:docPr id="6" name="テキスト ボックス 6"/>
                <wp:cNvGraphicFramePr/>
                <a:graphic xmlns:a="http://schemas.openxmlformats.org/drawingml/2006/main">
                  <a:graphicData uri="http://schemas.microsoft.com/office/word/2010/wordprocessingShape">
                    <wps:wsp>
                      <wps:cNvSpPr txBox="1"/>
                      <wps:spPr>
                        <a:xfrm>
                          <a:off x="0" y="0"/>
                          <a:ext cx="429260" cy="269875"/>
                        </a:xfrm>
                        <a:prstGeom prst="rect">
                          <a:avLst/>
                        </a:prstGeom>
                        <a:solidFill>
                          <a:sysClr val="window" lastClr="FFFFFF"/>
                        </a:solidFill>
                        <a:ln w="6350">
                          <a:noFill/>
                        </a:ln>
                        <a:effectLst/>
                      </wps:spPr>
                      <wps:txbx>
                        <w:txbxContent>
                          <w:p w:rsidR="00350733" w:rsidRDefault="00350733" w:rsidP="00A51BCB">
                            <w:r w:rsidRPr="00FA523B">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9" type="#_x0000_t202" style="position:absolute;margin-left:149.95pt;margin-top:4.25pt;width:33.8pt;height:21.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" fillcolor="window" stroked="f" strokeweight=".5pt">
                <v:textbox>
                  <w:txbxContent>
                    <w:p w:rsidR="00350733" w:rsidRDefault="00350733" w:rsidP="00A51BCB">
                      <w:r w:rsidRPr="00FA523B">
                        <w:rPr>
                          <w:rFonts w:hint="eastAsia"/>
                          <w:sz w:val="22"/>
                        </w:rPr>
                        <w:t>＋</w:t>
                      </w:r>
                    </w:p>
                  </w:txbxContent>
                </v:textbox>
              </v:shape>
            </w:pict>
          </mc:Fallback>
        </mc:AlternateContent>
      </w:r>
      <w:r w:rsidRPr="00BB5F6A">
        <w:rPr>
          <w:rFonts w:asciiTheme="minorEastAsia" w:hAnsiTheme="minorEastAsia" w:cs="DFHSGothic-W3-WINP-RKSJ-H" w:hint="eastAsia"/>
          <w:kern w:val="0"/>
          <w:sz w:val="24"/>
          <w:szCs w:val="24"/>
        </w:rPr>
        <w:t>セシウム</w:t>
      </w:r>
      <w:r w:rsidRPr="00BB5F6A">
        <w:rPr>
          <w:rFonts w:asciiTheme="minorEastAsia" w:hAnsiTheme="minorEastAsia" w:cs="DFHSGothic-W3-WINP-RKSJ-H"/>
          <w:kern w:val="0"/>
          <w:sz w:val="24"/>
          <w:szCs w:val="24"/>
        </w:rPr>
        <w:t>134</w:t>
      </w:r>
      <w:r w:rsidRPr="00BB5F6A">
        <w:rPr>
          <w:rFonts w:asciiTheme="minorEastAsia" w:hAnsiTheme="minorEastAsia" w:cs="DFHSGothic-W3-WINP-RKSJ-H" w:hint="eastAsia"/>
          <w:kern w:val="0"/>
          <w:sz w:val="24"/>
          <w:szCs w:val="24"/>
        </w:rPr>
        <w:t>の濃度（</w:t>
      </w:r>
      <w:proofErr w:type="spellStart"/>
      <w:r w:rsidRPr="00BB5F6A">
        <w:rPr>
          <w:rFonts w:asciiTheme="minorEastAsia" w:hAnsiTheme="minorEastAsia" w:cs="DFHSGothic-W3-WINP-RKSJ-H"/>
          <w:kern w:val="0"/>
          <w:sz w:val="24"/>
          <w:szCs w:val="24"/>
        </w:rPr>
        <w:t>Bq</w:t>
      </w:r>
      <w:proofErr w:type="spellEnd"/>
      <w:r w:rsidRPr="00BB5F6A">
        <w:rPr>
          <w:rFonts w:asciiTheme="minorEastAsia" w:hAnsiTheme="minorEastAsia" w:cs="DFHSGothic-W3-WINP-RKSJ-H"/>
          <w:kern w:val="0"/>
          <w:sz w:val="24"/>
          <w:szCs w:val="24"/>
        </w:rPr>
        <w:t xml:space="preserve"> /</w:t>
      </w:r>
      <w:r w:rsidRPr="00BB5F6A">
        <w:rPr>
          <w:rFonts w:asciiTheme="minorEastAsia" w:hAnsiTheme="minorEastAsia" w:cs="DFHSGothicG-W3-WINP-RKSJ-H" w:hint="eastAsia"/>
          <w:kern w:val="0"/>
          <w:sz w:val="24"/>
          <w:szCs w:val="24"/>
        </w:rPr>
        <w:t>ℓ</w:t>
      </w:r>
      <w:r w:rsidRPr="00BB5F6A">
        <w:rPr>
          <w:rFonts w:asciiTheme="minorEastAsia" w:hAnsiTheme="minorEastAsia" w:cs="DFHSGothic-W3-WINP-RKSJ-H" w:hint="eastAsia"/>
          <w:kern w:val="0"/>
          <w:sz w:val="24"/>
          <w:szCs w:val="24"/>
        </w:rPr>
        <w:t>）       セシウム</w:t>
      </w:r>
      <w:r w:rsidRPr="00BB5F6A">
        <w:rPr>
          <w:rFonts w:asciiTheme="minorEastAsia" w:hAnsiTheme="minorEastAsia" w:cs="DFHSGothic-W3-WINP-RKSJ-H"/>
          <w:kern w:val="0"/>
          <w:sz w:val="24"/>
          <w:szCs w:val="24"/>
        </w:rPr>
        <w:t>13</w:t>
      </w:r>
      <w:r w:rsidRPr="00BB5F6A">
        <w:rPr>
          <w:rFonts w:asciiTheme="minorEastAsia" w:hAnsiTheme="minorEastAsia" w:cs="DFHSGothic-W3-WINP-RKSJ-H" w:hint="eastAsia"/>
          <w:kern w:val="0"/>
          <w:sz w:val="24"/>
          <w:szCs w:val="24"/>
        </w:rPr>
        <w:t>7の濃度（</w:t>
      </w:r>
      <w:proofErr w:type="spellStart"/>
      <w:r w:rsidRPr="00BB5F6A">
        <w:rPr>
          <w:rFonts w:asciiTheme="minorEastAsia" w:hAnsiTheme="minorEastAsia" w:cs="DFHSGothic-W3-WINP-RKSJ-H"/>
          <w:kern w:val="0"/>
          <w:sz w:val="24"/>
          <w:szCs w:val="24"/>
        </w:rPr>
        <w:t>Bq</w:t>
      </w:r>
      <w:proofErr w:type="spellEnd"/>
      <w:r w:rsidRPr="00BB5F6A">
        <w:rPr>
          <w:rFonts w:asciiTheme="minorEastAsia" w:hAnsiTheme="minorEastAsia" w:cs="DFHSGothic-W3-WINP-RKSJ-H"/>
          <w:kern w:val="0"/>
          <w:sz w:val="24"/>
          <w:szCs w:val="24"/>
        </w:rPr>
        <w:t xml:space="preserve"> /</w:t>
      </w:r>
      <w:r w:rsidRPr="00BB5F6A">
        <w:rPr>
          <w:rFonts w:asciiTheme="minorEastAsia" w:hAnsiTheme="minorEastAsia" w:cs="DFHSGothicG-W3-WINP-RKSJ-H" w:hint="eastAsia"/>
          <w:kern w:val="0"/>
          <w:sz w:val="24"/>
          <w:szCs w:val="24"/>
        </w:rPr>
        <w:t>ℓ</w:t>
      </w:r>
      <w:r w:rsidRPr="00BB5F6A">
        <w:rPr>
          <w:rFonts w:asciiTheme="minorEastAsia" w:hAnsiTheme="minorEastAsia" w:cs="DFHSGothic-W3-WINP-RKSJ-H" w:hint="eastAsia"/>
          <w:kern w:val="0"/>
          <w:sz w:val="24"/>
          <w:szCs w:val="24"/>
        </w:rPr>
        <w:t>）</w:t>
      </w:r>
    </w:p>
    <w:p w:rsidR="00A51BCB" w:rsidRPr="00BB5F6A" w:rsidRDefault="00A51BCB" w:rsidP="00BB5F6A">
      <w:pPr>
        <w:autoSpaceDE w:val="0"/>
        <w:autoSpaceDN w:val="0"/>
        <w:adjustRightInd w:val="0"/>
        <w:ind w:firstLineChars="350" w:firstLine="840"/>
        <w:jc w:val="left"/>
        <w:rPr>
          <w:rFonts w:asciiTheme="minorEastAsia" w:hAnsiTheme="minorEastAsia" w:cs="DFHSGothic-W3-WINP-RKSJ-H"/>
          <w:kern w:val="0"/>
          <w:sz w:val="24"/>
          <w:szCs w:val="24"/>
        </w:rPr>
      </w:pPr>
      <w:r w:rsidRPr="00BB5F6A">
        <w:rPr>
          <w:rFonts w:asciiTheme="minorEastAsia" w:hAnsiTheme="minorEastAsia" w:cs="DFHSGothic-W3-WINP-RKSJ-H"/>
          <w:kern w:val="0"/>
          <w:sz w:val="24"/>
          <w:szCs w:val="24"/>
        </w:rPr>
        <w:t>60</w:t>
      </w:r>
      <w:r w:rsidRPr="00BB5F6A">
        <w:rPr>
          <w:rFonts w:asciiTheme="minorEastAsia" w:hAnsiTheme="minorEastAsia" w:cs="DFHSGothic-W3-WINP-RKSJ-H" w:hint="eastAsia"/>
          <w:kern w:val="0"/>
          <w:sz w:val="24"/>
          <w:szCs w:val="24"/>
        </w:rPr>
        <w:t>（</w:t>
      </w:r>
      <w:proofErr w:type="spellStart"/>
      <w:r w:rsidRPr="00BB5F6A">
        <w:rPr>
          <w:rFonts w:asciiTheme="minorEastAsia" w:hAnsiTheme="minorEastAsia" w:cs="DFHSGothic-W3-WINP-RKSJ-H"/>
          <w:kern w:val="0"/>
          <w:sz w:val="24"/>
          <w:szCs w:val="24"/>
        </w:rPr>
        <w:t>Bq</w:t>
      </w:r>
      <w:proofErr w:type="spellEnd"/>
      <w:r w:rsidRPr="00BB5F6A">
        <w:rPr>
          <w:rFonts w:asciiTheme="minorEastAsia" w:hAnsiTheme="minorEastAsia" w:cs="DFHSGothic-W3-WINP-RKSJ-H"/>
          <w:kern w:val="0"/>
          <w:sz w:val="24"/>
          <w:szCs w:val="24"/>
        </w:rPr>
        <w:t xml:space="preserve"> /</w:t>
      </w:r>
      <w:r w:rsidRPr="00BB5F6A">
        <w:rPr>
          <w:rFonts w:asciiTheme="minorEastAsia" w:hAnsiTheme="minorEastAsia" w:cs="DFHSGothicG-W3-WINP-RKSJ-H" w:hint="eastAsia"/>
          <w:kern w:val="0"/>
          <w:sz w:val="24"/>
          <w:szCs w:val="24"/>
        </w:rPr>
        <w:t xml:space="preserve"> ℓ</w:t>
      </w:r>
      <w:r w:rsidRPr="00BB5F6A">
        <w:rPr>
          <w:rFonts w:asciiTheme="minorEastAsia" w:hAnsiTheme="minorEastAsia" w:cs="DFHSGothic-W3-WINP-RKSJ-H" w:hint="eastAsia"/>
          <w:kern w:val="0"/>
          <w:sz w:val="24"/>
          <w:szCs w:val="24"/>
        </w:rPr>
        <w:t>）                     9</w:t>
      </w:r>
      <w:r w:rsidRPr="00BB5F6A">
        <w:rPr>
          <w:rFonts w:asciiTheme="minorEastAsia" w:hAnsiTheme="minorEastAsia" w:cs="DFHSGothic-W3-WINP-RKSJ-H"/>
          <w:kern w:val="0"/>
          <w:sz w:val="24"/>
          <w:szCs w:val="24"/>
        </w:rPr>
        <w:t>0</w:t>
      </w:r>
      <w:r w:rsidRPr="00BB5F6A">
        <w:rPr>
          <w:rFonts w:asciiTheme="minorEastAsia" w:hAnsiTheme="minorEastAsia" w:cs="DFHSGothic-W3-WINP-RKSJ-H" w:hint="eastAsia"/>
          <w:kern w:val="0"/>
          <w:sz w:val="24"/>
          <w:szCs w:val="24"/>
        </w:rPr>
        <w:t>（</w:t>
      </w:r>
      <w:proofErr w:type="spellStart"/>
      <w:r w:rsidRPr="00BB5F6A">
        <w:rPr>
          <w:rFonts w:asciiTheme="minorEastAsia" w:hAnsiTheme="minorEastAsia" w:cs="DFHSGothic-W3-WINP-RKSJ-H"/>
          <w:kern w:val="0"/>
          <w:sz w:val="24"/>
          <w:szCs w:val="24"/>
        </w:rPr>
        <w:t>Bq</w:t>
      </w:r>
      <w:proofErr w:type="spellEnd"/>
      <w:r w:rsidRPr="00BB5F6A">
        <w:rPr>
          <w:rFonts w:asciiTheme="minorEastAsia" w:hAnsiTheme="minorEastAsia" w:cs="DFHSGothic-W3-WINP-RKSJ-H"/>
          <w:kern w:val="0"/>
          <w:sz w:val="24"/>
          <w:szCs w:val="24"/>
        </w:rPr>
        <w:t xml:space="preserve"> /</w:t>
      </w:r>
      <w:r w:rsidRPr="00BB5F6A">
        <w:rPr>
          <w:rFonts w:asciiTheme="minorEastAsia" w:hAnsiTheme="minorEastAsia" w:cs="DFHSGothicG-W3-WINP-RKSJ-H" w:hint="eastAsia"/>
          <w:kern w:val="0"/>
          <w:sz w:val="24"/>
          <w:szCs w:val="24"/>
        </w:rPr>
        <w:t xml:space="preserve"> ℓ</w:t>
      </w:r>
      <w:r w:rsidRPr="00BB5F6A">
        <w:rPr>
          <w:rFonts w:asciiTheme="minorEastAsia" w:hAnsiTheme="minorEastAsia" w:cs="DFHSGothic-W3-WINP-RKSJ-H" w:hint="eastAsia"/>
          <w:kern w:val="0"/>
          <w:sz w:val="24"/>
          <w:szCs w:val="24"/>
        </w:rPr>
        <w:t>）</w:t>
      </w:r>
    </w:p>
    <w:p w:rsidR="00A51BCB" w:rsidRPr="00BB5F6A" w:rsidRDefault="00A51BCB" w:rsidP="00A51BCB">
      <w:pPr>
        <w:autoSpaceDE w:val="0"/>
        <w:autoSpaceDN w:val="0"/>
        <w:adjustRightInd w:val="0"/>
        <w:jc w:val="left"/>
        <w:rPr>
          <w:rFonts w:asciiTheme="minorEastAsia" w:hAnsiTheme="minorEastAsia" w:cs="DFHSGothic-W3-WINP-RKSJ-H"/>
          <w:kern w:val="0"/>
          <w:sz w:val="24"/>
          <w:szCs w:val="24"/>
        </w:rPr>
      </w:pPr>
    </w:p>
    <w:p w:rsidR="00A51BCB" w:rsidRPr="00BB5F6A" w:rsidRDefault="00A51BCB" w:rsidP="00A51BCB">
      <w:pPr>
        <w:autoSpaceDE w:val="0"/>
        <w:autoSpaceDN w:val="0"/>
        <w:adjustRightInd w:val="0"/>
        <w:jc w:val="left"/>
        <w:rPr>
          <w:rFonts w:asciiTheme="minorEastAsia" w:hAnsiTheme="minorEastAsia" w:cs="DFHSGothic-W5-WINP-RKSJ-H"/>
          <w:b/>
          <w:kern w:val="0"/>
          <w:sz w:val="24"/>
          <w:szCs w:val="24"/>
        </w:rPr>
      </w:pPr>
      <w:r w:rsidRPr="00BB5F6A">
        <w:rPr>
          <w:rFonts w:asciiTheme="minorEastAsia" w:hAnsiTheme="minorEastAsia" w:cs="DFHSMinchoG-W3-WINP-RKSJ-H" w:hint="eastAsia"/>
          <w:b/>
          <w:kern w:val="0"/>
          <w:sz w:val="24"/>
          <w:szCs w:val="24"/>
        </w:rPr>
        <w:t></w:t>
      </w:r>
      <w:r w:rsidRPr="00BB5F6A">
        <w:rPr>
          <w:rFonts w:asciiTheme="minorEastAsia" w:hAnsiTheme="minorEastAsia" w:cs="DFHSGothic-W5-WINP-RKSJ-H" w:hint="eastAsia"/>
          <w:b/>
          <w:kern w:val="0"/>
          <w:sz w:val="24"/>
          <w:szCs w:val="24"/>
        </w:rPr>
        <w:t>空間線量の測定結果（単位：マイクロシーベルト/時間）</w:t>
      </w:r>
    </w:p>
    <w:p w:rsidR="00A51BCB" w:rsidRPr="00BB5F6A" w:rsidRDefault="00A51BCB" w:rsidP="00A51BCB">
      <w:pPr>
        <w:autoSpaceDE w:val="0"/>
        <w:autoSpaceDN w:val="0"/>
        <w:adjustRightInd w:val="0"/>
        <w:jc w:val="left"/>
        <w:rPr>
          <w:rFonts w:asciiTheme="minorEastAsia" w:hAnsiTheme="minorEastAsia" w:cs="DFMinchoP-W3-WINP-RKSJ-H"/>
          <w:kern w:val="0"/>
          <w:sz w:val="24"/>
          <w:szCs w:val="24"/>
        </w:rPr>
      </w:pPr>
      <w:r w:rsidRPr="00BB5F6A">
        <w:rPr>
          <w:rFonts w:asciiTheme="minorEastAsia" w:hAnsiTheme="minorEastAsia" w:cs="DFMinchoP-W3-WINP-RKSJ-H" w:hint="eastAsia"/>
          <w:kern w:val="0"/>
          <w:sz w:val="24"/>
          <w:szCs w:val="24"/>
        </w:rPr>
        <w:t xml:space="preserve">　環境省が市内および大崎地域広域行政事務組合に設置したモニタリングポスト1</w:t>
      </w:r>
      <w:r w:rsidR="004A0331" w:rsidRPr="00BB5F6A">
        <w:rPr>
          <w:rFonts w:asciiTheme="minorEastAsia" w:hAnsiTheme="minorEastAsia" w:cs="DFMinchoP-W3-WINP-RKSJ-H" w:hint="eastAsia"/>
          <w:kern w:val="0"/>
          <w:sz w:val="24"/>
          <w:szCs w:val="24"/>
        </w:rPr>
        <w:t>5</w:t>
      </w:r>
      <w:r w:rsidRPr="00BB5F6A">
        <w:rPr>
          <w:rFonts w:asciiTheme="minorEastAsia" w:hAnsiTheme="minorEastAsia" w:cs="DFMinchoP-W3-WINP-RKSJ-H" w:hint="eastAsia"/>
          <w:kern w:val="0"/>
          <w:sz w:val="24"/>
          <w:szCs w:val="24"/>
        </w:rPr>
        <w:t>カ所それぞれの空間線量の平均値および最大値については、次の範囲でした。</w:t>
      </w:r>
    </w:p>
    <w:tbl>
      <w:tblPr>
        <w:tblW w:w="0" w:type="auto"/>
        <w:tblInd w:w="28" w:type="dxa"/>
        <w:tblLayout w:type="fixed"/>
        <w:tblCellMar>
          <w:left w:w="0" w:type="dxa"/>
          <w:right w:w="0" w:type="dxa"/>
        </w:tblCellMar>
        <w:tblLook w:val="0000" w:firstRow="0" w:lastRow="0" w:firstColumn="0" w:lastColumn="0" w:noHBand="0" w:noVBand="0"/>
      </w:tblPr>
      <w:tblGrid>
        <w:gridCol w:w="1985"/>
        <w:gridCol w:w="3969"/>
        <w:gridCol w:w="3544"/>
      </w:tblGrid>
      <w:tr w:rsidR="00A51BCB" w:rsidRPr="00BB5F6A" w:rsidTr="00A51BCB">
        <w:trPr>
          <w:trHeight w:val="135"/>
        </w:trPr>
        <w:tc>
          <w:tcPr>
            <w:tcW w:w="1985" w:type="dxa"/>
            <w:tcBorders>
              <w:top w:val="single" w:sz="3" w:space="0" w:color="000000"/>
              <w:left w:val="single" w:sz="6" w:space="0" w:color="000000"/>
              <w:bottom w:val="single" w:sz="3" w:space="0" w:color="000000"/>
              <w:right w:val="single" w:sz="3" w:space="0" w:color="000000"/>
            </w:tcBorders>
            <w:shd w:val="solid" w:color="EEEFEF" w:fill="auto"/>
            <w:tcMar>
              <w:top w:w="57" w:type="dxa"/>
              <w:left w:w="28" w:type="dxa"/>
              <w:bottom w:w="57" w:type="dxa"/>
              <w:right w:w="28" w:type="dxa"/>
            </w:tcMar>
            <w:vAlign w:val="center"/>
          </w:tcPr>
          <w:p w:rsidR="00A51BCB" w:rsidRPr="00BB5F6A" w:rsidRDefault="00A51BCB" w:rsidP="00A51BCB">
            <w:pPr>
              <w:autoSpaceDE w:val="0"/>
              <w:autoSpaceDN w:val="0"/>
              <w:adjustRightInd w:val="0"/>
              <w:jc w:val="left"/>
              <w:rPr>
                <w:rFonts w:asciiTheme="minorEastAsia" w:hAnsiTheme="minorEastAsia" w:cs="DFMinchoP-W3-WINP-RKSJ-H"/>
                <w:kern w:val="0"/>
                <w:sz w:val="24"/>
                <w:szCs w:val="24"/>
              </w:rPr>
            </w:pPr>
            <w:r w:rsidRPr="00BB5F6A">
              <w:rPr>
                <w:rFonts w:asciiTheme="minorEastAsia" w:hAnsiTheme="minorEastAsia" w:cs="DFMinchoP-W3-WINP-RKSJ-H" w:hint="eastAsia"/>
                <w:kern w:val="0"/>
                <w:sz w:val="24"/>
                <w:szCs w:val="24"/>
              </w:rPr>
              <w:t>測定期間</w:t>
            </w:r>
          </w:p>
        </w:tc>
        <w:tc>
          <w:tcPr>
            <w:tcW w:w="3969" w:type="dxa"/>
            <w:tcBorders>
              <w:top w:val="single" w:sz="3" w:space="0" w:color="000000"/>
              <w:left w:val="single" w:sz="3" w:space="0" w:color="000000"/>
              <w:bottom w:val="single" w:sz="3" w:space="0" w:color="000000"/>
              <w:right w:val="single" w:sz="3" w:space="0" w:color="000000"/>
            </w:tcBorders>
            <w:shd w:val="solid" w:color="EEEFEF" w:fill="auto"/>
            <w:tcMar>
              <w:top w:w="57" w:type="dxa"/>
              <w:left w:w="28" w:type="dxa"/>
              <w:bottom w:w="57" w:type="dxa"/>
              <w:right w:w="28" w:type="dxa"/>
            </w:tcMar>
            <w:vAlign w:val="center"/>
          </w:tcPr>
          <w:p w:rsidR="00A51BCB" w:rsidRPr="00BB5F6A" w:rsidRDefault="00A51BCB" w:rsidP="00A51BCB">
            <w:pPr>
              <w:autoSpaceDE w:val="0"/>
              <w:autoSpaceDN w:val="0"/>
              <w:adjustRightInd w:val="0"/>
              <w:jc w:val="left"/>
              <w:rPr>
                <w:rFonts w:asciiTheme="minorEastAsia" w:hAnsiTheme="minorEastAsia" w:cs="DFMinchoP-W3-WINP-RKSJ-H"/>
                <w:kern w:val="0"/>
                <w:sz w:val="24"/>
                <w:szCs w:val="24"/>
              </w:rPr>
            </w:pPr>
            <w:r w:rsidRPr="00BB5F6A">
              <w:rPr>
                <w:rFonts w:asciiTheme="minorEastAsia" w:hAnsiTheme="minorEastAsia" w:cs="DFMinchoP-W3-WINP-RKSJ-H" w:hint="eastAsia"/>
                <w:kern w:val="0"/>
                <w:sz w:val="24"/>
                <w:szCs w:val="24"/>
              </w:rPr>
              <w:t>平均値</w:t>
            </w:r>
          </w:p>
        </w:tc>
        <w:tc>
          <w:tcPr>
            <w:tcW w:w="3544" w:type="dxa"/>
            <w:tcBorders>
              <w:top w:val="single" w:sz="3" w:space="0" w:color="000000"/>
              <w:left w:val="single" w:sz="3" w:space="0" w:color="000000"/>
              <w:bottom w:val="single" w:sz="3" w:space="0" w:color="000000"/>
              <w:right w:val="single" w:sz="6" w:space="0" w:color="000000"/>
            </w:tcBorders>
            <w:shd w:val="solid" w:color="EEEFEF" w:fill="auto"/>
            <w:tcMar>
              <w:top w:w="57" w:type="dxa"/>
              <w:left w:w="28" w:type="dxa"/>
              <w:bottom w:w="57" w:type="dxa"/>
              <w:right w:w="28" w:type="dxa"/>
            </w:tcMar>
            <w:vAlign w:val="center"/>
          </w:tcPr>
          <w:p w:rsidR="00A51BCB" w:rsidRPr="00BB5F6A" w:rsidRDefault="00A51BCB" w:rsidP="00A51BCB">
            <w:pPr>
              <w:autoSpaceDE w:val="0"/>
              <w:autoSpaceDN w:val="0"/>
              <w:adjustRightInd w:val="0"/>
              <w:jc w:val="left"/>
              <w:rPr>
                <w:rFonts w:asciiTheme="minorEastAsia" w:hAnsiTheme="minorEastAsia" w:cs="DFMinchoP-W3-WINP-RKSJ-H"/>
                <w:kern w:val="0"/>
                <w:sz w:val="24"/>
                <w:szCs w:val="24"/>
              </w:rPr>
            </w:pPr>
            <w:r w:rsidRPr="00BB5F6A">
              <w:rPr>
                <w:rFonts w:asciiTheme="minorEastAsia" w:hAnsiTheme="minorEastAsia" w:cs="DFMinchoP-W3-WINP-RKSJ-H" w:hint="eastAsia"/>
                <w:kern w:val="0"/>
                <w:sz w:val="24"/>
                <w:szCs w:val="24"/>
              </w:rPr>
              <w:t>最大値</w:t>
            </w:r>
          </w:p>
        </w:tc>
      </w:tr>
      <w:tr w:rsidR="00A51BCB" w:rsidRPr="00BB5F6A" w:rsidTr="00A51BCB">
        <w:trPr>
          <w:trHeight w:val="240"/>
        </w:trPr>
        <w:tc>
          <w:tcPr>
            <w:tcW w:w="1985"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A51BCB" w:rsidRPr="00BB5F6A" w:rsidRDefault="004A0331" w:rsidP="00A51BCB">
            <w:pPr>
              <w:autoSpaceDE w:val="0"/>
              <w:autoSpaceDN w:val="0"/>
              <w:adjustRightInd w:val="0"/>
              <w:jc w:val="left"/>
              <w:rPr>
                <w:rFonts w:asciiTheme="minorEastAsia" w:hAnsiTheme="minorEastAsia" w:cs="DFMinchoP-W3-WINP-RKSJ-H"/>
                <w:kern w:val="0"/>
                <w:sz w:val="24"/>
                <w:szCs w:val="24"/>
              </w:rPr>
            </w:pPr>
            <w:r w:rsidRPr="00BB5F6A">
              <w:rPr>
                <w:rFonts w:asciiTheme="minorEastAsia" w:hAnsiTheme="minorEastAsia" w:cs="DFMinchoP-W3-WINP-RKSJ-H" w:hint="eastAsia"/>
                <w:kern w:val="0"/>
                <w:sz w:val="24"/>
                <w:szCs w:val="24"/>
              </w:rPr>
              <w:t>12</w:t>
            </w:r>
            <w:r w:rsidR="00A51BCB" w:rsidRPr="00BB5F6A">
              <w:rPr>
                <w:rFonts w:asciiTheme="minorEastAsia" w:hAnsiTheme="minorEastAsia" w:cs="DFMinchoP-W3-WINP-RKSJ-H" w:hint="eastAsia"/>
                <w:kern w:val="0"/>
                <w:sz w:val="24"/>
                <w:szCs w:val="24"/>
              </w:rPr>
              <w:t>月</w:t>
            </w:r>
            <w:r w:rsidR="00A51BCB" w:rsidRPr="00BB5F6A">
              <w:rPr>
                <w:rFonts w:asciiTheme="minorEastAsia" w:hAnsiTheme="minorEastAsia" w:cs="DFMinchoP-W3-WINP-RKSJ-H"/>
                <w:kern w:val="0"/>
                <w:sz w:val="24"/>
                <w:szCs w:val="24"/>
              </w:rPr>
              <w:t>1</w:t>
            </w:r>
            <w:r w:rsidR="00A51BCB" w:rsidRPr="00BB5F6A">
              <w:rPr>
                <w:rFonts w:asciiTheme="minorEastAsia" w:hAnsiTheme="minorEastAsia" w:cs="DFMinchoP-W3-WINP-RKSJ-H" w:hint="eastAsia"/>
                <w:kern w:val="0"/>
                <w:sz w:val="24"/>
                <w:szCs w:val="24"/>
              </w:rPr>
              <w:t>日～</w:t>
            </w:r>
            <w:r w:rsidRPr="00BB5F6A">
              <w:rPr>
                <w:rFonts w:asciiTheme="minorEastAsia" w:hAnsiTheme="minorEastAsia" w:cs="DFMinchoP-W3-WINP-RKSJ-H"/>
                <w:kern w:val="0"/>
                <w:sz w:val="24"/>
                <w:szCs w:val="24"/>
              </w:rPr>
              <w:t>3</w:t>
            </w:r>
            <w:r w:rsidRPr="00BB5F6A">
              <w:rPr>
                <w:rFonts w:asciiTheme="minorEastAsia" w:hAnsiTheme="minorEastAsia" w:cs="DFMinchoP-W3-WINP-RKSJ-H" w:hint="eastAsia"/>
                <w:kern w:val="0"/>
                <w:sz w:val="24"/>
                <w:szCs w:val="24"/>
              </w:rPr>
              <w:t>1</w:t>
            </w:r>
            <w:r w:rsidR="00A51BCB" w:rsidRPr="00BB5F6A">
              <w:rPr>
                <w:rFonts w:asciiTheme="minorEastAsia" w:hAnsiTheme="minorEastAsia" w:cs="DFMinchoP-W3-WINP-RKSJ-H" w:hint="eastAsia"/>
                <w:kern w:val="0"/>
                <w:sz w:val="24"/>
                <w:szCs w:val="24"/>
              </w:rPr>
              <w:t>日</w:t>
            </w:r>
          </w:p>
        </w:tc>
        <w:tc>
          <w:tcPr>
            <w:tcW w:w="3969"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A51BCB" w:rsidRPr="00BB5F6A" w:rsidRDefault="004A0331" w:rsidP="00A51BCB">
            <w:pPr>
              <w:autoSpaceDE w:val="0"/>
              <w:autoSpaceDN w:val="0"/>
              <w:adjustRightInd w:val="0"/>
              <w:jc w:val="left"/>
              <w:rPr>
                <w:rFonts w:asciiTheme="minorEastAsia" w:hAnsiTheme="minorEastAsia" w:cs="DFMinchoP-W3-WINP-RKSJ-H"/>
                <w:kern w:val="0"/>
                <w:sz w:val="24"/>
                <w:szCs w:val="24"/>
              </w:rPr>
            </w:pPr>
            <w:r w:rsidRPr="00BB5F6A">
              <w:rPr>
                <w:rFonts w:asciiTheme="minorEastAsia" w:hAnsiTheme="minorEastAsia" w:cs="DFHSGothic-W3-WINP-RKSJ-H"/>
                <w:kern w:val="0"/>
                <w:sz w:val="24"/>
                <w:szCs w:val="24"/>
              </w:rPr>
              <w:t>0.043</w:t>
            </w:r>
            <w:r w:rsidRPr="00BB5F6A">
              <w:rPr>
                <w:rFonts w:asciiTheme="minorEastAsia" w:hAnsiTheme="minorEastAsia" w:cs="DFHSGothic-W3-WINP-RKSJ-H" w:hint="eastAsia"/>
                <w:kern w:val="0"/>
                <w:sz w:val="24"/>
                <w:szCs w:val="24"/>
              </w:rPr>
              <w:t>～</w:t>
            </w:r>
            <w:r w:rsidRPr="00BB5F6A">
              <w:rPr>
                <w:rFonts w:asciiTheme="minorEastAsia" w:hAnsiTheme="minorEastAsia" w:cs="DFHSGothic-W3-WINP-RKSJ-H"/>
                <w:kern w:val="0"/>
                <w:sz w:val="24"/>
                <w:szCs w:val="24"/>
              </w:rPr>
              <w:t>0.068</w:t>
            </w:r>
          </w:p>
        </w:tc>
        <w:tc>
          <w:tcPr>
            <w:tcW w:w="3544"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A51BCB" w:rsidRPr="00BB5F6A" w:rsidRDefault="004A0331" w:rsidP="00A51BCB">
            <w:pPr>
              <w:autoSpaceDE w:val="0"/>
              <w:autoSpaceDN w:val="0"/>
              <w:adjustRightInd w:val="0"/>
              <w:jc w:val="left"/>
              <w:rPr>
                <w:rFonts w:asciiTheme="minorEastAsia" w:hAnsiTheme="minorEastAsia" w:cs="DFMinchoP-W3-WINP-RKSJ-H"/>
                <w:kern w:val="0"/>
                <w:sz w:val="24"/>
                <w:szCs w:val="24"/>
              </w:rPr>
            </w:pPr>
            <w:r w:rsidRPr="00BB5F6A">
              <w:rPr>
                <w:rFonts w:asciiTheme="minorEastAsia" w:hAnsiTheme="minorEastAsia" w:cs="DFHSGothic-W3-WINP-RKSJ-H"/>
                <w:kern w:val="0"/>
                <w:sz w:val="24"/>
                <w:szCs w:val="24"/>
              </w:rPr>
              <w:t>0.090</w:t>
            </w:r>
            <w:r w:rsidRPr="00BB5F6A">
              <w:rPr>
                <w:rFonts w:asciiTheme="minorEastAsia" w:hAnsiTheme="minorEastAsia" w:cs="DFHSGothic-W3-WINP-RKSJ-H" w:hint="eastAsia"/>
                <w:kern w:val="0"/>
                <w:sz w:val="24"/>
                <w:szCs w:val="24"/>
              </w:rPr>
              <w:t>～</w:t>
            </w:r>
            <w:r w:rsidRPr="00BB5F6A">
              <w:rPr>
                <w:rFonts w:asciiTheme="minorEastAsia" w:hAnsiTheme="minorEastAsia" w:cs="DFHSGothic-W3-WINP-RKSJ-H"/>
                <w:kern w:val="0"/>
                <w:sz w:val="24"/>
                <w:szCs w:val="24"/>
              </w:rPr>
              <w:t>0.120</w:t>
            </w:r>
          </w:p>
        </w:tc>
      </w:tr>
      <w:tr w:rsidR="00A51BCB" w:rsidRPr="00BB5F6A" w:rsidTr="00A51BCB">
        <w:trPr>
          <w:trHeight w:val="240"/>
        </w:trPr>
        <w:tc>
          <w:tcPr>
            <w:tcW w:w="1985"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A51BCB" w:rsidRPr="00BB5F6A" w:rsidRDefault="00A51BCB" w:rsidP="00A51BCB">
            <w:pPr>
              <w:autoSpaceDE w:val="0"/>
              <w:autoSpaceDN w:val="0"/>
              <w:adjustRightInd w:val="0"/>
              <w:jc w:val="left"/>
              <w:rPr>
                <w:rFonts w:asciiTheme="minorEastAsia" w:hAnsiTheme="minorEastAsia" w:cs="DFMinchoP-W3-WINP-RKSJ-H"/>
                <w:kern w:val="0"/>
                <w:sz w:val="24"/>
                <w:szCs w:val="24"/>
              </w:rPr>
            </w:pPr>
            <w:r w:rsidRPr="00BB5F6A">
              <w:rPr>
                <w:rFonts w:asciiTheme="minorEastAsia" w:hAnsiTheme="minorEastAsia" w:cs="DFMinchoP-W3-WINP-RKSJ-H" w:hint="eastAsia"/>
                <w:kern w:val="0"/>
                <w:sz w:val="24"/>
                <w:szCs w:val="24"/>
              </w:rPr>
              <w:t>最大値観測場所</w:t>
            </w:r>
          </w:p>
        </w:tc>
        <w:tc>
          <w:tcPr>
            <w:tcW w:w="3969"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A51BCB" w:rsidRPr="00BB5F6A" w:rsidRDefault="00A51BCB" w:rsidP="00A51BCB">
            <w:pPr>
              <w:autoSpaceDE w:val="0"/>
              <w:autoSpaceDN w:val="0"/>
              <w:adjustRightInd w:val="0"/>
              <w:jc w:val="left"/>
              <w:rPr>
                <w:rFonts w:asciiTheme="minorEastAsia" w:hAnsiTheme="minorEastAsia" w:cs="DFMinchoP-W3-WINP-RKSJ-H"/>
                <w:kern w:val="0"/>
                <w:sz w:val="24"/>
                <w:szCs w:val="24"/>
              </w:rPr>
            </w:pPr>
            <w:r w:rsidRPr="00BB5F6A">
              <w:rPr>
                <w:rFonts w:asciiTheme="minorEastAsia" w:hAnsiTheme="minorEastAsia" w:cs="DFMinchoP-W3-WINP-RKSJ-H" w:hint="eastAsia"/>
                <w:kern w:val="0"/>
                <w:sz w:val="24"/>
                <w:szCs w:val="24"/>
              </w:rPr>
              <w:t>西部玉造クリーンセンター</w:t>
            </w:r>
          </w:p>
        </w:tc>
        <w:tc>
          <w:tcPr>
            <w:tcW w:w="3544"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A51BCB" w:rsidRPr="00BB5F6A" w:rsidRDefault="00A51BCB" w:rsidP="00A51BCB">
            <w:pPr>
              <w:autoSpaceDE w:val="0"/>
              <w:autoSpaceDN w:val="0"/>
              <w:adjustRightInd w:val="0"/>
              <w:jc w:val="left"/>
              <w:rPr>
                <w:rFonts w:asciiTheme="minorEastAsia" w:hAnsiTheme="minorEastAsia" w:cs="DFMinchoP-W3-WINP-RKSJ-H"/>
                <w:kern w:val="0"/>
                <w:sz w:val="24"/>
                <w:szCs w:val="24"/>
              </w:rPr>
            </w:pPr>
            <w:r w:rsidRPr="00BB5F6A">
              <w:rPr>
                <w:rFonts w:asciiTheme="minorEastAsia" w:hAnsiTheme="minorEastAsia" w:cs="DFMinchoP-W3-WINP-RKSJ-H" w:hint="eastAsia"/>
                <w:kern w:val="0"/>
                <w:sz w:val="24"/>
                <w:szCs w:val="24"/>
              </w:rPr>
              <w:t>西部玉造クリーンセンター</w:t>
            </w:r>
          </w:p>
        </w:tc>
      </w:tr>
    </w:tbl>
    <w:p w:rsidR="004A0331" w:rsidRPr="00BB5F6A" w:rsidRDefault="004A0331" w:rsidP="004A0331">
      <w:pPr>
        <w:autoSpaceDE w:val="0"/>
        <w:autoSpaceDN w:val="0"/>
        <w:adjustRightInd w:val="0"/>
        <w:jc w:val="left"/>
        <w:rPr>
          <w:rFonts w:ascii="DFMinchoP-W3-WINP-RKSJ-H" w:eastAsia="DFMinchoP-W3-WINP-RKSJ-H" w:cs="DFMinchoP-W3-WINP-RKSJ-H"/>
          <w:kern w:val="0"/>
          <w:sz w:val="24"/>
          <w:szCs w:val="24"/>
        </w:rPr>
      </w:pPr>
      <w:r w:rsidRPr="00BB5F6A">
        <w:rPr>
          <w:rFonts w:asciiTheme="minorEastAsia" w:hAnsiTheme="minorEastAsia" w:cs="DFHSGothic-W9-WINP-RKSJ-H" w:hint="eastAsia"/>
          <w:kern w:val="0"/>
          <w:sz w:val="24"/>
          <w:szCs w:val="24"/>
        </w:rPr>
        <w:t>※</w:t>
      </w:r>
      <w:r w:rsidRPr="00BB5F6A">
        <w:rPr>
          <w:rFonts w:asciiTheme="minorEastAsia" w:hAnsiTheme="minorEastAsia" w:cs="DFMinchoP-W3-WINP-RKSJ-H" w:hint="eastAsia"/>
          <w:kern w:val="0"/>
          <w:sz w:val="24"/>
          <w:szCs w:val="24"/>
        </w:rPr>
        <w:t>令和</w:t>
      </w:r>
      <w:r w:rsidRPr="00BB5F6A">
        <w:rPr>
          <w:rFonts w:asciiTheme="minorEastAsia" w:hAnsiTheme="minorEastAsia" w:cs="DFMinchoP-W3-WINP-RKSJ-H"/>
          <w:kern w:val="0"/>
          <w:sz w:val="24"/>
          <w:szCs w:val="24"/>
        </w:rPr>
        <w:t>2</w:t>
      </w:r>
      <w:r w:rsidRPr="00BB5F6A">
        <w:rPr>
          <w:rFonts w:asciiTheme="minorEastAsia" w:hAnsiTheme="minorEastAsia" w:cs="DFMinchoP-W3-WINP-RKSJ-H" w:hint="eastAsia"/>
          <w:kern w:val="0"/>
          <w:sz w:val="24"/>
          <w:szCs w:val="24"/>
        </w:rPr>
        <w:t>年</w:t>
      </w:r>
      <w:r w:rsidRPr="00BB5F6A">
        <w:rPr>
          <w:rFonts w:asciiTheme="minorEastAsia" w:hAnsiTheme="minorEastAsia" w:cs="DFMinchoP-W3-WINP-RKSJ-H"/>
          <w:kern w:val="0"/>
          <w:sz w:val="24"/>
          <w:szCs w:val="24"/>
        </w:rPr>
        <w:t>12</w:t>
      </w:r>
      <w:r w:rsidRPr="00BB5F6A">
        <w:rPr>
          <w:rFonts w:asciiTheme="minorEastAsia" w:hAnsiTheme="minorEastAsia" w:cs="DFMinchoP-W3-WINP-RKSJ-H" w:hint="eastAsia"/>
          <w:kern w:val="0"/>
          <w:sz w:val="24"/>
          <w:szCs w:val="24"/>
        </w:rPr>
        <w:t>月</w:t>
      </w:r>
      <w:r w:rsidRPr="00BB5F6A">
        <w:rPr>
          <w:rFonts w:asciiTheme="minorEastAsia" w:hAnsiTheme="minorEastAsia" w:cs="DFMinchoP-W3-WINP-RKSJ-H"/>
          <w:kern w:val="0"/>
          <w:sz w:val="24"/>
          <w:szCs w:val="24"/>
        </w:rPr>
        <w:t>11</w:t>
      </w:r>
      <w:r w:rsidRPr="00BB5F6A">
        <w:rPr>
          <w:rFonts w:asciiTheme="minorEastAsia" w:hAnsiTheme="minorEastAsia" w:cs="DFMinchoP-W3-WINP-RKSJ-H" w:hint="eastAsia"/>
          <w:kern w:val="0"/>
          <w:sz w:val="24"/>
          <w:szCs w:val="24"/>
        </w:rPr>
        <w:t>日に三本木上三区コミュニティセンター敷地内にモニタリングポストを設置しました。</w:t>
      </w:r>
    </w:p>
    <w:p w:rsidR="00A51BCB" w:rsidRPr="00A51BCB" w:rsidRDefault="00A51BCB" w:rsidP="00A51BCB">
      <w:pPr>
        <w:autoSpaceDE w:val="0"/>
        <w:autoSpaceDN w:val="0"/>
        <w:adjustRightInd w:val="0"/>
        <w:jc w:val="left"/>
        <w:rPr>
          <w:rFonts w:asciiTheme="minorEastAsia" w:hAnsiTheme="minorEastAsia" w:cs="DFMaruGothic-SB-WINP-RKSJ-H"/>
          <w:kern w:val="0"/>
          <w:sz w:val="22"/>
        </w:rPr>
      </w:pPr>
      <w:r w:rsidRPr="00BB5F6A">
        <w:rPr>
          <w:rFonts w:asciiTheme="minorEastAsia" w:hAnsiTheme="minorEastAsia" w:cs="DFHSGothicG-W7-WINP-RKSJ-H" w:hint="eastAsia"/>
          <w:kern w:val="0"/>
          <w:sz w:val="24"/>
          <w:szCs w:val="24"/>
        </w:rPr>
        <w:t>問い合わせ</w:t>
      </w:r>
      <w:r w:rsidRPr="00BB5F6A">
        <w:rPr>
          <w:rFonts w:asciiTheme="minorEastAsia" w:hAnsiTheme="minorEastAsia" w:cs="DFHSGothicG-W7-WINP-RKSJ-H"/>
          <w:kern w:val="0"/>
          <w:sz w:val="24"/>
          <w:szCs w:val="24"/>
        </w:rPr>
        <w:t xml:space="preserve"> </w:t>
      </w:r>
      <w:r w:rsidRPr="00BB5F6A">
        <w:rPr>
          <w:rFonts w:asciiTheme="minorEastAsia" w:hAnsiTheme="minorEastAsia" w:cs="DFHSGothic-W7-WINP-RKSJ-H" w:hint="eastAsia"/>
          <w:kern w:val="0"/>
          <w:sz w:val="24"/>
          <w:szCs w:val="24"/>
        </w:rPr>
        <w:t xml:space="preserve">環境保全課放射能対策推進室　</w:t>
      </w:r>
      <w:r w:rsidRPr="00BB5F6A">
        <w:rPr>
          <w:rFonts w:asciiTheme="minorEastAsia" w:hAnsiTheme="minorEastAsia" w:cs="DFHSGothic-W7-WINP-RKSJ-H"/>
          <w:kern w:val="0"/>
          <w:sz w:val="24"/>
          <w:szCs w:val="24"/>
        </w:rPr>
        <w:t>23-607</w:t>
      </w:r>
      <w:r w:rsidRPr="00A51BCB">
        <w:rPr>
          <w:rFonts w:asciiTheme="minorEastAsia" w:hAnsiTheme="minorEastAsia" w:cs="DFHSGothic-W7-WINP-RKSJ-H"/>
          <w:kern w:val="0"/>
          <w:sz w:val="22"/>
        </w:rPr>
        <w:t>4</w:t>
      </w:r>
    </w:p>
    <w:sectPr w:rsidR="00A51BCB" w:rsidRPr="00A51BCB"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733" w:rsidRDefault="00350733" w:rsidP="00442EC2">
      <w:r>
        <w:separator/>
      </w:r>
    </w:p>
  </w:endnote>
  <w:endnote w:type="continuationSeparator" w:id="0">
    <w:p w:rsidR="00350733" w:rsidRDefault="00350733"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ＤＦＰ細丸ゴシック体Ｇ">
    <w:panose1 w:val="020F0300000000000000"/>
    <w:charset w:val="80"/>
    <w:family w:val="modern"/>
    <w:pitch w:val="variable"/>
    <w:sig w:usb0="00000001" w:usb1="08070000" w:usb2="00000010" w:usb3="00000000" w:csb0="00020000" w:csb1="00000000"/>
  </w:font>
  <w:font w:name="ＤＦＰ華康ゴシック体W5Ｇ">
    <w:panose1 w:val="020B0500000000000000"/>
    <w:charset w:val="80"/>
    <w:family w:val="modern"/>
    <w:pitch w:val="variable"/>
    <w:sig w:usb0="00000001" w:usb1="08070000" w:usb2="00000010" w:usb3="00000000" w:csb0="00020000" w:csb1="00000000"/>
  </w:font>
  <w:font w:name="DFMaruGothic-SB-WINP-RKSJ-H">
    <w:altName w:val="Arial Unicode MS"/>
    <w:panose1 w:val="00000000000000000000"/>
    <w:charset w:val="80"/>
    <w:family w:val="auto"/>
    <w:notTrueType/>
    <w:pitch w:val="default"/>
    <w:sig w:usb0="00000001" w:usb1="08070000" w:usb2="00000010" w:usb3="00000000" w:csb0="00020000" w:csb1="00000000"/>
  </w:font>
  <w:font w:name="DFMaruGothicG-Lt-WINP-RKSJ-H">
    <w:altName w:val="Arial Unicode MS"/>
    <w:panose1 w:val="00000000000000000000"/>
    <w:charset w:val="80"/>
    <w:family w:val="auto"/>
    <w:notTrueType/>
    <w:pitch w:val="default"/>
    <w:sig w:usb0="00000001" w:usb1="08070000" w:usb2="00000010" w:usb3="00000000" w:csb0="00020000" w:csb1="00000000"/>
  </w:font>
  <w:font w:name="DFHSGothic-W5-WINP-RKSJ-H">
    <w:altName w:val="Arial Unicode MS"/>
    <w:panose1 w:val="00000000000000000000"/>
    <w:charset w:val="80"/>
    <w:family w:val="auto"/>
    <w:notTrueType/>
    <w:pitch w:val="default"/>
    <w:sig w:usb0="00000001" w:usb1="08070000" w:usb2="00000010" w:usb3="00000000" w:csb0="00020000" w:csb1="00000000"/>
  </w:font>
  <w:font w:name="DFHSGothicG-W7-WINP-RKSJ-H">
    <w:altName w:val="Arial Unicode MS"/>
    <w:panose1 w:val="00000000000000000000"/>
    <w:charset w:val="80"/>
    <w:family w:val="auto"/>
    <w:notTrueType/>
    <w:pitch w:val="default"/>
    <w:sig w:usb0="00000001" w:usb1="08070000" w:usb2="00000010" w:usb3="00000000" w:csb0="00020000" w:csb1="00000000"/>
  </w:font>
  <w:font w:name="DFHSGothicG-W9-WINP-RKSJ-H">
    <w:altName w:val="Arial Unicode MS"/>
    <w:panose1 w:val="00000000000000000000"/>
    <w:charset w:val="80"/>
    <w:family w:val="auto"/>
    <w:notTrueType/>
    <w:pitch w:val="default"/>
    <w:sig w:usb0="00000001" w:usb1="08070000" w:usb2="00000010" w:usb3="00000000" w:csb0="00020000" w:csb1="00000000"/>
  </w:font>
  <w:font w:name="DFMaruGothic-Lt-WINP-RKSJ-H">
    <w:altName w:val="Arial Unicode MS"/>
    <w:panose1 w:val="00000000000000000000"/>
    <w:charset w:val="80"/>
    <w:family w:val="auto"/>
    <w:notTrueType/>
    <w:pitch w:val="default"/>
    <w:sig w:usb0="00000001" w:usb1="08070000" w:usb2="00000010" w:usb3="00000000" w:csb0="00020000" w:csb1="00000000"/>
  </w:font>
  <w:font w:name="DFHSGothic-W7-WINP-RKSJ-H">
    <w:altName w:val="ＭＳ 明朝"/>
    <w:panose1 w:val="00000000000000000000"/>
    <w:charset w:val="80"/>
    <w:family w:val="auto"/>
    <w:notTrueType/>
    <w:pitch w:val="default"/>
    <w:sig w:usb0="00000003" w:usb1="08070000" w:usb2="00000010" w:usb3="00000000" w:csb0="00020001" w:csb1="00000000"/>
  </w:font>
  <w:font w:name="DFGothic-EB-WINP-RKSJ-H">
    <w:altName w:val="Arial Unicode MS"/>
    <w:panose1 w:val="00000000000000000000"/>
    <w:charset w:val="80"/>
    <w:family w:val="auto"/>
    <w:notTrueType/>
    <w:pitch w:val="default"/>
    <w:sig w:usb0="00000001" w:usb1="08070000" w:usb2="00000010" w:usb3="00000000" w:csb0="00020000" w:csb1="00000000"/>
  </w:font>
  <w:font w:name="ＤＦＰ平成ゴシック体W5Ｇ">
    <w:panose1 w:val="020B0500000000000000"/>
    <w:charset w:val="80"/>
    <w:family w:val="modern"/>
    <w:pitch w:val="variable"/>
    <w:sig w:usb0="00000001" w:usb1="08070000" w:usb2="00000010" w:usb3="00000000" w:csb0="00020000" w:csb1="00000000"/>
  </w:font>
  <w:font w:name="ＤＦＰ華康ゴシック体W3Ｇ">
    <w:panose1 w:val="020B0300000000000000"/>
    <w:charset w:val="80"/>
    <w:family w:val="modern"/>
    <w:pitch w:val="variable"/>
    <w:sig w:usb0="00000001" w:usb1="08070000" w:usb2="00000010" w:usb3="00000000" w:csb0="00020000" w:csb1="00000000"/>
  </w:font>
  <w:font w:name="DFHSMincho-W9-WINP-RKSJ-H">
    <w:altName w:val="Arial Unicode MS"/>
    <w:panose1 w:val="00000000000000000000"/>
    <w:charset w:val="80"/>
    <w:family w:val="auto"/>
    <w:notTrueType/>
    <w:pitch w:val="default"/>
    <w:sig w:usb0="00000001" w:usb1="08070000" w:usb2="00000010" w:usb3="00000000" w:csb0="00020000" w:csb1="00000000"/>
  </w:font>
  <w:font w:name="DFHSMincho-W3-WINP-RKSJ-H">
    <w:altName w:val="Arial Unicode MS"/>
    <w:panose1 w:val="00000000000000000000"/>
    <w:charset w:val="80"/>
    <w:family w:val="auto"/>
    <w:notTrueType/>
    <w:pitch w:val="default"/>
    <w:sig w:usb0="00000001" w:usb1="08070000" w:usb2="00000010" w:usb3="00000000" w:csb0="00020000" w:csb1="00000000"/>
  </w:font>
  <w:font w:name="DFHSMinchoG-W3-WINP-RKSJ-H">
    <w:altName w:val="Arial Unicode MS"/>
    <w:panose1 w:val="00000000000000000000"/>
    <w:charset w:val="80"/>
    <w:family w:val="auto"/>
    <w:notTrueType/>
    <w:pitch w:val="default"/>
    <w:sig w:usb0="00000001" w:usb1="08070000" w:usb2="00000010" w:usb3="00000000" w:csb0="00020000" w:csb1="00000000"/>
  </w:font>
  <w:font w:name="DFHSGothic-W3-WINP-RKSJ-H">
    <w:altName w:val="Arial Unicode MS"/>
    <w:panose1 w:val="00000000000000000000"/>
    <w:charset w:val="80"/>
    <w:family w:val="auto"/>
    <w:notTrueType/>
    <w:pitch w:val="default"/>
    <w:sig w:usb0="00000003" w:usb1="08070000" w:usb2="00000010" w:usb3="00000000" w:csb0="00020001" w:csb1="00000000"/>
  </w:font>
  <w:font w:name="DFHSGothic-W9-WINP-RKSJ-H">
    <w:altName w:val="Arial Unicode MS"/>
    <w:panose1 w:val="00000000000000000000"/>
    <w:charset w:val="80"/>
    <w:family w:val="auto"/>
    <w:notTrueType/>
    <w:pitch w:val="default"/>
    <w:sig w:usb0="00000001" w:usb1="08070000" w:usb2="00000010" w:usb3="00000000" w:csb0="00020000" w:csb1="00000000"/>
  </w:font>
  <w:font w:name="DFHSGothicG-W3-WINP-RKSJ-H">
    <w:altName w:val="Arial Unicode MS"/>
    <w:panose1 w:val="00000000000000000000"/>
    <w:charset w:val="80"/>
    <w:family w:val="auto"/>
    <w:notTrueType/>
    <w:pitch w:val="default"/>
    <w:sig w:usb0="00000001" w:usb1="08070000" w:usb2="00000010" w:usb3="00000000" w:csb0="00020000" w:csb1="00000000"/>
  </w:font>
  <w:font w:name="DFMinchoP-W3-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733" w:rsidRDefault="00350733" w:rsidP="00442EC2">
      <w:r>
        <w:separator/>
      </w:r>
    </w:p>
  </w:footnote>
  <w:footnote w:type="continuationSeparator" w:id="0">
    <w:p w:rsidR="00350733" w:rsidRDefault="00350733"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301AE"/>
    <w:rsid w:val="0009185D"/>
    <w:rsid w:val="000C0182"/>
    <w:rsid w:val="000C0CB4"/>
    <w:rsid w:val="000C62C0"/>
    <w:rsid w:val="000D132F"/>
    <w:rsid w:val="000D5E49"/>
    <w:rsid w:val="000E60A0"/>
    <w:rsid w:val="00125226"/>
    <w:rsid w:val="00141415"/>
    <w:rsid w:val="001622AA"/>
    <w:rsid w:val="00193A44"/>
    <w:rsid w:val="001A1FBE"/>
    <w:rsid w:val="001A3CA8"/>
    <w:rsid w:val="001F683E"/>
    <w:rsid w:val="00207E99"/>
    <w:rsid w:val="00216E75"/>
    <w:rsid w:val="00216F58"/>
    <w:rsid w:val="002277D8"/>
    <w:rsid w:val="0026679E"/>
    <w:rsid w:val="0027253A"/>
    <w:rsid w:val="002E5590"/>
    <w:rsid w:val="002F08C9"/>
    <w:rsid w:val="0034628F"/>
    <w:rsid w:val="00350733"/>
    <w:rsid w:val="003671E9"/>
    <w:rsid w:val="003C110A"/>
    <w:rsid w:val="003E3B99"/>
    <w:rsid w:val="00405E3E"/>
    <w:rsid w:val="00427E9A"/>
    <w:rsid w:val="0043558D"/>
    <w:rsid w:val="00442EC2"/>
    <w:rsid w:val="00462B39"/>
    <w:rsid w:val="004A0331"/>
    <w:rsid w:val="004B74B0"/>
    <w:rsid w:val="004C5B5A"/>
    <w:rsid w:val="004D112C"/>
    <w:rsid w:val="004F25A0"/>
    <w:rsid w:val="004F4FD1"/>
    <w:rsid w:val="00532C7A"/>
    <w:rsid w:val="0053792D"/>
    <w:rsid w:val="00542733"/>
    <w:rsid w:val="00566CE8"/>
    <w:rsid w:val="005D42BC"/>
    <w:rsid w:val="006858D3"/>
    <w:rsid w:val="006B2280"/>
    <w:rsid w:val="006D193F"/>
    <w:rsid w:val="006D7FDB"/>
    <w:rsid w:val="00700668"/>
    <w:rsid w:val="0070648F"/>
    <w:rsid w:val="007578DB"/>
    <w:rsid w:val="007D66CA"/>
    <w:rsid w:val="007E3CFC"/>
    <w:rsid w:val="008015DD"/>
    <w:rsid w:val="00840559"/>
    <w:rsid w:val="00884C86"/>
    <w:rsid w:val="008B2510"/>
    <w:rsid w:val="009C4E71"/>
    <w:rsid w:val="00A3395F"/>
    <w:rsid w:val="00A51BCB"/>
    <w:rsid w:val="00A85B32"/>
    <w:rsid w:val="00A92F84"/>
    <w:rsid w:val="00AC0CE5"/>
    <w:rsid w:val="00AF439A"/>
    <w:rsid w:val="00AF6905"/>
    <w:rsid w:val="00B04188"/>
    <w:rsid w:val="00B513EA"/>
    <w:rsid w:val="00B531E7"/>
    <w:rsid w:val="00B76B79"/>
    <w:rsid w:val="00BB3E22"/>
    <w:rsid w:val="00BB5F6A"/>
    <w:rsid w:val="00BD3A37"/>
    <w:rsid w:val="00C13F6D"/>
    <w:rsid w:val="00C50759"/>
    <w:rsid w:val="00C51B14"/>
    <w:rsid w:val="00CA750D"/>
    <w:rsid w:val="00D161AC"/>
    <w:rsid w:val="00D210EF"/>
    <w:rsid w:val="00D44AE9"/>
    <w:rsid w:val="00D6108F"/>
    <w:rsid w:val="00D66B5E"/>
    <w:rsid w:val="00D73D0F"/>
    <w:rsid w:val="00DA40D8"/>
    <w:rsid w:val="00E47307"/>
    <w:rsid w:val="00E823C9"/>
    <w:rsid w:val="00E950FD"/>
    <w:rsid w:val="00EB5387"/>
    <w:rsid w:val="00EC0CBD"/>
    <w:rsid w:val="00ED3A26"/>
    <w:rsid w:val="00EE0B2D"/>
    <w:rsid w:val="00EF1D89"/>
    <w:rsid w:val="00EF2B25"/>
    <w:rsid w:val="00F03D48"/>
    <w:rsid w:val="00F15571"/>
    <w:rsid w:val="00F60E39"/>
    <w:rsid w:val="00F87133"/>
    <w:rsid w:val="00F90156"/>
    <w:rsid w:val="00F935AF"/>
    <w:rsid w:val="00FB3D3C"/>
    <w:rsid w:val="00FB4244"/>
    <w:rsid w:val="00FB6B90"/>
    <w:rsid w:val="00FE6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5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 w:type="character" w:customStyle="1" w:styleId="W5G">
    <w:name w:val="平成ゴシックW5G"/>
    <w:uiPriority w:val="99"/>
    <w:rsid w:val="00D44AE9"/>
    <w:rPr>
      <w:color w:val="000000"/>
      <w:w w:val="100"/>
      <w:sz w:val="18"/>
      <w:szCs w:val="18"/>
    </w:rPr>
  </w:style>
  <w:style w:type="character" w:customStyle="1" w:styleId="W5">
    <w:name w:val="平成ゴシックW5"/>
    <w:uiPriority w:val="99"/>
    <w:rsid w:val="00D44AE9"/>
  </w:style>
  <w:style w:type="paragraph" w:customStyle="1" w:styleId="ad">
    <w:name w:val="[段落スタイルなし]"/>
    <w:rsid w:val="00532C7A"/>
    <w:pPr>
      <w:widowControl w:val="0"/>
      <w:autoSpaceDE w:val="0"/>
      <w:autoSpaceDN w:val="0"/>
      <w:adjustRightInd w:val="0"/>
      <w:spacing w:line="420" w:lineRule="auto"/>
      <w:jc w:val="both"/>
      <w:textAlignment w:val="center"/>
    </w:pPr>
    <w:rPr>
      <w:rFonts w:ascii="ＤＦＰ華康ゴシック体W5Ｇ" w:eastAsia="ＤＦＰ華康ゴシック体W5Ｇ"/>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5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 w:type="character" w:customStyle="1" w:styleId="W5G">
    <w:name w:val="平成ゴシックW5G"/>
    <w:uiPriority w:val="99"/>
    <w:rsid w:val="00D44AE9"/>
    <w:rPr>
      <w:color w:val="000000"/>
      <w:w w:val="100"/>
      <w:sz w:val="18"/>
      <w:szCs w:val="18"/>
    </w:rPr>
  </w:style>
  <w:style w:type="character" w:customStyle="1" w:styleId="W5">
    <w:name w:val="平成ゴシックW5"/>
    <w:uiPriority w:val="99"/>
    <w:rsid w:val="00D44AE9"/>
  </w:style>
  <w:style w:type="paragraph" w:customStyle="1" w:styleId="ad">
    <w:name w:val="[段落スタイルなし]"/>
    <w:rsid w:val="00532C7A"/>
    <w:pPr>
      <w:widowControl w:val="0"/>
      <w:autoSpaceDE w:val="0"/>
      <w:autoSpaceDN w:val="0"/>
      <w:adjustRightInd w:val="0"/>
      <w:spacing w:line="420" w:lineRule="auto"/>
      <w:jc w:val="both"/>
      <w:textAlignment w:val="center"/>
    </w:pPr>
    <w:rPr>
      <w:rFonts w:ascii="ＤＦＰ華康ゴシック体W5Ｇ" w:eastAsia="ＤＦＰ華康ゴシック体W5Ｇ"/>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31DD1-9A9C-49EA-AB3B-3C542E45E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488</Words>
  <Characters>2786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都築　さとみ</cp:lastModifiedBy>
  <cp:revision>3</cp:revision>
  <dcterms:created xsi:type="dcterms:W3CDTF">2021-02-19T04:49:00Z</dcterms:created>
  <dcterms:modified xsi:type="dcterms:W3CDTF">2021-02-19T10:02:00Z</dcterms:modified>
</cp:coreProperties>
</file>