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D13" w:rsidRDefault="00106254" w:rsidP="00106254">
      <w:pPr>
        <w:rPr>
          <w:rFonts w:hint="eastAsia"/>
          <w:b/>
          <w:sz w:val="28"/>
          <w:szCs w:val="28"/>
        </w:rPr>
      </w:pPr>
      <w:r w:rsidRPr="00106254">
        <w:rPr>
          <w:rFonts w:hint="eastAsia"/>
          <w:b/>
          <w:sz w:val="28"/>
          <w:szCs w:val="28"/>
        </w:rPr>
        <w:t>令和</w:t>
      </w:r>
      <w:r w:rsidR="002A3ECF">
        <w:rPr>
          <w:rFonts w:hint="eastAsia"/>
          <w:b/>
          <w:sz w:val="28"/>
          <w:szCs w:val="28"/>
        </w:rPr>
        <w:t>4</w:t>
      </w:r>
      <w:r w:rsidRPr="00106254">
        <w:rPr>
          <w:rFonts w:hint="eastAsia"/>
          <w:b/>
          <w:sz w:val="28"/>
          <w:szCs w:val="28"/>
        </w:rPr>
        <w:t>年度予算のあらまし</w:t>
      </w:r>
    </w:p>
    <w:p w:rsidR="00106254" w:rsidRPr="00106254" w:rsidRDefault="00106254" w:rsidP="00106254">
      <w:pPr>
        <w:rPr>
          <w:b/>
          <w:sz w:val="28"/>
          <w:szCs w:val="28"/>
        </w:rPr>
      </w:pPr>
      <w:r w:rsidRPr="00106254">
        <w:rPr>
          <w:rFonts w:hint="eastAsia"/>
          <w:b/>
          <w:sz w:val="28"/>
          <w:szCs w:val="28"/>
        </w:rPr>
        <w:t>～安心して暮らせるまちづくりを目指して～</w:t>
      </w:r>
    </w:p>
    <w:p w:rsidR="00B51B92" w:rsidRPr="00B51B92" w:rsidRDefault="00106254" w:rsidP="00B51B92">
      <w:r>
        <w:rPr>
          <w:rFonts w:hint="eastAsia"/>
        </w:rPr>
        <w:t xml:space="preserve">　</w:t>
      </w:r>
      <w:r w:rsidR="00B51B92" w:rsidRPr="00B51B92">
        <w:rPr>
          <w:rFonts w:hint="eastAsia"/>
        </w:rPr>
        <w:t>令和４年度一般会計・特別会計・公営企業会計の概要については次のとおりです。</w:t>
      </w:r>
    </w:p>
    <w:p w:rsidR="00B51B92" w:rsidRPr="00B51B92" w:rsidRDefault="00B51B92" w:rsidP="00B51B92">
      <w:r w:rsidRPr="00B51B92">
        <w:rPr>
          <w:rFonts w:hint="eastAsia"/>
        </w:rPr>
        <w:t xml:space="preserve">　全ての会計を合わせた予算総額は、約１４２４億８千万円の規模となり、前年度より約</w:t>
      </w:r>
      <w:r w:rsidRPr="00B51B92">
        <w:t>29</w:t>
      </w:r>
      <w:r w:rsidRPr="00B51B92">
        <w:rPr>
          <w:rFonts w:hint="eastAsia"/>
        </w:rPr>
        <w:t>億１千万円増額となりました。</w:t>
      </w:r>
    </w:p>
    <w:p w:rsidR="00E20228" w:rsidRDefault="00106254" w:rsidP="00106254">
      <w:pPr>
        <w:rPr>
          <w:rFonts w:ascii="ＭＳ 明朝" w:eastAsia="ＭＳ 明朝" w:hAnsi="ＭＳ 明朝" w:cs="ＭＳ 明朝"/>
        </w:rPr>
      </w:pPr>
      <w:r>
        <w:rPr>
          <w:rFonts w:hint="eastAsia"/>
        </w:rPr>
        <w:t>問い合わせ</w:t>
      </w:r>
      <w:r>
        <w:t xml:space="preserve">  </w:t>
      </w:r>
      <w:r>
        <w:rPr>
          <w:rFonts w:hint="eastAsia"/>
        </w:rPr>
        <w:t xml:space="preserve">財政課財政担当　</w:t>
      </w:r>
      <w:r w:rsidR="00B51B92">
        <w:rPr>
          <w:rFonts w:hint="eastAsia"/>
        </w:rPr>
        <w:t>電話番号</w:t>
      </w:r>
      <w:r>
        <w:rPr>
          <w:rFonts w:ascii="ＭＳ 明朝" w:eastAsia="ＭＳ 明朝" w:hAnsi="ＭＳ 明朝" w:cs="ＭＳ 明朝" w:hint="eastAsia"/>
        </w:rPr>
        <w:t>23-5029</w:t>
      </w:r>
    </w:p>
    <w:p w:rsidR="00106254" w:rsidRDefault="00106254" w:rsidP="00106254"/>
    <w:p w:rsidR="00106254" w:rsidRPr="00106254" w:rsidRDefault="00106254" w:rsidP="00106254">
      <w:pPr>
        <w:rPr>
          <w:b/>
          <w:sz w:val="24"/>
          <w:szCs w:val="24"/>
        </w:rPr>
      </w:pPr>
      <w:r w:rsidRPr="00106254">
        <w:rPr>
          <w:rFonts w:hint="eastAsia"/>
          <w:b/>
          <w:sz w:val="24"/>
          <w:szCs w:val="24"/>
        </w:rPr>
        <w:t>歳入</w:t>
      </w:r>
      <w:r w:rsidRPr="00106254">
        <w:rPr>
          <w:rFonts w:hint="eastAsia"/>
          <w:b/>
          <w:sz w:val="24"/>
          <w:szCs w:val="24"/>
        </w:rPr>
        <w:t xml:space="preserve"> 6</w:t>
      </w:r>
      <w:r w:rsidR="00847ED9">
        <w:rPr>
          <w:rFonts w:hint="eastAsia"/>
          <w:b/>
          <w:sz w:val="24"/>
          <w:szCs w:val="24"/>
        </w:rPr>
        <w:t>8</w:t>
      </w:r>
      <w:r w:rsidRPr="00106254">
        <w:rPr>
          <w:rFonts w:hint="eastAsia"/>
          <w:b/>
          <w:sz w:val="24"/>
          <w:szCs w:val="24"/>
        </w:rPr>
        <w:t>1</w:t>
      </w:r>
      <w:r w:rsidRPr="00106254">
        <w:rPr>
          <w:rFonts w:hint="eastAsia"/>
          <w:b/>
          <w:sz w:val="24"/>
          <w:szCs w:val="24"/>
        </w:rPr>
        <w:t>億</w:t>
      </w:r>
      <w:r w:rsidR="00847ED9">
        <w:rPr>
          <w:rFonts w:hint="eastAsia"/>
          <w:b/>
          <w:sz w:val="24"/>
          <w:szCs w:val="24"/>
        </w:rPr>
        <w:t>2</w:t>
      </w:r>
      <w:r w:rsidRPr="00106254">
        <w:rPr>
          <w:rFonts w:hint="eastAsia"/>
          <w:b/>
          <w:sz w:val="24"/>
          <w:szCs w:val="24"/>
        </w:rPr>
        <w:t>,000</w:t>
      </w:r>
      <w:r w:rsidRPr="00106254">
        <w:rPr>
          <w:rFonts w:hint="eastAsia"/>
          <w:b/>
          <w:sz w:val="24"/>
          <w:szCs w:val="24"/>
        </w:rPr>
        <w:t>万円</w:t>
      </w:r>
    </w:p>
    <w:p w:rsidR="00106254" w:rsidRDefault="00106254" w:rsidP="00106254">
      <w:r>
        <w:rPr>
          <w:rFonts w:hint="eastAsia"/>
        </w:rPr>
        <w:t>図</w:t>
      </w:r>
      <w:r w:rsidR="000421A8">
        <w:rPr>
          <w:rFonts w:hint="eastAsia"/>
        </w:rPr>
        <w:t>➊</w:t>
      </w:r>
    </w:p>
    <w:tbl>
      <w:tblPr>
        <w:tblW w:w="0" w:type="auto"/>
        <w:tblInd w:w="8" w:type="dxa"/>
        <w:tblLayout w:type="fixed"/>
        <w:tblCellMar>
          <w:left w:w="0" w:type="dxa"/>
          <w:right w:w="0" w:type="dxa"/>
        </w:tblCellMar>
        <w:tblLook w:val="0000" w:firstRow="0" w:lastRow="0" w:firstColumn="0" w:lastColumn="0" w:noHBand="0" w:noVBand="0"/>
      </w:tblPr>
      <w:tblGrid>
        <w:gridCol w:w="1418"/>
        <w:gridCol w:w="1950"/>
        <w:gridCol w:w="1027"/>
        <w:gridCol w:w="1842"/>
        <w:gridCol w:w="1882"/>
        <w:gridCol w:w="953"/>
      </w:tblGrid>
      <w:tr w:rsidR="00106254" w:rsidRPr="00106254" w:rsidTr="000421A8">
        <w:trPr>
          <w:trHeight w:val="226"/>
        </w:trPr>
        <w:tc>
          <w:tcPr>
            <w:tcW w:w="1418" w:type="dxa"/>
            <w:tcBorders>
              <w:top w:val="single" w:sz="5" w:space="0" w:color="000000"/>
              <w:left w:val="single" w:sz="6" w:space="0" w:color="auto"/>
              <w:bottom w:val="single" w:sz="3" w:space="0" w:color="000000"/>
              <w:right w:val="single" w:sz="2" w:space="0" w:color="000000"/>
            </w:tcBorders>
            <w:shd w:val="solid" w:color="CBCBCB" w:fill="auto"/>
            <w:tcMar>
              <w:top w:w="85" w:type="dxa"/>
              <w:left w:w="0" w:type="dxa"/>
              <w:bottom w:w="85" w:type="dxa"/>
              <w:right w:w="0" w:type="dxa"/>
            </w:tcMar>
            <w:vAlign w:val="center"/>
          </w:tcPr>
          <w:p w:rsidR="00106254" w:rsidRPr="00106254" w:rsidRDefault="00106254" w:rsidP="00106254">
            <w:pPr>
              <w:jc w:val="center"/>
            </w:pPr>
            <w:r w:rsidRPr="00106254">
              <w:rPr>
                <w:rFonts w:hint="eastAsia"/>
              </w:rPr>
              <w:t>項目</w:t>
            </w:r>
          </w:p>
        </w:tc>
        <w:tc>
          <w:tcPr>
            <w:tcW w:w="2977" w:type="dxa"/>
            <w:gridSpan w:val="2"/>
            <w:tcBorders>
              <w:top w:val="single" w:sz="5" w:space="0" w:color="000000"/>
              <w:left w:val="single" w:sz="2" w:space="0" w:color="000000"/>
              <w:bottom w:val="single" w:sz="3" w:space="0" w:color="000000"/>
              <w:right w:val="double" w:sz="11" w:space="0" w:color="000000"/>
            </w:tcBorders>
            <w:shd w:val="solid" w:color="CBCBCB" w:fill="auto"/>
            <w:tcMar>
              <w:top w:w="85" w:type="dxa"/>
              <w:left w:w="0" w:type="dxa"/>
              <w:bottom w:w="85" w:type="dxa"/>
              <w:right w:w="57" w:type="dxa"/>
            </w:tcMar>
            <w:vAlign w:val="center"/>
          </w:tcPr>
          <w:p w:rsidR="00106254" w:rsidRPr="00106254" w:rsidRDefault="00106254" w:rsidP="00106254">
            <w:pPr>
              <w:jc w:val="center"/>
            </w:pPr>
            <w:r w:rsidRPr="00106254">
              <w:rPr>
                <w:rFonts w:hint="eastAsia"/>
              </w:rPr>
              <w:t>金額</w:t>
            </w:r>
          </w:p>
        </w:tc>
        <w:tc>
          <w:tcPr>
            <w:tcW w:w="1842" w:type="dxa"/>
            <w:tcBorders>
              <w:top w:val="single" w:sz="5" w:space="0" w:color="000000"/>
              <w:left w:val="double" w:sz="11" w:space="0" w:color="000000"/>
              <w:bottom w:val="single" w:sz="3" w:space="0" w:color="000000"/>
              <w:right w:val="single" w:sz="2" w:space="0" w:color="000000"/>
            </w:tcBorders>
            <w:shd w:val="solid" w:color="CBCBCB" w:fill="auto"/>
            <w:tcMar>
              <w:top w:w="85" w:type="dxa"/>
              <w:left w:w="113" w:type="dxa"/>
              <w:bottom w:w="85" w:type="dxa"/>
              <w:right w:w="57" w:type="dxa"/>
            </w:tcMar>
            <w:vAlign w:val="center"/>
          </w:tcPr>
          <w:p w:rsidR="00106254" w:rsidRPr="00106254" w:rsidRDefault="00106254" w:rsidP="00106254">
            <w:pPr>
              <w:jc w:val="center"/>
            </w:pPr>
            <w:r w:rsidRPr="00106254">
              <w:rPr>
                <w:rFonts w:hint="eastAsia"/>
              </w:rPr>
              <w:t>項目</w:t>
            </w:r>
          </w:p>
        </w:tc>
        <w:tc>
          <w:tcPr>
            <w:tcW w:w="2835" w:type="dxa"/>
            <w:gridSpan w:val="2"/>
            <w:tcBorders>
              <w:top w:val="single" w:sz="5" w:space="0" w:color="000000"/>
              <w:left w:val="single" w:sz="2" w:space="0" w:color="000000"/>
              <w:bottom w:val="single" w:sz="3" w:space="0" w:color="000000"/>
              <w:right w:val="single" w:sz="6" w:space="0" w:color="auto"/>
            </w:tcBorders>
            <w:shd w:val="solid" w:color="CBCBCB" w:fill="auto"/>
            <w:tcMar>
              <w:top w:w="85" w:type="dxa"/>
              <w:left w:w="57" w:type="dxa"/>
              <w:bottom w:w="85" w:type="dxa"/>
              <w:right w:w="57" w:type="dxa"/>
            </w:tcMar>
            <w:vAlign w:val="center"/>
          </w:tcPr>
          <w:p w:rsidR="00106254" w:rsidRPr="00106254" w:rsidRDefault="00106254" w:rsidP="00106254">
            <w:pPr>
              <w:jc w:val="center"/>
            </w:pPr>
            <w:r w:rsidRPr="00106254">
              <w:rPr>
                <w:rFonts w:hint="eastAsia"/>
              </w:rPr>
              <w:t>金額</w:t>
            </w:r>
          </w:p>
        </w:tc>
      </w:tr>
      <w:tr w:rsidR="00106254" w:rsidRPr="00106254" w:rsidTr="000421A8">
        <w:trPr>
          <w:trHeight w:val="396"/>
        </w:trPr>
        <w:tc>
          <w:tcPr>
            <w:tcW w:w="1418" w:type="dxa"/>
            <w:tcBorders>
              <w:top w:val="single" w:sz="3" w:space="0" w:color="000000"/>
              <w:left w:val="single" w:sz="6" w:space="0" w:color="auto"/>
              <w:bottom w:val="dashed" w:sz="3" w:space="0" w:color="000000"/>
              <w:right w:val="single" w:sz="2" w:space="0" w:color="000000"/>
            </w:tcBorders>
            <w:shd w:val="solid" w:color="CBFFFF" w:fill="auto"/>
            <w:tcMar>
              <w:top w:w="85" w:type="dxa"/>
              <w:left w:w="57" w:type="dxa"/>
              <w:bottom w:w="113" w:type="dxa"/>
              <w:right w:w="57" w:type="dxa"/>
            </w:tcMar>
            <w:vAlign w:val="center"/>
          </w:tcPr>
          <w:p w:rsidR="00106254" w:rsidRPr="00106254" w:rsidRDefault="00106254" w:rsidP="00106254">
            <w:r w:rsidRPr="00106254">
              <w:rPr>
                <w:rFonts w:hint="eastAsia"/>
              </w:rPr>
              <w:t>地方交付税</w:t>
            </w:r>
          </w:p>
        </w:tc>
        <w:tc>
          <w:tcPr>
            <w:tcW w:w="1950" w:type="dxa"/>
            <w:tcBorders>
              <w:top w:val="single" w:sz="3" w:space="0" w:color="000000"/>
              <w:left w:val="single" w:sz="2" w:space="0" w:color="000000"/>
              <w:bottom w:val="dashed" w:sz="3" w:space="0" w:color="000000"/>
              <w:right w:val="single" w:sz="4" w:space="0" w:color="auto"/>
            </w:tcBorders>
            <w:tcMar>
              <w:top w:w="85" w:type="dxa"/>
              <w:left w:w="0" w:type="dxa"/>
              <w:bottom w:w="113" w:type="dxa"/>
              <w:right w:w="57" w:type="dxa"/>
            </w:tcMar>
            <w:vAlign w:val="center"/>
          </w:tcPr>
          <w:p w:rsidR="00106254" w:rsidRPr="00106254" w:rsidRDefault="00765B0A" w:rsidP="00106254">
            <w:r>
              <w:rPr>
                <w:rFonts w:hint="eastAsia"/>
              </w:rPr>
              <w:t>181</w:t>
            </w:r>
            <w:r w:rsidR="00106254" w:rsidRPr="00106254">
              <w:rPr>
                <w:rFonts w:hint="eastAsia"/>
              </w:rPr>
              <w:t>億</w:t>
            </w:r>
            <w:r>
              <w:rPr>
                <w:rFonts w:hint="eastAsia"/>
              </w:rPr>
              <w:t>3</w:t>
            </w:r>
            <w:r w:rsidR="00106254" w:rsidRPr="00106254">
              <w:t>,000</w:t>
            </w:r>
            <w:r w:rsidR="00106254" w:rsidRPr="00106254">
              <w:rPr>
                <w:rFonts w:hint="eastAsia"/>
              </w:rPr>
              <w:t>万円</w:t>
            </w:r>
          </w:p>
        </w:tc>
        <w:tc>
          <w:tcPr>
            <w:tcW w:w="1027" w:type="dxa"/>
            <w:tcBorders>
              <w:top w:val="single" w:sz="3" w:space="0" w:color="000000"/>
              <w:left w:val="single" w:sz="4" w:space="0" w:color="auto"/>
              <w:bottom w:val="dashed" w:sz="3" w:space="0" w:color="000000"/>
              <w:right w:val="double" w:sz="11" w:space="0" w:color="000000"/>
            </w:tcBorders>
            <w:vAlign w:val="center"/>
          </w:tcPr>
          <w:p w:rsidR="00106254" w:rsidRPr="00106254" w:rsidRDefault="00106254" w:rsidP="00765B0A">
            <w:r>
              <w:rPr>
                <w:rFonts w:hint="eastAsia"/>
              </w:rPr>
              <w:t>2</w:t>
            </w:r>
            <w:r w:rsidR="00765B0A">
              <w:rPr>
                <w:rFonts w:hint="eastAsia"/>
              </w:rPr>
              <w:t>6</w:t>
            </w:r>
            <w:r>
              <w:rPr>
                <w:rFonts w:hint="eastAsia"/>
              </w:rPr>
              <w:t>.</w:t>
            </w:r>
            <w:r w:rsidR="00765B0A">
              <w:rPr>
                <w:rFonts w:hint="eastAsia"/>
              </w:rPr>
              <w:t>6</w:t>
            </w:r>
            <w:r>
              <w:rPr>
                <w:rFonts w:hint="eastAsia"/>
              </w:rPr>
              <w:t>％</w:t>
            </w:r>
          </w:p>
        </w:tc>
        <w:tc>
          <w:tcPr>
            <w:tcW w:w="1842" w:type="dxa"/>
            <w:tcBorders>
              <w:top w:val="single" w:sz="3" w:space="0" w:color="000000"/>
              <w:left w:val="double" w:sz="11" w:space="0" w:color="000000"/>
              <w:bottom w:val="dashed" w:sz="3" w:space="0" w:color="000000"/>
              <w:right w:val="single" w:sz="2" w:space="0" w:color="000000"/>
            </w:tcBorders>
            <w:shd w:val="solid" w:color="CBFFFF" w:fill="auto"/>
            <w:tcMar>
              <w:top w:w="85" w:type="dxa"/>
              <w:left w:w="57" w:type="dxa"/>
              <w:bottom w:w="113" w:type="dxa"/>
              <w:right w:w="28" w:type="dxa"/>
            </w:tcMar>
            <w:vAlign w:val="center"/>
          </w:tcPr>
          <w:p w:rsidR="00106254" w:rsidRPr="00106254" w:rsidRDefault="00106254" w:rsidP="00106254">
            <w:r w:rsidRPr="00106254">
              <w:rPr>
                <w:rFonts w:hint="eastAsia"/>
              </w:rPr>
              <w:t>繰入金</w:t>
            </w:r>
          </w:p>
        </w:tc>
        <w:tc>
          <w:tcPr>
            <w:tcW w:w="1882" w:type="dxa"/>
            <w:tcBorders>
              <w:top w:val="single" w:sz="3" w:space="0" w:color="000000"/>
              <w:left w:val="single" w:sz="2" w:space="0" w:color="000000"/>
              <w:bottom w:val="dashed" w:sz="3" w:space="0" w:color="000000"/>
              <w:right w:val="single" w:sz="4" w:space="0" w:color="auto"/>
            </w:tcBorders>
            <w:tcMar>
              <w:top w:w="85" w:type="dxa"/>
              <w:left w:w="57" w:type="dxa"/>
              <w:bottom w:w="113" w:type="dxa"/>
              <w:right w:w="28" w:type="dxa"/>
            </w:tcMar>
            <w:vAlign w:val="center"/>
          </w:tcPr>
          <w:p w:rsidR="00106254" w:rsidRPr="00106254" w:rsidRDefault="00106254" w:rsidP="00765B0A">
            <w:r w:rsidRPr="00106254">
              <w:t>3</w:t>
            </w:r>
            <w:r w:rsidR="00765B0A">
              <w:rPr>
                <w:rFonts w:hint="eastAsia"/>
              </w:rPr>
              <w:t>8</w:t>
            </w:r>
            <w:r w:rsidRPr="00106254">
              <w:rPr>
                <w:rFonts w:hint="eastAsia"/>
              </w:rPr>
              <w:t>億</w:t>
            </w:r>
            <w:r w:rsidRPr="00106254">
              <w:t>9,</w:t>
            </w:r>
            <w:r w:rsidR="00765B0A">
              <w:rPr>
                <w:rFonts w:hint="eastAsia"/>
              </w:rPr>
              <w:t>215</w:t>
            </w:r>
            <w:r w:rsidRPr="00106254">
              <w:rPr>
                <w:rFonts w:hint="eastAsia"/>
              </w:rPr>
              <w:t>万円</w:t>
            </w:r>
          </w:p>
        </w:tc>
        <w:tc>
          <w:tcPr>
            <w:tcW w:w="953" w:type="dxa"/>
            <w:tcBorders>
              <w:top w:val="single" w:sz="3" w:space="0" w:color="000000"/>
              <w:left w:val="single" w:sz="4" w:space="0" w:color="auto"/>
              <w:bottom w:val="dashed" w:sz="3" w:space="0" w:color="000000"/>
              <w:right w:val="single" w:sz="6" w:space="0" w:color="auto"/>
            </w:tcBorders>
            <w:vAlign w:val="center"/>
          </w:tcPr>
          <w:p w:rsidR="00106254" w:rsidRPr="00106254" w:rsidRDefault="00106254" w:rsidP="00765B0A">
            <w:r>
              <w:rPr>
                <w:rFonts w:hint="eastAsia"/>
              </w:rPr>
              <w:t>5.</w:t>
            </w:r>
            <w:r w:rsidR="00765B0A">
              <w:rPr>
                <w:rFonts w:hint="eastAsia"/>
              </w:rPr>
              <w:t>7</w:t>
            </w:r>
            <w:r>
              <w:rPr>
                <w:rFonts w:hint="eastAsia"/>
              </w:rPr>
              <w:t>％</w:t>
            </w:r>
          </w:p>
        </w:tc>
      </w:tr>
      <w:tr w:rsidR="00106254" w:rsidRPr="00106254" w:rsidTr="000421A8">
        <w:trPr>
          <w:trHeight w:val="396"/>
        </w:trPr>
        <w:tc>
          <w:tcPr>
            <w:tcW w:w="1418" w:type="dxa"/>
            <w:tcBorders>
              <w:top w:val="dashed" w:sz="3" w:space="0" w:color="000000"/>
              <w:left w:val="single" w:sz="6" w:space="0" w:color="auto"/>
              <w:bottom w:val="dashed" w:sz="3" w:space="0" w:color="000000"/>
              <w:right w:val="single" w:sz="2" w:space="0" w:color="000000"/>
            </w:tcBorders>
            <w:shd w:val="solid" w:color="CBFFFF" w:fill="auto"/>
            <w:tcMar>
              <w:top w:w="85" w:type="dxa"/>
              <w:left w:w="57" w:type="dxa"/>
              <w:bottom w:w="113" w:type="dxa"/>
              <w:right w:w="57" w:type="dxa"/>
            </w:tcMar>
            <w:vAlign w:val="center"/>
          </w:tcPr>
          <w:p w:rsidR="00106254" w:rsidRPr="00106254" w:rsidRDefault="00106254" w:rsidP="00106254">
            <w:r w:rsidRPr="00106254">
              <w:rPr>
                <w:rFonts w:hint="eastAsia"/>
              </w:rPr>
              <w:t>市税</w:t>
            </w:r>
          </w:p>
        </w:tc>
        <w:tc>
          <w:tcPr>
            <w:tcW w:w="1950" w:type="dxa"/>
            <w:tcBorders>
              <w:top w:val="dashed" w:sz="3" w:space="0" w:color="000000"/>
              <w:left w:val="single" w:sz="2" w:space="0" w:color="000000"/>
              <w:bottom w:val="dashed" w:sz="3" w:space="0" w:color="000000"/>
              <w:right w:val="single" w:sz="4" w:space="0" w:color="auto"/>
            </w:tcBorders>
            <w:tcMar>
              <w:top w:w="85" w:type="dxa"/>
              <w:left w:w="0" w:type="dxa"/>
              <w:bottom w:w="113" w:type="dxa"/>
              <w:right w:w="57" w:type="dxa"/>
            </w:tcMar>
            <w:vAlign w:val="center"/>
          </w:tcPr>
          <w:p w:rsidR="00106254" w:rsidRPr="00106254" w:rsidRDefault="00106254" w:rsidP="00765B0A">
            <w:r w:rsidRPr="00106254">
              <w:t>15</w:t>
            </w:r>
            <w:r w:rsidR="00765B0A">
              <w:rPr>
                <w:rFonts w:hint="eastAsia"/>
              </w:rPr>
              <w:t>8</w:t>
            </w:r>
            <w:r w:rsidRPr="00106254">
              <w:rPr>
                <w:rFonts w:hint="eastAsia"/>
              </w:rPr>
              <w:t>億</w:t>
            </w:r>
            <w:r w:rsidR="00765B0A">
              <w:rPr>
                <w:rFonts w:hint="eastAsia"/>
              </w:rPr>
              <w:t>8</w:t>
            </w:r>
            <w:r w:rsidRPr="00106254">
              <w:t>,</w:t>
            </w:r>
            <w:r w:rsidR="00765B0A">
              <w:rPr>
                <w:rFonts w:hint="eastAsia"/>
              </w:rPr>
              <w:t>430</w:t>
            </w:r>
            <w:r w:rsidRPr="00106254">
              <w:rPr>
                <w:rFonts w:hint="eastAsia"/>
              </w:rPr>
              <w:t>万円</w:t>
            </w:r>
          </w:p>
        </w:tc>
        <w:tc>
          <w:tcPr>
            <w:tcW w:w="1027" w:type="dxa"/>
            <w:tcBorders>
              <w:top w:val="dashed" w:sz="3" w:space="0" w:color="000000"/>
              <w:left w:val="single" w:sz="4" w:space="0" w:color="auto"/>
              <w:bottom w:val="dashed" w:sz="3" w:space="0" w:color="000000"/>
              <w:right w:val="double" w:sz="11" w:space="0" w:color="000000"/>
            </w:tcBorders>
            <w:vAlign w:val="center"/>
          </w:tcPr>
          <w:p w:rsidR="00106254" w:rsidRPr="00106254" w:rsidRDefault="00106254" w:rsidP="00765B0A">
            <w:r>
              <w:rPr>
                <w:rFonts w:hint="eastAsia"/>
              </w:rPr>
              <w:t>2</w:t>
            </w:r>
            <w:r w:rsidR="00765B0A">
              <w:rPr>
                <w:rFonts w:hint="eastAsia"/>
              </w:rPr>
              <w:t>3</w:t>
            </w:r>
            <w:r>
              <w:rPr>
                <w:rFonts w:hint="eastAsia"/>
              </w:rPr>
              <w:t>.</w:t>
            </w:r>
            <w:r w:rsidR="00765B0A">
              <w:rPr>
                <w:rFonts w:hint="eastAsia"/>
              </w:rPr>
              <w:t>3</w:t>
            </w:r>
            <w:r>
              <w:rPr>
                <w:rFonts w:hint="eastAsia"/>
              </w:rPr>
              <w:t>％</w:t>
            </w:r>
          </w:p>
        </w:tc>
        <w:tc>
          <w:tcPr>
            <w:tcW w:w="1842" w:type="dxa"/>
            <w:tcBorders>
              <w:top w:val="dashed" w:sz="3" w:space="0" w:color="000000"/>
              <w:left w:val="double" w:sz="11" w:space="0" w:color="000000"/>
              <w:bottom w:val="dashed" w:sz="3" w:space="0" w:color="000000"/>
              <w:right w:val="single" w:sz="2" w:space="0" w:color="000000"/>
            </w:tcBorders>
            <w:shd w:val="solid" w:color="CBFFFF" w:fill="auto"/>
            <w:tcMar>
              <w:top w:w="85" w:type="dxa"/>
              <w:left w:w="57" w:type="dxa"/>
              <w:bottom w:w="113" w:type="dxa"/>
              <w:right w:w="28" w:type="dxa"/>
            </w:tcMar>
            <w:vAlign w:val="center"/>
          </w:tcPr>
          <w:p w:rsidR="00106254" w:rsidRPr="00106254" w:rsidRDefault="00106254" w:rsidP="00106254">
            <w:r w:rsidRPr="00106254">
              <w:rPr>
                <w:rFonts w:hint="eastAsia"/>
              </w:rPr>
              <w:t>地方消費税交付金</w:t>
            </w:r>
          </w:p>
        </w:tc>
        <w:tc>
          <w:tcPr>
            <w:tcW w:w="1882" w:type="dxa"/>
            <w:tcBorders>
              <w:top w:val="dashed" w:sz="3" w:space="0" w:color="000000"/>
              <w:left w:val="single" w:sz="2" w:space="0" w:color="000000"/>
              <w:bottom w:val="dashed" w:sz="3" w:space="0" w:color="000000"/>
              <w:right w:val="single" w:sz="4" w:space="0" w:color="auto"/>
            </w:tcBorders>
            <w:tcMar>
              <w:top w:w="85" w:type="dxa"/>
              <w:left w:w="57" w:type="dxa"/>
              <w:bottom w:w="113" w:type="dxa"/>
              <w:right w:w="28" w:type="dxa"/>
            </w:tcMar>
            <w:vAlign w:val="center"/>
          </w:tcPr>
          <w:p w:rsidR="00106254" w:rsidRPr="00106254" w:rsidRDefault="00765B0A" w:rsidP="00765B0A">
            <w:r>
              <w:rPr>
                <w:rFonts w:hint="eastAsia"/>
              </w:rPr>
              <w:t>30</w:t>
            </w:r>
            <w:r w:rsidR="00106254" w:rsidRPr="00106254">
              <w:rPr>
                <w:rFonts w:hint="eastAsia"/>
              </w:rPr>
              <w:t>億</w:t>
            </w:r>
            <w:r>
              <w:rPr>
                <w:rFonts w:hint="eastAsia"/>
              </w:rPr>
              <w:t>9</w:t>
            </w:r>
            <w:r w:rsidR="00106254" w:rsidRPr="00106254">
              <w:t>,</w:t>
            </w:r>
            <w:r>
              <w:rPr>
                <w:rFonts w:hint="eastAsia"/>
              </w:rPr>
              <w:t>632</w:t>
            </w:r>
            <w:r w:rsidR="00106254" w:rsidRPr="00106254">
              <w:rPr>
                <w:rFonts w:hint="eastAsia"/>
              </w:rPr>
              <w:t>万円</w:t>
            </w:r>
          </w:p>
        </w:tc>
        <w:tc>
          <w:tcPr>
            <w:tcW w:w="953" w:type="dxa"/>
            <w:tcBorders>
              <w:top w:val="dashed" w:sz="3" w:space="0" w:color="000000"/>
              <w:left w:val="single" w:sz="4" w:space="0" w:color="auto"/>
              <w:bottom w:val="dashed" w:sz="3" w:space="0" w:color="000000"/>
              <w:right w:val="single" w:sz="6" w:space="0" w:color="auto"/>
            </w:tcBorders>
            <w:vAlign w:val="center"/>
          </w:tcPr>
          <w:p w:rsidR="00106254" w:rsidRPr="00106254" w:rsidRDefault="00106254" w:rsidP="00765B0A">
            <w:r>
              <w:rPr>
                <w:rFonts w:hint="eastAsia"/>
              </w:rPr>
              <w:t>4.</w:t>
            </w:r>
            <w:r w:rsidR="00765B0A">
              <w:rPr>
                <w:rFonts w:hint="eastAsia"/>
              </w:rPr>
              <w:t>5</w:t>
            </w:r>
            <w:r>
              <w:rPr>
                <w:rFonts w:hint="eastAsia"/>
              </w:rPr>
              <w:t>％</w:t>
            </w:r>
          </w:p>
        </w:tc>
      </w:tr>
      <w:tr w:rsidR="00106254" w:rsidRPr="00106254" w:rsidTr="000421A8">
        <w:trPr>
          <w:trHeight w:val="396"/>
        </w:trPr>
        <w:tc>
          <w:tcPr>
            <w:tcW w:w="1418" w:type="dxa"/>
            <w:tcBorders>
              <w:top w:val="dashed" w:sz="3" w:space="0" w:color="000000"/>
              <w:left w:val="single" w:sz="6" w:space="0" w:color="auto"/>
              <w:bottom w:val="dashed" w:sz="3" w:space="0" w:color="000000"/>
              <w:right w:val="single" w:sz="2" w:space="0" w:color="000000"/>
            </w:tcBorders>
            <w:shd w:val="solid" w:color="CBFFFF" w:fill="auto"/>
            <w:tcMar>
              <w:top w:w="85" w:type="dxa"/>
              <w:left w:w="57" w:type="dxa"/>
              <w:bottom w:w="113" w:type="dxa"/>
              <w:right w:w="57" w:type="dxa"/>
            </w:tcMar>
            <w:vAlign w:val="center"/>
          </w:tcPr>
          <w:p w:rsidR="00106254" w:rsidRPr="00106254" w:rsidRDefault="00106254" w:rsidP="00106254">
            <w:r w:rsidRPr="00106254">
              <w:rPr>
                <w:rFonts w:hint="eastAsia"/>
              </w:rPr>
              <w:t>国庫支出金</w:t>
            </w:r>
          </w:p>
        </w:tc>
        <w:tc>
          <w:tcPr>
            <w:tcW w:w="1950" w:type="dxa"/>
            <w:tcBorders>
              <w:top w:val="dashed" w:sz="3" w:space="0" w:color="000000"/>
              <w:left w:val="single" w:sz="2" w:space="0" w:color="000000"/>
              <w:bottom w:val="dashed" w:sz="3" w:space="0" w:color="000000"/>
              <w:right w:val="single" w:sz="4" w:space="0" w:color="auto"/>
            </w:tcBorders>
            <w:tcMar>
              <w:top w:w="85" w:type="dxa"/>
              <w:left w:w="0" w:type="dxa"/>
              <w:bottom w:w="113" w:type="dxa"/>
              <w:right w:w="57" w:type="dxa"/>
            </w:tcMar>
            <w:vAlign w:val="center"/>
          </w:tcPr>
          <w:p w:rsidR="00106254" w:rsidRPr="00106254" w:rsidRDefault="00106254" w:rsidP="00765B0A">
            <w:r w:rsidRPr="00106254">
              <w:t>9</w:t>
            </w:r>
            <w:r w:rsidR="00765B0A">
              <w:rPr>
                <w:rFonts w:hint="eastAsia"/>
              </w:rPr>
              <w:t>3</w:t>
            </w:r>
            <w:r w:rsidRPr="00106254">
              <w:rPr>
                <w:rFonts w:hint="eastAsia"/>
              </w:rPr>
              <w:t>億</w:t>
            </w:r>
            <w:r w:rsidR="00765B0A">
              <w:rPr>
                <w:rFonts w:hint="eastAsia"/>
              </w:rPr>
              <w:t>3</w:t>
            </w:r>
            <w:r w:rsidRPr="00106254">
              <w:t>,</w:t>
            </w:r>
            <w:r w:rsidR="00765B0A">
              <w:rPr>
                <w:rFonts w:hint="eastAsia"/>
              </w:rPr>
              <w:t>175</w:t>
            </w:r>
            <w:r w:rsidRPr="00106254">
              <w:rPr>
                <w:rFonts w:hint="eastAsia"/>
              </w:rPr>
              <w:t>万円</w:t>
            </w:r>
          </w:p>
        </w:tc>
        <w:tc>
          <w:tcPr>
            <w:tcW w:w="1027" w:type="dxa"/>
            <w:tcBorders>
              <w:top w:val="dashed" w:sz="3" w:space="0" w:color="000000"/>
              <w:left w:val="single" w:sz="4" w:space="0" w:color="auto"/>
              <w:bottom w:val="dashed" w:sz="3" w:space="0" w:color="000000"/>
              <w:right w:val="double" w:sz="11" w:space="0" w:color="000000"/>
            </w:tcBorders>
            <w:vAlign w:val="center"/>
          </w:tcPr>
          <w:p w:rsidR="00106254" w:rsidRPr="00106254" w:rsidRDefault="00106254" w:rsidP="00765B0A">
            <w:r>
              <w:rPr>
                <w:rFonts w:hint="eastAsia"/>
              </w:rPr>
              <w:t>1</w:t>
            </w:r>
            <w:r w:rsidR="00765B0A">
              <w:rPr>
                <w:rFonts w:hint="eastAsia"/>
              </w:rPr>
              <w:t>3</w:t>
            </w:r>
            <w:r>
              <w:rPr>
                <w:rFonts w:hint="eastAsia"/>
              </w:rPr>
              <w:t>.</w:t>
            </w:r>
            <w:r w:rsidR="00765B0A">
              <w:rPr>
                <w:rFonts w:hint="eastAsia"/>
              </w:rPr>
              <w:t>7</w:t>
            </w:r>
            <w:r>
              <w:rPr>
                <w:rFonts w:hint="eastAsia"/>
              </w:rPr>
              <w:t>％</w:t>
            </w:r>
          </w:p>
        </w:tc>
        <w:tc>
          <w:tcPr>
            <w:tcW w:w="1842" w:type="dxa"/>
            <w:tcBorders>
              <w:top w:val="dashed" w:sz="3" w:space="0" w:color="000000"/>
              <w:left w:val="double" w:sz="11" w:space="0" w:color="000000"/>
              <w:bottom w:val="dashed" w:sz="3" w:space="0" w:color="000000"/>
              <w:right w:val="single" w:sz="2" w:space="0" w:color="000000"/>
            </w:tcBorders>
            <w:shd w:val="solid" w:color="CBFFFF" w:fill="auto"/>
            <w:tcMar>
              <w:top w:w="85" w:type="dxa"/>
              <w:left w:w="57" w:type="dxa"/>
              <w:bottom w:w="113" w:type="dxa"/>
              <w:right w:w="28" w:type="dxa"/>
            </w:tcMar>
            <w:vAlign w:val="center"/>
          </w:tcPr>
          <w:p w:rsidR="00106254" w:rsidRPr="00106254" w:rsidRDefault="00106254" w:rsidP="00106254">
            <w:r w:rsidRPr="00106254">
              <w:rPr>
                <w:rFonts w:hint="eastAsia"/>
              </w:rPr>
              <w:t>諸収入</w:t>
            </w:r>
          </w:p>
        </w:tc>
        <w:tc>
          <w:tcPr>
            <w:tcW w:w="1882" w:type="dxa"/>
            <w:tcBorders>
              <w:top w:val="dashed" w:sz="3" w:space="0" w:color="000000"/>
              <w:left w:val="single" w:sz="2" w:space="0" w:color="000000"/>
              <w:bottom w:val="dashed" w:sz="3" w:space="0" w:color="000000"/>
              <w:right w:val="single" w:sz="4" w:space="0" w:color="auto"/>
            </w:tcBorders>
            <w:tcMar>
              <w:top w:w="85" w:type="dxa"/>
              <w:left w:w="57" w:type="dxa"/>
              <w:bottom w:w="113" w:type="dxa"/>
              <w:right w:w="28" w:type="dxa"/>
            </w:tcMar>
            <w:vAlign w:val="center"/>
          </w:tcPr>
          <w:p w:rsidR="00106254" w:rsidRPr="00106254" w:rsidRDefault="00106254" w:rsidP="00765B0A">
            <w:r w:rsidRPr="00106254">
              <w:t>15</w:t>
            </w:r>
            <w:r w:rsidRPr="00106254">
              <w:rPr>
                <w:rFonts w:hint="eastAsia"/>
              </w:rPr>
              <w:t>億</w:t>
            </w:r>
            <w:r w:rsidR="00765B0A">
              <w:rPr>
                <w:rFonts w:hint="eastAsia"/>
              </w:rPr>
              <w:t>8</w:t>
            </w:r>
            <w:r w:rsidRPr="00106254">
              <w:t>,</w:t>
            </w:r>
            <w:r w:rsidR="00765B0A">
              <w:rPr>
                <w:rFonts w:hint="eastAsia"/>
              </w:rPr>
              <w:t>663</w:t>
            </w:r>
            <w:r w:rsidRPr="00106254">
              <w:rPr>
                <w:rFonts w:hint="eastAsia"/>
              </w:rPr>
              <w:t>万円</w:t>
            </w:r>
          </w:p>
        </w:tc>
        <w:tc>
          <w:tcPr>
            <w:tcW w:w="953" w:type="dxa"/>
            <w:tcBorders>
              <w:top w:val="dashed" w:sz="3" w:space="0" w:color="000000"/>
              <w:left w:val="single" w:sz="4" w:space="0" w:color="auto"/>
              <w:bottom w:val="dashed" w:sz="3" w:space="0" w:color="000000"/>
              <w:right w:val="single" w:sz="6" w:space="0" w:color="auto"/>
            </w:tcBorders>
            <w:vAlign w:val="center"/>
          </w:tcPr>
          <w:p w:rsidR="00106254" w:rsidRPr="00106254" w:rsidRDefault="00106254" w:rsidP="00765B0A">
            <w:r>
              <w:rPr>
                <w:rFonts w:hint="eastAsia"/>
              </w:rPr>
              <w:t>2.</w:t>
            </w:r>
            <w:r w:rsidR="00765B0A">
              <w:rPr>
                <w:rFonts w:hint="eastAsia"/>
              </w:rPr>
              <w:t>4</w:t>
            </w:r>
            <w:r>
              <w:rPr>
                <w:rFonts w:hint="eastAsia"/>
              </w:rPr>
              <w:t>％</w:t>
            </w:r>
          </w:p>
        </w:tc>
      </w:tr>
      <w:tr w:rsidR="00106254" w:rsidRPr="00106254" w:rsidTr="000421A8">
        <w:trPr>
          <w:trHeight w:val="396"/>
        </w:trPr>
        <w:tc>
          <w:tcPr>
            <w:tcW w:w="1418" w:type="dxa"/>
            <w:tcBorders>
              <w:top w:val="dashed" w:sz="3" w:space="0" w:color="000000"/>
              <w:left w:val="single" w:sz="6" w:space="0" w:color="auto"/>
              <w:bottom w:val="dashed" w:sz="3" w:space="0" w:color="000000"/>
              <w:right w:val="single" w:sz="2" w:space="0" w:color="000000"/>
            </w:tcBorders>
            <w:shd w:val="solid" w:color="CBFFFF" w:fill="auto"/>
            <w:tcMar>
              <w:top w:w="85" w:type="dxa"/>
              <w:left w:w="57" w:type="dxa"/>
              <w:bottom w:w="113" w:type="dxa"/>
              <w:right w:w="57" w:type="dxa"/>
            </w:tcMar>
            <w:vAlign w:val="center"/>
          </w:tcPr>
          <w:p w:rsidR="00106254" w:rsidRPr="00106254" w:rsidRDefault="00106254" w:rsidP="00106254">
            <w:r w:rsidRPr="00106254">
              <w:rPr>
                <w:rFonts w:hint="eastAsia"/>
              </w:rPr>
              <w:t>市債</w:t>
            </w:r>
          </w:p>
        </w:tc>
        <w:tc>
          <w:tcPr>
            <w:tcW w:w="1950" w:type="dxa"/>
            <w:tcBorders>
              <w:top w:val="dashed" w:sz="3" w:space="0" w:color="000000"/>
              <w:left w:val="single" w:sz="2" w:space="0" w:color="000000"/>
              <w:bottom w:val="dashed" w:sz="3" w:space="0" w:color="000000"/>
              <w:right w:val="single" w:sz="4" w:space="0" w:color="auto"/>
            </w:tcBorders>
            <w:tcMar>
              <w:top w:w="85" w:type="dxa"/>
              <w:left w:w="0" w:type="dxa"/>
              <w:bottom w:w="113" w:type="dxa"/>
              <w:right w:w="57" w:type="dxa"/>
            </w:tcMar>
            <w:vAlign w:val="center"/>
          </w:tcPr>
          <w:p w:rsidR="00106254" w:rsidRPr="00106254" w:rsidRDefault="00106254" w:rsidP="00765B0A">
            <w:r w:rsidRPr="00106254">
              <w:t>8</w:t>
            </w:r>
            <w:r w:rsidR="00765B0A">
              <w:rPr>
                <w:rFonts w:hint="eastAsia"/>
              </w:rPr>
              <w:t>7</w:t>
            </w:r>
            <w:r w:rsidRPr="00106254">
              <w:rPr>
                <w:rFonts w:hint="eastAsia"/>
              </w:rPr>
              <w:t xml:space="preserve">億　</w:t>
            </w:r>
            <w:r w:rsidR="00765B0A">
              <w:rPr>
                <w:rFonts w:hint="eastAsia"/>
              </w:rPr>
              <w:t>1990</w:t>
            </w:r>
            <w:r w:rsidRPr="00106254">
              <w:rPr>
                <w:rFonts w:hint="eastAsia"/>
              </w:rPr>
              <w:t>万円</w:t>
            </w:r>
          </w:p>
        </w:tc>
        <w:tc>
          <w:tcPr>
            <w:tcW w:w="1027" w:type="dxa"/>
            <w:tcBorders>
              <w:top w:val="dashed" w:sz="3" w:space="0" w:color="000000"/>
              <w:left w:val="single" w:sz="4" w:space="0" w:color="auto"/>
              <w:bottom w:val="dashed" w:sz="3" w:space="0" w:color="000000"/>
              <w:right w:val="double" w:sz="11" w:space="0" w:color="000000"/>
            </w:tcBorders>
            <w:vAlign w:val="center"/>
          </w:tcPr>
          <w:p w:rsidR="00106254" w:rsidRPr="00106254" w:rsidRDefault="00106254" w:rsidP="00765B0A">
            <w:r>
              <w:rPr>
                <w:rFonts w:hint="eastAsia"/>
              </w:rPr>
              <w:t>1</w:t>
            </w:r>
            <w:r w:rsidR="00765B0A">
              <w:rPr>
                <w:rFonts w:hint="eastAsia"/>
              </w:rPr>
              <w:t>2</w:t>
            </w:r>
            <w:r>
              <w:rPr>
                <w:rFonts w:hint="eastAsia"/>
              </w:rPr>
              <w:t>.</w:t>
            </w:r>
            <w:r w:rsidR="00765B0A">
              <w:rPr>
                <w:rFonts w:hint="eastAsia"/>
              </w:rPr>
              <w:t>8</w:t>
            </w:r>
            <w:r>
              <w:rPr>
                <w:rFonts w:hint="eastAsia"/>
              </w:rPr>
              <w:t>％</w:t>
            </w:r>
          </w:p>
        </w:tc>
        <w:tc>
          <w:tcPr>
            <w:tcW w:w="1842" w:type="dxa"/>
            <w:vMerge w:val="restart"/>
            <w:tcBorders>
              <w:top w:val="dashed" w:sz="3" w:space="0" w:color="000000"/>
              <w:left w:val="double" w:sz="11" w:space="0" w:color="000000"/>
              <w:bottom w:val="dashed" w:sz="3" w:space="0" w:color="000000"/>
              <w:right w:val="single" w:sz="2" w:space="0" w:color="000000"/>
            </w:tcBorders>
            <w:shd w:val="solid" w:color="CBFFFF" w:fill="auto"/>
            <w:tcMar>
              <w:top w:w="85" w:type="dxa"/>
              <w:left w:w="57" w:type="dxa"/>
              <w:bottom w:w="113" w:type="dxa"/>
              <w:right w:w="28" w:type="dxa"/>
            </w:tcMar>
          </w:tcPr>
          <w:p w:rsidR="00106254" w:rsidRPr="00106254" w:rsidRDefault="00106254" w:rsidP="00106254">
            <w:r w:rsidRPr="00106254">
              <w:rPr>
                <w:rFonts w:hint="eastAsia"/>
              </w:rPr>
              <w:t>その他</w:t>
            </w:r>
          </w:p>
        </w:tc>
        <w:tc>
          <w:tcPr>
            <w:tcW w:w="1882" w:type="dxa"/>
            <w:vMerge w:val="restart"/>
            <w:tcBorders>
              <w:top w:val="dashed" w:sz="3" w:space="0" w:color="000000"/>
              <w:left w:val="single" w:sz="2" w:space="0" w:color="000000"/>
              <w:bottom w:val="dashed" w:sz="3" w:space="0" w:color="000000"/>
              <w:right w:val="single" w:sz="4" w:space="0" w:color="auto"/>
            </w:tcBorders>
            <w:tcMar>
              <w:top w:w="85" w:type="dxa"/>
              <w:left w:w="57" w:type="dxa"/>
              <w:bottom w:w="113" w:type="dxa"/>
              <w:right w:w="28" w:type="dxa"/>
            </w:tcMar>
          </w:tcPr>
          <w:p w:rsidR="00106254" w:rsidRPr="00106254" w:rsidRDefault="00106254" w:rsidP="00765B0A">
            <w:r w:rsidRPr="00106254">
              <w:t>2</w:t>
            </w:r>
            <w:r w:rsidR="00765B0A">
              <w:rPr>
                <w:rFonts w:hint="eastAsia"/>
              </w:rPr>
              <w:t>5</w:t>
            </w:r>
            <w:r w:rsidRPr="00106254">
              <w:rPr>
                <w:rFonts w:hint="eastAsia"/>
              </w:rPr>
              <w:t>億</w:t>
            </w:r>
            <w:r w:rsidR="00765B0A">
              <w:rPr>
                <w:rFonts w:hint="eastAsia"/>
              </w:rPr>
              <w:t>5</w:t>
            </w:r>
            <w:r w:rsidRPr="00106254">
              <w:t>,</w:t>
            </w:r>
            <w:r w:rsidR="00765B0A">
              <w:rPr>
                <w:rFonts w:hint="eastAsia"/>
              </w:rPr>
              <w:t>226</w:t>
            </w:r>
            <w:r w:rsidRPr="00106254">
              <w:rPr>
                <w:rFonts w:hint="eastAsia"/>
              </w:rPr>
              <w:t>万円</w:t>
            </w:r>
          </w:p>
        </w:tc>
        <w:tc>
          <w:tcPr>
            <w:tcW w:w="953" w:type="dxa"/>
            <w:vMerge w:val="restart"/>
            <w:tcBorders>
              <w:top w:val="dashed" w:sz="3" w:space="0" w:color="000000"/>
              <w:left w:val="single" w:sz="4" w:space="0" w:color="auto"/>
              <w:bottom w:val="dashed" w:sz="3" w:space="0" w:color="000000"/>
              <w:right w:val="single" w:sz="6" w:space="0" w:color="auto"/>
            </w:tcBorders>
          </w:tcPr>
          <w:p w:rsidR="00106254" w:rsidRPr="00106254" w:rsidRDefault="00765B0A" w:rsidP="00765B0A">
            <w:r>
              <w:rPr>
                <w:rFonts w:hint="eastAsia"/>
              </w:rPr>
              <w:t>3</w:t>
            </w:r>
            <w:r w:rsidR="00106254">
              <w:rPr>
                <w:rFonts w:hint="eastAsia"/>
              </w:rPr>
              <w:t>.</w:t>
            </w:r>
            <w:r>
              <w:rPr>
                <w:rFonts w:hint="eastAsia"/>
              </w:rPr>
              <w:t>8</w:t>
            </w:r>
            <w:r w:rsidR="00106254">
              <w:rPr>
                <w:rFonts w:hint="eastAsia"/>
              </w:rPr>
              <w:t>％</w:t>
            </w:r>
          </w:p>
        </w:tc>
      </w:tr>
      <w:tr w:rsidR="00106254" w:rsidRPr="00106254" w:rsidTr="000421A8">
        <w:trPr>
          <w:trHeight w:val="226"/>
        </w:trPr>
        <w:tc>
          <w:tcPr>
            <w:tcW w:w="1418" w:type="dxa"/>
            <w:tcBorders>
              <w:top w:val="dashed" w:sz="3" w:space="0" w:color="000000"/>
              <w:left w:val="single" w:sz="6" w:space="0" w:color="auto"/>
              <w:bottom w:val="single" w:sz="5" w:space="0" w:color="000000"/>
              <w:right w:val="single" w:sz="2" w:space="0" w:color="000000"/>
            </w:tcBorders>
            <w:shd w:val="solid" w:color="CBFFFF" w:fill="auto"/>
            <w:tcMar>
              <w:top w:w="85" w:type="dxa"/>
              <w:left w:w="57" w:type="dxa"/>
              <w:bottom w:w="113" w:type="dxa"/>
              <w:right w:w="57" w:type="dxa"/>
            </w:tcMar>
            <w:vAlign w:val="center"/>
          </w:tcPr>
          <w:p w:rsidR="00106254" w:rsidRPr="00106254" w:rsidRDefault="00106254" w:rsidP="00106254">
            <w:r w:rsidRPr="00106254">
              <w:rPr>
                <w:rFonts w:hint="eastAsia"/>
              </w:rPr>
              <w:t>県支出金</w:t>
            </w:r>
          </w:p>
        </w:tc>
        <w:tc>
          <w:tcPr>
            <w:tcW w:w="1950" w:type="dxa"/>
            <w:tcBorders>
              <w:top w:val="dashed" w:sz="3" w:space="0" w:color="000000"/>
              <w:left w:val="single" w:sz="2" w:space="0" w:color="000000"/>
              <w:bottom w:val="single" w:sz="5" w:space="0" w:color="000000"/>
              <w:right w:val="single" w:sz="4" w:space="0" w:color="auto"/>
            </w:tcBorders>
            <w:tcMar>
              <w:top w:w="85" w:type="dxa"/>
              <w:left w:w="0" w:type="dxa"/>
              <w:bottom w:w="113" w:type="dxa"/>
              <w:right w:w="57" w:type="dxa"/>
            </w:tcMar>
            <w:vAlign w:val="center"/>
          </w:tcPr>
          <w:p w:rsidR="00106254" w:rsidRPr="00106254" w:rsidRDefault="00106254" w:rsidP="00765B0A">
            <w:r w:rsidRPr="00106254">
              <w:t>4</w:t>
            </w:r>
            <w:r w:rsidR="00765B0A">
              <w:rPr>
                <w:rFonts w:hint="eastAsia"/>
              </w:rPr>
              <w:t>9</w:t>
            </w:r>
            <w:r w:rsidRPr="00106254">
              <w:rPr>
                <w:rFonts w:hint="eastAsia"/>
              </w:rPr>
              <w:t>億</w:t>
            </w:r>
            <w:r w:rsidR="00765B0A">
              <w:rPr>
                <w:rFonts w:hint="eastAsia"/>
              </w:rPr>
              <w:t>2</w:t>
            </w:r>
            <w:r w:rsidRPr="00106254">
              <w:t>,</w:t>
            </w:r>
            <w:r w:rsidR="00765B0A">
              <w:rPr>
                <w:rFonts w:hint="eastAsia"/>
              </w:rPr>
              <w:t>669</w:t>
            </w:r>
            <w:r w:rsidRPr="00106254">
              <w:rPr>
                <w:rFonts w:hint="eastAsia"/>
              </w:rPr>
              <w:t>万円</w:t>
            </w:r>
          </w:p>
        </w:tc>
        <w:tc>
          <w:tcPr>
            <w:tcW w:w="1027" w:type="dxa"/>
            <w:tcBorders>
              <w:top w:val="dashed" w:sz="3" w:space="0" w:color="000000"/>
              <w:left w:val="single" w:sz="4" w:space="0" w:color="auto"/>
              <w:bottom w:val="single" w:sz="5" w:space="0" w:color="000000"/>
              <w:right w:val="double" w:sz="11" w:space="0" w:color="000000"/>
            </w:tcBorders>
            <w:vAlign w:val="center"/>
          </w:tcPr>
          <w:p w:rsidR="00106254" w:rsidRPr="00106254" w:rsidRDefault="00765B0A" w:rsidP="00765B0A">
            <w:r>
              <w:rPr>
                <w:rFonts w:hint="eastAsia"/>
              </w:rPr>
              <w:t>7</w:t>
            </w:r>
            <w:r w:rsidR="00106254">
              <w:rPr>
                <w:rFonts w:hint="eastAsia"/>
              </w:rPr>
              <w:t>.</w:t>
            </w:r>
            <w:r>
              <w:rPr>
                <w:rFonts w:hint="eastAsia"/>
              </w:rPr>
              <w:t>2</w:t>
            </w:r>
            <w:r w:rsidR="00106254">
              <w:rPr>
                <w:rFonts w:hint="eastAsia"/>
              </w:rPr>
              <w:t>％</w:t>
            </w:r>
          </w:p>
        </w:tc>
        <w:tc>
          <w:tcPr>
            <w:tcW w:w="1842" w:type="dxa"/>
            <w:vMerge/>
            <w:tcBorders>
              <w:top w:val="dashed" w:sz="3" w:space="0" w:color="000000"/>
              <w:left w:val="double" w:sz="11" w:space="0" w:color="000000"/>
              <w:bottom w:val="single" w:sz="5" w:space="0" w:color="000000"/>
              <w:right w:val="single" w:sz="2" w:space="0" w:color="000000"/>
            </w:tcBorders>
          </w:tcPr>
          <w:p w:rsidR="00106254" w:rsidRPr="00106254" w:rsidRDefault="00106254" w:rsidP="00106254"/>
        </w:tc>
        <w:tc>
          <w:tcPr>
            <w:tcW w:w="1882" w:type="dxa"/>
            <w:vMerge/>
            <w:tcBorders>
              <w:top w:val="dashed" w:sz="3" w:space="0" w:color="000000"/>
              <w:left w:val="single" w:sz="2" w:space="0" w:color="000000"/>
              <w:bottom w:val="single" w:sz="5" w:space="0" w:color="000000"/>
              <w:right w:val="single" w:sz="4" w:space="0" w:color="auto"/>
            </w:tcBorders>
          </w:tcPr>
          <w:p w:rsidR="00106254" w:rsidRPr="00106254" w:rsidRDefault="00106254" w:rsidP="00106254"/>
        </w:tc>
        <w:tc>
          <w:tcPr>
            <w:tcW w:w="953" w:type="dxa"/>
            <w:vMerge/>
            <w:tcBorders>
              <w:top w:val="dashed" w:sz="3" w:space="0" w:color="000000"/>
              <w:left w:val="single" w:sz="4" w:space="0" w:color="auto"/>
              <w:bottom w:val="single" w:sz="5" w:space="0" w:color="000000"/>
              <w:right w:val="single" w:sz="6" w:space="0" w:color="auto"/>
            </w:tcBorders>
          </w:tcPr>
          <w:p w:rsidR="00106254" w:rsidRPr="00106254" w:rsidRDefault="00106254" w:rsidP="00106254"/>
        </w:tc>
      </w:tr>
    </w:tbl>
    <w:p w:rsidR="00106254" w:rsidRDefault="00106254" w:rsidP="00106254"/>
    <w:p w:rsidR="00106254" w:rsidRPr="000421A8" w:rsidRDefault="00106254" w:rsidP="00106254">
      <w:pPr>
        <w:rPr>
          <w:b/>
          <w:sz w:val="24"/>
          <w:szCs w:val="24"/>
        </w:rPr>
      </w:pPr>
      <w:r w:rsidRPr="000421A8">
        <w:rPr>
          <w:rFonts w:hint="eastAsia"/>
          <w:b/>
          <w:sz w:val="24"/>
          <w:szCs w:val="24"/>
        </w:rPr>
        <w:t>歳出</w:t>
      </w:r>
      <w:r w:rsidRPr="000421A8">
        <w:rPr>
          <w:rFonts w:hint="eastAsia"/>
          <w:b/>
          <w:sz w:val="24"/>
          <w:szCs w:val="24"/>
        </w:rPr>
        <w:t xml:space="preserve"> 6</w:t>
      </w:r>
      <w:r w:rsidR="008A2DED">
        <w:rPr>
          <w:rFonts w:hint="eastAsia"/>
          <w:b/>
          <w:sz w:val="24"/>
          <w:szCs w:val="24"/>
        </w:rPr>
        <w:t>8</w:t>
      </w:r>
      <w:r w:rsidRPr="000421A8">
        <w:rPr>
          <w:rFonts w:hint="eastAsia"/>
          <w:b/>
          <w:sz w:val="24"/>
          <w:szCs w:val="24"/>
        </w:rPr>
        <w:t>1</w:t>
      </w:r>
      <w:r w:rsidRPr="000421A8">
        <w:rPr>
          <w:rFonts w:hint="eastAsia"/>
          <w:b/>
          <w:sz w:val="24"/>
          <w:szCs w:val="24"/>
        </w:rPr>
        <w:t>億</w:t>
      </w:r>
      <w:r w:rsidR="008A2DED">
        <w:rPr>
          <w:rFonts w:hint="eastAsia"/>
          <w:b/>
          <w:sz w:val="24"/>
          <w:szCs w:val="24"/>
        </w:rPr>
        <w:t>2</w:t>
      </w:r>
      <w:r w:rsidRPr="000421A8">
        <w:rPr>
          <w:rFonts w:hint="eastAsia"/>
          <w:b/>
          <w:sz w:val="24"/>
          <w:szCs w:val="24"/>
        </w:rPr>
        <w:t>,000</w:t>
      </w:r>
      <w:r w:rsidRPr="000421A8">
        <w:rPr>
          <w:rFonts w:hint="eastAsia"/>
          <w:b/>
          <w:sz w:val="24"/>
          <w:szCs w:val="24"/>
        </w:rPr>
        <w:t>万円</w:t>
      </w:r>
    </w:p>
    <w:p w:rsidR="00106254" w:rsidRDefault="00106254" w:rsidP="00106254">
      <w:r w:rsidRPr="00106254">
        <w:rPr>
          <w:rFonts w:hint="eastAsia"/>
        </w:rPr>
        <w:t>目的別</w:t>
      </w:r>
      <w:r>
        <w:rPr>
          <w:rFonts w:hint="eastAsia"/>
        </w:rPr>
        <w:t xml:space="preserve">　図</w:t>
      </w:r>
      <w:r w:rsidR="000421A8">
        <w:rPr>
          <w:rFonts w:hint="eastAsia"/>
        </w:rPr>
        <w:t>➋</w:t>
      </w:r>
    </w:p>
    <w:tbl>
      <w:tblPr>
        <w:tblW w:w="0" w:type="auto"/>
        <w:tblInd w:w="57" w:type="dxa"/>
        <w:tblLayout w:type="fixed"/>
        <w:tblCellMar>
          <w:left w:w="0" w:type="dxa"/>
          <w:right w:w="0" w:type="dxa"/>
        </w:tblCellMar>
        <w:tblLook w:val="0000" w:firstRow="0" w:lastRow="0" w:firstColumn="0" w:lastColumn="0" w:noHBand="0" w:noVBand="0"/>
      </w:tblPr>
      <w:tblGrid>
        <w:gridCol w:w="1418"/>
        <w:gridCol w:w="1965"/>
        <w:gridCol w:w="1012"/>
        <w:gridCol w:w="1842"/>
        <w:gridCol w:w="1927"/>
        <w:gridCol w:w="908"/>
      </w:tblGrid>
      <w:tr w:rsidR="00106254" w:rsidRPr="00106254" w:rsidTr="000421A8">
        <w:trPr>
          <w:trHeight w:val="60"/>
        </w:trPr>
        <w:tc>
          <w:tcPr>
            <w:tcW w:w="1418" w:type="dxa"/>
            <w:tcBorders>
              <w:top w:val="single" w:sz="5" w:space="0" w:color="000000"/>
              <w:left w:val="single" w:sz="6" w:space="0" w:color="000000"/>
              <w:bottom w:val="single" w:sz="3" w:space="0" w:color="000000"/>
              <w:right w:val="single" w:sz="2" w:space="0" w:color="000000"/>
            </w:tcBorders>
            <w:shd w:val="solid" w:color="CBCBCB" w:fill="auto"/>
            <w:tcMar>
              <w:top w:w="85" w:type="dxa"/>
              <w:left w:w="57" w:type="dxa"/>
              <w:bottom w:w="85" w:type="dxa"/>
              <w:right w:w="57" w:type="dxa"/>
            </w:tcMar>
            <w:vAlign w:val="center"/>
          </w:tcPr>
          <w:p w:rsidR="00106254" w:rsidRPr="00106254" w:rsidRDefault="00106254" w:rsidP="00106254">
            <w:r w:rsidRPr="00106254">
              <w:rPr>
                <w:rFonts w:hint="eastAsia"/>
              </w:rPr>
              <w:t>項目</w:t>
            </w:r>
          </w:p>
        </w:tc>
        <w:tc>
          <w:tcPr>
            <w:tcW w:w="2977" w:type="dxa"/>
            <w:gridSpan w:val="2"/>
            <w:tcBorders>
              <w:top w:val="single" w:sz="5" w:space="0" w:color="000000"/>
              <w:left w:val="single" w:sz="2" w:space="0" w:color="000000"/>
              <w:bottom w:val="single" w:sz="3" w:space="0" w:color="000000"/>
              <w:right w:val="double" w:sz="11" w:space="0" w:color="000000"/>
            </w:tcBorders>
            <w:shd w:val="solid" w:color="CBCBCB" w:fill="auto"/>
            <w:tcMar>
              <w:top w:w="85" w:type="dxa"/>
              <w:left w:w="0" w:type="dxa"/>
              <w:bottom w:w="85" w:type="dxa"/>
              <w:right w:w="57" w:type="dxa"/>
            </w:tcMar>
            <w:vAlign w:val="center"/>
          </w:tcPr>
          <w:p w:rsidR="00106254" w:rsidRPr="00106254" w:rsidRDefault="00106254" w:rsidP="00106254">
            <w:r w:rsidRPr="00106254">
              <w:rPr>
                <w:rFonts w:hint="eastAsia"/>
              </w:rPr>
              <w:t>金額</w:t>
            </w:r>
          </w:p>
        </w:tc>
        <w:tc>
          <w:tcPr>
            <w:tcW w:w="1842" w:type="dxa"/>
            <w:tcBorders>
              <w:top w:val="single" w:sz="5" w:space="0" w:color="000000"/>
              <w:left w:val="double" w:sz="11" w:space="0" w:color="000000"/>
              <w:bottom w:val="single" w:sz="3" w:space="0" w:color="000000"/>
              <w:right w:val="single" w:sz="2" w:space="0" w:color="000000"/>
            </w:tcBorders>
            <w:shd w:val="solid" w:color="CBCBCB" w:fill="auto"/>
            <w:tcMar>
              <w:top w:w="85" w:type="dxa"/>
              <w:left w:w="113" w:type="dxa"/>
              <w:bottom w:w="85" w:type="dxa"/>
              <w:right w:w="57" w:type="dxa"/>
            </w:tcMar>
            <w:vAlign w:val="center"/>
          </w:tcPr>
          <w:p w:rsidR="00106254" w:rsidRPr="00106254" w:rsidRDefault="00106254" w:rsidP="00106254">
            <w:r w:rsidRPr="00106254">
              <w:rPr>
                <w:rFonts w:hint="eastAsia"/>
              </w:rPr>
              <w:t>項目</w:t>
            </w:r>
          </w:p>
        </w:tc>
        <w:tc>
          <w:tcPr>
            <w:tcW w:w="2835" w:type="dxa"/>
            <w:gridSpan w:val="2"/>
            <w:tcBorders>
              <w:top w:val="single" w:sz="5" w:space="0" w:color="000000"/>
              <w:left w:val="single" w:sz="2" w:space="0" w:color="000000"/>
              <w:bottom w:val="single" w:sz="3" w:space="0" w:color="000000"/>
              <w:right w:val="single" w:sz="6" w:space="0" w:color="000000"/>
            </w:tcBorders>
            <w:shd w:val="solid" w:color="CBCBCB" w:fill="auto"/>
            <w:tcMar>
              <w:top w:w="85" w:type="dxa"/>
              <w:left w:w="57" w:type="dxa"/>
              <w:bottom w:w="85" w:type="dxa"/>
              <w:right w:w="57" w:type="dxa"/>
            </w:tcMar>
            <w:vAlign w:val="center"/>
          </w:tcPr>
          <w:p w:rsidR="00106254" w:rsidRPr="00106254" w:rsidRDefault="00106254" w:rsidP="00106254">
            <w:r w:rsidRPr="00106254">
              <w:rPr>
                <w:rFonts w:hint="eastAsia"/>
              </w:rPr>
              <w:t>金額</w:t>
            </w:r>
          </w:p>
        </w:tc>
      </w:tr>
      <w:tr w:rsidR="000421A8" w:rsidRPr="00106254" w:rsidTr="000421A8">
        <w:trPr>
          <w:trHeight w:val="60"/>
        </w:trPr>
        <w:tc>
          <w:tcPr>
            <w:tcW w:w="1418" w:type="dxa"/>
            <w:tcBorders>
              <w:top w:val="single" w:sz="3" w:space="0" w:color="000000"/>
              <w:left w:val="single" w:sz="6" w:space="0" w:color="000000"/>
              <w:bottom w:val="dashed" w:sz="3" w:space="0" w:color="000000"/>
              <w:right w:val="single" w:sz="2" w:space="0" w:color="000000"/>
            </w:tcBorders>
            <w:shd w:val="solid" w:color="CBFFFF" w:fill="auto"/>
            <w:tcMar>
              <w:top w:w="85" w:type="dxa"/>
              <w:left w:w="57" w:type="dxa"/>
              <w:bottom w:w="85" w:type="dxa"/>
              <w:right w:w="57" w:type="dxa"/>
            </w:tcMar>
            <w:vAlign w:val="center"/>
          </w:tcPr>
          <w:p w:rsidR="000421A8" w:rsidRPr="00106254" w:rsidRDefault="000421A8" w:rsidP="00106254">
            <w:r w:rsidRPr="00106254">
              <w:rPr>
                <w:rFonts w:hint="eastAsia"/>
              </w:rPr>
              <w:t>民生費</w:t>
            </w:r>
          </w:p>
        </w:tc>
        <w:tc>
          <w:tcPr>
            <w:tcW w:w="1965" w:type="dxa"/>
            <w:tcBorders>
              <w:top w:val="single" w:sz="3" w:space="0" w:color="000000"/>
              <w:left w:val="single" w:sz="2" w:space="0" w:color="000000"/>
              <w:bottom w:val="dashed" w:sz="3" w:space="0" w:color="000000"/>
              <w:right w:val="single" w:sz="4" w:space="0" w:color="auto"/>
            </w:tcBorders>
            <w:tcMar>
              <w:top w:w="85" w:type="dxa"/>
              <w:left w:w="0" w:type="dxa"/>
              <w:bottom w:w="85" w:type="dxa"/>
              <w:right w:w="57" w:type="dxa"/>
            </w:tcMar>
            <w:vAlign w:val="center"/>
          </w:tcPr>
          <w:p w:rsidR="000421A8" w:rsidRPr="00106254" w:rsidRDefault="0084116C" w:rsidP="0084116C">
            <w:r>
              <w:t>2</w:t>
            </w:r>
            <w:r>
              <w:rPr>
                <w:rFonts w:hint="eastAsia"/>
              </w:rPr>
              <w:t>11</w:t>
            </w:r>
            <w:r w:rsidR="000421A8" w:rsidRPr="00106254">
              <w:rPr>
                <w:rFonts w:hint="eastAsia"/>
              </w:rPr>
              <w:t>億</w:t>
            </w:r>
            <w:r>
              <w:rPr>
                <w:rFonts w:hint="eastAsia"/>
              </w:rPr>
              <w:t>6</w:t>
            </w:r>
            <w:r w:rsidR="000421A8" w:rsidRPr="00106254">
              <w:t>,74</w:t>
            </w:r>
            <w:r>
              <w:rPr>
                <w:rFonts w:hint="eastAsia"/>
              </w:rPr>
              <w:t>1</w:t>
            </w:r>
            <w:r w:rsidR="000421A8" w:rsidRPr="00106254">
              <w:rPr>
                <w:rFonts w:hint="eastAsia"/>
              </w:rPr>
              <w:t>万円</w:t>
            </w:r>
          </w:p>
        </w:tc>
        <w:tc>
          <w:tcPr>
            <w:tcW w:w="1012" w:type="dxa"/>
            <w:tcBorders>
              <w:top w:val="single" w:sz="3" w:space="0" w:color="000000"/>
              <w:left w:val="single" w:sz="4" w:space="0" w:color="auto"/>
              <w:bottom w:val="dashed" w:sz="3" w:space="0" w:color="000000"/>
              <w:right w:val="double" w:sz="11" w:space="0" w:color="000000"/>
            </w:tcBorders>
            <w:vAlign w:val="center"/>
          </w:tcPr>
          <w:p w:rsidR="000421A8" w:rsidRPr="00106254" w:rsidRDefault="0084116C" w:rsidP="0084116C">
            <w:r>
              <w:rPr>
                <w:rFonts w:hint="eastAsia"/>
              </w:rPr>
              <w:t>31</w:t>
            </w:r>
            <w:r w:rsidR="000421A8">
              <w:rPr>
                <w:rFonts w:hint="eastAsia"/>
              </w:rPr>
              <w:t>.</w:t>
            </w:r>
            <w:r>
              <w:rPr>
                <w:rFonts w:hint="eastAsia"/>
              </w:rPr>
              <w:t>1</w:t>
            </w:r>
            <w:r w:rsidR="000421A8">
              <w:rPr>
                <w:rFonts w:hint="eastAsia"/>
              </w:rPr>
              <w:t>％</w:t>
            </w:r>
          </w:p>
        </w:tc>
        <w:tc>
          <w:tcPr>
            <w:tcW w:w="1842" w:type="dxa"/>
            <w:tcBorders>
              <w:top w:val="single" w:sz="3" w:space="0" w:color="000000"/>
              <w:left w:val="double" w:sz="11" w:space="0" w:color="000000"/>
              <w:bottom w:val="dashed" w:sz="3" w:space="0" w:color="000000"/>
              <w:right w:val="single" w:sz="2" w:space="0" w:color="000000"/>
            </w:tcBorders>
            <w:shd w:val="solid" w:color="CBFFFF" w:fill="auto"/>
            <w:tcMar>
              <w:top w:w="85" w:type="dxa"/>
              <w:left w:w="57" w:type="dxa"/>
              <w:bottom w:w="85" w:type="dxa"/>
              <w:right w:w="57" w:type="dxa"/>
            </w:tcMar>
            <w:vAlign w:val="center"/>
          </w:tcPr>
          <w:p w:rsidR="000421A8" w:rsidRPr="00106254" w:rsidRDefault="00036D13" w:rsidP="00106254">
            <w:r w:rsidRPr="00036D13">
              <w:rPr>
                <w:rFonts w:hint="eastAsia"/>
              </w:rPr>
              <w:t>土木費</w:t>
            </w:r>
          </w:p>
        </w:tc>
        <w:tc>
          <w:tcPr>
            <w:tcW w:w="1927" w:type="dxa"/>
            <w:tcBorders>
              <w:top w:val="single" w:sz="3" w:space="0" w:color="000000"/>
              <w:left w:val="single" w:sz="2" w:space="0" w:color="000000"/>
              <w:bottom w:val="dashed" w:sz="3" w:space="0" w:color="000000"/>
              <w:right w:val="single" w:sz="4" w:space="0" w:color="auto"/>
            </w:tcBorders>
            <w:tcMar>
              <w:top w:w="85" w:type="dxa"/>
              <w:left w:w="57" w:type="dxa"/>
              <w:bottom w:w="85" w:type="dxa"/>
              <w:right w:w="57" w:type="dxa"/>
            </w:tcMar>
            <w:vAlign w:val="center"/>
          </w:tcPr>
          <w:p w:rsidR="000421A8" w:rsidRPr="00106254" w:rsidRDefault="00036D13" w:rsidP="000A139A">
            <w:r w:rsidRPr="00036D13">
              <w:rPr>
                <w:rFonts w:hint="eastAsia"/>
              </w:rPr>
              <w:t>70</w:t>
            </w:r>
            <w:r w:rsidRPr="00036D13">
              <w:rPr>
                <w:rFonts w:hint="eastAsia"/>
              </w:rPr>
              <w:t>億</w:t>
            </w:r>
            <w:r w:rsidRPr="00036D13">
              <w:rPr>
                <w:rFonts w:hint="eastAsia"/>
              </w:rPr>
              <w:t>6</w:t>
            </w:r>
            <w:r w:rsidRPr="00036D13">
              <w:t>,</w:t>
            </w:r>
            <w:r w:rsidRPr="00036D13">
              <w:rPr>
                <w:rFonts w:hint="eastAsia"/>
              </w:rPr>
              <w:t>591</w:t>
            </w:r>
            <w:r w:rsidRPr="00036D13">
              <w:rPr>
                <w:rFonts w:hint="eastAsia"/>
              </w:rPr>
              <w:t>万円</w:t>
            </w:r>
          </w:p>
        </w:tc>
        <w:tc>
          <w:tcPr>
            <w:tcW w:w="908" w:type="dxa"/>
            <w:tcBorders>
              <w:top w:val="single" w:sz="3" w:space="0" w:color="000000"/>
              <w:left w:val="single" w:sz="4" w:space="0" w:color="auto"/>
              <w:bottom w:val="dashed" w:sz="3" w:space="0" w:color="000000"/>
              <w:right w:val="single" w:sz="6" w:space="0" w:color="000000"/>
            </w:tcBorders>
            <w:vAlign w:val="center"/>
          </w:tcPr>
          <w:p w:rsidR="000421A8" w:rsidRPr="00106254" w:rsidRDefault="000421A8" w:rsidP="00A770A8">
            <w:r>
              <w:rPr>
                <w:rFonts w:hint="eastAsia"/>
              </w:rPr>
              <w:t>10.</w:t>
            </w:r>
            <w:r w:rsidR="00A770A8">
              <w:rPr>
                <w:rFonts w:hint="eastAsia"/>
              </w:rPr>
              <w:t>4</w:t>
            </w:r>
            <w:r>
              <w:rPr>
                <w:rFonts w:hint="eastAsia"/>
              </w:rPr>
              <w:t>％</w:t>
            </w:r>
          </w:p>
        </w:tc>
      </w:tr>
      <w:tr w:rsidR="000421A8" w:rsidRPr="00106254" w:rsidTr="000421A8">
        <w:trPr>
          <w:trHeight w:val="60"/>
        </w:trPr>
        <w:tc>
          <w:tcPr>
            <w:tcW w:w="1418" w:type="dxa"/>
            <w:tcBorders>
              <w:top w:val="dashed" w:sz="3" w:space="0" w:color="000000"/>
              <w:left w:val="single" w:sz="6" w:space="0" w:color="000000"/>
              <w:bottom w:val="dashed" w:sz="3" w:space="0" w:color="000000"/>
              <w:right w:val="single" w:sz="2" w:space="0" w:color="000000"/>
            </w:tcBorders>
            <w:shd w:val="solid" w:color="CBFFFF" w:fill="auto"/>
            <w:tcMar>
              <w:top w:w="85" w:type="dxa"/>
              <w:left w:w="57" w:type="dxa"/>
              <w:bottom w:w="85" w:type="dxa"/>
              <w:right w:w="57" w:type="dxa"/>
            </w:tcMar>
            <w:vAlign w:val="center"/>
          </w:tcPr>
          <w:p w:rsidR="000421A8" w:rsidRPr="00106254" w:rsidRDefault="000421A8" w:rsidP="00106254">
            <w:r w:rsidRPr="00106254">
              <w:rPr>
                <w:rFonts w:hint="eastAsia"/>
              </w:rPr>
              <w:t>総務費</w:t>
            </w:r>
          </w:p>
        </w:tc>
        <w:tc>
          <w:tcPr>
            <w:tcW w:w="1965" w:type="dxa"/>
            <w:tcBorders>
              <w:top w:val="dashed" w:sz="3" w:space="0" w:color="000000"/>
              <w:left w:val="single" w:sz="2" w:space="0" w:color="000000"/>
              <w:bottom w:val="dashed" w:sz="3" w:space="0" w:color="000000"/>
              <w:right w:val="single" w:sz="4" w:space="0" w:color="auto"/>
            </w:tcBorders>
            <w:tcMar>
              <w:top w:w="85" w:type="dxa"/>
              <w:left w:w="0" w:type="dxa"/>
              <w:bottom w:w="85" w:type="dxa"/>
              <w:right w:w="57" w:type="dxa"/>
            </w:tcMar>
            <w:vAlign w:val="center"/>
          </w:tcPr>
          <w:p w:rsidR="000421A8" w:rsidRPr="00106254" w:rsidRDefault="0084116C" w:rsidP="0084116C">
            <w:r>
              <w:rPr>
                <w:rFonts w:hint="eastAsia"/>
              </w:rPr>
              <w:t>105</w:t>
            </w:r>
            <w:r w:rsidR="000421A8" w:rsidRPr="00106254">
              <w:rPr>
                <w:rFonts w:hint="eastAsia"/>
              </w:rPr>
              <w:t>億</w:t>
            </w:r>
            <w:r w:rsidR="000421A8" w:rsidRPr="00106254">
              <w:t>8,</w:t>
            </w:r>
            <w:r>
              <w:rPr>
                <w:rFonts w:hint="eastAsia"/>
              </w:rPr>
              <w:t>064</w:t>
            </w:r>
            <w:r w:rsidR="000421A8" w:rsidRPr="00106254">
              <w:rPr>
                <w:rFonts w:hint="eastAsia"/>
              </w:rPr>
              <w:t>万円</w:t>
            </w:r>
          </w:p>
        </w:tc>
        <w:tc>
          <w:tcPr>
            <w:tcW w:w="1012" w:type="dxa"/>
            <w:tcBorders>
              <w:top w:val="dashed" w:sz="3" w:space="0" w:color="000000"/>
              <w:left w:val="single" w:sz="4" w:space="0" w:color="auto"/>
              <w:bottom w:val="dashed" w:sz="3" w:space="0" w:color="000000"/>
              <w:right w:val="double" w:sz="11" w:space="0" w:color="000000"/>
            </w:tcBorders>
            <w:vAlign w:val="center"/>
          </w:tcPr>
          <w:p w:rsidR="000421A8" w:rsidRPr="00106254" w:rsidRDefault="000421A8" w:rsidP="0084116C">
            <w:r>
              <w:rPr>
                <w:rFonts w:hint="eastAsia"/>
              </w:rPr>
              <w:t>1</w:t>
            </w:r>
            <w:r w:rsidR="0084116C">
              <w:rPr>
                <w:rFonts w:hint="eastAsia"/>
              </w:rPr>
              <w:t>5</w:t>
            </w:r>
            <w:r>
              <w:rPr>
                <w:rFonts w:hint="eastAsia"/>
              </w:rPr>
              <w:t>.</w:t>
            </w:r>
            <w:r w:rsidR="0084116C">
              <w:rPr>
                <w:rFonts w:hint="eastAsia"/>
              </w:rPr>
              <w:t>5</w:t>
            </w:r>
            <w:r>
              <w:rPr>
                <w:rFonts w:hint="eastAsia"/>
              </w:rPr>
              <w:t>％</w:t>
            </w:r>
          </w:p>
        </w:tc>
        <w:tc>
          <w:tcPr>
            <w:tcW w:w="1842" w:type="dxa"/>
            <w:tcBorders>
              <w:top w:val="dashed" w:sz="3" w:space="0" w:color="000000"/>
              <w:left w:val="double" w:sz="11" w:space="0" w:color="000000"/>
              <w:bottom w:val="dashed" w:sz="3" w:space="0" w:color="000000"/>
              <w:right w:val="single" w:sz="2" w:space="0" w:color="000000"/>
            </w:tcBorders>
            <w:shd w:val="solid" w:color="CBFFFF" w:fill="auto"/>
            <w:tcMar>
              <w:top w:w="85" w:type="dxa"/>
              <w:left w:w="57" w:type="dxa"/>
              <w:bottom w:w="85" w:type="dxa"/>
              <w:right w:w="57" w:type="dxa"/>
            </w:tcMar>
            <w:vAlign w:val="center"/>
          </w:tcPr>
          <w:p w:rsidR="000421A8" w:rsidRPr="00106254" w:rsidRDefault="000421A8" w:rsidP="00106254">
            <w:r w:rsidRPr="00106254">
              <w:rPr>
                <w:rFonts w:hint="eastAsia"/>
              </w:rPr>
              <w:t>消防費</w:t>
            </w:r>
          </w:p>
        </w:tc>
        <w:tc>
          <w:tcPr>
            <w:tcW w:w="1927" w:type="dxa"/>
            <w:tcBorders>
              <w:top w:val="dashed" w:sz="3" w:space="0" w:color="000000"/>
              <w:left w:val="single" w:sz="2" w:space="0" w:color="000000"/>
              <w:bottom w:val="dashed" w:sz="3" w:space="0" w:color="000000"/>
              <w:right w:val="single" w:sz="4" w:space="0" w:color="auto"/>
            </w:tcBorders>
            <w:tcMar>
              <w:top w:w="85" w:type="dxa"/>
              <w:left w:w="57" w:type="dxa"/>
              <w:bottom w:w="85" w:type="dxa"/>
              <w:right w:w="57" w:type="dxa"/>
            </w:tcMar>
            <w:vAlign w:val="center"/>
          </w:tcPr>
          <w:p w:rsidR="000421A8" w:rsidRPr="00106254" w:rsidRDefault="000421A8" w:rsidP="000A139A">
            <w:r w:rsidRPr="00106254">
              <w:t>24</w:t>
            </w:r>
            <w:r w:rsidRPr="00106254">
              <w:rPr>
                <w:rFonts w:hint="eastAsia"/>
              </w:rPr>
              <w:t>億</w:t>
            </w:r>
            <w:r w:rsidR="000A139A">
              <w:rPr>
                <w:rFonts w:hint="eastAsia"/>
              </w:rPr>
              <w:t>6</w:t>
            </w:r>
            <w:r w:rsidRPr="00106254">
              <w:t>,</w:t>
            </w:r>
            <w:r w:rsidR="000A139A">
              <w:rPr>
                <w:rFonts w:hint="eastAsia"/>
              </w:rPr>
              <w:t>218</w:t>
            </w:r>
            <w:r w:rsidRPr="00106254">
              <w:rPr>
                <w:rFonts w:hint="eastAsia"/>
              </w:rPr>
              <w:t>万円</w:t>
            </w:r>
          </w:p>
        </w:tc>
        <w:tc>
          <w:tcPr>
            <w:tcW w:w="908" w:type="dxa"/>
            <w:tcBorders>
              <w:top w:val="dashed" w:sz="3" w:space="0" w:color="000000"/>
              <w:left w:val="single" w:sz="4" w:space="0" w:color="auto"/>
              <w:bottom w:val="dashed" w:sz="3" w:space="0" w:color="000000"/>
              <w:right w:val="single" w:sz="6" w:space="0" w:color="000000"/>
            </w:tcBorders>
            <w:vAlign w:val="center"/>
          </w:tcPr>
          <w:p w:rsidR="000421A8" w:rsidRPr="00106254" w:rsidRDefault="000421A8" w:rsidP="000A139A">
            <w:r>
              <w:rPr>
                <w:rFonts w:hint="eastAsia"/>
              </w:rPr>
              <w:t>3.</w:t>
            </w:r>
            <w:r w:rsidR="000A139A">
              <w:rPr>
                <w:rFonts w:hint="eastAsia"/>
              </w:rPr>
              <w:t>6</w:t>
            </w:r>
            <w:r>
              <w:rPr>
                <w:rFonts w:hint="eastAsia"/>
              </w:rPr>
              <w:t>％</w:t>
            </w:r>
          </w:p>
        </w:tc>
      </w:tr>
      <w:tr w:rsidR="000421A8" w:rsidRPr="00106254" w:rsidTr="000421A8">
        <w:trPr>
          <w:trHeight w:val="60"/>
        </w:trPr>
        <w:tc>
          <w:tcPr>
            <w:tcW w:w="1418" w:type="dxa"/>
            <w:tcBorders>
              <w:top w:val="dashed" w:sz="3" w:space="0" w:color="000000"/>
              <w:left w:val="single" w:sz="6" w:space="0" w:color="000000"/>
              <w:bottom w:val="dashed" w:sz="3" w:space="0" w:color="000000"/>
              <w:right w:val="single" w:sz="2" w:space="0" w:color="000000"/>
            </w:tcBorders>
            <w:shd w:val="solid" w:color="CBFFFF" w:fill="auto"/>
            <w:tcMar>
              <w:top w:w="85" w:type="dxa"/>
              <w:left w:w="57" w:type="dxa"/>
              <w:bottom w:w="85" w:type="dxa"/>
              <w:right w:w="57" w:type="dxa"/>
            </w:tcMar>
            <w:vAlign w:val="center"/>
          </w:tcPr>
          <w:p w:rsidR="000421A8" w:rsidRPr="00106254" w:rsidRDefault="00036D13" w:rsidP="00106254">
            <w:r w:rsidRPr="00036D13">
              <w:rPr>
                <w:rFonts w:hint="eastAsia"/>
              </w:rPr>
              <w:t>公債費</w:t>
            </w:r>
          </w:p>
        </w:tc>
        <w:tc>
          <w:tcPr>
            <w:tcW w:w="1965" w:type="dxa"/>
            <w:tcBorders>
              <w:top w:val="dashed" w:sz="3" w:space="0" w:color="000000"/>
              <w:left w:val="single" w:sz="2" w:space="0" w:color="000000"/>
              <w:bottom w:val="dashed" w:sz="3" w:space="0" w:color="000000"/>
              <w:right w:val="single" w:sz="4" w:space="0" w:color="auto"/>
            </w:tcBorders>
            <w:tcMar>
              <w:top w:w="85" w:type="dxa"/>
              <w:left w:w="0" w:type="dxa"/>
              <w:bottom w:w="85" w:type="dxa"/>
              <w:right w:w="57" w:type="dxa"/>
            </w:tcMar>
            <w:vAlign w:val="center"/>
          </w:tcPr>
          <w:p w:rsidR="000421A8" w:rsidRPr="00106254" w:rsidRDefault="00036D13" w:rsidP="00036D13">
            <w:r w:rsidRPr="00036D13">
              <w:t>7</w:t>
            </w:r>
            <w:r w:rsidRPr="00036D13">
              <w:rPr>
                <w:rFonts w:hint="eastAsia"/>
              </w:rPr>
              <w:t>8</w:t>
            </w:r>
            <w:r w:rsidRPr="00036D13">
              <w:rPr>
                <w:rFonts w:hint="eastAsia"/>
              </w:rPr>
              <w:t>億</w:t>
            </w:r>
            <w:r w:rsidRPr="00036D13">
              <w:rPr>
                <w:rFonts w:hint="eastAsia"/>
              </w:rPr>
              <w:t>5</w:t>
            </w:r>
            <w:r w:rsidRPr="00036D13">
              <w:t>,</w:t>
            </w:r>
            <w:r w:rsidRPr="00036D13">
              <w:rPr>
                <w:rFonts w:hint="eastAsia"/>
              </w:rPr>
              <w:t>496</w:t>
            </w:r>
            <w:r w:rsidRPr="00036D13">
              <w:rPr>
                <w:rFonts w:hint="eastAsia"/>
              </w:rPr>
              <w:t>万円</w:t>
            </w:r>
          </w:p>
        </w:tc>
        <w:tc>
          <w:tcPr>
            <w:tcW w:w="1012" w:type="dxa"/>
            <w:tcBorders>
              <w:top w:val="dashed" w:sz="3" w:space="0" w:color="000000"/>
              <w:left w:val="single" w:sz="4" w:space="0" w:color="auto"/>
              <w:bottom w:val="dashed" w:sz="3" w:space="0" w:color="000000"/>
              <w:right w:val="double" w:sz="11" w:space="0" w:color="000000"/>
            </w:tcBorders>
            <w:vAlign w:val="center"/>
          </w:tcPr>
          <w:p w:rsidR="000421A8" w:rsidRPr="00106254" w:rsidRDefault="00056F31" w:rsidP="0084116C">
            <w:r w:rsidRPr="00056F31">
              <w:rPr>
                <w:rFonts w:hint="eastAsia"/>
              </w:rPr>
              <w:t>11.5</w:t>
            </w:r>
            <w:r w:rsidRPr="00056F31">
              <w:rPr>
                <w:rFonts w:hint="eastAsia"/>
              </w:rPr>
              <w:t>％</w:t>
            </w:r>
          </w:p>
        </w:tc>
        <w:tc>
          <w:tcPr>
            <w:tcW w:w="1842" w:type="dxa"/>
            <w:tcBorders>
              <w:top w:val="dashed" w:sz="3" w:space="0" w:color="000000"/>
              <w:left w:val="double" w:sz="11" w:space="0" w:color="000000"/>
              <w:bottom w:val="dashed" w:sz="3" w:space="0" w:color="000000"/>
              <w:right w:val="single" w:sz="2" w:space="0" w:color="000000"/>
            </w:tcBorders>
            <w:shd w:val="solid" w:color="CBFFFF" w:fill="auto"/>
            <w:tcMar>
              <w:top w:w="85" w:type="dxa"/>
              <w:left w:w="57" w:type="dxa"/>
              <w:bottom w:w="85" w:type="dxa"/>
              <w:right w:w="57" w:type="dxa"/>
            </w:tcMar>
            <w:vAlign w:val="center"/>
          </w:tcPr>
          <w:p w:rsidR="000421A8" w:rsidRPr="00106254" w:rsidRDefault="000421A8" w:rsidP="00106254">
            <w:r w:rsidRPr="00106254">
              <w:rPr>
                <w:rFonts w:hint="eastAsia"/>
              </w:rPr>
              <w:t>農林水産業費</w:t>
            </w:r>
          </w:p>
        </w:tc>
        <w:tc>
          <w:tcPr>
            <w:tcW w:w="1927" w:type="dxa"/>
            <w:tcBorders>
              <w:top w:val="dashed" w:sz="3" w:space="0" w:color="000000"/>
              <w:left w:val="single" w:sz="2" w:space="0" w:color="000000"/>
              <w:bottom w:val="dashed" w:sz="3" w:space="0" w:color="000000"/>
              <w:right w:val="single" w:sz="4" w:space="0" w:color="auto"/>
            </w:tcBorders>
            <w:tcMar>
              <w:top w:w="85" w:type="dxa"/>
              <w:left w:w="57" w:type="dxa"/>
              <w:bottom w:w="85" w:type="dxa"/>
              <w:right w:w="57" w:type="dxa"/>
            </w:tcMar>
            <w:vAlign w:val="center"/>
          </w:tcPr>
          <w:p w:rsidR="000421A8" w:rsidRPr="00106254" w:rsidRDefault="000421A8" w:rsidP="00360AC7">
            <w:r w:rsidRPr="00106254">
              <w:t>2</w:t>
            </w:r>
            <w:r w:rsidR="00360AC7">
              <w:rPr>
                <w:rFonts w:hint="eastAsia"/>
              </w:rPr>
              <w:t>3</w:t>
            </w:r>
            <w:r w:rsidRPr="00106254">
              <w:rPr>
                <w:rFonts w:hint="eastAsia"/>
              </w:rPr>
              <w:t>億</w:t>
            </w:r>
            <w:r w:rsidR="00360AC7">
              <w:rPr>
                <w:rFonts w:hint="eastAsia"/>
              </w:rPr>
              <w:t>7</w:t>
            </w:r>
            <w:r w:rsidRPr="00106254">
              <w:t>,20</w:t>
            </w:r>
            <w:r w:rsidR="00360AC7">
              <w:rPr>
                <w:rFonts w:hint="eastAsia"/>
              </w:rPr>
              <w:t>3</w:t>
            </w:r>
            <w:r w:rsidRPr="00106254">
              <w:rPr>
                <w:rFonts w:hint="eastAsia"/>
              </w:rPr>
              <w:t>万円</w:t>
            </w:r>
          </w:p>
        </w:tc>
        <w:tc>
          <w:tcPr>
            <w:tcW w:w="908" w:type="dxa"/>
            <w:tcBorders>
              <w:top w:val="dashed" w:sz="3" w:space="0" w:color="000000"/>
              <w:left w:val="single" w:sz="4" w:space="0" w:color="auto"/>
              <w:bottom w:val="dashed" w:sz="3" w:space="0" w:color="000000"/>
              <w:right w:val="single" w:sz="6" w:space="0" w:color="000000"/>
            </w:tcBorders>
            <w:vAlign w:val="center"/>
          </w:tcPr>
          <w:p w:rsidR="000421A8" w:rsidRPr="00106254" w:rsidRDefault="000421A8" w:rsidP="00360AC7">
            <w:r>
              <w:rPr>
                <w:rFonts w:hint="eastAsia"/>
              </w:rPr>
              <w:t>3.</w:t>
            </w:r>
            <w:r w:rsidR="00360AC7">
              <w:rPr>
                <w:rFonts w:hint="eastAsia"/>
              </w:rPr>
              <w:t>5</w:t>
            </w:r>
            <w:r>
              <w:rPr>
                <w:rFonts w:hint="eastAsia"/>
              </w:rPr>
              <w:t>％</w:t>
            </w:r>
          </w:p>
        </w:tc>
      </w:tr>
      <w:tr w:rsidR="000421A8" w:rsidRPr="00106254" w:rsidTr="000421A8">
        <w:trPr>
          <w:trHeight w:val="425"/>
        </w:trPr>
        <w:tc>
          <w:tcPr>
            <w:tcW w:w="1418" w:type="dxa"/>
            <w:tcBorders>
              <w:top w:val="dashed" w:sz="3" w:space="0" w:color="000000"/>
              <w:left w:val="single" w:sz="6" w:space="0" w:color="000000"/>
              <w:bottom w:val="dashed" w:sz="3" w:space="0" w:color="000000"/>
              <w:right w:val="single" w:sz="2" w:space="0" w:color="000000"/>
            </w:tcBorders>
            <w:shd w:val="solid" w:color="CBFFFF" w:fill="auto"/>
            <w:tcMar>
              <w:top w:w="85" w:type="dxa"/>
              <w:left w:w="57" w:type="dxa"/>
              <w:bottom w:w="85" w:type="dxa"/>
              <w:right w:w="57" w:type="dxa"/>
            </w:tcMar>
            <w:vAlign w:val="center"/>
          </w:tcPr>
          <w:p w:rsidR="000421A8" w:rsidRPr="00106254" w:rsidRDefault="00036D13" w:rsidP="00106254">
            <w:r w:rsidRPr="00036D13">
              <w:rPr>
                <w:rFonts w:hint="eastAsia"/>
              </w:rPr>
              <w:t>教育費</w:t>
            </w:r>
          </w:p>
        </w:tc>
        <w:tc>
          <w:tcPr>
            <w:tcW w:w="1965" w:type="dxa"/>
            <w:tcBorders>
              <w:top w:val="dashed" w:sz="3" w:space="0" w:color="000000"/>
              <w:left w:val="single" w:sz="2" w:space="0" w:color="000000"/>
              <w:bottom w:val="dashed" w:sz="3" w:space="0" w:color="000000"/>
              <w:right w:val="single" w:sz="4" w:space="0" w:color="auto"/>
            </w:tcBorders>
            <w:tcMar>
              <w:top w:w="85" w:type="dxa"/>
              <w:left w:w="0" w:type="dxa"/>
              <w:bottom w:w="85" w:type="dxa"/>
              <w:right w:w="57" w:type="dxa"/>
            </w:tcMar>
            <w:vAlign w:val="center"/>
          </w:tcPr>
          <w:p w:rsidR="000421A8" w:rsidRPr="00106254" w:rsidRDefault="00036D13" w:rsidP="0084116C">
            <w:r w:rsidRPr="00036D13">
              <w:t>7</w:t>
            </w:r>
            <w:r w:rsidRPr="00036D13">
              <w:rPr>
                <w:rFonts w:hint="eastAsia"/>
              </w:rPr>
              <w:t>4</w:t>
            </w:r>
            <w:r w:rsidRPr="00036D13">
              <w:rPr>
                <w:rFonts w:hint="eastAsia"/>
              </w:rPr>
              <w:t>億</w:t>
            </w:r>
            <w:r w:rsidRPr="00036D13">
              <w:rPr>
                <w:rFonts w:hint="eastAsia"/>
              </w:rPr>
              <w:t>429</w:t>
            </w:r>
            <w:r w:rsidRPr="00036D13">
              <w:rPr>
                <w:rFonts w:hint="eastAsia"/>
              </w:rPr>
              <w:t>万円</w:t>
            </w:r>
          </w:p>
        </w:tc>
        <w:tc>
          <w:tcPr>
            <w:tcW w:w="1012" w:type="dxa"/>
            <w:tcBorders>
              <w:top w:val="dashed" w:sz="3" w:space="0" w:color="000000"/>
              <w:left w:val="single" w:sz="4" w:space="0" w:color="auto"/>
              <w:bottom w:val="dashed" w:sz="3" w:space="0" w:color="000000"/>
              <w:right w:val="double" w:sz="11" w:space="0" w:color="000000"/>
            </w:tcBorders>
            <w:vAlign w:val="center"/>
          </w:tcPr>
          <w:p w:rsidR="000421A8" w:rsidRPr="00106254" w:rsidRDefault="000421A8" w:rsidP="00056F31">
            <w:r>
              <w:rPr>
                <w:rFonts w:hint="eastAsia"/>
              </w:rPr>
              <w:t>1</w:t>
            </w:r>
            <w:r w:rsidR="0084116C">
              <w:rPr>
                <w:rFonts w:hint="eastAsia"/>
              </w:rPr>
              <w:t>0</w:t>
            </w:r>
            <w:r>
              <w:rPr>
                <w:rFonts w:hint="eastAsia"/>
              </w:rPr>
              <w:t>.</w:t>
            </w:r>
            <w:r w:rsidR="00056F31">
              <w:rPr>
                <w:rFonts w:hint="eastAsia"/>
              </w:rPr>
              <w:t>9</w:t>
            </w:r>
            <w:r>
              <w:rPr>
                <w:rFonts w:hint="eastAsia"/>
              </w:rPr>
              <w:t>％</w:t>
            </w:r>
          </w:p>
        </w:tc>
        <w:tc>
          <w:tcPr>
            <w:tcW w:w="1842" w:type="dxa"/>
            <w:tcBorders>
              <w:top w:val="dashed" w:sz="3" w:space="0" w:color="000000"/>
              <w:left w:val="double" w:sz="11" w:space="0" w:color="000000"/>
              <w:bottom w:val="dashed" w:sz="3" w:space="0" w:color="000000"/>
              <w:right w:val="single" w:sz="2" w:space="0" w:color="000000"/>
            </w:tcBorders>
            <w:shd w:val="solid" w:color="CBFFFF" w:fill="auto"/>
            <w:tcMar>
              <w:top w:w="85" w:type="dxa"/>
              <w:left w:w="57" w:type="dxa"/>
              <w:bottom w:w="85" w:type="dxa"/>
              <w:right w:w="57" w:type="dxa"/>
            </w:tcMar>
            <w:vAlign w:val="center"/>
          </w:tcPr>
          <w:p w:rsidR="000421A8" w:rsidRPr="00106254" w:rsidRDefault="000421A8" w:rsidP="00106254">
            <w:r w:rsidRPr="00106254">
              <w:rPr>
                <w:rFonts w:hint="eastAsia"/>
              </w:rPr>
              <w:t>商工費</w:t>
            </w:r>
          </w:p>
        </w:tc>
        <w:tc>
          <w:tcPr>
            <w:tcW w:w="1927" w:type="dxa"/>
            <w:tcBorders>
              <w:top w:val="dashed" w:sz="3" w:space="0" w:color="000000"/>
              <w:left w:val="single" w:sz="2" w:space="0" w:color="000000"/>
              <w:bottom w:val="dashed" w:sz="3" w:space="0" w:color="000000"/>
              <w:right w:val="single" w:sz="4" w:space="0" w:color="auto"/>
            </w:tcBorders>
            <w:tcMar>
              <w:top w:w="85" w:type="dxa"/>
              <w:left w:w="57" w:type="dxa"/>
              <w:bottom w:w="85" w:type="dxa"/>
              <w:right w:w="57" w:type="dxa"/>
            </w:tcMar>
            <w:vAlign w:val="center"/>
          </w:tcPr>
          <w:p w:rsidR="000421A8" w:rsidRPr="00106254" w:rsidRDefault="000421A8" w:rsidP="00360AC7">
            <w:r w:rsidRPr="00106254">
              <w:t>1</w:t>
            </w:r>
            <w:r w:rsidR="00360AC7">
              <w:rPr>
                <w:rFonts w:hint="eastAsia"/>
              </w:rPr>
              <w:t>3</w:t>
            </w:r>
            <w:r w:rsidRPr="00106254">
              <w:rPr>
                <w:rFonts w:hint="eastAsia"/>
              </w:rPr>
              <w:t>億</w:t>
            </w:r>
            <w:r w:rsidR="00360AC7">
              <w:rPr>
                <w:rFonts w:hint="eastAsia"/>
              </w:rPr>
              <w:t>9</w:t>
            </w:r>
            <w:r w:rsidRPr="00106254">
              <w:t>,</w:t>
            </w:r>
            <w:r w:rsidR="00360AC7">
              <w:rPr>
                <w:rFonts w:hint="eastAsia"/>
              </w:rPr>
              <w:t>205</w:t>
            </w:r>
            <w:r w:rsidRPr="00106254">
              <w:rPr>
                <w:rFonts w:hint="eastAsia"/>
              </w:rPr>
              <w:t>万円</w:t>
            </w:r>
          </w:p>
        </w:tc>
        <w:tc>
          <w:tcPr>
            <w:tcW w:w="908" w:type="dxa"/>
            <w:tcBorders>
              <w:top w:val="dashed" w:sz="3" w:space="0" w:color="000000"/>
              <w:left w:val="single" w:sz="4" w:space="0" w:color="auto"/>
              <w:bottom w:val="dashed" w:sz="3" w:space="0" w:color="000000"/>
              <w:right w:val="single" w:sz="6" w:space="0" w:color="000000"/>
            </w:tcBorders>
            <w:vAlign w:val="center"/>
          </w:tcPr>
          <w:p w:rsidR="000421A8" w:rsidRPr="00106254" w:rsidRDefault="000421A8" w:rsidP="00360AC7">
            <w:r>
              <w:rPr>
                <w:rFonts w:hint="eastAsia"/>
              </w:rPr>
              <w:t>2.</w:t>
            </w:r>
            <w:r w:rsidR="00BE7195">
              <w:rPr>
                <w:rFonts w:hint="eastAsia"/>
              </w:rPr>
              <w:t>0</w:t>
            </w:r>
            <w:r>
              <w:rPr>
                <w:rFonts w:hint="eastAsia"/>
              </w:rPr>
              <w:t>％</w:t>
            </w:r>
          </w:p>
        </w:tc>
      </w:tr>
      <w:tr w:rsidR="000421A8" w:rsidRPr="00106254" w:rsidTr="000421A8">
        <w:trPr>
          <w:trHeight w:val="60"/>
        </w:trPr>
        <w:tc>
          <w:tcPr>
            <w:tcW w:w="1418" w:type="dxa"/>
            <w:tcBorders>
              <w:top w:val="dashed" w:sz="3" w:space="0" w:color="000000"/>
              <w:left w:val="single" w:sz="6" w:space="0" w:color="000000"/>
              <w:bottom w:val="single" w:sz="5" w:space="0" w:color="000000"/>
              <w:right w:val="single" w:sz="2" w:space="0" w:color="000000"/>
            </w:tcBorders>
            <w:shd w:val="solid" w:color="CBFFFF" w:fill="auto"/>
            <w:tcMar>
              <w:top w:w="85" w:type="dxa"/>
              <w:left w:w="57" w:type="dxa"/>
              <w:bottom w:w="85" w:type="dxa"/>
              <w:right w:w="57" w:type="dxa"/>
            </w:tcMar>
            <w:vAlign w:val="center"/>
          </w:tcPr>
          <w:p w:rsidR="000421A8" w:rsidRPr="00106254" w:rsidRDefault="00036D13" w:rsidP="00106254">
            <w:r w:rsidRPr="00036D13">
              <w:rPr>
                <w:rFonts w:hint="eastAsia"/>
              </w:rPr>
              <w:t>衛生費</w:t>
            </w:r>
          </w:p>
        </w:tc>
        <w:tc>
          <w:tcPr>
            <w:tcW w:w="1965" w:type="dxa"/>
            <w:tcBorders>
              <w:top w:val="dashed" w:sz="3" w:space="0" w:color="000000"/>
              <w:left w:val="single" w:sz="2" w:space="0" w:color="000000"/>
              <w:bottom w:val="single" w:sz="5" w:space="0" w:color="000000"/>
              <w:right w:val="single" w:sz="4" w:space="0" w:color="auto"/>
            </w:tcBorders>
            <w:tcMar>
              <w:top w:w="85" w:type="dxa"/>
              <w:left w:w="0" w:type="dxa"/>
              <w:bottom w:w="85" w:type="dxa"/>
              <w:right w:w="57" w:type="dxa"/>
            </w:tcMar>
            <w:vAlign w:val="center"/>
          </w:tcPr>
          <w:p w:rsidR="000421A8" w:rsidRPr="00106254" w:rsidRDefault="00036D13" w:rsidP="0084116C">
            <w:r w:rsidRPr="00036D13">
              <w:rPr>
                <w:rFonts w:hint="eastAsia"/>
              </w:rPr>
              <w:t>72</w:t>
            </w:r>
            <w:r w:rsidRPr="00036D13">
              <w:rPr>
                <w:rFonts w:hint="eastAsia"/>
              </w:rPr>
              <w:t>億</w:t>
            </w:r>
            <w:r w:rsidRPr="00036D13">
              <w:rPr>
                <w:rFonts w:hint="eastAsia"/>
              </w:rPr>
              <w:t>7</w:t>
            </w:r>
            <w:r w:rsidRPr="00036D13">
              <w:t>,</w:t>
            </w:r>
            <w:r w:rsidRPr="00036D13">
              <w:rPr>
                <w:rFonts w:hint="eastAsia"/>
              </w:rPr>
              <w:t>130</w:t>
            </w:r>
            <w:r w:rsidRPr="00036D13">
              <w:rPr>
                <w:rFonts w:hint="eastAsia"/>
              </w:rPr>
              <w:t>万円</w:t>
            </w:r>
          </w:p>
        </w:tc>
        <w:tc>
          <w:tcPr>
            <w:tcW w:w="1012" w:type="dxa"/>
            <w:tcBorders>
              <w:top w:val="dashed" w:sz="3" w:space="0" w:color="000000"/>
              <w:left w:val="single" w:sz="4" w:space="0" w:color="auto"/>
              <w:bottom w:val="single" w:sz="5" w:space="0" w:color="000000"/>
              <w:right w:val="double" w:sz="11" w:space="0" w:color="000000"/>
            </w:tcBorders>
            <w:vAlign w:val="center"/>
          </w:tcPr>
          <w:p w:rsidR="000421A8" w:rsidRPr="00106254" w:rsidRDefault="00056F31" w:rsidP="00A770A8">
            <w:r w:rsidRPr="00056F31">
              <w:rPr>
                <w:rFonts w:hint="eastAsia"/>
              </w:rPr>
              <w:t>10.</w:t>
            </w:r>
            <w:r w:rsidR="00A770A8">
              <w:rPr>
                <w:rFonts w:hint="eastAsia"/>
              </w:rPr>
              <w:t>7</w:t>
            </w:r>
            <w:r w:rsidRPr="00056F31">
              <w:rPr>
                <w:rFonts w:hint="eastAsia"/>
              </w:rPr>
              <w:t>％</w:t>
            </w:r>
          </w:p>
        </w:tc>
        <w:tc>
          <w:tcPr>
            <w:tcW w:w="1842" w:type="dxa"/>
            <w:tcBorders>
              <w:top w:val="dashed" w:sz="3" w:space="0" w:color="000000"/>
              <w:left w:val="double" w:sz="11" w:space="0" w:color="000000"/>
              <w:bottom w:val="single" w:sz="5" w:space="0" w:color="000000"/>
              <w:right w:val="single" w:sz="2" w:space="0" w:color="000000"/>
            </w:tcBorders>
            <w:shd w:val="solid" w:color="CBFFFF" w:fill="auto"/>
            <w:tcMar>
              <w:top w:w="85" w:type="dxa"/>
              <w:left w:w="57" w:type="dxa"/>
              <w:bottom w:w="85" w:type="dxa"/>
              <w:right w:w="57" w:type="dxa"/>
            </w:tcMar>
            <w:vAlign w:val="center"/>
          </w:tcPr>
          <w:p w:rsidR="000421A8" w:rsidRPr="00106254" w:rsidRDefault="000421A8" w:rsidP="00106254">
            <w:r w:rsidRPr="00106254">
              <w:rPr>
                <w:rFonts w:hint="eastAsia"/>
              </w:rPr>
              <w:t>その他</w:t>
            </w:r>
          </w:p>
        </w:tc>
        <w:tc>
          <w:tcPr>
            <w:tcW w:w="1927" w:type="dxa"/>
            <w:tcBorders>
              <w:top w:val="dashed" w:sz="3" w:space="0" w:color="000000"/>
              <w:left w:val="single" w:sz="2" w:space="0" w:color="000000"/>
              <w:bottom w:val="single" w:sz="5" w:space="0" w:color="000000"/>
              <w:right w:val="single" w:sz="4" w:space="0" w:color="auto"/>
            </w:tcBorders>
            <w:tcMar>
              <w:top w:w="85" w:type="dxa"/>
              <w:left w:w="57" w:type="dxa"/>
              <w:bottom w:w="85" w:type="dxa"/>
              <w:right w:w="57" w:type="dxa"/>
            </w:tcMar>
            <w:vAlign w:val="center"/>
          </w:tcPr>
          <w:p w:rsidR="000421A8" w:rsidRPr="00106254" w:rsidRDefault="000421A8" w:rsidP="00BE7195">
            <w:r w:rsidRPr="00106254">
              <w:t>5</w:t>
            </w:r>
            <w:r w:rsidRPr="00106254">
              <w:rPr>
                <w:rFonts w:hint="eastAsia"/>
              </w:rPr>
              <w:t>億</w:t>
            </w:r>
            <w:r w:rsidR="00BE7195">
              <w:rPr>
                <w:rFonts w:hint="eastAsia"/>
              </w:rPr>
              <w:t>4</w:t>
            </w:r>
            <w:r w:rsidRPr="00106254">
              <w:t>,</w:t>
            </w:r>
            <w:r w:rsidR="00BE7195">
              <w:rPr>
                <w:rFonts w:hint="eastAsia"/>
              </w:rPr>
              <w:t>923</w:t>
            </w:r>
            <w:r w:rsidRPr="00106254">
              <w:rPr>
                <w:rFonts w:hint="eastAsia"/>
              </w:rPr>
              <w:t>万円</w:t>
            </w:r>
          </w:p>
        </w:tc>
        <w:tc>
          <w:tcPr>
            <w:tcW w:w="908" w:type="dxa"/>
            <w:tcBorders>
              <w:top w:val="dashed" w:sz="3" w:space="0" w:color="000000"/>
              <w:left w:val="single" w:sz="4" w:space="0" w:color="auto"/>
              <w:bottom w:val="single" w:sz="5" w:space="0" w:color="000000"/>
              <w:right w:val="single" w:sz="6" w:space="0" w:color="000000"/>
            </w:tcBorders>
            <w:vAlign w:val="center"/>
          </w:tcPr>
          <w:p w:rsidR="000421A8" w:rsidRPr="00106254" w:rsidRDefault="000421A8" w:rsidP="00BE7195">
            <w:r>
              <w:rPr>
                <w:rFonts w:hint="eastAsia"/>
              </w:rPr>
              <w:t>0.</w:t>
            </w:r>
            <w:r w:rsidR="00BE7195">
              <w:rPr>
                <w:rFonts w:hint="eastAsia"/>
              </w:rPr>
              <w:t>8</w:t>
            </w:r>
            <w:r>
              <w:rPr>
                <w:rFonts w:hint="eastAsia"/>
              </w:rPr>
              <w:t>％</w:t>
            </w:r>
          </w:p>
        </w:tc>
      </w:tr>
    </w:tbl>
    <w:p w:rsidR="00106254" w:rsidRDefault="00106254" w:rsidP="00106254"/>
    <w:p w:rsidR="00106254" w:rsidRDefault="00106254" w:rsidP="00106254">
      <w:r w:rsidRPr="00106254">
        <w:rPr>
          <w:rFonts w:hint="eastAsia"/>
        </w:rPr>
        <w:t>性質別</w:t>
      </w:r>
      <w:r>
        <w:rPr>
          <w:rFonts w:hint="eastAsia"/>
        </w:rPr>
        <w:t xml:space="preserve">　図</w:t>
      </w:r>
      <w:r w:rsidR="000421A8">
        <w:rPr>
          <w:rFonts w:ascii="Segoe UI Symbol" w:hAnsi="Segoe UI Symbol" w:cs="Segoe UI Symbol" w:hint="eastAsia"/>
        </w:rPr>
        <w:t>➌</w:t>
      </w:r>
    </w:p>
    <w:tbl>
      <w:tblPr>
        <w:tblW w:w="0" w:type="auto"/>
        <w:tblInd w:w="28" w:type="dxa"/>
        <w:tblLayout w:type="fixed"/>
        <w:tblCellMar>
          <w:left w:w="0" w:type="dxa"/>
          <w:right w:w="0" w:type="dxa"/>
        </w:tblCellMar>
        <w:tblLook w:val="0000" w:firstRow="0" w:lastRow="0" w:firstColumn="0" w:lastColumn="0" w:noHBand="0" w:noVBand="0"/>
      </w:tblPr>
      <w:tblGrid>
        <w:gridCol w:w="1560"/>
        <w:gridCol w:w="1842"/>
        <w:gridCol w:w="993"/>
        <w:gridCol w:w="1701"/>
        <w:gridCol w:w="1984"/>
        <w:gridCol w:w="992"/>
      </w:tblGrid>
      <w:tr w:rsidR="00106254" w:rsidRPr="00106254" w:rsidTr="000421A8">
        <w:trPr>
          <w:trHeight w:val="311"/>
        </w:trPr>
        <w:tc>
          <w:tcPr>
            <w:tcW w:w="4395" w:type="dxa"/>
            <w:gridSpan w:val="3"/>
            <w:tcBorders>
              <w:top w:val="single" w:sz="5" w:space="0" w:color="000000"/>
              <w:left w:val="single" w:sz="6" w:space="0" w:color="auto"/>
              <w:bottom w:val="single" w:sz="3" w:space="0" w:color="000000"/>
              <w:right w:val="double" w:sz="11" w:space="0" w:color="000000"/>
            </w:tcBorders>
            <w:shd w:val="solid" w:color="CBCBCB" w:fill="auto"/>
            <w:tcMar>
              <w:top w:w="85" w:type="dxa"/>
              <w:left w:w="28" w:type="dxa"/>
              <w:bottom w:w="85" w:type="dxa"/>
              <w:right w:w="57" w:type="dxa"/>
            </w:tcMar>
            <w:vAlign w:val="center"/>
          </w:tcPr>
          <w:p w:rsidR="00106254" w:rsidRPr="00106254" w:rsidRDefault="00106254" w:rsidP="00106254">
            <w:r w:rsidRPr="00106254">
              <w:rPr>
                <w:rFonts w:hint="eastAsia"/>
              </w:rPr>
              <w:t>Ⓐ</w:t>
            </w:r>
            <w:r w:rsidRPr="00106254">
              <w:t xml:space="preserve"> </w:t>
            </w:r>
            <w:r w:rsidRPr="00106254">
              <w:rPr>
                <w:rFonts w:hint="eastAsia"/>
              </w:rPr>
              <w:t>義務的経費</w:t>
            </w:r>
          </w:p>
        </w:tc>
        <w:tc>
          <w:tcPr>
            <w:tcW w:w="4677" w:type="dxa"/>
            <w:gridSpan w:val="3"/>
            <w:tcBorders>
              <w:top w:val="single" w:sz="5" w:space="0" w:color="000000"/>
              <w:left w:val="double" w:sz="11" w:space="0" w:color="000000"/>
              <w:bottom w:val="single" w:sz="3" w:space="0" w:color="000000"/>
              <w:right w:val="single" w:sz="4" w:space="0" w:color="auto"/>
            </w:tcBorders>
            <w:shd w:val="solid" w:color="CBCBCB" w:fill="auto"/>
            <w:tcMar>
              <w:top w:w="85" w:type="dxa"/>
              <w:left w:w="57" w:type="dxa"/>
              <w:bottom w:w="85" w:type="dxa"/>
              <w:right w:w="57" w:type="dxa"/>
            </w:tcMar>
            <w:vAlign w:val="center"/>
          </w:tcPr>
          <w:p w:rsidR="00106254" w:rsidRPr="00106254" w:rsidRDefault="00106254" w:rsidP="00106254">
            <w:r w:rsidRPr="00106254">
              <w:rPr>
                <w:rFonts w:hint="eastAsia"/>
              </w:rPr>
              <w:t>Ⓒ</w:t>
            </w:r>
            <w:r w:rsidRPr="00106254">
              <w:t xml:space="preserve"> </w:t>
            </w:r>
            <w:r w:rsidRPr="00106254">
              <w:rPr>
                <w:rFonts w:hint="eastAsia"/>
              </w:rPr>
              <w:t>その他の経費</w:t>
            </w:r>
          </w:p>
        </w:tc>
      </w:tr>
      <w:tr w:rsidR="000421A8" w:rsidRPr="00106254" w:rsidTr="000421A8">
        <w:trPr>
          <w:trHeight w:val="60"/>
        </w:trPr>
        <w:tc>
          <w:tcPr>
            <w:tcW w:w="1560" w:type="dxa"/>
            <w:tcBorders>
              <w:top w:val="single" w:sz="3" w:space="0" w:color="000000"/>
              <w:left w:val="single" w:sz="6" w:space="0" w:color="auto"/>
              <w:bottom w:val="dashed" w:sz="3" w:space="0" w:color="000000"/>
              <w:right w:val="single" w:sz="2" w:space="0" w:color="000000"/>
            </w:tcBorders>
            <w:shd w:val="solid" w:color="CBFFFF" w:fill="auto"/>
            <w:tcMar>
              <w:top w:w="85" w:type="dxa"/>
              <w:left w:w="28" w:type="dxa"/>
              <w:bottom w:w="85" w:type="dxa"/>
              <w:right w:w="28" w:type="dxa"/>
            </w:tcMar>
            <w:vAlign w:val="center"/>
          </w:tcPr>
          <w:p w:rsidR="000421A8" w:rsidRPr="00106254" w:rsidRDefault="000421A8" w:rsidP="00106254">
            <w:r w:rsidRPr="00106254">
              <w:rPr>
                <w:rFonts w:hint="eastAsia"/>
              </w:rPr>
              <w:t>扶助費</w:t>
            </w:r>
          </w:p>
        </w:tc>
        <w:tc>
          <w:tcPr>
            <w:tcW w:w="1842" w:type="dxa"/>
            <w:tcBorders>
              <w:top w:val="single" w:sz="3" w:space="0" w:color="000000"/>
              <w:left w:val="single" w:sz="2" w:space="0" w:color="000000"/>
              <w:bottom w:val="dashed" w:sz="3" w:space="0" w:color="000000"/>
              <w:right w:val="single" w:sz="4" w:space="0" w:color="auto"/>
            </w:tcBorders>
            <w:tcMar>
              <w:top w:w="85" w:type="dxa"/>
              <w:left w:w="0" w:type="dxa"/>
              <w:bottom w:w="85" w:type="dxa"/>
              <w:right w:w="57" w:type="dxa"/>
            </w:tcMar>
            <w:vAlign w:val="center"/>
          </w:tcPr>
          <w:p w:rsidR="000421A8" w:rsidRPr="00106254" w:rsidRDefault="000421A8" w:rsidP="00DC3DBC">
            <w:r w:rsidRPr="00106254">
              <w:t>12</w:t>
            </w:r>
            <w:r w:rsidR="00DC3DBC">
              <w:rPr>
                <w:rFonts w:hint="eastAsia"/>
              </w:rPr>
              <w:t>8</w:t>
            </w:r>
            <w:r w:rsidRPr="00106254">
              <w:rPr>
                <w:rFonts w:hint="eastAsia"/>
              </w:rPr>
              <w:t>億</w:t>
            </w:r>
            <w:r w:rsidR="00DC3DBC">
              <w:rPr>
                <w:rFonts w:hint="eastAsia"/>
              </w:rPr>
              <w:t xml:space="preserve">　</w:t>
            </w:r>
            <w:r w:rsidR="00DC3DBC">
              <w:rPr>
                <w:rFonts w:hint="eastAsia"/>
              </w:rPr>
              <w:t>31</w:t>
            </w:r>
            <w:r w:rsidRPr="00106254">
              <w:rPr>
                <w:rFonts w:hint="eastAsia"/>
              </w:rPr>
              <w:t>万円</w:t>
            </w:r>
          </w:p>
        </w:tc>
        <w:tc>
          <w:tcPr>
            <w:tcW w:w="993" w:type="dxa"/>
            <w:tcBorders>
              <w:top w:val="single" w:sz="3" w:space="0" w:color="000000"/>
              <w:left w:val="single" w:sz="4" w:space="0" w:color="auto"/>
              <w:bottom w:val="dashed" w:sz="3" w:space="0" w:color="000000"/>
              <w:right w:val="double" w:sz="11" w:space="0" w:color="000000"/>
            </w:tcBorders>
            <w:vAlign w:val="center"/>
          </w:tcPr>
          <w:p w:rsidR="000421A8" w:rsidRPr="00106254" w:rsidRDefault="000421A8" w:rsidP="00DC3DBC">
            <w:r>
              <w:rPr>
                <w:rFonts w:hint="eastAsia"/>
              </w:rPr>
              <w:t>18.</w:t>
            </w:r>
            <w:r w:rsidR="00DC3DBC">
              <w:rPr>
                <w:rFonts w:hint="eastAsia"/>
              </w:rPr>
              <w:t>8</w:t>
            </w:r>
            <w:r>
              <w:rPr>
                <w:rFonts w:hint="eastAsia"/>
              </w:rPr>
              <w:t>％</w:t>
            </w:r>
          </w:p>
        </w:tc>
        <w:tc>
          <w:tcPr>
            <w:tcW w:w="1701" w:type="dxa"/>
            <w:tcBorders>
              <w:top w:val="single" w:sz="3" w:space="0" w:color="000000"/>
              <w:left w:val="double" w:sz="11" w:space="0" w:color="000000"/>
              <w:bottom w:val="dashed" w:sz="3" w:space="0" w:color="000000"/>
              <w:right w:val="single" w:sz="2" w:space="0" w:color="000000"/>
            </w:tcBorders>
            <w:shd w:val="solid" w:color="CBFFFF" w:fill="auto"/>
            <w:tcMar>
              <w:top w:w="85" w:type="dxa"/>
              <w:left w:w="57" w:type="dxa"/>
              <w:bottom w:w="85" w:type="dxa"/>
              <w:right w:w="0" w:type="dxa"/>
            </w:tcMar>
            <w:vAlign w:val="center"/>
          </w:tcPr>
          <w:p w:rsidR="000421A8" w:rsidRPr="00106254" w:rsidRDefault="000421A8" w:rsidP="00106254">
            <w:r w:rsidRPr="00106254">
              <w:rPr>
                <w:rFonts w:hint="eastAsia"/>
              </w:rPr>
              <w:t>補助費等</w:t>
            </w:r>
          </w:p>
        </w:tc>
        <w:tc>
          <w:tcPr>
            <w:tcW w:w="1984" w:type="dxa"/>
            <w:tcBorders>
              <w:top w:val="single" w:sz="3" w:space="0" w:color="000000"/>
              <w:left w:val="single" w:sz="2" w:space="0" w:color="000000"/>
              <w:bottom w:val="dashed" w:sz="3" w:space="0" w:color="000000"/>
              <w:right w:val="single" w:sz="4" w:space="0" w:color="auto"/>
            </w:tcBorders>
            <w:tcMar>
              <w:top w:w="85" w:type="dxa"/>
              <w:left w:w="57" w:type="dxa"/>
              <w:bottom w:w="85" w:type="dxa"/>
              <w:right w:w="57" w:type="dxa"/>
            </w:tcMar>
            <w:vAlign w:val="center"/>
          </w:tcPr>
          <w:p w:rsidR="000421A8" w:rsidRPr="00106254" w:rsidRDefault="000421A8" w:rsidP="009A7C7E">
            <w:r w:rsidRPr="00106254">
              <w:t>1</w:t>
            </w:r>
            <w:r w:rsidR="009A7C7E">
              <w:rPr>
                <w:rFonts w:hint="eastAsia"/>
              </w:rPr>
              <w:t>25</w:t>
            </w:r>
            <w:r w:rsidRPr="00106254">
              <w:rPr>
                <w:rFonts w:hint="eastAsia"/>
              </w:rPr>
              <w:t>億</w:t>
            </w:r>
            <w:r w:rsidR="009A7C7E">
              <w:rPr>
                <w:rFonts w:hint="eastAsia"/>
              </w:rPr>
              <w:t>8</w:t>
            </w:r>
            <w:r w:rsidRPr="00106254">
              <w:t>,</w:t>
            </w:r>
            <w:r w:rsidR="009A7C7E">
              <w:rPr>
                <w:rFonts w:hint="eastAsia"/>
              </w:rPr>
              <w:t>8725</w:t>
            </w:r>
            <w:r w:rsidRPr="00106254">
              <w:rPr>
                <w:rFonts w:hint="eastAsia"/>
              </w:rPr>
              <w:t>円</w:t>
            </w:r>
          </w:p>
        </w:tc>
        <w:tc>
          <w:tcPr>
            <w:tcW w:w="992" w:type="dxa"/>
            <w:tcBorders>
              <w:top w:val="single" w:sz="3" w:space="0" w:color="000000"/>
              <w:left w:val="single" w:sz="4" w:space="0" w:color="auto"/>
              <w:bottom w:val="dashed" w:sz="3" w:space="0" w:color="000000"/>
              <w:right w:val="single" w:sz="6" w:space="0" w:color="auto"/>
            </w:tcBorders>
            <w:vAlign w:val="center"/>
          </w:tcPr>
          <w:p w:rsidR="000421A8" w:rsidRPr="00106254" w:rsidRDefault="009A7C7E" w:rsidP="009A7C7E">
            <w:r>
              <w:rPr>
                <w:rFonts w:hint="eastAsia"/>
              </w:rPr>
              <w:t>18</w:t>
            </w:r>
            <w:r w:rsidR="000421A8">
              <w:rPr>
                <w:rFonts w:hint="eastAsia"/>
              </w:rPr>
              <w:t>.</w:t>
            </w:r>
            <w:r>
              <w:rPr>
                <w:rFonts w:hint="eastAsia"/>
              </w:rPr>
              <w:t>5</w:t>
            </w:r>
            <w:r w:rsidR="000421A8">
              <w:rPr>
                <w:rFonts w:hint="eastAsia"/>
              </w:rPr>
              <w:t>％</w:t>
            </w:r>
          </w:p>
        </w:tc>
      </w:tr>
      <w:tr w:rsidR="000421A8" w:rsidRPr="00106254" w:rsidTr="000421A8">
        <w:trPr>
          <w:trHeight w:val="60"/>
        </w:trPr>
        <w:tc>
          <w:tcPr>
            <w:tcW w:w="1560" w:type="dxa"/>
            <w:tcBorders>
              <w:top w:val="dashed" w:sz="3" w:space="0" w:color="000000"/>
              <w:left w:val="single" w:sz="6" w:space="0" w:color="auto"/>
              <w:bottom w:val="dashed" w:sz="3" w:space="0" w:color="000000"/>
              <w:right w:val="single" w:sz="2" w:space="0" w:color="000000"/>
            </w:tcBorders>
            <w:shd w:val="solid" w:color="CBFFFF" w:fill="auto"/>
            <w:tcMar>
              <w:top w:w="85" w:type="dxa"/>
              <w:left w:w="28" w:type="dxa"/>
              <w:bottom w:w="85" w:type="dxa"/>
              <w:right w:w="28" w:type="dxa"/>
            </w:tcMar>
            <w:vAlign w:val="center"/>
          </w:tcPr>
          <w:p w:rsidR="000421A8" w:rsidRPr="00106254" w:rsidRDefault="000421A8" w:rsidP="00106254">
            <w:r w:rsidRPr="00106254">
              <w:rPr>
                <w:rFonts w:hint="eastAsia"/>
              </w:rPr>
              <w:t>人件費</w:t>
            </w:r>
          </w:p>
        </w:tc>
        <w:tc>
          <w:tcPr>
            <w:tcW w:w="1842" w:type="dxa"/>
            <w:tcBorders>
              <w:top w:val="dashed" w:sz="3" w:space="0" w:color="000000"/>
              <w:left w:val="single" w:sz="2" w:space="0" w:color="000000"/>
              <w:bottom w:val="dashed" w:sz="3" w:space="0" w:color="000000"/>
              <w:right w:val="single" w:sz="4" w:space="0" w:color="auto"/>
            </w:tcBorders>
            <w:tcMar>
              <w:top w:w="85" w:type="dxa"/>
              <w:left w:w="0" w:type="dxa"/>
              <w:bottom w:w="85" w:type="dxa"/>
              <w:right w:w="57" w:type="dxa"/>
            </w:tcMar>
            <w:vAlign w:val="center"/>
          </w:tcPr>
          <w:p w:rsidR="000421A8" w:rsidRPr="00106254" w:rsidRDefault="000421A8" w:rsidP="00DC3DBC">
            <w:r w:rsidRPr="00106254">
              <w:t>9</w:t>
            </w:r>
            <w:r w:rsidR="00DC3DBC">
              <w:rPr>
                <w:rFonts w:hint="eastAsia"/>
              </w:rPr>
              <w:t>2</w:t>
            </w:r>
            <w:r w:rsidRPr="00106254">
              <w:rPr>
                <w:rFonts w:hint="eastAsia"/>
              </w:rPr>
              <w:t>億</w:t>
            </w:r>
            <w:r w:rsidR="00DC3DBC">
              <w:rPr>
                <w:rFonts w:hint="eastAsia"/>
              </w:rPr>
              <w:t>8</w:t>
            </w:r>
            <w:r w:rsidRPr="00106254">
              <w:t>,</w:t>
            </w:r>
            <w:r w:rsidR="00DC3DBC">
              <w:rPr>
                <w:rFonts w:hint="eastAsia"/>
              </w:rPr>
              <w:t>204</w:t>
            </w:r>
            <w:r w:rsidRPr="00106254">
              <w:rPr>
                <w:rFonts w:hint="eastAsia"/>
              </w:rPr>
              <w:t>万円</w:t>
            </w:r>
          </w:p>
        </w:tc>
        <w:tc>
          <w:tcPr>
            <w:tcW w:w="993" w:type="dxa"/>
            <w:tcBorders>
              <w:top w:val="dashed" w:sz="3" w:space="0" w:color="000000"/>
              <w:left w:val="single" w:sz="4" w:space="0" w:color="auto"/>
              <w:bottom w:val="dashed" w:sz="3" w:space="0" w:color="000000"/>
              <w:right w:val="double" w:sz="11" w:space="0" w:color="000000"/>
            </w:tcBorders>
            <w:vAlign w:val="center"/>
          </w:tcPr>
          <w:p w:rsidR="000421A8" w:rsidRPr="00106254" w:rsidRDefault="000421A8" w:rsidP="000421A8">
            <w:r>
              <w:rPr>
                <w:rFonts w:hint="eastAsia"/>
              </w:rPr>
              <w:t>13.6</w:t>
            </w:r>
            <w:r>
              <w:rPr>
                <w:rFonts w:hint="eastAsia"/>
              </w:rPr>
              <w:t>％</w:t>
            </w:r>
          </w:p>
        </w:tc>
        <w:tc>
          <w:tcPr>
            <w:tcW w:w="1701" w:type="dxa"/>
            <w:tcBorders>
              <w:top w:val="dashed" w:sz="3" w:space="0" w:color="000000"/>
              <w:left w:val="double" w:sz="11" w:space="0" w:color="000000"/>
              <w:bottom w:val="dashed" w:sz="3" w:space="0" w:color="000000"/>
              <w:right w:val="single" w:sz="2" w:space="0" w:color="000000"/>
            </w:tcBorders>
            <w:shd w:val="solid" w:color="CBFFFF" w:fill="auto"/>
            <w:tcMar>
              <w:top w:w="85" w:type="dxa"/>
              <w:left w:w="57" w:type="dxa"/>
              <w:bottom w:w="85" w:type="dxa"/>
              <w:right w:w="0" w:type="dxa"/>
            </w:tcMar>
            <w:vAlign w:val="center"/>
          </w:tcPr>
          <w:p w:rsidR="000421A8" w:rsidRPr="00106254" w:rsidRDefault="000421A8" w:rsidP="00106254">
            <w:r w:rsidRPr="00106254">
              <w:rPr>
                <w:rFonts w:hint="eastAsia"/>
              </w:rPr>
              <w:t>物件費</w:t>
            </w:r>
          </w:p>
        </w:tc>
        <w:tc>
          <w:tcPr>
            <w:tcW w:w="1984" w:type="dxa"/>
            <w:tcBorders>
              <w:top w:val="dashed" w:sz="3" w:space="0" w:color="000000"/>
              <w:left w:val="single" w:sz="2" w:space="0" w:color="000000"/>
              <w:bottom w:val="dashed" w:sz="3" w:space="0" w:color="000000"/>
              <w:right w:val="single" w:sz="4" w:space="0" w:color="auto"/>
            </w:tcBorders>
            <w:tcMar>
              <w:top w:w="85" w:type="dxa"/>
              <w:left w:w="57" w:type="dxa"/>
              <w:bottom w:w="85" w:type="dxa"/>
              <w:right w:w="57" w:type="dxa"/>
            </w:tcMar>
            <w:vAlign w:val="center"/>
          </w:tcPr>
          <w:p w:rsidR="000421A8" w:rsidRPr="00106254" w:rsidRDefault="000421A8" w:rsidP="00376B53">
            <w:r w:rsidRPr="00106254">
              <w:t>8</w:t>
            </w:r>
            <w:r w:rsidR="00376B53">
              <w:rPr>
                <w:rFonts w:hint="eastAsia"/>
              </w:rPr>
              <w:t>3</w:t>
            </w:r>
            <w:r w:rsidRPr="00106254">
              <w:rPr>
                <w:rFonts w:hint="eastAsia"/>
              </w:rPr>
              <w:t>億</w:t>
            </w:r>
            <w:r w:rsidRPr="00106254">
              <w:t>6,</w:t>
            </w:r>
            <w:r w:rsidR="00376B53">
              <w:rPr>
                <w:rFonts w:hint="eastAsia"/>
              </w:rPr>
              <w:t>743</w:t>
            </w:r>
            <w:r w:rsidRPr="00106254">
              <w:rPr>
                <w:rFonts w:hint="eastAsia"/>
              </w:rPr>
              <w:t>万円</w:t>
            </w:r>
          </w:p>
        </w:tc>
        <w:tc>
          <w:tcPr>
            <w:tcW w:w="992" w:type="dxa"/>
            <w:tcBorders>
              <w:top w:val="dashed" w:sz="3" w:space="0" w:color="000000"/>
              <w:left w:val="single" w:sz="4" w:space="0" w:color="auto"/>
              <w:bottom w:val="dashed" w:sz="3" w:space="0" w:color="000000"/>
              <w:right w:val="single" w:sz="6" w:space="0" w:color="auto"/>
            </w:tcBorders>
            <w:vAlign w:val="center"/>
          </w:tcPr>
          <w:p w:rsidR="000421A8" w:rsidRPr="00106254" w:rsidRDefault="000421A8" w:rsidP="00376B53">
            <w:r>
              <w:rPr>
                <w:rFonts w:hint="eastAsia"/>
              </w:rPr>
              <w:t>1</w:t>
            </w:r>
            <w:r w:rsidR="00376B53">
              <w:rPr>
                <w:rFonts w:hint="eastAsia"/>
              </w:rPr>
              <w:t>2.3</w:t>
            </w:r>
            <w:r>
              <w:rPr>
                <w:rFonts w:hint="eastAsia"/>
              </w:rPr>
              <w:t>％</w:t>
            </w:r>
          </w:p>
        </w:tc>
      </w:tr>
      <w:tr w:rsidR="000421A8" w:rsidRPr="00106254" w:rsidTr="000421A8">
        <w:trPr>
          <w:trHeight w:val="60"/>
        </w:trPr>
        <w:tc>
          <w:tcPr>
            <w:tcW w:w="1560" w:type="dxa"/>
            <w:tcBorders>
              <w:top w:val="dashed" w:sz="3" w:space="0" w:color="000000"/>
              <w:left w:val="single" w:sz="6" w:space="0" w:color="auto"/>
              <w:bottom w:val="single" w:sz="3" w:space="0" w:color="000000"/>
              <w:right w:val="single" w:sz="2" w:space="0" w:color="000000"/>
            </w:tcBorders>
            <w:shd w:val="solid" w:color="CBFFFF" w:fill="auto"/>
            <w:tcMar>
              <w:top w:w="85" w:type="dxa"/>
              <w:left w:w="28" w:type="dxa"/>
              <w:bottom w:w="85" w:type="dxa"/>
              <w:right w:w="28" w:type="dxa"/>
            </w:tcMar>
            <w:vAlign w:val="center"/>
          </w:tcPr>
          <w:p w:rsidR="000421A8" w:rsidRPr="00106254" w:rsidRDefault="000421A8" w:rsidP="00106254">
            <w:r w:rsidRPr="00106254">
              <w:rPr>
                <w:rFonts w:hint="eastAsia"/>
              </w:rPr>
              <w:t>公債費</w:t>
            </w:r>
          </w:p>
        </w:tc>
        <w:tc>
          <w:tcPr>
            <w:tcW w:w="1842" w:type="dxa"/>
            <w:tcBorders>
              <w:top w:val="dashed" w:sz="3" w:space="0" w:color="000000"/>
              <w:left w:val="single" w:sz="2" w:space="0" w:color="000000"/>
              <w:bottom w:val="single" w:sz="3" w:space="0" w:color="000000"/>
              <w:right w:val="single" w:sz="4" w:space="0" w:color="auto"/>
            </w:tcBorders>
            <w:tcMar>
              <w:top w:w="85" w:type="dxa"/>
              <w:left w:w="0" w:type="dxa"/>
              <w:bottom w:w="85" w:type="dxa"/>
              <w:right w:w="57" w:type="dxa"/>
            </w:tcMar>
            <w:vAlign w:val="center"/>
          </w:tcPr>
          <w:p w:rsidR="000421A8" w:rsidRPr="00106254" w:rsidRDefault="000421A8" w:rsidP="00DC3DBC">
            <w:r w:rsidRPr="00106254">
              <w:t>7</w:t>
            </w:r>
            <w:r w:rsidR="00DC3DBC">
              <w:rPr>
                <w:rFonts w:hint="eastAsia"/>
              </w:rPr>
              <w:t>8</w:t>
            </w:r>
            <w:r w:rsidRPr="00106254">
              <w:rPr>
                <w:rFonts w:hint="eastAsia"/>
              </w:rPr>
              <w:t>億</w:t>
            </w:r>
            <w:r w:rsidR="00DC3DBC">
              <w:rPr>
                <w:rFonts w:hint="eastAsia"/>
              </w:rPr>
              <w:t>5</w:t>
            </w:r>
            <w:r w:rsidRPr="00106254">
              <w:t>,</w:t>
            </w:r>
            <w:r w:rsidR="00DC3DBC">
              <w:rPr>
                <w:rFonts w:hint="eastAsia"/>
              </w:rPr>
              <w:t>496</w:t>
            </w:r>
            <w:r w:rsidRPr="00106254">
              <w:rPr>
                <w:rFonts w:hint="eastAsia"/>
              </w:rPr>
              <w:t>万円</w:t>
            </w:r>
          </w:p>
        </w:tc>
        <w:tc>
          <w:tcPr>
            <w:tcW w:w="993" w:type="dxa"/>
            <w:tcBorders>
              <w:top w:val="dashed" w:sz="3" w:space="0" w:color="000000"/>
              <w:left w:val="single" w:sz="4" w:space="0" w:color="auto"/>
              <w:bottom w:val="single" w:sz="3" w:space="0" w:color="000000"/>
              <w:right w:val="double" w:sz="11" w:space="0" w:color="000000"/>
            </w:tcBorders>
            <w:vAlign w:val="center"/>
          </w:tcPr>
          <w:p w:rsidR="000421A8" w:rsidRPr="00106254" w:rsidRDefault="000421A8" w:rsidP="00DC3DBC">
            <w:r>
              <w:rPr>
                <w:rFonts w:hint="eastAsia"/>
              </w:rPr>
              <w:t>1</w:t>
            </w:r>
            <w:r w:rsidR="00DC3DBC">
              <w:rPr>
                <w:rFonts w:hint="eastAsia"/>
              </w:rPr>
              <w:t>1</w:t>
            </w:r>
            <w:r>
              <w:rPr>
                <w:rFonts w:hint="eastAsia"/>
              </w:rPr>
              <w:t>.5</w:t>
            </w:r>
            <w:r>
              <w:rPr>
                <w:rFonts w:hint="eastAsia"/>
              </w:rPr>
              <w:t>％</w:t>
            </w:r>
          </w:p>
        </w:tc>
        <w:tc>
          <w:tcPr>
            <w:tcW w:w="1701" w:type="dxa"/>
            <w:tcBorders>
              <w:top w:val="dashed" w:sz="3" w:space="0" w:color="000000"/>
              <w:left w:val="double" w:sz="11" w:space="0" w:color="000000"/>
              <w:bottom w:val="dashed" w:sz="3" w:space="0" w:color="000000"/>
              <w:right w:val="single" w:sz="2" w:space="0" w:color="000000"/>
            </w:tcBorders>
            <w:shd w:val="solid" w:color="CBFFFF" w:fill="auto"/>
            <w:tcMar>
              <w:top w:w="85" w:type="dxa"/>
              <w:left w:w="57" w:type="dxa"/>
              <w:bottom w:w="85" w:type="dxa"/>
              <w:right w:w="0" w:type="dxa"/>
            </w:tcMar>
            <w:vAlign w:val="center"/>
          </w:tcPr>
          <w:p w:rsidR="000421A8" w:rsidRPr="00106254" w:rsidRDefault="000421A8" w:rsidP="00106254">
            <w:r w:rsidRPr="00106254">
              <w:rPr>
                <w:rFonts w:hint="eastAsia"/>
              </w:rPr>
              <w:t>繰出金</w:t>
            </w:r>
          </w:p>
        </w:tc>
        <w:tc>
          <w:tcPr>
            <w:tcW w:w="1984" w:type="dxa"/>
            <w:tcBorders>
              <w:top w:val="dashed" w:sz="3" w:space="0" w:color="000000"/>
              <w:left w:val="single" w:sz="2" w:space="0" w:color="000000"/>
              <w:bottom w:val="dashed" w:sz="3" w:space="0" w:color="000000"/>
              <w:right w:val="single" w:sz="4" w:space="0" w:color="auto"/>
            </w:tcBorders>
            <w:tcMar>
              <w:top w:w="85" w:type="dxa"/>
              <w:left w:w="57" w:type="dxa"/>
              <w:bottom w:w="85" w:type="dxa"/>
              <w:right w:w="57" w:type="dxa"/>
            </w:tcMar>
            <w:vAlign w:val="center"/>
          </w:tcPr>
          <w:p w:rsidR="000421A8" w:rsidRPr="00106254" w:rsidRDefault="000421A8" w:rsidP="0066534A">
            <w:r w:rsidRPr="00106254">
              <w:t>3</w:t>
            </w:r>
            <w:r w:rsidR="0066534A">
              <w:rPr>
                <w:rFonts w:hint="eastAsia"/>
              </w:rPr>
              <w:t>3</w:t>
            </w:r>
            <w:r w:rsidRPr="00106254">
              <w:rPr>
                <w:rFonts w:hint="eastAsia"/>
              </w:rPr>
              <w:t>億</w:t>
            </w:r>
            <w:r w:rsidR="0066534A">
              <w:rPr>
                <w:rFonts w:hint="eastAsia"/>
              </w:rPr>
              <w:t>1</w:t>
            </w:r>
            <w:r w:rsidRPr="00106254">
              <w:t>,</w:t>
            </w:r>
            <w:r w:rsidR="0066534A">
              <w:rPr>
                <w:rFonts w:hint="eastAsia"/>
              </w:rPr>
              <w:t>152</w:t>
            </w:r>
            <w:r w:rsidRPr="00106254">
              <w:rPr>
                <w:rFonts w:hint="eastAsia"/>
              </w:rPr>
              <w:t>万円</w:t>
            </w:r>
          </w:p>
        </w:tc>
        <w:tc>
          <w:tcPr>
            <w:tcW w:w="992" w:type="dxa"/>
            <w:tcBorders>
              <w:top w:val="dashed" w:sz="3" w:space="0" w:color="000000"/>
              <w:left w:val="single" w:sz="4" w:space="0" w:color="auto"/>
              <w:bottom w:val="dashed" w:sz="3" w:space="0" w:color="000000"/>
              <w:right w:val="single" w:sz="6" w:space="0" w:color="auto"/>
            </w:tcBorders>
            <w:vAlign w:val="center"/>
          </w:tcPr>
          <w:p w:rsidR="000421A8" w:rsidRPr="00106254" w:rsidRDefault="000421A8" w:rsidP="0066534A">
            <w:r>
              <w:rPr>
                <w:rFonts w:hint="eastAsia"/>
              </w:rPr>
              <w:t>4.</w:t>
            </w:r>
            <w:r w:rsidR="0066534A">
              <w:rPr>
                <w:rFonts w:hint="eastAsia"/>
              </w:rPr>
              <w:t>9</w:t>
            </w:r>
            <w:r>
              <w:rPr>
                <w:rFonts w:hint="eastAsia"/>
              </w:rPr>
              <w:t>％</w:t>
            </w:r>
          </w:p>
        </w:tc>
      </w:tr>
      <w:tr w:rsidR="000421A8" w:rsidRPr="00106254" w:rsidTr="000421A8">
        <w:trPr>
          <w:trHeight w:val="396"/>
        </w:trPr>
        <w:tc>
          <w:tcPr>
            <w:tcW w:w="4395" w:type="dxa"/>
            <w:gridSpan w:val="3"/>
            <w:tcBorders>
              <w:top w:val="single" w:sz="3" w:space="0" w:color="000000"/>
              <w:left w:val="single" w:sz="6" w:space="0" w:color="auto"/>
              <w:bottom w:val="single" w:sz="3" w:space="0" w:color="000000"/>
              <w:right w:val="single" w:sz="2" w:space="0" w:color="000000"/>
            </w:tcBorders>
            <w:shd w:val="solid" w:color="CBCBCB" w:fill="auto"/>
            <w:tcMar>
              <w:top w:w="85" w:type="dxa"/>
              <w:left w:w="28" w:type="dxa"/>
              <w:bottom w:w="85" w:type="dxa"/>
              <w:right w:w="28" w:type="dxa"/>
            </w:tcMar>
            <w:vAlign w:val="center"/>
          </w:tcPr>
          <w:p w:rsidR="000421A8" w:rsidRPr="00106254" w:rsidRDefault="000421A8" w:rsidP="00106254">
            <w:r w:rsidRPr="00106254">
              <w:rPr>
                <w:rFonts w:hint="eastAsia"/>
              </w:rPr>
              <w:t>Ⓑ</w:t>
            </w:r>
            <w:r w:rsidRPr="00106254">
              <w:t xml:space="preserve"> </w:t>
            </w:r>
            <w:r w:rsidRPr="00106254">
              <w:rPr>
                <w:rFonts w:hint="eastAsia"/>
              </w:rPr>
              <w:t>投資的経費</w:t>
            </w:r>
          </w:p>
        </w:tc>
        <w:tc>
          <w:tcPr>
            <w:tcW w:w="1701" w:type="dxa"/>
            <w:tcBorders>
              <w:top w:val="dashed" w:sz="3" w:space="0" w:color="000000"/>
              <w:left w:val="double" w:sz="11" w:space="0" w:color="000000"/>
              <w:bottom w:val="dashed" w:sz="3" w:space="0" w:color="000000"/>
              <w:right w:val="single" w:sz="2" w:space="0" w:color="000000"/>
            </w:tcBorders>
            <w:shd w:val="solid" w:color="CBFFFF" w:fill="auto"/>
            <w:tcMar>
              <w:top w:w="85" w:type="dxa"/>
              <w:left w:w="57" w:type="dxa"/>
              <w:bottom w:w="85" w:type="dxa"/>
              <w:right w:w="0" w:type="dxa"/>
            </w:tcMar>
            <w:vAlign w:val="center"/>
          </w:tcPr>
          <w:p w:rsidR="000421A8" w:rsidRPr="00106254" w:rsidRDefault="000421A8" w:rsidP="00106254">
            <w:r w:rsidRPr="00106254">
              <w:rPr>
                <w:rFonts w:hint="eastAsia"/>
              </w:rPr>
              <w:t>維持補修費</w:t>
            </w:r>
          </w:p>
        </w:tc>
        <w:tc>
          <w:tcPr>
            <w:tcW w:w="1984" w:type="dxa"/>
            <w:tcBorders>
              <w:top w:val="dashed" w:sz="3" w:space="0" w:color="000000"/>
              <w:left w:val="single" w:sz="2" w:space="0" w:color="000000"/>
              <w:bottom w:val="dashed" w:sz="3" w:space="0" w:color="000000"/>
              <w:right w:val="single" w:sz="4" w:space="0" w:color="auto"/>
            </w:tcBorders>
            <w:tcMar>
              <w:top w:w="85" w:type="dxa"/>
              <w:left w:w="57" w:type="dxa"/>
              <w:bottom w:w="85" w:type="dxa"/>
              <w:right w:w="57" w:type="dxa"/>
            </w:tcMar>
            <w:vAlign w:val="center"/>
          </w:tcPr>
          <w:p w:rsidR="000421A8" w:rsidRPr="00106254" w:rsidRDefault="000421A8" w:rsidP="0066534A">
            <w:r w:rsidRPr="00106254">
              <w:t>1</w:t>
            </w:r>
            <w:r w:rsidR="0066534A">
              <w:rPr>
                <w:rFonts w:hint="eastAsia"/>
              </w:rPr>
              <w:t>1</w:t>
            </w:r>
            <w:r w:rsidRPr="00106254">
              <w:rPr>
                <w:rFonts w:hint="eastAsia"/>
              </w:rPr>
              <w:t>億</w:t>
            </w:r>
            <w:r w:rsidR="0066534A">
              <w:rPr>
                <w:rFonts w:hint="eastAsia"/>
              </w:rPr>
              <w:t>1</w:t>
            </w:r>
            <w:r w:rsidRPr="00106254">
              <w:t>,7</w:t>
            </w:r>
            <w:r w:rsidR="0066534A">
              <w:rPr>
                <w:rFonts w:hint="eastAsia"/>
              </w:rPr>
              <w:t>10</w:t>
            </w:r>
            <w:r w:rsidRPr="00106254">
              <w:rPr>
                <w:rFonts w:hint="eastAsia"/>
              </w:rPr>
              <w:t>万円</w:t>
            </w:r>
          </w:p>
        </w:tc>
        <w:tc>
          <w:tcPr>
            <w:tcW w:w="992" w:type="dxa"/>
            <w:tcBorders>
              <w:top w:val="dashed" w:sz="3" w:space="0" w:color="000000"/>
              <w:left w:val="single" w:sz="4" w:space="0" w:color="auto"/>
              <w:bottom w:val="dashed" w:sz="3" w:space="0" w:color="000000"/>
              <w:right w:val="single" w:sz="6" w:space="0" w:color="auto"/>
            </w:tcBorders>
            <w:vAlign w:val="center"/>
          </w:tcPr>
          <w:p w:rsidR="000421A8" w:rsidRPr="00106254" w:rsidRDefault="000421A8" w:rsidP="0066534A">
            <w:r>
              <w:rPr>
                <w:rFonts w:hint="eastAsia"/>
              </w:rPr>
              <w:t>1.</w:t>
            </w:r>
            <w:r w:rsidR="0066534A">
              <w:rPr>
                <w:rFonts w:hint="eastAsia"/>
              </w:rPr>
              <w:t>7</w:t>
            </w:r>
            <w:r>
              <w:rPr>
                <w:rFonts w:hint="eastAsia"/>
              </w:rPr>
              <w:t>％</w:t>
            </w:r>
          </w:p>
        </w:tc>
      </w:tr>
      <w:tr w:rsidR="000421A8" w:rsidRPr="00106254" w:rsidTr="000421A8">
        <w:trPr>
          <w:trHeight w:val="425"/>
        </w:trPr>
        <w:tc>
          <w:tcPr>
            <w:tcW w:w="1560" w:type="dxa"/>
            <w:tcBorders>
              <w:top w:val="single" w:sz="3" w:space="0" w:color="000000"/>
              <w:left w:val="single" w:sz="6" w:space="0" w:color="auto"/>
              <w:bottom w:val="single" w:sz="5" w:space="0" w:color="000000"/>
              <w:right w:val="single" w:sz="2" w:space="0" w:color="000000"/>
            </w:tcBorders>
            <w:shd w:val="solid" w:color="CBFFFF" w:fill="auto"/>
            <w:tcMar>
              <w:top w:w="85" w:type="dxa"/>
              <w:left w:w="28" w:type="dxa"/>
              <w:bottom w:w="85" w:type="dxa"/>
              <w:right w:w="28" w:type="dxa"/>
            </w:tcMar>
            <w:vAlign w:val="center"/>
          </w:tcPr>
          <w:p w:rsidR="000421A8" w:rsidRPr="00106254" w:rsidRDefault="000421A8" w:rsidP="00106254">
            <w:r w:rsidRPr="00106254">
              <w:rPr>
                <w:rFonts w:hint="eastAsia"/>
              </w:rPr>
              <w:lastRenderedPageBreak/>
              <w:t>普通建設事業費</w:t>
            </w:r>
          </w:p>
        </w:tc>
        <w:tc>
          <w:tcPr>
            <w:tcW w:w="1842" w:type="dxa"/>
            <w:tcBorders>
              <w:top w:val="single" w:sz="3" w:space="0" w:color="000000"/>
              <w:left w:val="single" w:sz="2" w:space="0" w:color="000000"/>
              <w:bottom w:val="single" w:sz="5" w:space="0" w:color="000000"/>
              <w:right w:val="single" w:sz="4" w:space="0" w:color="auto"/>
            </w:tcBorders>
            <w:tcMar>
              <w:top w:w="85" w:type="dxa"/>
              <w:left w:w="0" w:type="dxa"/>
              <w:bottom w:w="85" w:type="dxa"/>
              <w:right w:w="57" w:type="dxa"/>
            </w:tcMar>
            <w:vAlign w:val="center"/>
          </w:tcPr>
          <w:p w:rsidR="000421A8" w:rsidRPr="00106254" w:rsidRDefault="000421A8" w:rsidP="00D23939">
            <w:r w:rsidRPr="00106254">
              <w:t>113</w:t>
            </w:r>
            <w:r w:rsidRPr="00106254">
              <w:rPr>
                <w:rFonts w:hint="eastAsia"/>
              </w:rPr>
              <w:t>億</w:t>
            </w:r>
            <w:r w:rsidR="00D23939">
              <w:rPr>
                <w:rFonts w:hint="eastAsia"/>
              </w:rPr>
              <w:t>6</w:t>
            </w:r>
            <w:r w:rsidRPr="00106254">
              <w:t>,</w:t>
            </w:r>
            <w:r w:rsidR="00D23939">
              <w:rPr>
                <w:rFonts w:hint="eastAsia"/>
              </w:rPr>
              <w:t>216</w:t>
            </w:r>
            <w:r w:rsidRPr="00106254">
              <w:rPr>
                <w:rFonts w:hint="eastAsia"/>
              </w:rPr>
              <w:t>万円</w:t>
            </w:r>
          </w:p>
        </w:tc>
        <w:tc>
          <w:tcPr>
            <w:tcW w:w="993" w:type="dxa"/>
            <w:tcBorders>
              <w:top w:val="single" w:sz="3" w:space="0" w:color="000000"/>
              <w:left w:val="single" w:sz="4" w:space="0" w:color="auto"/>
              <w:bottom w:val="single" w:sz="5" w:space="0" w:color="000000"/>
              <w:right w:val="double" w:sz="11" w:space="0" w:color="000000"/>
            </w:tcBorders>
            <w:vAlign w:val="center"/>
          </w:tcPr>
          <w:p w:rsidR="000421A8" w:rsidRPr="00106254" w:rsidRDefault="000421A8" w:rsidP="00D23939">
            <w:r>
              <w:rPr>
                <w:rFonts w:hint="eastAsia"/>
              </w:rPr>
              <w:t>16.</w:t>
            </w:r>
            <w:r w:rsidR="00D23939">
              <w:rPr>
                <w:rFonts w:hint="eastAsia"/>
              </w:rPr>
              <w:t>7</w:t>
            </w:r>
            <w:r>
              <w:rPr>
                <w:rFonts w:hint="eastAsia"/>
              </w:rPr>
              <w:t>％</w:t>
            </w:r>
          </w:p>
        </w:tc>
        <w:tc>
          <w:tcPr>
            <w:tcW w:w="1701" w:type="dxa"/>
            <w:tcBorders>
              <w:top w:val="dashed" w:sz="3" w:space="0" w:color="000000"/>
              <w:left w:val="double" w:sz="11" w:space="0" w:color="000000"/>
              <w:bottom w:val="single" w:sz="5" w:space="0" w:color="000000"/>
              <w:right w:val="single" w:sz="2" w:space="0" w:color="000000"/>
            </w:tcBorders>
            <w:shd w:val="solid" w:color="CBFFFF" w:fill="auto"/>
            <w:tcMar>
              <w:top w:w="85" w:type="dxa"/>
              <w:left w:w="57" w:type="dxa"/>
              <w:bottom w:w="85" w:type="dxa"/>
              <w:right w:w="0" w:type="dxa"/>
            </w:tcMar>
            <w:vAlign w:val="center"/>
          </w:tcPr>
          <w:p w:rsidR="000421A8" w:rsidRPr="00106254" w:rsidRDefault="000421A8" w:rsidP="00106254">
            <w:r w:rsidRPr="00106254">
              <w:rPr>
                <w:rFonts w:hint="eastAsia"/>
              </w:rPr>
              <w:t>その他</w:t>
            </w:r>
          </w:p>
        </w:tc>
        <w:tc>
          <w:tcPr>
            <w:tcW w:w="1984" w:type="dxa"/>
            <w:tcBorders>
              <w:top w:val="dashed" w:sz="3" w:space="0" w:color="000000"/>
              <w:left w:val="single" w:sz="2" w:space="0" w:color="000000"/>
              <w:bottom w:val="single" w:sz="5" w:space="0" w:color="000000"/>
              <w:right w:val="single" w:sz="4" w:space="0" w:color="auto"/>
            </w:tcBorders>
            <w:tcMar>
              <w:top w:w="85" w:type="dxa"/>
              <w:left w:w="57" w:type="dxa"/>
              <w:bottom w:w="85" w:type="dxa"/>
              <w:right w:w="57" w:type="dxa"/>
            </w:tcMar>
            <w:vAlign w:val="center"/>
          </w:tcPr>
          <w:p w:rsidR="000421A8" w:rsidRPr="00106254" w:rsidRDefault="0066534A" w:rsidP="0066534A">
            <w:r>
              <w:rPr>
                <w:rFonts w:hint="eastAsia"/>
              </w:rPr>
              <w:t>14</w:t>
            </w:r>
            <w:r w:rsidR="000421A8" w:rsidRPr="00106254">
              <w:rPr>
                <w:rFonts w:hint="eastAsia"/>
              </w:rPr>
              <w:t>億</w:t>
            </w:r>
            <w:r>
              <w:rPr>
                <w:rFonts w:hint="eastAsia"/>
              </w:rPr>
              <w:t>3</w:t>
            </w:r>
            <w:r w:rsidR="000421A8" w:rsidRPr="00106254">
              <w:t>,</w:t>
            </w:r>
            <w:r>
              <w:rPr>
                <w:rFonts w:hint="eastAsia"/>
              </w:rPr>
              <w:t>363</w:t>
            </w:r>
            <w:r w:rsidR="000421A8" w:rsidRPr="00106254">
              <w:rPr>
                <w:rFonts w:hint="eastAsia"/>
              </w:rPr>
              <w:t>万円</w:t>
            </w:r>
          </w:p>
        </w:tc>
        <w:tc>
          <w:tcPr>
            <w:tcW w:w="992" w:type="dxa"/>
            <w:tcBorders>
              <w:top w:val="dashed" w:sz="3" w:space="0" w:color="000000"/>
              <w:left w:val="single" w:sz="4" w:space="0" w:color="auto"/>
              <w:bottom w:val="single" w:sz="5" w:space="0" w:color="000000"/>
              <w:right w:val="single" w:sz="6" w:space="0" w:color="auto"/>
            </w:tcBorders>
            <w:vAlign w:val="center"/>
          </w:tcPr>
          <w:p w:rsidR="000421A8" w:rsidRPr="00106254" w:rsidRDefault="0066534A" w:rsidP="0066534A">
            <w:r>
              <w:rPr>
                <w:rFonts w:hint="eastAsia"/>
              </w:rPr>
              <w:t>2</w:t>
            </w:r>
            <w:r w:rsidR="0093707E">
              <w:rPr>
                <w:rFonts w:hint="eastAsia"/>
              </w:rPr>
              <w:t>.</w:t>
            </w:r>
            <w:r>
              <w:rPr>
                <w:rFonts w:hint="eastAsia"/>
              </w:rPr>
              <w:t>0</w:t>
            </w:r>
            <w:r w:rsidR="000421A8">
              <w:rPr>
                <w:rFonts w:hint="eastAsia"/>
              </w:rPr>
              <w:t>％</w:t>
            </w:r>
          </w:p>
        </w:tc>
      </w:tr>
    </w:tbl>
    <w:p w:rsidR="00106254" w:rsidRPr="000421A8" w:rsidRDefault="00106254" w:rsidP="00106254">
      <w:pPr>
        <w:rPr>
          <w:rFonts w:asciiTheme="minorEastAsia" w:hAnsiTheme="minorEastAsia"/>
        </w:rPr>
      </w:pPr>
    </w:p>
    <w:p w:rsidR="00FA5D9C" w:rsidRPr="00FA5D9C" w:rsidRDefault="000421A8" w:rsidP="00FA5D9C">
      <w:pPr>
        <w:rPr>
          <w:rFonts w:asciiTheme="minorEastAsia" w:hAnsiTheme="minorEastAsia"/>
        </w:rPr>
      </w:pPr>
      <w:r w:rsidRPr="000421A8">
        <w:rPr>
          <w:rFonts w:asciiTheme="minorEastAsia" w:hAnsiTheme="minorEastAsia" w:hint="eastAsia"/>
        </w:rPr>
        <w:t xml:space="preserve">　</w:t>
      </w:r>
      <w:r w:rsidR="00FA5D9C" w:rsidRPr="00FA5D9C">
        <w:rPr>
          <w:rFonts w:asciiTheme="minorEastAsia" w:hAnsiTheme="minorEastAsia" w:hint="eastAsia"/>
        </w:rPr>
        <w:t>令和４年度の予算は、市長改選期に当たるため、骨格的な予算編成を基本としながらも、財政の健全化に向けた取り組みを心掛け、確実な事業実施につながる予算を計上しました。</w:t>
      </w:r>
    </w:p>
    <w:p w:rsidR="00FA5D9C" w:rsidRPr="00FA5D9C" w:rsidRDefault="00FA5D9C" w:rsidP="00FA5D9C">
      <w:pPr>
        <w:rPr>
          <w:rFonts w:asciiTheme="minorEastAsia" w:hAnsiTheme="minorEastAsia"/>
        </w:rPr>
      </w:pPr>
      <w:r w:rsidRPr="00FA5D9C">
        <w:rPr>
          <w:rFonts w:asciiTheme="minorEastAsia" w:hAnsiTheme="minorEastAsia" w:hint="eastAsia"/>
        </w:rPr>
        <w:t xml:space="preserve">　また、第２次総合計画や宝の都（くに）・おおさき市地方創生総合戦略などの各種計画を具現化するための事業を基軸としつつ、継続性に配慮しながら、重点プロジェクトとして位置付けた事業にも予算を配分しました。</w:t>
      </w:r>
    </w:p>
    <w:p w:rsidR="00FA5D9C" w:rsidRPr="00FA5D9C" w:rsidRDefault="00FA5D9C" w:rsidP="00FA5D9C">
      <w:pPr>
        <w:rPr>
          <w:rFonts w:asciiTheme="minorEastAsia" w:hAnsiTheme="minorEastAsia"/>
        </w:rPr>
      </w:pPr>
    </w:p>
    <w:p w:rsidR="000421A8" w:rsidRPr="000421A8" w:rsidRDefault="000421A8" w:rsidP="000421A8">
      <w:pPr>
        <w:rPr>
          <w:rFonts w:asciiTheme="minorEastAsia" w:hAnsiTheme="minorEastAsia"/>
          <w:b/>
          <w:sz w:val="24"/>
          <w:szCs w:val="24"/>
        </w:rPr>
      </w:pPr>
      <w:r w:rsidRPr="000421A8">
        <w:rPr>
          <w:rFonts w:asciiTheme="minorEastAsia" w:hAnsiTheme="minorEastAsia" w:hint="eastAsia"/>
          <w:b/>
          <w:sz w:val="24"/>
          <w:szCs w:val="24"/>
        </w:rPr>
        <w:t>一般会計の歳入（図</w:t>
      </w:r>
      <w:r w:rsidRPr="000421A8">
        <w:rPr>
          <w:rFonts w:asciiTheme="minorEastAsia" w:hAnsiTheme="minorEastAsia" w:cs="Cambria Math"/>
          <w:b/>
          <w:sz w:val="24"/>
          <w:szCs w:val="24"/>
        </w:rPr>
        <w:t>❶</w:t>
      </w:r>
      <w:r w:rsidRPr="000421A8">
        <w:rPr>
          <w:rFonts w:asciiTheme="minorEastAsia" w:hAnsiTheme="minorEastAsia" w:hint="eastAsia"/>
          <w:b/>
          <w:sz w:val="24"/>
          <w:szCs w:val="24"/>
        </w:rPr>
        <w:t>）</w:t>
      </w:r>
    </w:p>
    <w:p w:rsidR="000421A8" w:rsidRPr="000421A8" w:rsidRDefault="000421A8" w:rsidP="000421A8">
      <w:pPr>
        <w:rPr>
          <w:rFonts w:asciiTheme="minorEastAsia" w:hAnsiTheme="minorEastAsia"/>
        </w:rPr>
      </w:pPr>
    </w:p>
    <w:p w:rsidR="0037383A" w:rsidRPr="0037383A" w:rsidRDefault="000421A8" w:rsidP="0037383A">
      <w:pPr>
        <w:rPr>
          <w:rFonts w:asciiTheme="minorEastAsia" w:hAnsiTheme="minorEastAsia"/>
        </w:rPr>
      </w:pPr>
      <w:r w:rsidRPr="000421A8">
        <w:rPr>
          <w:rFonts w:asciiTheme="minorEastAsia" w:hAnsiTheme="minorEastAsia" w:hint="eastAsia"/>
        </w:rPr>
        <w:t xml:space="preserve">　</w:t>
      </w:r>
      <w:r w:rsidR="0037383A" w:rsidRPr="0037383A">
        <w:rPr>
          <w:rFonts w:asciiTheme="minorEastAsia" w:hAnsiTheme="minorEastAsia" w:hint="eastAsia"/>
        </w:rPr>
        <w:t>最も高い割合を占めている地方交付税は、歳入全体の</w:t>
      </w:r>
      <w:r w:rsidR="0037383A" w:rsidRPr="0037383A">
        <w:rPr>
          <w:rFonts w:asciiTheme="minorEastAsia" w:hAnsiTheme="minorEastAsia"/>
        </w:rPr>
        <w:t>26</w:t>
      </w:r>
      <w:r w:rsidR="0037383A" w:rsidRPr="0037383A">
        <w:rPr>
          <w:rFonts w:asciiTheme="minorEastAsia" w:hAnsiTheme="minorEastAsia" w:hint="eastAsia"/>
        </w:rPr>
        <w:t>・６％で１８１億３千万円となり、前年度より</w:t>
      </w:r>
      <w:r w:rsidR="0037383A" w:rsidRPr="0037383A">
        <w:rPr>
          <w:rFonts w:asciiTheme="minorEastAsia" w:hAnsiTheme="minorEastAsia"/>
        </w:rPr>
        <w:t>13</w:t>
      </w:r>
      <w:r w:rsidR="0037383A" w:rsidRPr="0037383A">
        <w:rPr>
          <w:rFonts w:asciiTheme="minorEastAsia" w:hAnsiTheme="minorEastAsia" w:hint="eastAsia"/>
        </w:rPr>
        <w:t>億５千万円の減額となりました。</w:t>
      </w:r>
    </w:p>
    <w:p w:rsidR="0037383A" w:rsidRPr="0037383A" w:rsidRDefault="0037383A" w:rsidP="0037383A">
      <w:pPr>
        <w:rPr>
          <w:rFonts w:asciiTheme="minorEastAsia" w:hAnsiTheme="minorEastAsia"/>
        </w:rPr>
      </w:pPr>
      <w:r w:rsidRPr="0037383A">
        <w:rPr>
          <w:rFonts w:asciiTheme="minorEastAsia" w:hAnsiTheme="minorEastAsia" w:hint="eastAsia"/>
        </w:rPr>
        <w:t xml:space="preserve">　主な理由は、震災復興関連の特別交付税が減少したことなどによるものです。</w:t>
      </w:r>
    </w:p>
    <w:p w:rsidR="0037383A" w:rsidRPr="0037383A" w:rsidRDefault="0037383A" w:rsidP="0037383A">
      <w:pPr>
        <w:rPr>
          <w:rFonts w:asciiTheme="minorEastAsia" w:hAnsiTheme="minorEastAsia"/>
        </w:rPr>
      </w:pPr>
      <w:r w:rsidRPr="0037383A">
        <w:rPr>
          <w:rFonts w:asciiTheme="minorEastAsia" w:hAnsiTheme="minorEastAsia" w:hint="eastAsia"/>
        </w:rPr>
        <w:t xml:space="preserve">　市税は、歳入全体の</w:t>
      </w:r>
      <w:r w:rsidRPr="0037383A">
        <w:rPr>
          <w:rFonts w:asciiTheme="minorEastAsia" w:hAnsiTheme="minorEastAsia"/>
        </w:rPr>
        <w:t>23</w:t>
      </w:r>
      <w:r w:rsidRPr="0037383A">
        <w:rPr>
          <w:rFonts w:asciiTheme="minorEastAsia" w:hAnsiTheme="minorEastAsia" w:hint="eastAsia"/>
        </w:rPr>
        <w:t>・３％で約１５８億８千万円となり、約</w:t>
      </w:r>
      <w:r w:rsidRPr="0037383A">
        <w:rPr>
          <w:rFonts w:asciiTheme="minorEastAsia" w:hAnsiTheme="minorEastAsia"/>
        </w:rPr>
        <w:t>13</w:t>
      </w:r>
      <w:r w:rsidRPr="0037383A">
        <w:rPr>
          <w:rFonts w:asciiTheme="minorEastAsia" w:hAnsiTheme="minorEastAsia" w:hint="eastAsia"/>
        </w:rPr>
        <w:t>億６千万円の増額となりました。</w:t>
      </w:r>
    </w:p>
    <w:p w:rsidR="0037383A" w:rsidRPr="0037383A" w:rsidRDefault="0037383A" w:rsidP="0037383A">
      <w:pPr>
        <w:rPr>
          <w:rFonts w:asciiTheme="minorEastAsia" w:hAnsiTheme="minorEastAsia"/>
        </w:rPr>
      </w:pPr>
      <w:r w:rsidRPr="0037383A">
        <w:rPr>
          <w:rFonts w:asciiTheme="minorEastAsia" w:hAnsiTheme="minorEastAsia" w:hint="eastAsia"/>
        </w:rPr>
        <w:t xml:space="preserve">　主な理由は、個人市民税・固定資産税などの増収を見込んだことによるものです。</w:t>
      </w:r>
    </w:p>
    <w:p w:rsidR="0037383A" w:rsidRPr="0037383A" w:rsidRDefault="0037383A" w:rsidP="0037383A">
      <w:pPr>
        <w:rPr>
          <w:rFonts w:asciiTheme="minorEastAsia" w:hAnsiTheme="minorEastAsia"/>
        </w:rPr>
      </w:pPr>
      <w:r w:rsidRPr="0037383A">
        <w:rPr>
          <w:rFonts w:asciiTheme="minorEastAsia" w:hAnsiTheme="minorEastAsia" w:hint="eastAsia"/>
        </w:rPr>
        <w:t xml:space="preserve">　市債は、約</w:t>
      </w:r>
      <w:r w:rsidRPr="0037383A">
        <w:rPr>
          <w:rFonts w:asciiTheme="minorEastAsia" w:hAnsiTheme="minorEastAsia"/>
        </w:rPr>
        <w:t>87</w:t>
      </w:r>
      <w:r w:rsidRPr="0037383A">
        <w:rPr>
          <w:rFonts w:asciiTheme="minorEastAsia" w:hAnsiTheme="minorEastAsia" w:hint="eastAsia"/>
        </w:rPr>
        <w:t>億２千万円となり、歳入全体の</w:t>
      </w:r>
      <w:r w:rsidRPr="0037383A">
        <w:rPr>
          <w:rFonts w:asciiTheme="minorEastAsia" w:hAnsiTheme="minorEastAsia"/>
        </w:rPr>
        <w:t>12</w:t>
      </w:r>
      <w:r w:rsidRPr="0037383A">
        <w:rPr>
          <w:rFonts w:asciiTheme="minorEastAsia" w:hAnsiTheme="minorEastAsia" w:hint="eastAsia"/>
        </w:rPr>
        <w:t>・８％で約</w:t>
      </w:r>
      <w:r w:rsidRPr="0037383A">
        <w:rPr>
          <w:rFonts w:asciiTheme="minorEastAsia" w:hAnsiTheme="minorEastAsia"/>
        </w:rPr>
        <w:t>10</w:t>
      </w:r>
      <w:r w:rsidRPr="0037383A">
        <w:rPr>
          <w:rFonts w:asciiTheme="minorEastAsia" w:hAnsiTheme="minorEastAsia" w:hint="eastAsia"/>
        </w:rPr>
        <w:t>億</w:t>
      </w:r>
      <w:r w:rsidRPr="0037383A">
        <w:rPr>
          <w:rFonts w:asciiTheme="minorEastAsia" w:hAnsiTheme="minorEastAsia"/>
        </w:rPr>
        <w:t>9</w:t>
      </w:r>
      <w:r w:rsidRPr="0037383A">
        <w:rPr>
          <w:rFonts w:asciiTheme="minorEastAsia" w:hAnsiTheme="minorEastAsia" w:hint="eastAsia"/>
        </w:rPr>
        <w:t>千万円の減額となりました。</w:t>
      </w:r>
    </w:p>
    <w:p w:rsidR="0037383A" w:rsidRPr="0037383A" w:rsidRDefault="0037383A" w:rsidP="0037383A">
      <w:pPr>
        <w:rPr>
          <w:rFonts w:asciiTheme="minorEastAsia" w:hAnsiTheme="minorEastAsia"/>
        </w:rPr>
      </w:pPr>
      <w:r w:rsidRPr="0037383A">
        <w:rPr>
          <w:rFonts w:asciiTheme="minorEastAsia" w:hAnsiTheme="minorEastAsia" w:hint="eastAsia"/>
        </w:rPr>
        <w:t xml:space="preserve">　主な理由は、市役所本庁舎の建設工事が本格化していることに加え、古川西小中学校整備やジビエ処理加工等施設整備などの実施に伴う借入金が増額する一方、地方交付税の</w:t>
      </w:r>
      <w:r w:rsidRPr="0037383A">
        <w:rPr>
          <w:rFonts w:asciiTheme="minorEastAsia" w:hAnsiTheme="minorEastAsia"/>
        </w:rPr>
        <w:ruby>
          <w:rubyPr>
            <w:rubyAlign w:val="distributeSpace"/>
            <w:hps w:val="9"/>
            <w:hpsRaise w:val="18"/>
            <w:hpsBaseText w:val="21"/>
            <w:lid w:val="ja-JP"/>
          </w:rubyPr>
          <w:rt>
            <w:r w:rsidR="0037383A" w:rsidRPr="0037383A">
              <w:rPr>
                <w:rFonts w:asciiTheme="minorEastAsia" w:hAnsiTheme="minorEastAsia" w:hint="eastAsia"/>
              </w:rPr>
              <w:t>ほてん</w:t>
            </w:r>
          </w:rt>
          <w:rubyBase>
            <w:r w:rsidR="0037383A" w:rsidRPr="0037383A">
              <w:rPr>
                <w:rFonts w:asciiTheme="minorEastAsia" w:hAnsiTheme="minorEastAsia" w:hint="eastAsia"/>
              </w:rPr>
              <w:t>補填</w:t>
            </w:r>
          </w:rubyBase>
        </w:ruby>
      </w:r>
      <w:r w:rsidRPr="0037383A">
        <w:rPr>
          <w:rFonts w:asciiTheme="minorEastAsia" w:hAnsiTheme="minorEastAsia" w:hint="eastAsia"/>
        </w:rPr>
        <w:t>財源である臨時財政対策債の減少などによるものです。</w:t>
      </w:r>
    </w:p>
    <w:p w:rsidR="0037383A" w:rsidRPr="0037383A" w:rsidRDefault="0037383A" w:rsidP="0037383A">
      <w:pPr>
        <w:rPr>
          <w:rFonts w:asciiTheme="minorEastAsia" w:hAnsiTheme="minorEastAsia"/>
        </w:rPr>
      </w:pPr>
      <w:r w:rsidRPr="0037383A">
        <w:rPr>
          <w:rFonts w:asciiTheme="minorEastAsia" w:hAnsiTheme="minorEastAsia" w:hint="eastAsia"/>
        </w:rPr>
        <w:t xml:space="preserve">　その他、国庫支出金、県支出金や各種基金からの繰入金などを事業費の財源として見込んでいます。</w:t>
      </w:r>
    </w:p>
    <w:p w:rsidR="000421A8" w:rsidRPr="000421A8" w:rsidRDefault="000421A8" w:rsidP="000421A8">
      <w:pPr>
        <w:rPr>
          <w:rFonts w:asciiTheme="minorEastAsia" w:hAnsiTheme="minorEastAsia"/>
        </w:rPr>
      </w:pPr>
    </w:p>
    <w:p w:rsidR="000421A8" w:rsidRDefault="000421A8" w:rsidP="000421A8">
      <w:pPr>
        <w:rPr>
          <w:rFonts w:asciiTheme="minorEastAsia" w:hAnsiTheme="minorEastAsia"/>
          <w:b/>
          <w:sz w:val="24"/>
          <w:szCs w:val="24"/>
        </w:rPr>
      </w:pPr>
      <w:r w:rsidRPr="000421A8">
        <w:rPr>
          <w:rFonts w:asciiTheme="minorEastAsia" w:hAnsiTheme="minorEastAsia" w:hint="eastAsia"/>
          <w:b/>
          <w:sz w:val="24"/>
          <w:szCs w:val="24"/>
        </w:rPr>
        <w:t>一般会計の歳出</w:t>
      </w:r>
    </w:p>
    <w:p w:rsidR="000421A8" w:rsidRPr="000421A8" w:rsidRDefault="000421A8" w:rsidP="000421A8">
      <w:pPr>
        <w:rPr>
          <w:rFonts w:asciiTheme="minorEastAsia" w:hAnsiTheme="minorEastAsia"/>
          <w:b/>
          <w:sz w:val="24"/>
          <w:szCs w:val="24"/>
        </w:rPr>
      </w:pPr>
      <w:r w:rsidRPr="000421A8">
        <w:rPr>
          <w:rFonts w:asciiTheme="minorEastAsia" w:hAnsiTheme="minorEastAsia" w:hint="eastAsia"/>
          <w:b/>
          <w:sz w:val="24"/>
          <w:szCs w:val="24"/>
        </w:rPr>
        <w:t>（目的別・図</w:t>
      </w:r>
      <w:r w:rsidRPr="000421A8">
        <w:rPr>
          <w:rFonts w:asciiTheme="minorEastAsia" w:hAnsiTheme="minorEastAsia" w:cs="Cambria Math"/>
          <w:b/>
          <w:sz w:val="24"/>
          <w:szCs w:val="24"/>
        </w:rPr>
        <w:t>❷</w:t>
      </w:r>
      <w:r w:rsidRPr="000421A8">
        <w:rPr>
          <w:rFonts w:asciiTheme="minorEastAsia" w:hAnsiTheme="minorEastAsia" w:hint="eastAsia"/>
          <w:b/>
          <w:sz w:val="24"/>
          <w:szCs w:val="24"/>
        </w:rPr>
        <w:t>）</w:t>
      </w:r>
    </w:p>
    <w:p w:rsidR="007A59F1" w:rsidRPr="007A59F1" w:rsidRDefault="000421A8" w:rsidP="007A59F1">
      <w:pPr>
        <w:rPr>
          <w:rFonts w:asciiTheme="minorEastAsia" w:hAnsiTheme="minorEastAsia"/>
        </w:rPr>
      </w:pPr>
      <w:r w:rsidRPr="000421A8">
        <w:rPr>
          <w:rFonts w:asciiTheme="minorEastAsia" w:hAnsiTheme="minorEastAsia" w:hint="eastAsia"/>
        </w:rPr>
        <w:t xml:space="preserve">　</w:t>
      </w:r>
      <w:r w:rsidR="007A59F1" w:rsidRPr="007A59F1">
        <w:rPr>
          <w:rFonts w:asciiTheme="minorEastAsia" w:hAnsiTheme="minorEastAsia" w:hint="eastAsia"/>
        </w:rPr>
        <w:t>目的別に見ると、民生費が約２１１億７千万円となり、歳出全体の</w:t>
      </w:r>
      <w:r w:rsidR="007A59F1" w:rsidRPr="007A59F1">
        <w:rPr>
          <w:rFonts w:asciiTheme="minorEastAsia" w:hAnsiTheme="minorEastAsia"/>
        </w:rPr>
        <w:t>31</w:t>
      </w:r>
      <w:r w:rsidR="007A59F1" w:rsidRPr="007A59F1">
        <w:rPr>
          <w:rFonts w:asciiTheme="minorEastAsia" w:hAnsiTheme="minorEastAsia" w:hint="eastAsia"/>
        </w:rPr>
        <w:t>・１％を占め、最も高い割合となりました。障がい者支援や児童福祉、生活保護に係る経費などを計上しています。</w:t>
      </w:r>
    </w:p>
    <w:p w:rsidR="00B90D8D" w:rsidRPr="00B90D8D" w:rsidRDefault="007A59F1" w:rsidP="00B90D8D">
      <w:pPr>
        <w:rPr>
          <w:rFonts w:asciiTheme="minorEastAsia" w:hAnsiTheme="minorEastAsia"/>
        </w:rPr>
      </w:pPr>
      <w:r w:rsidRPr="007A59F1">
        <w:rPr>
          <w:rFonts w:asciiTheme="minorEastAsia" w:hAnsiTheme="minorEastAsia" w:hint="eastAsia"/>
        </w:rPr>
        <w:t xml:space="preserve">　次いで、総務費が約</w:t>
      </w:r>
      <w:r w:rsidR="00B90D8D" w:rsidRPr="00B90D8D">
        <w:rPr>
          <w:rFonts w:asciiTheme="minorEastAsia" w:hAnsiTheme="minorEastAsia" w:hint="eastAsia"/>
        </w:rPr>
        <w:t>１０５億８千万円で</w:t>
      </w:r>
      <w:r w:rsidR="00B90D8D" w:rsidRPr="00B90D8D">
        <w:rPr>
          <w:rFonts w:asciiTheme="minorEastAsia" w:hAnsiTheme="minorEastAsia"/>
        </w:rPr>
        <w:t>15</w:t>
      </w:r>
      <w:r w:rsidR="00B90D8D" w:rsidRPr="00B90D8D">
        <w:rPr>
          <w:rFonts w:asciiTheme="minorEastAsia" w:hAnsiTheme="minorEastAsia" w:hint="eastAsia"/>
        </w:rPr>
        <w:t>・５％、公債費が約</w:t>
      </w:r>
      <w:r w:rsidR="00B90D8D" w:rsidRPr="00B90D8D">
        <w:rPr>
          <w:rFonts w:asciiTheme="minorEastAsia" w:hAnsiTheme="minorEastAsia"/>
        </w:rPr>
        <w:t>78</w:t>
      </w:r>
      <w:r w:rsidR="00B90D8D" w:rsidRPr="00B90D8D">
        <w:rPr>
          <w:rFonts w:asciiTheme="minorEastAsia" w:hAnsiTheme="minorEastAsia" w:hint="eastAsia"/>
        </w:rPr>
        <w:t>億５千万円で</w:t>
      </w:r>
      <w:r w:rsidR="00B90D8D" w:rsidRPr="00B90D8D">
        <w:rPr>
          <w:rFonts w:asciiTheme="minorEastAsia" w:hAnsiTheme="minorEastAsia"/>
        </w:rPr>
        <w:t>11</w:t>
      </w:r>
      <w:r w:rsidR="00B90D8D" w:rsidRPr="00B90D8D">
        <w:rPr>
          <w:rFonts w:asciiTheme="minorEastAsia" w:hAnsiTheme="minorEastAsia" w:hint="eastAsia"/>
        </w:rPr>
        <w:t>・５％となりました。</w:t>
      </w:r>
    </w:p>
    <w:p w:rsidR="00B90D8D" w:rsidRPr="00B90D8D" w:rsidRDefault="00B90D8D" w:rsidP="00B90D8D">
      <w:pPr>
        <w:rPr>
          <w:rFonts w:asciiTheme="minorEastAsia" w:hAnsiTheme="minorEastAsia"/>
          <w:b/>
          <w:sz w:val="24"/>
          <w:szCs w:val="24"/>
        </w:rPr>
      </w:pPr>
      <w:r w:rsidRPr="00B90D8D">
        <w:rPr>
          <w:rFonts w:asciiTheme="minorEastAsia" w:hAnsiTheme="minorEastAsia" w:hint="eastAsia"/>
          <w:b/>
          <w:sz w:val="24"/>
          <w:szCs w:val="24"/>
        </w:rPr>
        <w:t>一般会計の歳出</w:t>
      </w:r>
    </w:p>
    <w:p w:rsidR="00B90D8D" w:rsidRPr="00B90D8D" w:rsidRDefault="00B90D8D" w:rsidP="00B90D8D">
      <w:pPr>
        <w:rPr>
          <w:rFonts w:asciiTheme="minorEastAsia" w:hAnsiTheme="minorEastAsia"/>
          <w:b/>
          <w:sz w:val="24"/>
          <w:szCs w:val="24"/>
        </w:rPr>
      </w:pPr>
      <w:r w:rsidRPr="00B90D8D">
        <w:rPr>
          <w:rFonts w:asciiTheme="minorEastAsia" w:hAnsiTheme="minorEastAsia" w:hint="eastAsia"/>
          <w:b/>
          <w:sz w:val="24"/>
          <w:szCs w:val="24"/>
        </w:rPr>
        <w:t>（性質別・図</w:t>
      </w:r>
      <w:r w:rsidRPr="00B90D8D">
        <w:rPr>
          <w:rFonts w:asciiTheme="minorEastAsia" w:hAnsiTheme="minorEastAsia"/>
          <w:b/>
          <w:sz w:val="24"/>
          <w:szCs w:val="24"/>
        </w:rPr>
        <w:t>❸</w:t>
      </w:r>
      <w:r w:rsidRPr="00B90D8D">
        <w:rPr>
          <w:rFonts w:asciiTheme="minorEastAsia" w:hAnsiTheme="minorEastAsia" w:hint="eastAsia"/>
          <w:b/>
          <w:sz w:val="24"/>
          <w:szCs w:val="24"/>
        </w:rPr>
        <w:t>）</w:t>
      </w:r>
    </w:p>
    <w:p w:rsidR="00B90D8D" w:rsidRPr="00B90D8D" w:rsidRDefault="00B90D8D" w:rsidP="00B90D8D">
      <w:pPr>
        <w:rPr>
          <w:rFonts w:asciiTheme="minorEastAsia" w:hAnsiTheme="minorEastAsia"/>
        </w:rPr>
      </w:pPr>
      <w:r w:rsidRPr="00B90D8D">
        <w:rPr>
          <w:rFonts w:asciiTheme="minorEastAsia" w:hAnsiTheme="minorEastAsia" w:hint="eastAsia"/>
        </w:rPr>
        <w:t xml:space="preserve">　性質別に見ると、義務的経費が約２９９億４千万円で、前年度より</w:t>
      </w:r>
      <w:r w:rsidRPr="00B90D8D">
        <w:rPr>
          <w:rFonts w:asciiTheme="minorEastAsia" w:hAnsiTheme="minorEastAsia"/>
        </w:rPr>
        <w:t>6</w:t>
      </w:r>
      <w:r w:rsidRPr="00B90D8D">
        <w:rPr>
          <w:rFonts w:asciiTheme="minorEastAsia" w:hAnsiTheme="minorEastAsia" w:hint="eastAsia"/>
        </w:rPr>
        <w:t>億</w:t>
      </w:r>
      <w:r w:rsidRPr="00B90D8D">
        <w:rPr>
          <w:rFonts w:asciiTheme="minorEastAsia" w:hAnsiTheme="minorEastAsia"/>
        </w:rPr>
        <w:t>5</w:t>
      </w:r>
      <w:r w:rsidRPr="00B90D8D">
        <w:rPr>
          <w:rFonts w:asciiTheme="minorEastAsia" w:hAnsiTheme="minorEastAsia" w:hint="eastAsia"/>
        </w:rPr>
        <w:t>千万円の増額となりました。内訳は、扶助費が約１２８億円、人件費が約</w:t>
      </w:r>
      <w:r w:rsidRPr="00B90D8D">
        <w:rPr>
          <w:rFonts w:asciiTheme="minorEastAsia" w:hAnsiTheme="minorEastAsia"/>
        </w:rPr>
        <w:t>92</w:t>
      </w:r>
      <w:r w:rsidRPr="00B90D8D">
        <w:rPr>
          <w:rFonts w:asciiTheme="minorEastAsia" w:hAnsiTheme="minorEastAsia" w:hint="eastAsia"/>
        </w:rPr>
        <w:t>億８千万円、公債費が約</w:t>
      </w:r>
      <w:r w:rsidRPr="00B90D8D">
        <w:rPr>
          <w:rFonts w:asciiTheme="minorEastAsia" w:hAnsiTheme="minorEastAsia"/>
        </w:rPr>
        <w:t>78</w:t>
      </w:r>
      <w:r w:rsidRPr="00B90D8D">
        <w:rPr>
          <w:rFonts w:asciiTheme="minorEastAsia" w:hAnsiTheme="minorEastAsia" w:hint="eastAsia"/>
        </w:rPr>
        <w:t>億５千万円となっています。</w:t>
      </w:r>
    </w:p>
    <w:p w:rsidR="007A59F1" w:rsidRDefault="00B90D8D" w:rsidP="00B90D8D">
      <w:pPr>
        <w:rPr>
          <w:rFonts w:asciiTheme="minorEastAsia" w:hAnsiTheme="minorEastAsia"/>
        </w:rPr>
      </w:pPr>
      <w:r w:rsidRPr="00B90D8D">
        <w:rPr>
          <w:rFonts w:asciiTheme="minorEastAsia" w:hAnsiTheme="minorEastAsia" w:hint="eastAsia"/>
        </w:rPr>
        <w:t xml:space="preserve">　投資的経費である普通建設事業費には、市役所本庁舎建設事業のほか、学校教育環境整備事業、（仮称）古川中里・駅南コミュニティセンター建設事業、児童保育施設整備事業、ジビエ処理加工等施設整備事業など、総額で約１１３億６千万円の予算を計上しました。</w:t>
      </w:r>
    </w:p>
    <w:p w:rsidR="007A59F1" w:rsidRDefault="007A59F1" w:rsidP="007A59F1">
      <w:pPr>
        <w:rPr>
          <w:rFonts w:asciiTheme="minorEastAsia" w:hAnsiTheme="minorEastAsia"/>
        </w:rPr>
      </w:pPr>
    </w:p>
    <w:p w:rsidR="000421A8" w:rsidRDefault="000421A8" w:rsidP="000421A8">
      <w:pPr>
        <w:rPr>
          <w:rFonts w:asciiTheme="minorEastAsia" w:hAnsiTheme="minorEastAsia"/>
        </w:rPr>
      </w:pPr>
    </w:p>
    <w:p w:rsidR="000421A8" w:rsidRPr="000421A8" w:rsidRDefault="000421A8" w:rsidP="000421A8">
      <w:pPr>
        <w:rPr>
          <w:rFonts w:asciiTheme="minorEastAsia" w:hAnsiTheme="minorEastAsia"/>
          <w:b/>
          <w:sz w:val="24"/>
          <w:szCs w:val="24"/>
        </w:rPr>
      </w:pPr>
      <w:r w:rsidRPr="000421A8">
        <w:rPr>
          <w:rFonts w:asciiTheme="minorEastAsia" w:hAnsiTheme="minorEastAsia" w:hint="eastAsia"/>
          <w:b/>
          <w:sz w:val="24"/>
          <w:szCs w:val="24"/>
        </w:rPr>
        <w:t>用語解説</w:t>
      </w:r>
    </w:p>
    <w:p w:rsidR="000421A8" w:rsidRPr="000421A8" w:rsidRDefault="000421A8" w:rsidP="000421A8">
      <w:pPr>
        <w:rPr>
          <w:rFonts w:asciiTheme="minorEastAsia" w:hAnsiTheme="minorEastAsia"/>
          <w:sz w:val="22"/>
        </w:rPr>
      </w:pPr>
      <w:r w:rsidRPr="000421A8">
        <w:rPr>
          <w:rFonts w:asciiTheme="minorEastAsia" w:hAnsiTheme="minorEastAsia" w:hint="eastAsia"/>
          <w:sz w:val="22"/>
        </w:rPr>
        <w:t>■一般会計</w:t>
      </w:r>
    </w:p>
    <w:p w:rsidR="000421A8" w:rsidRPr="000421A8" w:rsidRDefault="000421A8" w:rsidP="000421A8">
      <w:pPr>
        <w:rPr>
          <w:rFonts w:asciiTheme="minorEastAsia" w:hAnsiTheme="minorEastAsia"/>
          <w:sz w:val="22"/>
        </w:rPr>
      </w:pPr>
      <w:r w:rsidRPr="000421A8">
        <w:rPr>
          <w:rFonts w:asciiTheme="minorEastAsia" w:hAnsiTheme="minorEastAsia" w:hint="eastAsia"/>
          <w:sz w:val="22"/>
        </w:rPr>
        <w:t xml:space="preserve">　市が提供する行政サービスの基本的な経理を行う会計です。</w:t>
      </w:r>
    </w:p>
    <w:p w:rsidR="000421A8" w:rsidRPr="000421A8" w:rsidRDefault="000421A8" w:rsidP="000421A8">
      <w:pPr>
        <w:rPr>
          <w:rFonts w:asciiTheme="minorEastAsia" w:hAnsiTheme="minorEastAsia"/>
          <w:sz w:val="22"/>
        </w:rPr>
      </w:pPr>
      <w:r w:rsidRPr="000421A8">
        <w:rPr>
          <w:rFonts w:asciiTheme="minorEastAsia" w:hAnsiTheme="minorEastAsia" w:hint="eastAsia"/>
          <w:sz w:val="22"/>
        </w:rPr>
        <w:t>■地方交付税</w:t>
      </w:r>
    </w:p>
    <w:p w:rsidR="000421A8" w:rsidRPr="000421A8" w:rsidRDefault="000421A8" w:rsidP="000421A8">
      <w:pPr>
        <w:rPr>
          <w:rFonts w:asciiTheme="minorEastAsia" w:hAnsiTheme="minorEastAsia"/>
          <w:sz w:val="22"/>
        </w:rPr>
      </w:pPr>
      <w:r w:rsidRPr="000421A8">
        <w:rPr>
          <w:rFonts w:asciiTheme="minorEastAsia" w:hAnsiTheme="minorEastAsia" w:hint="eastAsia"/>
          <w:sz w:val="22"/>
        </w:rPr>
        <w:t xml:space="preserve">　地方公共団体が等しく一定の水準を維持することができるように、国が交付する税です。所得税、法人税、酒税、消費税、地方法人税のそれぞれ一定割合の額が交付されます。</w:t>
      </w:r>
    </w:p>
    <w:p w:rsidR="000421A8" w:rsidRPr="000421A8" w:rsidRDefault="000421A8" w:rsidP="000421A8">
      <w:pPr>
        <w:rPr>
          <w:rFonts w:asciiTheme="minorEastAsia" w:hAnsiTheme="minorEastAsia"/>
          <w:sz w:val="22"/>
        </w:rPr>
      </w:pPr>
      <w:r w:rsidRPr="000421A8">
        <w:rPr>
          <w:rFonts w:asciiTheme="minorEastAsia" w:hAnsiTheme="minorEastAsia" w:hint="eastAsia"/>
          <w:sz w:val="22"/>
        </w:rPr>
        <w:t>■扶助費</w:t>
      </w:r>
    </w:p>
    <w:p w:rsidR="000421A8" w:rsidRPr="000421A8" w:rsidRDefault="000421A8" w:rsidP="000421A8">
      <w:pPr>
        <w:rPr>
          <w:rFonts w:asciiTheme="minorEastAsia" w:hAnsiTheme="minorEastAsia"/>
          <w:sz w:val="22"/>
        </w:rPr>
      </w:pPr>
      <w:r w:rsidRPr="000421A8">
        <w:rPr>
          <w:rFonts w:asciiTheme="minorEastAsia" w:hAnsiTheme="minorEastAsia" w:hint="eastAsia"/>
          <w:sz w:val="22"/>
        </w:rPr>
        <w:lastRenderedPageBreak/>
        <w:t xml:space="preserve">　児童福祉法、生活保護法などに基づく保護費や手当などの経費です。</w:t>
      </w:r>
    </w:p>
    <w:p w:rsidR="000421A8" w:rsidRPr="000421A8" w:rsidRDefault="000421A8" w:rsidP="000421A8">
      <w:pPr>
        <w:rPr>
          <w:rFonts w:asciiTheme="minorEastAsia" w:hAnsiTheme="minorEastAsia"/>
          <w:sz w:val="22"/>
        </w:rPr>
      </w:pPr>
      <w:r w:rsidRPr="000421A8">
        <w:rPr>
          <w:rFonts w:asciiTheme="minorEastAsia" w:hAnsiTheme="minorEastAsia" w:hint="eastAsia"/>
          <w:sz w:val="22"/>
        </w:rPr>
        <w:t>■人件費</w:t>
      </w:r>
    </w:p>
    <w:p w:rsidR="000421A8" w:rsidRPr="000421A8" w:rsidRDefault="000421A8" w:rsidP="000421A8">
      <w:pPr>
        <w:rPr>
          <w:rFonts w:asciiTheme="minorEastAsia" w:hAnsiTheme="minorEastAsia"/>
          <w:sz w:val="22"/>
        </w:rPr>
      </w:pPr>
      <w:r w:rsidRPr="000421A8">
        <w:rPr>
          <w:rFonts w:asciiTheme="minorEastAsia" w:hAnsiTheme="minorEastAsia" w:hint="eastAsia"/>
          <w:sz w:val="22"/>
        </w:rPr>
        <w:t xml:space="preserve">　職員に支払われる給与や委員報酬、共済組合負担金などの経費です。</w:t>
      </w:r>
    </w:p>
    <w:p w:rsidR="000421A8" w:rsidRPr="000421A8" w:rsidRDefault="000421A8" w:rsidP="000421A8">
      <w:pPr>
        <w:rPr>
          <w:rFonts w:asciiTheme="minorEastAsia" w:hAnsiTheme="minorEastAsia"/>
          <w:sz w:val="22"/>
        </w:rPr>
      </w:pPr>
      <w:r w:rsidRPr="000421A8">
        <w:rPr>
          <w:rFonts w:asciiTheme="minorEastAsia" w:hAnsiTheme="minorEastAsia" w:hint="eastAsia"/>
          <w:sz w:val="22"/>
        </w:rPr>
        <w:t>■公債費</w:t>
      </w:r>
    </w:p>
    <w:p w:rsidR="000421A8" w:rsidRPr="000421A8" w:rsidRDefault="000421A8" w:rsidP="000421A8">
      <w:pPr>
        <w:rPr>
          <w:rFonts w:asciiTheme="minorEastAsia" w:hAnsiTheme="minorEastAsia"/>
          <w:sz w:val="22"/>
        </w:rPr>
      </w:pPr>
      <w:r w:rsidRPr="000421A8">
        <w:rPr>
          <w:rFonts w:asciiTheme="minorEastAsia" w:hAnsiTheme="minorEastAsia" w:hint="eastAsia"/>
          <w:sz w:val="22"/>
        </w:rPr>
        <w:t xml:space="preserve">　市債の元金・利子など借入金の償還に充てられる経費です。</w:t>
      </w:r>
    </w:p>
    <w:p w:rsidR="000421A8" w:rsidRPr="000421A8" w:rsidRDefault="000421A8" w:rsidP="000421A8">
      <w:pPr>
        <w:rPr>
          <w:rFonts w:asciiTheme="minorEastAsia" w:hAnsiTheme="minorEastAsia"/>
          <w:sz w:val="22"/>
        </w:rPr>
      </w:pPr>
      <w:r w:rsidRPr="000421A8">
        <w:rPr>
          <w:rFonts w:asciiTheme="minorEastAsia" w:hAnsiTheme="minorEastAsia" w:hint="eastAsia"/>
          <w:sz w:val="22"/>
        </w:rPr>
        <w:t>■義務的経費</w:t>
      </w:r>
    </w:p>
    <w:p w:rsidR="000421A8" w:rsidRDefault="000421A8" w:rsidP="000421A8">
      <w:pPr>
        <w:rPr>
          <w:rFonts w:asciiTheme="minorEastAsia" w:hAnsiTheme="minorEastAsia"/>
          <w:sz w:val="22"/>
        </w:rPr>
      </w:pPr>
      <w:r w:rsidRPr="000421A8">
        <w:rPr>
          <w:rFonts w:asciiTheme="minorEastAsia" w:hAnsiTheme="minorEastAsia" w:hint="eastAsia"/>
          <w:sz w:val="22"/>
        </w:rPr>
        <w:t xml:space="preserve">　扶助費・人件費・公債費の合計額です。支出が義務づけられており、容易には削減できない経費です。</w:t>
      </w:r>
    </w:p>
    <w:p w:rsidR="003D57F5" w:rsidRDefault="003D57F5" w:rsidP="000421A8">
      <w:pPr>
        <w:rPr>
          <w:rFonts w:asciiTheme="minorEastAsia" w:hAnsiTheme="minorEastAsia"/>
          <w:sz w:val="22"/>
        </w:rPr>
      </w:pPr>
    </w:p>
    <w:p w:rsidR="003D57F5" w:rsidRDefault="003D57F5" w:rsidP="000421A8">
      <w:pPr>
        <w:rPr>
          <w:rFonts w:asciiTheme="minorEastAsia" w:hAnsiTheme="minorEastAsia"/>
          <w:sz w:val="22"/>
        </w:rPr>
      </w:pPr>
    </w:p>
    <w:tbl>
      <w:tblPr>
        <w:tblW w:w="0" w:type="auto"/>
        <w:tblInd w:w="28" w:type="dxa"/>
        <w:tblLayout w:type="fixed"/>
        <w:tblCellMar>
          <w:left w:w="0" w:type="dxa"/>
          <w:right w:w="0" w:type="dxa"/>
        </w:tblCellMar>
        <w:tblLook w:val="0000" w:firstRow="0" w:lastRow="0" w:firstColumn="0" w:lastColumn="0" w:noHBand="0" w:noVBand="0"/>
      </w:tblPr>
      <w:tblGrid>
        <w:gridCol w:w="2694"/>
        <w:gridCol w:w="2551"/>
        <w:gridCol w:w="1276"/>
      </w:tblGrid>
      <w:tr w:rsidR="003D57F5" w:rsidRPr="0079734A" w:rsidTr="00360AC7">
        <w:trPr>
          <w:trHeight w:val="368"/>
        </w:trPr>
        <w:tc>
          <w:tcPr>
            <w:tcW w:w="6521" w:type="dxa"/>
            <w:gridSpan w:val="3"/>
            <w:tcBorders>
              <w:top w:val="single" w:sz="3" w:space="0" w:color="000000"/>
              <w:left w:val="single" w:sz="6" w:space="0" w:color="000000"/>
              <w:bottom w:val="single" w:sz="3" w:space="0" w:color="000000"/>
              <w:right w:val="single" w:sz="5" w:space="0" w:color="000000"/>
            </w:tcBorders>
            <w:shd w:val="clear" w:color="auto" w:fill="A6A6A6" w:themeFill="background1" w:themeFillShade="A6"/>
            <w:tcMar>
              <w:top w:w="28" w:type="dxa"/>
              <w:left w:w="28" w:type="dxa"/>
              <w:bottom w:w="28" w:type="dxa"/>
              <w:right w:w="28" w:type="dxa"/>
            </w:tcMar>
            <w:vAlign w:val="center"/>
          </w:tcPr>
          <w:p w:rsidR="003D57F5" w:rsidRPr="0052528E" w:rsidRDefault="003D57F5" w:rsidP="00360AC7">
            <w:pPr>
              <w:rPr>
                <w:sz w:val="22"/>
              </w:rPr>
            </w:pPr>
            <w:r w:rsidRPr="0052528E">
              <w:rPr>
                <w:rFonts w:hint="eastAsia"/>
                <w:sz w:val="22"/>
              </w:rPr>
              <w:t>表①　会計別予算の内訳（歳出）</w:t>
            </w:r>
          </w:p>
        </w:tc>
      </w:tr>
      <w:tr w:rsidR="003D57F5" w:rsidRPr="0079734A" w:rsidTr="00360AC7">
        <w:trPr>
          <w:trHeight w:val="396"/>
        </w:trPr>
        <w:tc>
          <w:tcPr>
            <w:tcW w:w="2694" w:type="dxa"/>
            <w:tcBorders>
              <w:top w:val="single" w:sz="3" w:space="0" w:color="000000"/>
              <w:left w:val="single" w:sz="6" w:space="0" w:color="000000"/>
              <w:bottom w:val="single" w:sz="3" w:space="0" w:color="000000"/>
              <w:right w:val="single" w:sz="3" w:space="0" w:color="000000"/>
            </w:tcBorders>
            <w:shd w:val="solid" w:color="CBCBCB" w:fill="auto"/>
            <w:tcMar>
              <w:top w:w="28" w:type="dxa"/>
              <w:left w:w="28" w:type="dxa"/>
              <w:bottom w:w="28" w:type="dxa"/>
              <w:right w:w="28" w:type="dxa"/>
            </w:tcMar>
            <w:vAlign w:val="center"/>
          </w:tcPr>
          <w:p w:rsidR="003D57F5" w:rsidRPr="0052528E" w:rsidRDefault="003D57F5" w:rsidP="00360AC7">
            <w:pPr>
              <w:rPr>
                <w:sz w:val="22"/>
              </w:rPr>
            </w:pPr>
            <w:r w:rsidRPr="0052528E">
              <w:rPr>
                <w:rFonts w:hint="eastAsia"/>
                <w:sz w:val="22"/>
              </w:rPr>
              <w:t>会計区分</w:t>
            </w:r>
          </w:p>
        </w:tc>
        <w:tc>
          <w:tcPr>
            <w:tcW w:w="2551" w:type="dxa"/>
            <w:tcBorders>
              <w:top w:val="single" w:sz="3" w:space="0" w:color="000000"/>
              <w:left w:val="single" w:sz="3" w:space="0" w:color="000000"/>
              <w:bottom w:val="single" w:sz="3" w:space="0" w:color="000000"/>
              <w:right w:val="single" w:sz="3" w:space="0" w:color="000000"/>
            </w:tcBorders>
            <w:shd w:val="solid" w:color="CBCBCB" w:fill="auto"/>
            <w:tcMar>
              <w:top w:w="28" w:type="dxa"/>
              <w:left w:w="28" w:type="dxa"/>
              <w:bottom w:w="28" w:type="dxa"/>
              <w:right w:w="28" w:type="dxa"/>
            </w:tcMar>
            <w:vAlign w:val="center"/>
          </w:tcPr>
          <w:p w:rsidR="003D57F5" w:rsidRPr="0052528E" w:rsidRDefault="003D57F5" w:rsidP="00360AC7">
            <w:pPr>
              <w:rPr>
                <w:sz w:val="22"/>
              </w:rPr>
            </w:pPr>
            <w:r w:rsidRPr="0052528E">
              <w:rPr>
                <w:rFonts w:hint="eastAsia"/>
                <w:sz w:val="22"/>
              </w:rPr>
              <w:t>当初予算額</w:t>
            </w:r>
          </w:p>
        </w:tc>
        <w:tc>
          <w:tcPr>
            <w:tcW w:w="1276" w:type="dxa"/>
            <w:tcBorders>
              <w:top w:val="single" w:sz="3" w:space="0" w:color="000000"/>
              <w:left w:val="single" w:sz="3" w:space="0" w:color="000000"/>
              <w:bottom w:val="single" w:sz="3" w:space="0" w:color="000000"/>
              <w:right w:val="single" w:sz="6" w:space="0" w:color="000000"/>
            </w:tcBorders>
            <w:shd w:val="solid" w:color="CBCBCB" w:fill="auto"/>
            <w:tcMar>
              <w:top w:w="28" w:type="dxa"/>
              <w:left w:w="28" w:type="dxa"/>
              <w:bottom w:w="28" w:type="dxa"/>
              <w:right w:w="28" w:type="dxa"/>
            </w:tcMar>
            <w:vAlign w:val="center"/>
          </w:tcPr>
          <w:p w:rsidR="003D57F5" w:rsidRPr="0052528E" w:rsidRDefault="003D57F5" w:rsidP="00360AC7">
            <w:pPr>
              <w:rPr>
                <w:sz w:val="22"/>
              </w:rPr>
            </w:pPr>
            <w:r w:rsidRPr="0052528E">
              <w:rPr>
                <w:rFonts w:hint="eastAsia"/>
                <w:sz w:val="22"/>
              </w:rPr>
              <w:t>構成比</w:t>
            </w:r>
          </w:p>
        </w:tc>
      </w:tr>
      <w:tr w:rsidR="003D57F5" w:rsidRPr="0079734A" w:rsidTr="00360AC7">
        <w:trPr>
          <w:trHeight w:val="396"/>
        </w:trPr>
        <w:tc>
          <w:tcPr>
            <w:tcW w:w="2694" w:type="dxa"/>
            <w:tcBorders>
              <w:top w:val="single" w:sz="3" w:space="0" w:color="000000"/>
              <w:left w:val="single" w:sz="6"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3D57F5" w:rsidRPr="0052528E" w:rsidRDefault="003D57F5" w:rsidP="00360AC7">
            <w:pPr>
              <w:rPr>
                <w:sz w:val="22"/>
              </w:rPr>
            </w:pPr>
            <w:r w:rsidRPr="0052528E">
              <w:rPr>
                <w:rFonts w:hint="eastAsia"/>
                <w:sz w:val="22"/>
              </w:rPr>
              <w:t>一般会計</w:t>
            </w:r>
          </w:p>
        </w:tc>
        <w:tc>
          <w:tcPr>
            <w:tcW w:w="2551"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3D57F5" w:rsidRPr="0052528E" w:rsidRDefault="003D57F5" w:rsidP="0049617D">
            <w:pPr>
              <w:rPr>
                <w:sz w:val="22"/>
              </w:rPr>
            </w:pPr>
            <w:r w:rsidRPr="0052528E">
              <w:rPr>
                <w:rFonts w:hint="eastAsia"/>
                <w:sz w:val="22"/>
              </w:rPr>
              <w:t xml:space="preserve">　</w:t>
            </w:r>
            <w:r w:rsidRPr="0052528E">
              <w:rPr>
                <w:sz w:val="22"/>
              </w:rPr>
              <w:t>6</w:t>
            </w:r>
            <w:r w:rsidR="0049617D">
              <w:rPr>
                <w:rFonts w:hint="eastAsia"/>
                <w:sz w:val="22"/>
              </w:rPr>
              <w:t>8</w:t>
            </w:r>
            <w:r w:rsidRPr="0052528E">
              <w:rPr>
                <w:sz w:val="22"/>
              </w:rPr>
              <w:t>1</w:t>
            </w:r>
            <w:r w:rsidRPr="0052528E">
              <w:rPr>
                <w:rFonts w:hint="eastAsia"/>
                <w:sz w:val="22"/>
              </w:rPr>
              <w:t>億</w:t>
            </w:r>
            <w:r w:rsidR="0049617D">
              <w:rPr>
                <w:rFonts w:hint="eastAsia"/>
                <w:sz w:val="22"/>
              </w:rPr>
              <w:t>2</w:t>
            </w:r>
            <w:r w:rsidRPr="0052528E">
              <w:rPr>
                <w:sz w:val="22"/>
              </w:rPr>
              <w:t>,000</w:t>
            </w:r>
            <w:r w:rsidRPr="0052528E">
              <w:rPr>
                <w:rFonts w:hint="eastAsia"/>
                <w:sz w:val="22"/>
              </w:rPr>
              <w:t>万円</w:t>
            </w:r>
          </w:p>
        </w:tc>
        <w:tc>
          <w:tcPr>
            <w:tcW w:w="1276" w:type="dxa"/>
            <w:tcBorders>
              <w:top w:val="single" w:sz="3" w:space="0" w:color="000000"/>
              <w:left w:val="single" w:sz="3" w:space="0" w:color="000000"/>
              <w:bottom w:val="single" w:sz="3" w:space="0" w:color="000000"/>
              <w:right w:val="single" w:sz="6" w:space="0" w:color="000000"/>
            </w:tcBorders>
            <w:shd w:val="solid" w:color="D8FFFF" w:fill="auto"/>
            <w:tcMar>
              <w:top w:w="28" w:type="dxa"/>
              <w:left w:w="28" w:type="dxa"/>
              <w:bottom w:w="28" w:type="dxa"/>
              <w:right w:w="28" w:type="dxa"/>
            </w:tcMar>
            <w:vAlign w:val="center"/>
          </w:tcPr>
          <w:p w:rsidR="003D57F5" w:rsidRPr="0052528E" w:rsidRDefault="003D57F5" w:rsidP="0049617D">
            <w:pPr>
              <w:rPr>
                <w:sz w:val="22"/>
              </w:rPr>
            </w:pPr>
            <w:r w:rsidRPr="0052528E">
              <w:rPr>
                <w:sz w:val="22"/>
              </w:rPr>
              <w:t>4</w:t>
            </w:r>
            <w:r w:rsidR="0049617D">
              <w:rPr>
                <w:rFonts w:hint="eastAsia"/>
                <w:sz w:val="22"/>
              </w:rPr>
              <w:t>7</w:t>
            </w:r>
            <w:r w:rsidRPr="0052528E">
              <w:rPr>
                <w:sz w:val="22"/>
              </w:rPr>
              <w:t>.</w:t>
            </w:r>
            <w:r w:rsidR="0049617D">
              <w:rPr>
                <w:rFonts w:hint="eastAsia"/>
                <w:sz w:val="22"/>
              </w:rPr>
              <w:t>8</w:t>
            </w:r>
            <w:r w:rsidRPr="0052528E">
              <w:rPr>
                <w:sz w:val="22"/>
              </w:rPr>
              <w:t>%</w:t>
            </w:r>
          </w:p>
        </w:tc>
      </w:tr>
      <w:tr w:rsidR="003D57F5" w:rsidRPr="0079734A" w:rsidTr="00360AC7">
        <w:trPr>
          <w:trHeight w:val="396"/>
        </w:trPr>
        <w:tc>
          <w:tcPr>
            <w:tcW w:w="2694" w:type="dxa"/>
            <w:tcBorders>
              <w:top w:val="single" w:sz="3" w:space="0" w:color="000000"/>
              <w:left w:val="single" w:sz="6" w:space="0" w:color="000000"/>
              <w:bottom w:val="dashed" w:sz="3" w:space="0" w:color="000000"/>
              <w:right w:val="single" w:sz="3" w:space="0" w:color="000000"/>
            </w:tcBorders>
            <w:shd w:val="solid" w:color="D8FFFF" w:fill="auto"/>
            <w:tcMar>
              <w:top w:w="28" w:type="dxa"/>
              <w:left w:w="28" w:type="dxa"/>
              <w:bottom w:w="28" w:type="dxa"/>
              <w:right w:w="28" w:type="dxa"/>
            </w:tcMar>
            <w:vAlign w:val="center"/>
          </w:tcPr>
          <w:p w:rsidR="003D57F5" w:rsidRPr="0052528E" w:rsidRDefault="003D57F5" w:rsidP="00360AC7">
            <w:pPr>
              <w:rPr>
                <w:sz w:val="22"/>
              </w:rPr>
            </w:pPr>
            <w:r w:rsidRPr="0052528E">
              <w:rPr>
                <w:rFonts w:hint="eastAsia"/>
                <w:sz w:val="22"/>
              </w:rPr>
              <w:t>特別会計</w:t>
            </w:r>
          </w:p>
        </w:tc>
        <w:tc>
          <w:tcPr>
            <w:tcW w:w="2551" w:type="dxa"/>
            <w:tcBorders>
              <w:top w:val="single" w:sz="3" w:space="0" w:color="000000"/>
              <w:left w:val="single" w:sz="3" w:space="0" w:color="000000"/>
              <w:bottom w:val="dashed" w:sz="3" w:space="0" w:color="000000"/>
              <w:right w:val="single" w:sz="3" w:space="0" w:color="000000"/>
            </w:tcBorders>
            <w:shd w:val="solid" w:color="D8FFFF" w:fill="auto"/>
            <w:tcMar>
              <w:top w:w="28" w:type="dxa"/>
              <w:left w:w="28" w:type="dxa"/>
              <w:bottom w:w="28" w:type="dxa"/>
              <w:right w:w="28" w:type="dxa"/>
            </w:tcMar>
            <w:vAlign w:val="center"/>
          </w:tcPr>
          <w:p w:rsidR="003D57F5" w:rsidRPr="0052528E" w:rsidRDefault="003D57F5" w:rsidP="0049617D">
            <w:pPr>
              <w:rPr>
                <w:sz w:val="22"/>
              </w:rPr>
            </w:pPr>
            <w:r w:rsidRPr="0052528E">
              <w:rPr>
                <w:rFonts w:hint="eastAsia"/>
                <w:sz w:val="22"/>
              </w:rPr>
              <w:t xml:space="preserve">　</w:t>
            </w:r>
            <w:r w:rsidR="0049617D">
              <w:rPr>
                <w:rFonts w:hint="eastAsia"/>
                <w:sz w:val="22"/>
              </w:rPr>
              <w:t>304</w:t>
            </w:r>
            <w:r w:rsidRPr="0052528E">
              <w:rPr>
                <w:rFonts w:hint="eastAsia"/>
                <w:sz w:val="22"/>
              </w:rPr>
              <w:t>億</w:t>
            </w:r>
            <w:r w:rsidR="0049617D">
              <w:rPr>
                <w:rFonts w:hint="eastAsia"/>
                <w:sz w:val="22"/>
              </w:rPr>
              <w:t>5</w:t>
            </w:r>
            <w:r w:rsidRPr="0052528E">
              <w:rPr>
                <w:sz w:val="22"/>
              </w:rPr>
              <w:t>,</w:t>
            </w:r>
            <w:r w:rsidR="0049617D">
              <w:rPr>
                <w:rFonts w:hint="eastAsia"/>
                <w:sz w:val="22"/>
              </w:rPr>
              <w:t>799</w:t>
            </w:r>
            <w:r w:rsidRPr="0052528E">
              <w:rPr>
                <w:rFonts w:hint="eastAsia"/>
                <w:sz w:val="22"/>
              </w:rPr>
              <w:t>万円</w:t>
            </w:r>
          </w:p>
        </w:tc>
        <w:tc>
          <w:tcPr>
            <w:tcW w:w="1276" w:type="dxa"/>
            <w:tcBorders>
              <w:top w:val="single" w:sz="3" w:space="0" w:color="000000"/>
              <w:left w:val="single" w:sz="3" w:space="0" w:color="000000"/>
              <w:bottom w:val="dashed" w:sz="3" w:space="0" w:color="000000"/>
              <w:right w:val="single" w:sz="6" w:space="0" w:color="000000"/>
            </w:tcBorders>
            <w:shd w:val="solid" w:color="D8FFFF" w:fill="auto"/>
            <w:tcMar>
              <w:top w:w="28" w:type="dxa"/>
              <w:left w:w="28" w:type="dxa"/>
              <w:bottom w:w="28" w:type="dxa"/>
              <w:right w:w="28" w:type="dxa"/>
            </w:tcMar>
            <w:vAlign w:val="center"/>
          </w:tcPr>
          <w:p w:rsidR="003D57F5" w:rsidRPr="0052528E" w:rsidRDefault="003D57F5" w:rsidP="0049617D">
            <w:pPr>
              <w:rPr>
                <w:sz w:val="22"/>
              </w:rPr>
            </w:pPr>
            <w:r w:rsidRPr="0052528E">
              <w:rPr>
                <w:sz w:val="22"/>
              </w:rPr>
              <w:t>2</w:t>
            </w:r>
            <w:r w:rsidR="0049617D">
              <w:rPr>
                <w:rFonts w:hint="eastAsia"/>
                <w:sz w:val="22"/>
              </w:rPr>
              <w:t>1</w:t>
            </w:r>
            <w:r w:rsidRPr="0052528E">
              <w:rPr>
                <w:sz w:val="22"/>
              </w:rPr>
              <w:t>.4%</w:t>
            </w:r>
          </w:p>
        </w:tc>
      </w:tr>
      <w:tr w:rsidR="003D57F5" w:rsidRPr="0079734A" w:rsidTr="00360AC7">
        <w:trPr>
          <w:trHeight w:val="2813"/>
        </w:trPr>
        <w:tc>
          <w:tcPr>
            <w:tcW w:w="2694" w:type="dxa"/>
            <w:tcBorders>
              <w:top w:val="dashed" w:sz="3" w:space="0" w:color="000000"/>
              <w:left w:val="single" w:sz="6" w:space="0" w:color="000000"/>
              <w:bottom w:val="single" w:sz="3" w:space="0" w:color="000000"/>
              <w:right w:val="single" w:sz="3" w:space="0" w:color="000000"/>
            </w:tcBorders>
            <w:tcMar>
              <w:top w:w="113" w:type="dxa"/>
              <w:left w:w="28" w:type="dxa"/>
              <w:bottom w:w="113" w:type="dxa"/>
              <w:right w:w="28" w:type="dxa"/>
            </w:tcMar>
            <w:vAlign w:val="center"/>
          </w:tcPr>
          <w:p w:rsidR="0049617D" w:rsidRPr="0049617D" w:rsidRDefault="0049617D" w:rsidP="0049617D">
            <w:pPr>
              <w:rPr>
                <w:sz w:val="22"/>
              </w:rPr>
            </w:pPr>
            <w:r w:rsidRPr="0049617D">
              <w:rPr>
                <w:rFonts w:hint="eastAsia"/>
                <w:sz w:val="22"/>
              </w:rPr>
              <w:t>国民健康保険</w:t>
            </w:r>
          </w:p>
          <w:p w:rsidR="003D57F5" w:rsidRPr="0052528E" w:rsidRDefault="0049617D" w:rsidP="00360AC7">
            <w:pPr>
              <w:rPr>
                <w:sz w:val="22"/>
              </w:rPr>
            </w:pPr>
            <w:r w:rsidRPr="0049617D">
              <w:rPr>
                <w:rFonts w:hint="eastAsia"/>
                <w:sz w:val="22"/>
              </w:rPr>
              <w:t>介護保険</w:t>
            </w:r>
          </w:p>
          <w:p w:rsidR="004C620A" w:rsidRDefault="003D57F5" w:rsidP="004C620A">
            <w:pPr>
              <w:rPr>
                <w:sz w:val="22"/>
              </w:rPr>
            </w:pPr>
            <w:r w:rsidRPr="0052528E">
              <w:rPr>
                <w:rFonts w:hint="eastAsia"/>
                <w:sz w:val="22"/>
              </w:rPr>
              <w:t>後期高齢者医療</w:t>
            </w:r>
          </w:p>
          <w:p w:rsidR="004C620A" w:rsidRPr="004C620A" w:rsidRDefault="004C620A" w:rsidP="004C620A">
            <w:pPr>
              <w:rPr>
                <w:sz w:val="22"/>
              </w:rPr>
            </w:pPr>
            <w:r>
              <w:rPr>
                <w:rFonts w:hint="eastAsia"/>
                <w:sz w:val="22"/>
              </w:rPr>
              <w:t>工業団地</w:t>
            </w:r>
            <w:r w:rsidRPr="004C620A">
              <w:rPr>
                <w:rFonts w:hint="eastAsia"/>
                <w:sz w:val="22"/>
              </w:rPr>
              <w:t>造成事業</w:t>
            </w:r>
          </w:p>
          <w:p w:rsidR="003D57F5" w:rsidRPr="0052528E" w:rsidRDefault="003D57F5" w:rsidP="00360AC7">
            <w:pPr>
              <w:rPr>
                <w:sz w:val="22"/>
              </w:rPr>
            </w:pPr>
            <w:r w:rsidRPr="0052528E">
              <w:rPr>
                <w:rFonts w:hint="eastAsia"/>
                <w:sz w:val="22"/>
              </w:rPr>
              <w:t>夜間急患センター事業</w:t>
            </w:r>
          </w:p>
          <w:p w:rsidR="003D57F5" w:rsidRPr="0052528E" w:rsidRDefault="003D57F5" w:rsidP="00360AC7">
            <w:pPr>
              <w:rPr>
                <w:sz w:val="22"/>
              </w:rPr>
            </w:pPr>
            <w:r w:rsidRPr="0052528E">
              <w:rPr>
                <w:rFonts w:hint="eastAsia"/>
                <w:sz w:val="22"/>
              </w:rPr>
              <w:t>市有林事業</w:t>
            </w:r>
          </w:p>
          <w:p w:rsidR="003D57F5" w:rsidRPr="0052528E" w:rsidRDefault="003D57F5" w:rsidP="00360AC7">
            <w:pPr>
              <w:rPr>
                <w:sz w:val="22"/>
              </w:rPr>
            </w:pPr>
            <w:r w:rsidRPr="0052528E">
              <w:rPr>
                <w:rFonts w:hint="eastAsia"/>
                <w:sz w:val="22"/>
              </w:rPr>
              <w:t>奨学資金貸与事業</w:t>
            </w:r>
          </w:p>
          <w:p w:rsidR="003D57F5" w:rsidRPr="0052528E" w:rsidRDefault="004C620A" w:rsidP="00360AC7">
            <w:pPr>
              <w:rPr>
                <w:sz w:val="22"/>
              </w:rPr>
            </w:pPr>
            <w:r>
              <w:rPr>
                <w:rFonts w:hint="eastAsia"/>
                <w:sz w:val="22"/>
              </w:rPr>
              <w:t>宅地</w:t>
            </w:r>
            <w:r w:rsidR="003D57F5" w:rsidRPr="0052528E">
              <w:rPr>
                <w:rFonts w:hint="eastAsia"/>
                <w:sz w:val="22"/>
              </w:rPr>
              <w:t>造成事業</w:t>
            </w:r>
          </w:p>
        </w:tc>
        <w:tc>
          <w:tcPr>
            <w:tcW w:w="2551" w:type="dxa"/>
            <w:tcBorders>
              <w:top w:val="dashed" w:sz="3" w:space="0" w:color="000000"/>
              <w:left w:val="single" w:sz="3" w:space="0" w:color="000000"/>
              <w:bottom w:val="single" w:sz="3" w:space="0" w:color="000000"/>
              <w:right w:val="single" w:sz="3" w:space="0" w:color="000000"/>
            </w:tcBorders>
            <w:tcMar>
              <w:top w:w="113" w:type="dxa"/>
              <w:left w:w="28" w:type="dxa"/>
              <w:bottom w:w="113" w:type="dxa"/>
              <w:right w:w="28" w:type="dxa"/>
            </w:tcMar>
            <w:vAlign w:val="center"/>
          </w:tcPr>
          <w:p w:rsidR="003D57F5" w:rsidRPr="0052528E" w:rsidRDefault="003D57F5" w:rsidP="00360AC7">
            <w:pPr>
              <w:rPr>
                <w:sz w:val="22"/>
              </w:rPr>
            </w:pPr>
            <w:r w:rsidRPr="0052528E">
              <w:rPr>
                <w:sz w:val="22"/>
              </w:rPr>
              <w:t>1</w:t>
            </w:r>
            <w:r w:rsidR="004C620A">
              <w:rPr>
                <w:rFonts w:hint="eastAsia"/>
                <w:sz w:val="22"/>
              </w:rPr>
              <w:t>4</w:t>
            </w:r>
            <w:r w:rsidRPr="0052528E">
              <w:rPr>
                <w:sz w:val="22"/>
              </w:rPr>
              <w:t>6</w:t>
            </w:r>
            <w:r w:rsidRPr="0052528E">
              <w:rPr>
                <w:rFonts w:hint="eastAsia"/>
                <w:sz w:val="22"/>
              </w:rPr>
              <w:t>億</w:t>
            </w:r>
            <w:r w:rsidRPr="0052528E">
              <w:rPr>
                <w:sz w:val="22"/>
              </w:rPr>
              <w:t>38</w:t>
            </w:r>
            <w:r w:rsidR="004C620A">
              <w:rPr>
                <w:rFonts w:hint="eastAsia"/>
                <w:sz w:val="22"/>
              </w:rPr>
              <w:t>2</w:t>
            </w:r>
            <w:r w:rsidRPr="0052528E">
              <w:rPr>
                <w:rFonts w:hint="eastAsia"/>
                <w:sz w:val="22"/>
              </w:rPr>
              <w:t>万円</w:t>
            </w:r>
          </w:p>
          <w:p w:rsidR="003D57F5" w:rsidRPr="0052528E" w:rsidRDefault="003D57F5" w:rsidP="00360AC7">
            <w:pPr>
              <w:rPr>
                <w:sz w:val="22"/>
              </w:rPr>
            </w:pPr>
            <w:r w:rsidRPr="0052528E">
              <w:rPr>
                <w:sz w:val="22"/>
              </w:rPr>
              <w:t>13</w:t>
            </w:r>
            <w:r w:rsidR="00D95C3A">
              <w:rPr>
                <w:rFonts w:hint="eastAsia"/>
                <w:sz w:val="22"/>
              </w:rPr>
              <w:t>9</w:t>
            </w:r>
            <w:r w:rsidRPr="0052528E">
              <w:rPr>
                <w:rFonts w:hint="eastAsia"/>
                <w:sz w:val="22"/>
              </w:rPr>
              <w:t>億</w:t>
            </w:r>
            <w:r w:rsidR="00D95C3A">
              <w:rPr>
                <w:rFonts w:hint="eastAsia"/>
                <w:sz w:val="22"/>
              </w:rPr>
              <w:t>3</w:t>
            </w:r>
            <w:r w:rsidRPr="0052528E">
              <w:rPr>
                <w:sz w:val="22"/>
              </w:rPr>
              <w:t>,</w:t>
            </w:r>
            <w:r w:rsidR="00D95C3A">
              <w:rPr>
                <w:rFonts w:hint="eastAsia"/>
                <w:sz w:val="22"/>
              </w:rPr>
              <w:t>295</w:t>
            </w:r>
            <w:r w:rsidRPr="0052528E">
              <w:rPr>
                <w:rFonts w:hint="eastAsia"/>
                <w:sz w:val="22"/>
              </w:rPr>
              <w:t>万円</w:t>
            </w:r>
          </w:p>
          <w:p w:rsidR="003D57F5" w:rsidRPr="0052528E" w:rsidRDefault="003D57F5" w:rsidP="00CB0227">
            <w:pPr>
              <w:rPr>
                <w:sz w:val="22"/>
              </w:rPr>
            </w:pPr>
            <w:r w:rsidRPr="0052528E">
              <w:rPr>
                <w:sz w:val="22"/>
              </w:rPr>
              <w:t>1</w:t>
            </w:r>
            <w:r w:rsidR="00D95C3A">
              <w:rPr>
                <w:rFonts w:hint="eastAsia"/>
                <w:sz w:val="22"/>
              </w:rPr>
              <w:t>4</w:t>
            </w:r>
            <w:r w:rsidRPr="0052528E">
              <w:rPr>
                <w:rFonts w:hint="eastAsia"/>
                <w:sz w:val="22"/>
              </w:rPr>
              <w:t>億</w:t>
            </w:r>
            <w:r w:rsidR="00D95C3A">
              <w:rPr>
                <w:sz w:val="22"/>
              </w:rPr>
              <w:t xml:space="preserve"> </w:t>
            </w:r>
            <w:r w:rsidR="00D95C3A">
              <w:rPr>
                <w:rFonts w:hint="eastAsia"/>
                <w:sz w:val="22"/>
              </w:rPr>
              <w:t>2,444</w:t>
            </w:r>
            <w:r w:rsidRPr="0052528E">
              <w:rPr>
                <w:rFonts w:hint="eastAsia"/>
                <w:sz w:val="22"/>
              </w:rPr>
              <w:t>万円</w:t>
            </w:r>
          </w:p>
          <w:p w:rsidR="003D57F5" w:rsidRPr="0052528E" w:rsidRDefault="00D95C3A" w:rsidP="00360AC7">
            <w:pPr>
              <w:rPr>
                <w:sz w:val="22"/>
              </w:rPr>
            </w:pPr>
            <w:r>
              <w:rPr>
                <w:rFonts w:hint="eastAsia"/>
                <w:sz w:val="22"/>
              </w:rPr>
              <w:t>2</w:t>
            </w:r>
            <w:r w:rsidR="003D57F5" w:rsidRPr="0052528E">
              <w:rPr>
                <w:rFonts w:hint="eastAsia"/>
                <w:sz w:val="22"/>
              </w:rPr>
              <w:t>億</w:t>
            </w:r>
            <w:r>
              <w:rPr>
                <w:rFonts w:hint="eastAsia"/>
                <w:sz w:val="22"/>
              </w:rPr>
              <w:t>8</w:t>
            </w:r>
            <w:r w:rsidR="003D57F5" w:rsidRPr="0052528E">
              <w:rPr>
                <w:sz w:val="22"/>
              </w:rPr>
              <w:t>,</w:t>
            </w:r>
            <w:r>
              <w:rPr>
                <w:rFonts w:hint="eastAsia"/>
                <w:sz w:val="22"/>
              </w:rPr>
              <w:t>981</w:t>
            </w:r>
            <w:r w:rsidR="003D57F5" w:rsidRPr="0052528E">
              <w:rPr>
                <w:rFonts w:hint="eastAsia"/>
                <w:sz w:val="22"/>
              </w:rPr>
              <w:t>万円</w:t>
            </w:r>
          </w:p>
          <w:p w:rsidR="003D57F5" w:rsidRPr="0052528E" w:rsidRDefault="00D95C3A" w:rsidP="00360AC7">
            <w:pPr>
              <w:rPr>
                <w:sz w:val="22"/>
              </w:rPr>
            </w:pPr>
            <w:r>
              <w:rPr>
                <w:rFonts w:hint="eastAsia"/>
                <w:sz w:val="22"/>
              </w:rPr>
              <w:t>1</w:t>
            </w:r>
            <w:r>
              <w:rPr>
                <w:rFonts w:hint="eastAsia"/>
                <w:sz w:val="22"/>
              </w:rPr>
              <w:t>億</w:t>
            </w:r>
            <w:r>
              <w:rPr>
                <w:rFonts w:hint="eastAsia"/>
                <w:sz w:val="22"/>
              </w:rPr>
              <w:t>3</w:t>
            </w:r>
            <w:r w:rsidR="003D57F5" w:rsidRPr="0052528E">
              <w:rPr>
                <w:sz w:val="22"/>
              </w:rPr>
              <w:t>,</w:t>
            </w:r>
            <w:r>
              <w:rPr>
                <w:rFonts w:hint="eastAsia"/>
                <w:sz w:val="22"/>
              </w:rPr>
              <w:t>816</w:t>
            </w:r>
            <w:r w:rsidR="003D57F5" w:rsidRPr="0052528E">
              <w:rPr>
                <w:rFonts w:hint="eastAsia"/>
                <w:sz w:val="22"/>
              </w:rPr>
              <w:t>万円</w:t>
            </w:r>
          </w:p>
          <w:p w:rsidR="003D57F5" w:rsidRPr="0052528E" w:rsidRDefault="00D95C3A" w:rsidP="00360AC7">
            <w:pPr>
              <w:rPr>
                <w:sz w:val="22"/>
              </w:rPr>
            </w:pPr>
            <w:r>
              <w:rPr>
                <w:rFonts w:hint="eastAsia"/>
                <w:sz w:val="22"/>
              </w:rPr>
              <w:t>4</w:t>
            </w:r>
            <w:r w:rsidR="003D57F5" w:rsidRPr="0052528E">
              <w:rPr>
                <w:sz w:val="22"/>
              </w:rPr>
              <w:t>,</w:t>
            </w:r>
            <w:r>
              <w:rPr>
                <w:rFonts w:hint="eastAsia"/>
                <w:sz w:val="22"/>
              </w:rPr>
              <w:t>5</w:t>
            </w:r>
            <w:r w:rsidR="003D57F5" w:rsidRPr="0052528E">
              <w:rPr>
                <w:sz w:val="22"/>
              </w:rPr>
              <w:t>2</w:t>
            </w:r>
            <w:r>
              <w:rPr>
                <w:rFonts w:hint="eastAsia"/>
                <w:sz w:val="22"/>
              </w:rPr>
              <w:t>3</w:t>
            </w:r>
            <w:r w:rsidR="003D57F5" w:rsidRPr="0052528E">
              <w:rPr>
                <w:rFonts w:hint="eastAsia"/>
                <w:sz w:val="22"/>
              </w:rPr>
              <w:t>万円</w:t>
            </w:r>
          </w:p>
          <w:p w:rsidR="003D57F5" w:rsidRPr="0052528E" w:rsidRDefault="003D57F5" w:rsidP="00360AC7">
            <w:pPr>
              <w:rPr>
                <w:sz w:val="22"/>
              </w:rPr>
            </w:pPr>
            <w:r w:rsidRPr="0052528E">
              <w:rPr>
                <w:sz w:val="22"/>
              </w:rPr>
              <w:t>2</w:t>
            </w:r>
            <w:r w:rsidR="00D95C3A">
              <w:rPr>
                <w:rFonts w:hint="eastAsia"/>
                <w:sz w:val="22"/>
              </w:rPr>
              <w:t>193</w:t>
            </w:r>
            <w:r w:rsidRPr="0052528E">
              <w:rPr>
                <w:rFonts w:hint="eastAsia"/>
                <w:sz w:val="22"/>
              </w:rPr>
              <w:t>万円</w:t>
            </w:r>
          </w:p>
          <w:p w:rsidR="003D57F5" w:rsidRPr="0052528E" w:rsidRDefault="003D57F5" w:rsidP="00CA43FF">
            <w:pPr>
              <w:rPr>
                <w:sz w:val="22"/>
              </w:rPr>
            </w:pPr>
            <w:r w:rsidRPr="0052528E">
              <w:rPr>
                <w:sz w:val="22"/>
              </w:rPr>
              <w:t>1</w:t>
            </w:r>
            <w:r w:rsidR="00CA43FF">
              <w:rPr>
                <w:rFonts w:hint="eastAsia"/>
                <w:sz w:val="22"/>
              </w:rPr>
              <w:t>66</w:t>
            </w:r>
            <w:r w:rsidRPr="0052528E">
              <w:rPr>
                <w:rFonts w:hint="eastAsia"/>
                <w:sz w:val="22"/>
              </w:rPr>
              <w:t>万円</w:t>
            </w:r>
          </w:p>
        </w:tc>
        <w:tc>
          <w:tcPr>
            <w:tcW w:w="1276" w:type="dxa"/>
            <w:tcBorders>
              <w:top w:val="dashed" w:sz="3" w:space="0" w:color="000000"/>
              <w:left w:val="single" w:sz="3" w:space="0" w:color="000000"/>
              <w:bottom w:val="single" w:sz="3" w:space="0" w:color="000000"/>
              <w:right w:val="single" w:sz="6" w:space="0" w:color="000000"/>
            </w:tcBorders>
            <w:tcMar>
              <w:top w:w="113" w:type="dxa"/>
              <w:left w:w="28" w:type="dxa"/>
              <w:bottom w:w="113" w:type="dxa"/>
              <w:right w:w="28" w:type="dxa"/>
            </w:tcMar>
            <w:vAlign w:val="center"/>
          </w:tcPr>
          <w:p w:rsidR="003D57F5" w:rsidRPr="0052528E" w:rsidRDefault="00CA43FF" w:rsidP="00360AC7">
            <w:pPr>
              <w:rPr>
                <w:sz w:val="22"/>
              </w:rPr>
            </w:pPr>
            <w:r>
              <w:rPr>
                <w:rFonts w:hint="eastAsia"/>
                <w:sz w:val="22"/>
              </w:rPr>
              <w:t>10</w:t>
            </w:r>
            <w:r w:rsidR="003D57F5" w:rsidRPr="0052528E">
              <w:rPr>
                <w:sz w:val="22"/>
              </w:rPr>
              <w:t>.</w:t>
            </w:r>
            <w:r>
              <w:rPr>
                <w:rFonts w:hint="eastAsia"/>
                <w:sz w:val="22"/>
              </w:rPr>
              <w:t>2</w:t>
            </w:r>
            <w:r w:rsidR="003D57F5" w:rsidRPr="0052528E">
              <w:rPr>
                <w:rFonts w:hint="eastAsia"/>
                <w:sz w:val="22"/>
              </w:rPr>
              <w:t>％</w:t>
            </w:r>
          </w:p>
          <w:p w:rsidR="003D57F5" w:rsidRPr="0052528E" w:rsidRDefault="003D57F5" w:rsidP="00360AC7">
            <w:pPr>
              <w:rPr>
                <w:sz w:val="22"/>
              </w:rPr>
            </w:pPr>
            <w:r w:rsidRPr="0052528E">
              <w:rPr>
                <w:sz w:val="22"/>
              </w:rPr>
              <w:t>9.</w:t>
            </w:r>
            <w:r w:rsidR="00CA43FF">
              <w:rPr>
                <w:rFonts w:hint="eastAsia"/>
                <w:sz w:val="22"/>
              </w:rPr>
              <w:t>8</w:t>
            </w:r>
            <w:r w:rsidRPr="0052528E">
              <w:rPr>
                <w:rFonts w:hint="eastAsia"/>
                <w:sz w:val="22"/>
              </w:rPr>
              <w:t>％</w:t>
            </w:r>
          </w:p>
          <w:p w:rsidR="003D57F5" w:rsidRPr="0052528E" w:rsidRDefault="00CA43FF" w:rsidP="00360AC7">
            <w:pPr>
              <w:rPr>
                <w:sz w:val="22"/>
              </w:rPr>
            </w:pPr>
            <w:r>
              <w:rPr>
                <w:rFonts w:hint="eastAsia"/>
                <w:sz w:val="22"/>
              </w:rPr>
              <w:t>1</w:t>
            </w:r>
            <w:r w:rsidR="003D57F5" w:rsidRPr="0052528E">
              <w:rPr>
                <w:sz w:val="22"/>
              </w:rPr>
              <w:t>.</w:t>
            </w:r>
            <w:r>
              <w:rPr>
                <w:rFonts w:hint="eastAsia"/>
                <w:sz w:val="22"/>
              </w:rPr>
              <w:t>0</w:t>
            </w:r>
            <w:r w:rsidR="003D57F5" w:rsidRPr="0052528E">
              <w:rPr>
                <w:rFonts w:hint="eastAsia"/>
                <w:sz w:val="22"/>
              </w:rPr>
              <w:t>％</w:t>
            </w:r>
          </w:p>
          <w:p w:rsidR="003D57F5" w:rsidRPr="0052528E" w:rsidRDefault="003D57F5" w:rsidP="00360AC7">
            <w:pPr>
              <w:rPr>
                <w:sz w:val="22"/>
              </w:rPr>
            </w:pPr>
            <w:r w:rsidRPr="0052528E">
              <w:rPr>
                <w:sz w:val="22"/>
              </w:rPr>
              <w:t>0.</w:t>
            </w:r>
            <w:r w:rsidR="00CA43FF">
              <w:rPr>
                <w:rFonts w:hint="eastAsia"/>
                <w:sz w:val="22"/>
              </w:rPr>
              <w:t>2</w:t>
            </w:r>
            <w:r w:rsidRPr="0052528E">
              <w:rPr>
                <w:rFonts w:hint="eastAsia"/>
                <w:sz w:val="22"/>
              </w:rPr>
              <w:t>％</w:t>
            </w:r>
          </w:p>
          <w:p w:rsidR="003D57F5" w:rsidRPr="0052528E" w:rsidRDefault="003D57F5" w:rsidP="00360AC7">
            <w:pPr>
              <w:rPr>
                <w:sz w:val="22"/>
              </w:rPr>
            </w:pPr>
            <w:r w:rsidRPr="0052528E">
              <w:rPr>
                <w:sz w:val="22"/>
              </w:rPr>
              <w:t>0.</w:t>
            </w:r>
            <w:r w:rsidR="00CA43FF">
              <w:rPr>
                <w:rFonts w:hint="eastAsia"/>
                <w:sz w:val="22"/>
              </w:rPr>
              <w:t>1</w:t>
            </w:r>
            <w:r w:rsidRPr="0052528E">
              <w:rPr>
                <w:rFonts w:hint="eastAsia"/>
                <w:sz w:val="22"/>
              </w:rPr>
              <w:t>％</w:t>
            </w:r>
          </w:p>
          <w:p w:rsidR="003D57F5" w:rsidRPr="0052528E" w:rsidRDefault="003D57F5" w:rsidP="00360AC7">
            <w:pPr>
              <w:rPr>
                <w:sz w:val="22"/>
              </w:rPr>
            </w:pPr>
            <w:r w:rsidRPr="0052528E">
              <w:rPr>
                <w:sz w:val="22"/>
              </w:rPr>
              <w:t>0.0</w:t>
            </w:r>
            <w:r w:rsidRPr="0052528E">
              <w:rPr>
                <w:rFonts w:hint="eastAsia"/>
                <w:sz w:val="22"/>
              </w:rPr>
              <w:t>％</w:t>
            </w:r>
          </w:p>
          <w:p w:rsidR="003D57F5" w:rsidRPr="0052528E" w:rsidRDefault="003D57F5" w:rsidP="00360AC7">
            <w:pPr>
              <w:rPr>
                <w:sz w:val="22"/>
              </w:rPr>
            </w:pPr>
            <w:r w:rsidRPr="0052528E">
              <w:rPr>
                <w:sz w:val="22"/>
              </w:rPr>
              <w:t>0.0</w:t>
            </w:r>
            <w:r w:rsidRPr="0052528E">
              <w:rPr>
                <w:rFonts w:hint="eastAsia"/>
                <w:sz w:val="22"/>
              </w:rPr>
              <w:t>％</w:t>
            </w:r>
          </w:p>
          <w:p w:rsidR="003D57F5" w:rsidRPr="0052528E" w:rsidRDefault="003D57F5" w:rsidP="00360AC7">
            <w:pPr>
              <w:rPr>
                <w:sz w:val="22"/>
              </w:rPr>
            </w:pPr>
            <w:r w:rsidRPr="0052528E">
              <w:rPr>
                <w:sz w:val="22"/>
              </w:rPr>
              <w:t>0.0</w:t>
            </w:r>
            <w:r w:rsidRPr="0052528E">
              <w:rPr>
                <w:rFonts w:hint="eastAsia"/>
                <w:sz w:val="22"/>
              </w:rPr>
              <w:t>％</w:t>
            </w:r>
          </w:p>
        </w:tc>
      </w:tr>
      <w:tr w:rsidR="003D57F5" w:rsidRPr="0079734A" w:rsidTr="00360AC7">
        <w:trPr>
          <w:trHeight w:val="396"/>
        </w:trPr>
        <w:tc>
          <w:tcPr>
            <w:tcW w:w="2694" w:type="dxa"/>
            <w:tcBorders>
              <w:top w:val="single" w:sz="3" w:space="0" w:color="000000"/>
              <w:left w:val="single" w:sz="6" w:space="0" w:color="000000"/>
              <w:bottom w:val="dashed" w:sz="3" w:space="0" w:color="000000"/>
              <w:right w:val="single" w:sz="3" w:space="0" w:color="000000"/>
            </w:tcBorders>
            <w:shd w:val="solid" w:color="D8FFFF" w:fill="auto"/>
            <w:tcMar>
              <w:top w:w="28" w:type="dxa"/>
              <w:left w:w="28" w:type="dxa"/>
              <w:bottom w:w="28" w:type="dxa"/>
              <w:right w:w="28" w:type="dxa"/>
            </w:tcMar>
            <w:vAlign w:val="center"/>
          </w:tcPr>
          <w:p w:rsidR="003D57F5" w:rsidRPr="0052528E" w:rsidRDefault="003D57F5" w:rsidP="00360AC7">
            <w:pPr>
              <w:rPr>
                <w:sz w:val="22"/>
              </w:rPr>
            </w:pPr>
            <w:r w:rsidRPr="0052528E">
              <w:rPr>
                <w:rFonts w:hint="eastAsia"/>
                <w:sz w:val="22"/>
              </w:rPr>
              <w:t>公営企業会計</w:t>
            </w:r>
          </w:p>
        </w:tc>
        <w:tc>
          <w:tcPr>
            <w:tcW w:w="2551" w:type="dxa"/>
            <w:tcBorders>
              <w:top w:val="single" w:sz="3" w:space="0" w:color="000000"/>
              <w:left w:val="single" w:sz="3" w:space="0" w:color="000000"/>
              <w:bottom w:val="dashed" w:sz="3" w:space="0" w:color="000000"/>
              <w:right w:val="single" w:sz="3" w:space="0" w:color="000000"/>
            </w:tcBorders>
            <w:shd w:val="solid" w:color="D8FFFF" w:fill="auto"/>
            <w:tcMar>
              <w:top w:w="28" w:type="dxa"/>
              <w:left w:w="28" w:type="dxa"/>
              <w:bottom w:w="28" w:type="dxa"/>
              <w:right w:w="28" w:type="dxa"/>
            </w:tcMar>
            <w:vAlign w:val="center"/>
          </w:tcPr>
          <w:p w:rsidR="003D57F5" w:rsidRPr="0052528E" w:rsidRDefault="009008FA" w:rsidP="009008FA">
            <w:pPr>
              <w:rPr>
                <w:sz w:val="22"/>
              </w:rPr>
            </w:pPr>
            <w:r>
              <w:rPr>
                <w:sz w:val="22"/>
              </w:rPr>
              <w:t>4</w:t>
            </w:r>
            <w:r>
              <w:rPr>
                <w:rFonts w:hint="eastAsia"/>
                <w:sz w:val="22"/>
              </w:rPr>
              <w:t>3</w:t>
            </w:r>
            <w:r w:rsidR="003D57F5" w:rsidRPr="0052528E">
              <w:rPr>
                <w:sz w:val="22"/>
              </w:rPr>
              <w:t>8</w:t>
            </w:r>
            <w:r w:rsidR="003D57F5" w:rsidRPr="0052528E">
              <w:rPr>
                <w:rFonts w:hint="eastAsia"/>
                <w:sz w:val="22"/>
              </w:rPr>
              <w:t>億</w:t>
            </w:r>
            <w:r w:rsidR="003D57F5" w:rsidRPr="0052528E">
              <w:rPr>
                <w:sz w:val="22"/>
              </w:rPr>
              <w:t>9,</w:t>
            </w:r>
            <w:r>
              <w:rPr>
                <w:rFonts w:hint="eastAsia"/>
                <w:sz w:val="22"/>
              </w:rPr>
              <w:t>865</w:t>
            </w:r>
            <w:r w:rsidR="003D57F5" w:rsidRPr="0052528E">
              <w:rPr>
                <w:rFonts w:hint="eastAsia"/>
                <w:sz w:val="22"/>
              </w:rPr>
              <w:t>万円</w:t>
            </w:r>
          </w:p>
        </w:tc>
        <w:tc>
          <w:tcPr>
            <w:tcW w:w="1276" w:type="dxa"/>
            <w:tcBorders>
              <w:top w:val="single" w:sz="3" w:space="0" w:color="000000"/>
              <w:left w:val="single" w:sz="3" w:space="0" w:color="000000"/>
              <w:bottom w:val="dashed" w:sz="3" w:space="0" w:color="000000"/>
              <w:right w:val="single" w:sz="6" w:space="0" w:color="000000"/>
            </w:tcBorders>
            <w:shd w:val="solid" w:color="D8FFFF" w:fill="auto"/>
            <w:tcMar>
              <w:top w:w="28" w:type="dxa"/>
              <w:left w:w="28" w:type="dxa"/>
              <w:bottom w:w="28" w:type="dxa"/>
              <w:right w:w="28" w:type="dxa"/>
            </w:tcMar>
            <w:vAlign w:val="center"/>
          </w:tcPr>
          <w:p w:rsidR="003D57F5" w:rsidRPr="0052528E" w:rsidRDefault="009008FA" w:rsidP="00360AC7">
            <w:pPr>
              <w:rPr>
                <w:sz w:val="22"/>
              </w:rPr>
            </w:pPr>
            <w:r>
              <w:rPr>
                <w:sz w:val="22"/>
              </w:rPr>
              <w:t>30.</w:t>
            </w:r>
            <w:r>
              <w:rPr>
                <w:rFonts w:hint="eastAsia"/>
                <w:sz w:val="22"/>
              </w:rPr>
              <w:t>8</w:t>
            </w:r>
            <w:r w:rsidR="003D57F5" w:rsidRPr="0052528E">
              <w:rPr>
                <w:sz w:val="22"/>
              </w:rPr>
              <w:t>%</w:t>
            </w:r>
          </w:p>
        </w:tc>
      </w:tr>
      <w:tr w:rsidR="003D57F5" w:rsidRPr="0079734A" w:rsidTr="00360AC7">
        <w:trPr>
          <w:trHeight w:val="680"/>
        </w:trPr>
        <w:tc>
          <w:tcPr>
            <w:tcW w:w="2694" w:type="dxa"/>
            <w:tcBorders>
              <w:top w:val="dashed" w:sz="3" w:space="0" w:color="000000"/>
              <w:left w:val="single" w:sz="6" w:space="0" w:color="000000"/>
              <w:bottom w:val="single" w:sz="3" w:space="0" w:color="000000"/>
              <w:right w:val="single" w:sz="3" w:space="0" w:color="000000"/>
            </w:tcBorders>
            <w:tcMar>
              <w:top w:w="113" w:type="dxa"/>
              <w:left w:w="28" w:type="dxa"/>
              <w:bottom w:w="113" w:type="dxa"/>
              <w:right w:w="28" w:type="dxa"/>
            </w:tcMar>
            <w:vAlign w:val="center"/>
          </w:tcPr>
          <w:p w:rsidR="003D57F5" w:rsidRPr="0052528E" w:rsidRDefault="003D57F5" w:rsidP="00360AC7">
            <w:pPr>
              <w:rPr>
                <w:sz w:val="22"/>
              </w:rPr>
            </w:pPr>
            <w:r w:rsidRPr="0052528E">
              <w:rPr>
                <w:rFonts w:hint="eastAsia"/>
                <w:sz w:val="22"/>
              </w:rPr>
              <w:t>病院事業</w:t>
            </w:r>
          </w:p>
          <w:p w:rsidR="003D57F5" w:rsidRPr="0052528E" w:rsidRDefault="003D57F5" w:rsidP="00360AC7">
            <w:pPr>
              <w:rPr>
                <w:sz w:val="22"/>
              </w:rPr>
            </w:pPr>
            <w:r w:rsidRPr="0052528E">
              <w:rPr>
                <w:rFonts w:hint="eastAsia"/>
                <w:sz w:val="22"/>
              </w:rPr>
              <w:t>下水道事業</w:t>
            </w:r>
          </w:p>
          <w:p w:rsidR="003D57F5" w:rsidRPr="0052528E" w:rsidRDefault="003D57F5" w:rsidP="00360AC7">
            <w:pPr>
              <w:rPr>
                <w:sz w:val="22"/>
              </w:rPr>
            </w:pPr>
            <w:r w:rsidRPr="0052528E">
              <w:rPr>
                <w:rFonts w:hint="eastAsia"/>
                <w:sz w:val="22"/>
              </w:rPr>
              <w:t>水道事業</w:t>
            </w:r>
          </w:p>
        </w:tc>
        <w:tc>
          <w:tcPr>
            <w:tcW w:w="2551" w:type="dxa"/>
            <w:tcBorders>
              <w:top w:val="dashed" w:sz="3" w:space="0" w:color="000000"/>
              <w:left w:val="single" w:sz="3" w:space="0" w:color="000000"/>
              <w:bottom w:val="single" w:sz="3" w:space="0" w:color="000000"/>
              <w:right w:val="single" w:sz="3" w:space="0" w:color="000000"/>
            </w:tcBorders>
            <w:tcMar>
              <w:top w:w="113" w:type="dxa"/>
              <w:left w:w="28" w:type="dxa"/>
              <w:bottom w:w="113" w:type="dxa"/>
              <w:right w:w="28" w:type="dxa"/>
            </w:tcMar>
            <w:vAlign w:val="center"/>
          </w:tcPr>
          <w:p w:rsidR="003D57F5" w:rsidRPr="0052528E" w:rsidRDefault="003D57F5" w:rsidP="00360AC7">
            <w:pPr>
              <w:rPr>
                <w:sz w:val="22"/>
              </w:rPr>
            </w:pPr>
            <w:r w:rsidRPr="0052528E">
              <w:rPr>
                <w:sz w:val="22"/>
              </w:rPr>
              <w:t>2</w:t>
            </w:r>
            <w:r w:rsidR="00A60201">
              <w:rPr>
                <w:rFonts w:hint="eastAsia"/>
                <w:sz w:val="22"/>
              </w:rPr>
              <w:t>83</w:t>
            </w:r>
            <w:r w:rsidRPr="0052528E">
              <w:rPr>
                <w:rFonts w:hint="eastAsia"/>
                <w:sz w:val="22"/>
              </w:rPr>
              <w:t>億</w:t>
            </w:r>
            <w:r w:rsidRPr="0052528E">
              <w:rPr>
                <w:sz w:val="22"/>
              </w:rPr>
              <w:t>9,</w:t>
            </w:r>
            <w:r w:rsidR="00A60201">
              <w:rPr>
                <w:rFonts w:hint="eastAsia"/>
                <w:sz w:val="22"/>
              </w:rPr>
              <w:t>320</w:t>
            </w:r>
            <w:r w:rsidRPr="0052528E">
              <w:rPr>
                <w:rFonts w:hint="eastAsia"/>
                <w:sz w:val="22"/>
              </w:rPr>
              <w:t>万円</w:t>
            </w:r>
          </w:p>
          <w:p w:rsidR="003D57F5" w:rsidRPr="0052528E" w:rsidRDefault="003D57F5" w:rsidP="00360AC7">
            <w:pPr>
              <w:rPr>
                <w:sz w:val="22"/>
              </w:rPr>
            </w:pPr>
            <w:r w:rsidRPr="0052528E">
              <w:rPr>
                <w:sz w:val="22"/>
              </w:rPr>
              <w:t>93</w:t>
            </w:r>
            <w:r w:rsidRPr="0052528E">
              <w:rPr>
                <w:rFonts w:hint="eastAsia"/>
                <w:sz w:val="22"/>
              </w:rPr>
              <w:t>億</w:t>
            </w:r>
            <w:r w:rsidR="00A60201">
              <w:rPr>
                <w:rFonts w:hint="eastAsia"/>
                <w:sz w:val="22"/>
              </w:rPr>
              <w:t>4</w:t>
            </w:r>
            <w:r w:rsidRPr="0052528E">
              <w:rPr>
                <w:sz w:val="22"/>
              </w:rPr>
              <w:t>,</w:t>
            </w:r>
            <w:r w:rsidR="00A60201">
              <w:rPr>
                <w:rFonts w:hint="eastAsia"/>
                <w:sz w:val="22"/>
              </w:rPr>
              <w:t>962</w:t>
            </w:r>
            <w:r w:rsidRPr="0052528E">
              <w:rPr>
                <w:rFonts w:hint="eastAsia"/>
                <w:sz w:val="22"/>
              </w:rPr>
              <w:t>万円</w:t>
            </w:r>
          </w:p>
          <w:p w:rsidR="003D57F5" w:rsidRPr="0052528E" w:rsidRDefault="00A60201" w:rsidP="00A60201">
            <w:pPr>
              <w:rPr>
                <w:sz w:val="22"/>
              </w:rPr>
            </w:pPr>
            <w:r>
              <w:rPr>
                <w:rFonts w:hint="eastAsia"/>
                <w:sz w:val="22"/>
              </w:rPr>
              <w:t>61</w:t>
            </w:r>
            <w:r w:rsidR="003D57F5" w:rsidRPr="0052528E">
              <w:rPr>
                <w:rFonts w:hint="eastAsia"/>
                <w:sz w:val="22"/>
              </w:rPr>
              <w:t>億</w:t>
            </w:r>
            <w:r>
              <w:rPr>
                <w:rFonts w:hint="eastAsia"/>
                <w:sz w:val="22"/>
              </w:rPr>
              <w:t>5</w:t>
            </w:r>
            <w:r w:rsidR="003D57F5" w:rsidRPr="0052528E">
              <w:rPr>
                <w:sz w:val="22"/>
              </w:rPr>
              <w:t>,</w:t>
            </w:r>
            <w:r>
              <w:rPr>
                <w:rFonts w:hint="eastAsia"/>
                <w:sz w:val="22"/>
              </w:rPr>
              <w:t>583</w:t>
            </w:r>
            <w:r w:rsidR="003D57F5" w:rsidRPr="0052528E">
              <w:rPr>
                <w:rFonts w:hint="eastAsia"/>
                <w:sz w:val="22"/>
              </w:rPr>
              <w:t>万円</w:t>
            </w:r>
          </w:p>
        </w:tc>
        <w:tc>
          <w:tcPr>
            <w:tcW w:w="1276" w:type="dxa"/>
            <w:tcBorders>
              <w:top w:val="dashed" w:sz="3" w:space="0" w:color="000000"/>
              <w:left w:val="single" w:sz="3" w:space="0" w:color="000000"/>
              <w:bottom w:val="single" w:sz="3" w:space="0" w:color="000000"/>
              <w:right w:val="single" w:sz="6" w:space="0" w:color="000000"/>
            </w:tcBorders>
            <w:tcMar>
              <w:top w:w="113" w:type="dxa"/>
              <w:left w:w="28" w:type="dxa"/>
              <w:bottom w:w="113" w:type="dxa"/>
              <w:right w:w="28" w:type="dxa"/>
            </w:tcMar>
            <w:vAlign w:val="center"/>
          </w:tcPr>
          <w:p w:rsidR="003D57F5" w:rsidRPr="0052528E" w:rsidRDefault="003D57F5" w:rsidP="00360AC7">
            <w:pPr>
              <w:rPr>
                <w:sz w:val="22"/>
              </w:rPr>
            </w:pPr>
            <w:r w:rsidRPr="0052528E">
              <w:rPr>
                <w:sz w:val="22"/>
              </w:rPr>
              <w:t>19.</w:t>
            </w:r>
            <w:r w:rsidR="00A60201">
              <w:rPr>
                <w:rFonts w:hint="eastAsia"/>
                <w:sz w:val="22"/>
              </w:rPr>
              <w:t>9</w:t>
            </w:r>
            <w:r w:rsidRPr="0052528E">
              <w:rPr>
                <w:rFonts w:hint="eastAsia"/>
                <w:sz w:val="22"/>
              </w:rPr>
              <w:t>％</w:t>
            </w:r>
          </w:p>
          <w:p w:rsidR="003D57F5" w:rsidRPr="0052528E" w:rsidRDefault="00A60201" w:rsidP="00360AC7">
            <w:pPr>
              <w:rPr>
                <w:sz w:val="22"/>
              </w:rPr>
            </w:pPr>
            <w:r>
              <w:rPr>
                <w:sz w:val="22"/>
              </w:rPr>
              <w:t>6.</w:t>
            </w:r>
            <w:r>
              <w:rPr>
                <w:rFonts w:hint="eastAsia"/>
                <w:sz w:val="22"/>
              </w:rPr>
              <w:t>6</w:t>
            </w:r>
            <w:r w:rsidR="003D57F5" w:rsidRPr="0052528E">
              <w:rPr>
                <w:rFonts w:hint="eastAsia"/>
                <w:sz w:val="22"/>
              </w:rPr>
              <w:t>％</w:t>
            </w:r>
          </w:p>
          <w:p w:rsidR="003D57F5" w:rsidRPr="0052528E" w:rsidRDefault="003D57F5" w:rsidP="00360AC7">
            <w:pPr>
              <w:rPr>
                <w:sz w:val="22"/>
              </w:rPr>
            </w:pPr>
            <w:r w:rsidRPr="0052528E">
              <w:rPr>
                <w:sz w:val="22"/>
              </w:rPr>
              <w:t>4.3</w:t>
            </w:r>
            <w:r w:rsidRPr="0052528E">
              <w:rPr>
                <w:rFonts w:hint="eastAsia"/>
                <w:sz w:val="22"/>
              </w:rPr>
              <w:t>％</w:t>
            </w:r>
          </w:p>
        </w:tc>
      </w:tr>
      <w:tr w:rsidR="003D57F5" w:rsidRPr="0079734A" w:rsidTr="00360AC7">
        <w:trPr>
          <w:trHeight w:val="396"/>
        </w:trPr>
        <w:tc>
          <w:tcPr>
            <w:tcW w:w="2694" w:type="dxa"/>
            <w:tcBorders>
              <w:top w:val="single" w:sz="3" w:space="0" w:color="000000"/>
              <w:left w:val="single" w:sz="6" w:space="0" w:color="000000"/>
              <w:bottom w:val="single" w:sz="3" w:space="0" w:color="000000"/>
              <w:right w:val="single" w:sz="3" w:space="0" w:color="000000"/>
            </w:tcBorders>
            <w:shd w:val="solid" w:color="7FFFFF" w:fill="auto"/>
            <w:tcMar>
              <w:top w:w="28" w:type="dxa"/>
              <w:left w:w="28" w:type="dxa"/>
              <w:bottom w:w="28" w:type="dxa"/>
              <w:right w:w="28" w:type="dxa"/>
            </w:tcMar>
            <w:vAlign w:val="center"/>
          </w:tcPr>
          <w:p w:rsidR="003D57F5" w:rsidRPr="0052528E" w:rsidRDefault="003D57F5" w:rsidP="00360AC7">
            <w:pPr>
              <w:rPr>
                <w:sz w:val="22"/>
              </w:rPr>
            </w:pPr>
            <w:r w:rsidRPr="0052528E">
              <w:rPr>
                <w:rFonts w:hint="eastAsia"/>
                <w:sz w:val="22"/>
              </w:rPr>
              <w:t>合計</w:t>
            </w:r>
          </w:p>
        </w:tc>
        <w:tc>
          <w:tcPr>
            <w:tcW w:w="2551" w:type="dxa"/>
            <w:tcBorders>
              <w:top w:val="single" w:sz="3" w:space="0" w:color="000000"/>
              <w:left w:val="single" w:sz="3" w:space="0" w:color="000000"/>
              <w:bottom w:val="single" w:sz="3" w:space="0" w:color="000000"/>
              <w:right w:val="single" w:sz="3" w:space="0" w:color="000000"/>
            </w:tcBorders>
            <w:shd w:val="solid" w:color="7FFFFF" w:fill="auto"/>
            <w:tcMar>
              <w:top w:w="28" w:type="dxa"/>
              <w:left w:w="28" w:type="dxa"/>
              <w:bottom w:w="28" w:type="dxa"/>
              <w:right w:w="28" w:type="dxa"/>
            </w:tcMar>
            <w:vAlign w:val="center"/>
          </w:tcPr>
          <w:p w:rsidR="003D57F5" w:rsidRPr="0052528E" w:rsidRDefault="003D57F5" w:rsidP="00A60201">
            <w:pPr>
              <w:rPr>
                <w:sz w:val="22"/>
              </w:rPr>
            </w:pPr>
            <w:r w:rsidRPr="0052528E">
              <w:rPr>
                <w:sz w:val="22"/>
              </w:rPr>
              <w:t>1,</w:t>
            </w:r>
            <w:r w:rsidR="00A60201">
              <w:rPr>
                <w:rFonts w:hint="eastAsia"/>
                <w:sz w:val="22"/>
              </w:rPr>
              <w:t>424</w:t>
            </w:r>
            <w:r w:rsidRPr="0052528E">
              <w:rPr>
                <w:rFonts w:hint="eastAsia"/>
                <w:sz w:val="22"/>
              </w:rPr>
              <w:t>億</w:t>
            </w:r>
            <w:r w:rsidR="00A60201">
              <w:rPr>
                <w:rFonts w:hint="eastAsia"/>
                <w:sz w:val="22"/>
              </w:rPr>
              <w:t>7</w:t>
            </w:r>
            <w:r w:rsidRPr="0052528E">
              <w:rPr>
                <w:sz w:val="22"/>
              </w:rPr>
              <w:t>,</w:t>
            </w:r>
            <w:r w:rsidR="00A60201">
              <w:rPr>
                <w:rFonts w:hint="eastAsia"/>
                <w:sz w:val="22"/>
              </w:rPr>
              <w:t>664</w:t>
            </w:r>
            <w:r w:rsidRPr="0052528E">
              <w:rPr>
                <w:rFonts w:hint="eastAsia"/>
                <w:sz w:val="22"/>
              </w:rPr>
              <w:t>万円</w:t>
            </w:r>
          </w:p>
        </w:tc>
        <w:tc>
          <w:tcPr>
            <w:tcW w:w="1276" w:type="dxa"/>
            <w:tcBorders>
              <w:top w:val="single" w:sz="3" w:space="0" w:color="000000"/>
              <w:left w:val="single" w:sz="3" w:space="0" w:color="000000"/>
              <w:bottom w:val="single" w:sz="3" w:space="0" w:color="000000"/>
              <w:right w:val="single" w:sz="6" w:space="0" w:color="000000"/>
            </w:tcBorders>
            <w:shd w:val="solid" w:color="7FFFFF" w:fill="auto"/>
            <w:tcMar>
              <w:top w:w="28" w:type="dxa"/>
              <w:left w:w="28" w:type="dxa"/>
              <w:bottom w:w="28" w:type="dxa"/>
              <w:right w:w="28" w:type="dxa"/>
            </w:tcMar>
            <w:vAlign w:val="center"/>
          </w:tcPr>
          <w:p w:rsidR="003D57F5" w:rsidRPr="0052528E" w:rsidRDefault="003D57F5" w:rsidP="00360AC7">
            <w:pPr>
              <w:rPr>
                <w:sz w:val="22"/>
              </w:rPr>
            </w:pPr>
            <w:r w:rsidRPr="0052528E">
              <w:rPr>
                <w:sz w:val="22"/>
              </w:rPr>
              <w:t>100.0%</w:t>
            </w:r>
          </w:p>
        </w:tc>
      </w:tr>
    </w:tbl>
    <w:p w:rsidR="003D57F5" w:rsidRDefault="003D57F5" w:rsidP="003D57F5">
      <w:pPr>
        <w:rPr>
          <w:b/>
          <w:sz w:val="24"/>
          <w:szCs w:val="24"/>
        </w:rPr>
      </w:pPr>
    </w:p>
    <w:p w:rsidR="003D57F5" w:rsidRPr="0079734A" w:rsidRDefault="003D57F5" w:rsidP="003D57F5">
      <w:pPr>
        <w:rPr>
          <w:b/>
          <w:sz w:val="24"/>
          <w:szCs w:val="24"/>
        </w:rPr>
      </w:pPr>
      <w:r w:rsidRPr="0079734A">
        <w:rPr>
          <w:rFonts w:hint="eastAsia"/>
          <w:b/>
          <w:sz w:val="24"/>
          <w:szCs w:val="24"/>
        </w:rPr>
        <w:t>特別会計・公営企業会計</w:t>
      </w:r>
    </w:p>
    <w:p w:rsidR="003D57F5" w:rsidRPr="0079734A" w:rsidRDefault="003D57F5" w:rsidP="003D57F5">
      <w:pPr>
        <w:rPr>
          <w:b/>
          <w:sz w:val="24"/>
          <w:szCs w:val="24"/>
        </w:rPr>
      </w:pPr>
      <w:r w:rsidRPr="0079734A">
        <w:rPr>
          <w:rFonts w:hint="eastAsia"/>
          <w:b/>
          <w:sz w:val="24"/>
          <w:szCs w:val="24"/>
        </w:rPr>
        <w:t>（表①）</w:t>
      </w:r>
    </w:p>
    <w:p w:rsidR="00713526" w:rsidRPr="00713526" w:rsidRDefault="003D57F5" w:rsidP="00713526">
      <w:pPr>
        <w:rPr>
          <w:rFonts w:asciiTheme="minorEastAsia" w:hAnsiTheme="minorEastAsia"/>
          <w:sz w:val="22"/>
        </w:rPr>
      </w:pPr>
      <w:r w:rsidRPr="0079734A">
        <w:rPr>
          <w:rFonts w:asciiTheme="minorEastAsia" w:hAnsiTheme="minorEastAsia" w:hint="eastAsia"/>
          <w:sz w:val="22"/>
        </w:rPr>
        <w:t xml:space="preserve">　</w:t>
      </w:r>
      <w:r w:rsidR="00713526" w:rsidRPr="00713526">
        <w:rPr>
          <w:rFonts w:asciiTheme="minorEastAsia" w:hAnsiTheme="minorEastAsia" w:hint="eastAsia"/>
          <w:sz w:val="22"/>
        </w:rPr>
        <w:t>市では、特別会計を８会計設置しています。</w:t>
      </w:r>
    </w:p>
    <w:p w:rsidR="00713526" w:rsidRPr="00713526" w:rsidRDefault="00713526" w:rsidP="00713526">
      <w:pPr>
        <w:rPr>
          <w:rFonts w:asciiTheme="minorEastAsia" w:hAnsiTheme="minorEastAsia"/>
          <w:sz w:val="22"/>
        </w:rPr>
      </w:pPr>
      <w:r w:rsidRPr="00713526">
        <w:rPr>
          <w:rFonts w:asciiTheme="minorEastAsia" w:hAnsiTheme="minorEastAsia" w:hint="eastAsia"/>
          <w:sz w:val="22"/>
        </w:rPr>
        <w:t xml:space="preserve">　介護保険特別会計が約１３９億３千万円、国民健康保険特別会計が約１４６億円など、特別会計の合計額は約３０４億６千万円で、市の予算総額の</w:t>
      </w:r>
      <w:r w:rsidRPr="00713526">
        <w:rPr>
          <w:rFonts w:asciiTheme="minorEastAsia" w:hAnsiTheme="minorEastAsia"/>
          <w:sz w:val="22"/>
        </w:rPr>
        <w:t>21</w:t>
      </w:r>
      <w:r w:rsidRPr="00713526">
        <w:rPr>
          <w:rFonts w:asciiTheme="minorEastAsia" w:hAnsiTheme="minorEastAsia" w:hint="eastAsia"/>
          <w:sz w:val="22"/>
        </w:rPr>
        <w:t>・４％となりました。</w:t>
      </w:r>
    </w:p>
    <w:p w:rsidR="00713526" w:rsidRPr="00713526" w:rsidRDefault="00713526" w:rsidP="00713526">
      <w:pPr>
        <w:rPr>
          <w:rFonts w:asciiTheme="minorEastAsia" w:hAnsiTheme="minorEastAsia"/>
          <w:sz w:val="22"/>
        </w:rPr>
      </w:pPr>
      <w:r w:rsidRPr="00713526">
        <w:rPr>
          <w:rFonts w:asciiTheme="minorEastAsia" w:hAnsiTheme="minorEastAsia" w:hint="eastAsia"/>
          <w:sz w:val="22"/>
        </w:rPr>
        <w:t xml:space="preserve">　公営企業会計は、病院事業会計が約２８３億９千万円、下水道事業会計が約</w:t>
      </w:r>
      <w:r w:rsidRPr="00713526">
        <w:rPr>
          <w:rFonts w:asciiTheme="minorEastAsia" w:hAnsiTheme="minorEastAsia"/>
          <w:sz w:val="22"/>
        </w:rPr>
        <w:t>93</w:t>
      </w:r>
      <w:r w:rsidRPr="00713526">
        <w:rPr>
          <w:rFonts w:asciiTheme="minorEastAsia" w:hAnsiTheme="minorEastAsia" w:hint="eastAsia"/>
          <w:sz w:val="22"/>
        </w:rPr>
        <w:t>億</w:t>
      </w:r>
      <w:r w:rsidRPr="00713526">
        <w:rPr>
          <w:rFonts w:asciiTheme="minorEastAsia" w:hAnsiTheme="minorEastAsia"/>
          <w:sz w:val="22"/>
        </w:rPr>
        <w:t>5</w:t>
      </w:r>
      <w:r w:rsidRPr="00713526">
        <w:rPr>
          <w:rFonts w:asciiTheme="minorEastAsia" w:hAnsiTheme="minorEastAsia" w:hint="eastAsia"/>
          <w:sz w:val="22"/>
        </w:rPr>
        <w:t>千万円、水道事業会計が約</w:t>
      </w:r>
      <w:r w:rsidRPr="00713526">
        <w:rPr>
          <w:rFonts w:asciiTheme="minorEastAsia" w:hAnsiTheme="minorEastAsia"/>
          <w:sz w:val="22"/>
        </w:rPr>
        <w:t>61</w:t>
      </w:r>
      <w:r w:rsidRPr="00713526">
        <w:rPr>
          <w:rFonts w:asciiTheme="minorEastAsia" w:hAnsiTheme="minorEastAsia" w:hint="eastAsia"/>
          <w:sz w:val="22"/>
        </w:rPr>
        <w:t>億</w:t>
      </w:r>
      <w:r w:rsidRPr="00713526">
        <w:rPr>
          <w:rFonts w:asciiTheme="minorEastAsia" w:hAnsiTheme="minorEastAsia"/>
          <w:sz w:val="22"/>
        </w:rPr>
        <w:t>6</w:t>
      </w:r>
      <w:r w:rsidRPr="00713526">
        <w:rPr>
          <w:rFonts w:asciiTheme="minorEastAsia" w:hAnsiTheme="minorEastAsia" w:hint="eastAsia"/>
          <w:sz w:val="22"/>
        </w:rPr>
        <w:t>千万円となりました。</w:t>
      </w:r>
    </w:p>
    <w:p w:rsidR="0049617D" w:rsidRPr="0049617D" w:rsidRDefault="0049617D" w:rsidP="0049617D">
      <w:pPr>
        <w:rPr>
          <w:rFonts w:asciiTheme="minorEastAsia" w:hAnsiTheme="minorEastAsia"/>
          <w:b/>
          <w:sz w:val="24"/>
          <w:szCs w:val="24"/>
        </w:rPr>
      </w:pPr>
      <w:r w:rsidRPr="0049617D">
        <w:rPr>
          <w:rFonts w:asciiTheme="minorEastAsia" w:hAnsiTheme="minorEastAsia" w:hint="eastAsia"/>
          <w:b/>
          <w:sz w:val="24"/>
          <w:szCs w:val="24"/>
        </w:rPr>
        <w:t>公営企業会計の収入と支出</w:t>
      </w:r>
    </w:p>
    <w:p w:rsidR="0049617D" w:rsidRPr="0049617D" w:rsidRDefault="0049617D" w:rsidP="0049617D">
      <w:pPr>
        <w:rPr>
          <w:rFonts w:asciiTheme="minorEastAsia" w:hAnsiTheme="minorEastAsia"/>
          <w:b/>
          <w:sz w:val="24"/>
          <w:szCs w:val="24"/>
        </w:rPr>
      </w:pPr>
      <w:r w:rsidRPr="0049617D">
        <w:rPr>
          <w:rFonts w:asciiTheme="minorEastAsia" w:hAnsiTheme="minorEastAsia" w:hint="eastAsia"/>
          <w:b/>
          <w:sz w:val="24"/>
          <w:szCs w:val="24"/>
        </w:rPr>
        <w:t>（表②）</w:t>
      </w:r>
    </w:p>
    <w:p w:rsidR="0049617D" w:rsidRPr="0049617D" w:rsidRDefault="0049617D" w:rsidP="0049617D">
      <w:pPr>
        <w:rPr>
          <w:rFonts w:asciiTheme="minorEastAsia" w:hAnsiTheme="minorEastAsia"/>
          <w:sz w:val="22"/>
        </w:rPr>
      </w:pPr>
      <w:r>
        <w:rPr>
          <w:rFonts w:asciiTheme="minorEastAsia" w:hAnsiTheme="minorEastAsia" w:hint="eastAsia"/>
          <w:sz w:val="22"/>
        </w:rPr>
        <w:t xml:space="preserve">　</w:t>
      </w:r>
      <w:r w:rsidRPr="0049617D">
        <w:rPr>
          <w:rFonts w:asciiTheme="minorEastAsia" w:hAnsiTheme="minorEastAsia" w:hint="eastAsia"/>
          <w:sz w:val="22"/>
        </w:rPr>
        <w:t>企業会計で行う病院事業・下水道事業・水道事業は、医療費や水道料金、下水道使用料を主な財源として運営しています。</w:t>
      </w:r>
    </w:p>
    <w:p w:rsidR="0049617D" w:rsidRPr="0049617D" w:rsidRDefault="0049617D" w:rsidP="0049617D">
      <w:pPr>
        <w:rPr>
          <w:rFonts w:asciiTheme="minorEastAsia" w:hAnsiTheme="minorEastAsia"/>
          <w:sz w:val="22"/>
        </w:rPr>
      </w:pPr>
      <w:r w:rsidRPr="0049617D">
        <w:rPr>
          <w:rFonts w:asciiTheme="minorEastAsia" w:hAnsiTheme="minorEastAsia" w:hint="eastAsia"/>
          <w:sz w:val="22"/>
        </w:rPr>
        <w:t xml:space="preserve">　「収益的収支」は、日常の経営に要する収支、「資本的収支」は、施設の建設や改良、機器の整</w:t>
      </w:r>
      <w:r w:rsidRPr="0049617D">
        <w:rPr>
          <w:rFonts w:asciiTheme="minorEastAsia" w:hAnsiTheme="minorEastAsia" w:hint="eastAsia"/>
          <w:sz w:val="22"/>
        </w:rPr>
        <w:lastRenderedPageBreak/>
        <w:t>備などに要する収支となっています。</w:t>
      </w:r>
    </w:p>
    <w:p w:rsidR="00713526" w:rsidRPr="0049617D" w:rsidRDefault="0049617D" w:rsidP="009A4646">
      <w:pPr>
        <w:spacing w:line="0" w:lineRule="atLeast"/>
        <w:rPr>
          <w:rFonts w:asciiTheme="minorEastAsia" w:hAnsiTheme="minorEastAsia"/>
          <w:sz w:val="22"/>
        </w:rPr>
      </w:pPr>
      <w:r w:rsidRPr="0049617D">
        <w:rPr>
          <w:rFonts w:asciiTheme="minorEastAsia" w:hAnsiTheme="minorEastAsia" w:hint="eastAsia"/>
          <w:sz w:val="22"/>
        </w:rPr>
        <w:t xml:space="preserve">　各表の資本的収支における収入額が支出額に対し不足する額は、過去に収益的収支で蓄えられている資金（過年度損益勘定留保資金）などで</w:t>
      </w:r>
      <w:r w:rsidRPr="0049617D">
        <w:rPr>
          <w:rFonts w:asciiTheme="minorEastAsia" w:hAnsiTheme="minorEastAsia"/>
          <w:sz w:val="22"/>
        </w:rPr>
        <w:ruby>
          <w:rubyPr>
            <w:rubyAlign w:val="distributeSpace"/>
            <w:hps w:val="10"/>
            <w:hpsRaise w:val="20"/>
            <w:hpsBaseText w:val="22"/>
            <w:lid w:val="ja-JP"/>
          </w:rubyPr>
          <w:rt>
            <w:r w:rsidR="0049617D" w:rsidRPr="0049617D">
              <w:rPr>
                <w:rFonts w:asciiTheme="minorEastAsia" w:hAnsiTheme="minorEastAsia" w:hint="eastAsia"/>
                <w:sz w:val="22"/>
              </w:rPr>
              <w:t>ほてん</w:t>
            </w:r>
          </w:rt>
          <w:rubyBase>
            <w:r w:rsidR="0049617D" w:rsidRPr="0049617D">
              <w:rPr>
                <w:rFonts w:asciiTheme="minorEastAsia" w:hAnsiTheme="minorEastAsia" w:hint="eastAsia"/>
                <w:sz w:val="22"/>
              </w:rPr>
              <w:t>補填</w:t>
            </w:r>
          </w:rubyBase>
        </w:ruby>
      </w:r>
      <w:r w:rsidRPr="0049617D">
        <w:rPr>
          <w:rFonts w:asciiTheme="minorEastAsia" w:hAnsiTheme="minorEastAsia" w:hint="eastAsia"/>
          <w:sz w:val="22"/>
        </w:rPr>
        <w:t>されます。</w:t>
      </w:r>
    </w:p>
    <w:tbl>
      <w:tblPr>
        <w:tblW w:w="10176" w:type="dxa"/>
        <w:tblInd w:w="28" w:type="dxa"/>
        <w:tblLayout w:type="fixed"/>
        <w:tblCellMar>
          <w:left w:w="0" w:type="dxa"/>
          <w:right w:w="0" w:type="dxa"/>
        </w:tblCellMar>
        <w:tblLook w:val="0000" w:firstRow="0" w:lastRow="0" w:firstColumn="0" w:lastColumn="0" w:noHBand="0" w:noVBand="0"/>
      </w:tblPr>
      <w:tblGrid>
        <w:gridCol w:w="426"/>
        <w:gridCol w:w="425"/>
        <w:gridCol w:w="1034"/>
        <w:gridCol w:w="1276"/>
        <w:gridCol w:w="737"/>
        <w:gridCol w:w="1064"/>
        <w:gridCol w:w="1275"/>
        <w:gridCol w:w="824"/>
        <w:gridCol w:w="1019"/>
        <w:gridCol w:w="1276"/>
        <w:gridCol w:w="820"/>
      </w:tblGrid>
      <w:tr w:rsidR="003D57F5" w:rsidRPr="0052528E" w:rsidTr="00360AC7">
        <w:trPr>
          <w:trHeight w:hRule="exact" w:val="454"/>
        </w:trPr>
        <w:tc>
          <w:tcPr>
            <w:tcW w:w="10176" w:type="dxa"/>
            <w:gridSpan w:val="11"/>
            <w:tcBorders>
              <w:top w:val="single" w:sz="3" w:space="0" w:color="000000"/>
              <w:left w:val="single" w:sz="6" w:space="0" w:color="000000"/>
              <w:bottom w:val="single" w:sz="3" w:space="0" w:color="000000"/>
              <w:right w:val="single" w:sz="6" w:space="0" w:color="000000"/>
            </w:tcBorders>
            <w:shd w:val="clear" w:color="auto" w:fill="A6A6A6" w:themeFill="background1" w:themeFillShade="A6"/>
            <w:tcMar>
              <w:top w:w="28" w:type="dxa"/>
              <w:left w:w="28" w:type="dxa"/>
              <w:bottom w:w="28" w:type="dxa"/>
              <w:right w:w="28" w:type="dxa"/>
            </w:tcMar>
            <w:vAlign w:val="center"/>
          </w:tcPr>
          <w:p w:rsidR="003D57F5" w:rsidRPr="0052528E" w:rsidRDefault="003D57F5" w:rsidP="00360AC7">
            <w:pPr>
              <w:rPr>
                <w:rFonts w:asciiTheme="minorEastAsia" w:hAnsiTheme="minorEastAsia"/>
                <w:sz w:val="22"/>
              </w:rPr>
            </w:pPr>
            <w:r w:rsidRPr="0052528E">
              <w:rPr>
                <w:rFonts w:asciiTheme="minorEastAsia" w:hAnsiTheme="minorEastAsia" w:hint="eastAsia"/>
                <w:sz w:val="22"/>
              </w:rPr>
              <w:t>表②</w:t>
            </w:r>
            <w:r w:rsidRPr="0052528E">
              <w:rPr>
                <w:rFonts w:asciiTheme="minorEastAsia" w:hAnsiTheme="minorEastAsia"/>
                <w:sz w:val="22"/>
              </w:rPr>
              <w:t xml:space="preserve">  </w:t>
            </w:r>
            <w:r w:rsidRPr="0052528E">
              <w:rPr>
                <w:rFonts w:asciiTheme="minorEastAsia" w:hAnsiTheme="minorEastAsia" w:hint="eastAsia"/>
                <w:sz w:val="22"/>
              </w:rPr>
              <w:t>公営企業会計の収入と支出</w:t>
            </w:r>
          </w:p>
        </w:tc>
      </w:tr>
      <w:tr w:rsidR="003D57F5" w:rsidRPr="0052528E" w:rsidTr="00360AC7">
        <w:trPr>
          <w:trHeight w:hRule="exact" w:val="403"/>
        </w:trPr>
        <w:tc>
          <w:tcPr>
            <w:tcW w:w="851" w:type="dxa"/>
            <w:gridSpan w:val="2"/>
            <w:vMerge w:val="restart"/>
            <w:tcBorders>
              <w:top w:val="single" w:sz="3" w:space="0" w:color="000000"/>
              <w:left w:val="single" w:sz="6" w:space="0" w:color="000000"/>
              <w:bottom w:val="single" w:sz="4" w:space="0" w:color="000000"/>
              <w:right w:val="single" w:sz="4" w:space="0" w:color="auto"/>
            </w:tcBorders>
            <w:shd w:val="solid" w:color="CBCBCB" w:fill="auto"/>
            <w:tcMar>
              <w:top w:w="28" w:type="dxa"/>
              <w:left w:w="28" w:type="dxa"/>
              <w:bottom w:w="28" w:type="dxa"/>
              <w:right w:w="28" w:type="dxa"/>
            </w:tcMar>
            <w:vAlign w:val="center"/>
          </w:tcPr>
          <w:p w:rsidR="003D57F5" w:rsidRPr="0052528E" w:rsidRDefault="003D57F5" w:rsidP="00360AC7">
            <w:pPr>
              <w:rPr>
                <w:rFonts w:asciiTheme="minorEastAsia" w:hAnsiTheme="minorEastAsia"/>
                <w:sz w:val="22"/>
              </w:rPr>
            </w:pPr>
            <w:r w:rsidRPr="0052528E">
              <w:rPr>
                <w:rFonts w:asciiTheme="minorEastAsia" w:hAnsiTheme="minorEastAsia" w:hint="eastAsia"/>
                <w:sz w:val="22"/>
              </w:rPr>
              <w:t>区分</w:t>
            </w:r>
          </w:p>
        </w:tc>
        <w:tc>
          <w:tcPr>
            <w:tcW w:w="3047" w:type="dxa"/>
            <w:gridSpan w:val="3"/>
            <w:tcBorders>
              <w:top w:val="single" w:sz="3" w:space="0" w:color="000000"/>
              <w:left w:val="single" w:sz="4" w:space="0" w:color="auto"/>
              <w:bottom w:val="single" w:sz="4" w:space="0" w:color="000000"/>
              <w:right w:val="single" w:sz="4" w:space="0" w:color="auto"/>
            </w:tcBorders>
            <w:shd w:val="solid" w:color="FFFFFF" w:fill="auto"/>
            <w:tcMar>
              <w:top w:w="28" w:type="dxa"/>
              <w:left w:w="28" w:type="dxa"/>
              <w:bottom w:w="28" w:type="dxa"/>
              <w:right w:w="28" w:type="dxa"/>
            </w:tcMar>
            <w:vAlign w:val="center"/>
          </w:tcPr>
          <w:p w:rsidR="003D57F5" w:rsidRPr="0052528E" w:rsidRDefault="003D57F5" w:rsidP="00360AC7">
            <w:pPr>
              <w:rPr>
                <w:rFonts w:asciiTheme="minorEastAsia" w:hAnsiTheme="minorEastAsia"/>
                <w:sz w:val="22"/>
              </w:rPr>
            </w:pPr>
            <w:r w:rsidRPr="0052528E">
              <w:rPr>
                <w:rFonts w:asciiTheme="minorEastAsia" w:hAnsiTheme="minorEastAsia" w:hint="eastAsia"/>
                <w:sz w:val="22"/>
              </w:rPr>
              <w:t>病院事業会計</w:t>
            </w:r>
          </w:p>
        </w:tc>
        <w:tc>
          <w:tcPr>
            <w:tcW w:w="3163" w:type="dxa"/>
            <w:gridSpan w:val="3"/>
            <w:tcBorders>
              <w:top w:val="single" w:sz="3" w:space="0" w:color="000000"/>
              <w:left w:val="single" w:sz="4" w:space="0" w:color="auto"/>
              <w:bottom w:val="single" w:sz="4" w:space="0" w:color="000000"/>
              <w:right w:val="single" w:sz="4" w:space="0" w:color="auto"/>
            </w:tcBorders>
            <w:shd w:val="solid" w:color="FFFFFF" w:fill="auto"/>
            <w:tcMar>
              <w:top w:w="28" w:type="dxa"/>
              <w:left w:w="28" w:type="dxa"/>
              <w:bottom w:w="28" w:type="dxa"/>
              <w:right w:w="28" w:type="dxa"/>
            </w:tcMar>
            <w:vAlign w:val="center"/>
          </w:tcPr>
          <w:p w:rsidR="003D57F5" w:rsidRPr="0052528E" w:rsidRDefault="003D57F5" w:rsidP="00360AC7">
            <w:pPr>
              <w:rPr>
                <w:rFonts w:asciiTheme="minorEastAsia" w:hAnsiTheme="minorEastAsia"/>
                <w:sz w:val="22"/>
              </w:rPr>
            </w:pPr>
            <w:r w:rsidRPr="0052528E">
              <w:rPr>
                <w:rFonts w:asciiTheme="minorEastAsia" w:hAnsiTheme="minorEastAsia" w:hint="eastAsia"/>
                <w:sz w:val="22"/>
              </w:rPr>
              <w:t>下水道事業会計</w:t>
            </w:r>
          </w:p>
        </w:tc>
        <w:tc>
          <w:tcPr>
            <w:tcW w:w="3115" w:type="dxa"/>
            <w:gridSpan w:val="3"/>
            <w:tcBorders>
              <w:top w:val="single" w:sz="3" w:space="0" w:color="000000"/>
              <w:left w:val="single" w:sz="4" w:space="0" w:color="auto"/>
              <w:bottom w:val="single" w:sz="4" w:space="0" w:color="000000"/>
              <w:right w:val="single" w:sz="4" w:space="0" w:color="000000"/>
            </w:tcBorders>
            <w:shd w:val="solid" w:color="FFFFFF" w:fill="auto"/>
            <w:tcMar>
              <w:top w:w="28" w:type="dxa"/>
              <w:left w:w="28" w:type="dxa"/>
              <w:bottom w:w="28" w:type="dxa"/>
              <w:right w:w="28" w:type="dxa"/>
            </w:tcMar>
            <w:vAlign w:val="center"/>
          </w:tcPr>
          <w:p w:rsidR="003D57F5" w:rsidRPr="0052528E" w:rsidRDefault="003D57F5" w:rsidP="00360AC7">
            <w:pPr>
              <w:rPr>
                <w:rFonts w:asciiTheme="minorEastAsia" w:hAnsiTheme="minorEastAsia"/>
                <w:sz w:val="22"/>
              </w:rPr>
            </w:pPr>
            <w:r w:rsidRPr="0052528E">
              <w:rPr>
                <w:rFonts w:asciiTheme="minorEastAsia" w:hAnsiTheme="minorEastAsia" w:hint="eastAsia"/>
                <w:sz w:val="22"/>
              </w:rPr>
              <w:t>水道事業会計</w:t>
            </w:r>
          </w:p>
        </w:tc>
      </w:tr>
      <w:tr w:rsidR="003D57F5" w:rsidRPr="0052528E" w:rsidTr="00360AC7">
        <w:trPr>
          <w:trHeight w:hRule="exact" w:val="404"/>
        </w:trPr>
        <w:tc>
          <w:tcPr>
            <w:tcW w:w="851" w:type="dxa"/>
            <w:gridSpan w:val="2"/>
            <w:vMerge/>
            <w:tcBorders>
              <w:top w:val="single" w:sz="4" w:space="0" w:color="000000"/>
              <w:left w:val="single" w:sz="6" w:space="0" w:color="000000"/>
              <w:bottom w:val="single" w:sz="4" w:space="0" w:color="000000"/>
              <w:right w:val="single" w:sz="4" w:space="0" w:color="auto"/>
            </w:tcBorders>
          </w:tcPr>
          <w:p w:rsidR="003D57F5" w:rsidRPr="0052528E" w:rsidRDefault="003D57F5" w:rsidP="00360AC7">
            <w:pPr>
              <w:rPr>
                <w:rFonts w:asciiTheme="minorEastAsia" w:hAnsiTheme="minorEastAsia"/>
                <w:sz w:val="22"/>
              </w:rPr>
            </w:pPr>
          </w:p>
        </w:tc>
        <w:tc>
          <w:tcPr>
            <w:tcW w:w="1034" w:type="dxa"/>
            <w:tcBorders>
              <w:top w:val="single" w:sz="4" w:space="0" w:color="000000"/>
              <w:left w:val="single" w:sz="4" w:space="0" w:color="auto"/>
              <w:bottom w:val="dashed" w:sz="4" w:space="0" w:color="000000"/>
              <w:right w:val="single" w:sz="4" w:space="0" w:color="000000"/>
            </w:tcBorders>
            <w:shd w:val="solid" w:color="CBCBCB" w:fill="auto"/>
            <w:tcMar>
              <w:top w:w="28" w:type="dxa"/>
              <w:left w:w="28" w:type="dxa"/>
              <w:bottom w:w="28" w:type="dxa"/>
              <w:right w:w="28" w:type="dxa"/>
            </w:tcMar>
          </w:tcPr>
          <w:p w:rsidR="003D57F5" w:rsidRPr="0052528E" w:rsidRDefault="003D57F5" w:rsidP="00360AC7">
            <w:pPr>
              <w:jc w:val="center"/>
              <w:rPr>
                <w:rFonts w:asciiTheme="minorEastAsia" w:hAnsiTheme="minorEastAsia"/>
                <w:sz w:val="22"/>
              </w:rPr>
            </w:pPr>
            <w:r w:rsidRPr="0052528E">
              <w:rPr>
                <w:rFonts w:asciiTheme="minorEastAsia" w:hAnsiTheme="minorEastAsia" w:hint="eastAsia"/>
                <w:sz w:val="22"/>
              </w:rPr>
              <w:t>項目</w:t>
            </w:r>
          </w:p>
        </w:tc>
        <w:tc>
          <w:tcPr>
            <w:tcW w:w="1276" w:type="dxa"/>
            <w:tcBorders>
              <w:top w:val="single" w:sz="4" w:space="0" w:color="000000"/>
              <w:left w:val="single" w:sz="4" w:space="0" w:color="000000"/>
              <w:bottom w:val="dashed" w:sz="4" w:space="0" w:color="000000"/>
              <w:right w:val="single" w:sz="4" w:space="0" w:color="000000"/>
            </w:tcBorders>
            <w:shd w:val="solid" w:color="CBCBCB" w:fill="auto"/>
            <w:tcMar>
              <w:top w:w="28" w:type="dxa"/>
              <w:left w:w="28" w:type="dxa"/>
              <w:bottom w:w="28" w:type="dxa"/>
              <w:right w:w="28" w:type="dxa"/>
            </w:tcMar>
          </w:tcPr>
          <w:p w:rsidR="003D57F5" w:rsidRPr="0052528E" w:rsidRDefault="003D57F5" w:rsidP="00360AC7">
            <w:pPr>
              <w:jc w:val="center"/>
              <w:rPr>
                <w:rFonts w:asciiTheme="minorEastAsia" w:hAnsiTheme="minorEastAsia"/>
                <w:sz w:val="22"/>
              </w:rPr>
            </w:pPr>
            <w:r w:rsidRPr="0052528E">
              <w:rPr>
                <w:rFonts w:asciiTheme="minorEastAsia" w:hAnsiTheme="minorEastAsia" w:hint="eastAsia"/>
                <w:sz w:val="22"/>
              </w:rPr>
              <w:t>当初予算額</w:t>
            </w:r>
          </w:p>
        </w:tc>
        <w:tc>
          <w:tcPr>
            <w:tcW w:w="737" w:type="dxa"/>
            <w:tcBorders>
              <w:top w:val="single" w:sz="4" w:space="0" w:color="000000"/>
              <w:left w:val="single" w:sz="4" w:space="0" w:color="000000"/>
              <w:bottom w:val="dashed" w:sz="4" w:space="0" w:color="000000"/>
              <w:right w:val="single" w:sz="4" w:space="0" w:color="auto"/>
            </w:tcBorders>
            <w:shd w:val="solid" w:color="CBCBCB" w:fill="auto"/>
            <w:tcMar>
              <w:top w:w="28" w:type="dxa"/>
              <w:left w:w="28" w:type="dxa"/>
              <w:bottom w:w="28" w:type="dxa"/>
              <w:right w:w="28" w:type="dxa"/>
            </w:tcMar>
          </w:tcPr>
          <w:p w:rsidR="003D57F5" w:rsidRPr="0052528E" w:rsidRDefault="003D57F5" w:rsidP="00360AC7">
            <w:pPr>
              <w:jc w:val="center"/>
              <w:rPr>
                <w:rFonts w:asciiTheme="minorEastAsia" w:hAnsiTheme="minorEastAsia"/>
                <w:sz w:val="22"/>
              </w:rPr>
            </w:pPr>
            <w:r w:rsidRPr="0052528E">
              <w:rPr>
                <w:rFonts w:asciiTheme="minorEastAsia" w:hAnsiTheme="minorEastAsia" w:hint="eastAsia"/>
                <w:sz w:val="22"/>
              </w:rPr>
              <w:t>構成比</w:t>
            </w:r>
          </w:p>
        </w:tc>
        <w:tc>
          <w:tcPr>
            <w:tcW w:w="1064" w:type="dxa"/>
            <w:tcBorders>
              <w:top w:val="single" w:sz="4" w:space="0" w:color="000000"/>
              <w:left w:val="single" w:sz="4" w:space="0" w:color="auto"/>
              <w:bottom w:val="dashed" w:sz="4" w:space="0" w:color="000000"/>
              <w:right w:val="single" w:sz="4" w:space="0" w:color="000000"/>
            </w:tcBorders>
            <w:shd w:val="solid" w:color="CBCBCB" w:fill="auto"/>
            <w:tcMar>
              <w:top w:w="28" w:type="dxa"/>
              <w:left w:w="28" w:type="dxa"/>
              <w:bottom w:w="28" w:type="dxa"/>
              <w:right w:w="28" w:type="dxa"/>
            </w:tcMar>
          </w:tcPr>
          <w:p w:rsidR="003D57F5" w:rsidRPr="0052528E" w:rsidRDefault="003D57F5" w:rsidP="00360AC7">
            <w:pPr>
              <w:jc w:val="center"/>
              <w:rPr>
                <w:rFonts w:asciiTheme="minorEastAsia" w:hAnsiTheme="minorEastAsia"/>
                <w:sz w:val="22"/>
              </w:rPr>
            </w:pPr>
            <w:r w:rsidRPr="0052528E">
              <w:rPr>
                <w:rFonts w:asciiTheme="minorEastAsia" w:hAnsiTheme="minorEastAsia" w:hint="eastAsia"/>
                <w:sz w:val="22"/>
              </w:rPr>
              <w:t>項目</w:t>
            </w:r>
          </w:p>
        </w:tc>
        <w:tc>
          <w:tcPr>
            <w:tcW w:w="1275" w:type="dxa"/>
            <w:tcBorders>
              <w:top w:val="single" w:sz="4" w:space="0" w:color="000000"/>
              <w:left w:val="single" w:sz="4" w:space="0" w:color="000000"/>
              <w:bottom w:val="dashed" w:sz="4" w:space="0" w:color="000000"/>
              <w:right w:val="single" w:sz="4" w:space="0" w:color="000000"/>
            </w:tcBorders>
            <w:shd w:val="solid" w:color="CBCBCB" w:fill="auto"/>
            <w:tcMar>
              <w:top w:w="28" w:type="dxa"/>
              <w:left w:w="28" w:type="dxa"/>
              <w:bottom w:w="28" w:type="dxa"/>
              <w:right w:w="28" w:type="dxa"/>
            </w:tcMar>
          </w:tcPr>
          <w:p w:rsidR="003D57F5" w:rsidRPr="0052528E" w:rsidRDefault="003D57F5" w:rsidP="00360AC7">
            <w:pPr>
              <w:jc w:val="center"/>
              <w:rPr>
                <w:rFonts w:asciiTheme="minorEastAsia" w:hAnsiTheme="minorEastAsia"/>
                <w:sz w:val="22"/>
              </w:rPr>
            </w:pPr>
            <w:r w:rsidRPr="0052528E">
              <w:rPr>
                <w:rFonts w:asciiTheme="minorEastAsia" w:hAnsiTheme="minorEastAsia" w:hint="eastAsia"/>
                <w:sz w:val="22"/>
              </w:rPr>
              <w:t>当初予算額</w:t>
            </w:r>
          </w:p>
        </w:tc>
        <w:tc>
          <w:tcPr>
            <w:tcW w:w="824" w:type="dxa"/>
            <w:tcBorders>
              <w:top w:val="single" w:sz="4" w:space="0" w:color="000000"/>
              <w:left w:val="single" w:sz="4" w:space="0" w:color="000000"/>
              <w:bottom w:val="dashed" w:sz="4" w:space="0" w:color="000000"/>
              <w:right w:val="single" w:sz="4" w:space="0" w:color="auto"/>
            </w:tcBorders>
            <w:shd w:val="solid" w:color="CBCBCB" w:fill="auto"/>
            <w:tcMar>
              <w:top w:w="28" w:type="dxa"/>
              <w:left w:w="28" w:type="dxa"/>
              <w:bottom w:w="28" w:type="dxa"/>
              <w:right w:w="28" w:type="dxa"/>
            </w:tcMar>
          </w:tcPr>
          <w:p w:rsidR="003D57F5" w:rsidRPr="0052528E" w:rsidRDefault="003D57F5" w:rsidP="00360AC7">
            <w:pPr>
              <w:jc w:val="center"/>
              <w:rPr>
                <w:rFonts w:asciiTheme="minorEastAsia" w:hAnsiTheme="minorEastAsia"/>
                <w:sz w:val="22"/>
              </w:rPr>
            </w:pPr>
            <w:r w:rsidRPr="0052528E">
              <w:rPr>
                <w:rFonts w:asciiTheme="minorEastAsia" w:hAnsiTheme="minorEastAsia" w:hint="eastAsia"/>
                <w:sz w:val="22"/>
              </w:rPr>
              <w:t>構成比</w:t>
            </w:r>
          </w:p>
        </w:tc>
        <w:tc>
          <w:tcPr>
            <w:tcW w:w="1019" w:type="dxa"/>
            <w:tcBorders>
              <w:top w:val="single" w:sz="4" w:space="0" w:color="000000"/>
              <w:left w:val="single" w:sz="4" w:space="0" w:color="auto"/>
              <w:bottom w:val="dashed" w:sz="4" w:space="0" w:color="000000"/>
              <w:right w:val="single" w:sz="4" w:space="0" w:color="000000"/>
            </w:tcBorders>
            <w:shd w:val="solid" w:color="CBCBCB" w:fill="auto"/>
            <w:tcMar>
              <w:top w:w="28" w:type="dxa"/>
              <w:left w:w="28" w:type="dxa"/>
              <w:bottom w:w="28" w:type="dxa"/>
              <w:right w:w="28" w:type="dxa"/>
            </w:tcMar>
          </w:tcPr>
          <w:p w:rsidR="003D57F5" w:rsidRPr="0052528E" w:rsidRDefault="003D57F5" w:rsidP="00360AC7">
            <w:pPr>
              <w:jc w:val="center"/>
              <w:rPr>
                <w:rFonts w:asciiTheme="minorEastAsia" w:hAnsiTheme="minorEastAsia"/>
                <w:sz w:val="22"/>
              </w:rPr>
            </w:pPr>
            <w:r w:rsidRPr="0052528E">
              <w:rPr>
                <w:rFonts w:asciiTheme="minorEastAsia" w:hAnsiTheme="minorEastAsia" w:hint="eastAsia"/>
                <w:sz w:val="22"/>
              </w:rPr>
              <w:t>項目</w:t>
            </w:r>
          </w:p>
        </w:tc>
        <w:tc>
          <w:tcPr>
            <w:tcW w:w="1276" w:type="dxa"/>
            <w:tcBorders>
              <w:top w:val="single" w:sz="4" w:space="0" w:color="000000"/>
              <w:left w:val="single" w:sz="4" w:space="0" w:color="000000"/>
              <w:bottom w:val="dashed" w:sz="4" w:space="0" w:color="000000"/>
              <w:right w:val="single" w:sz="4" w:space="0" w:color="000000"/>
            </w:tcBorders>
            <w:shd w:val="solid" w:color="CBCBCB" w:fill="auto"/>
            <w:tcMar>
              <w:top w:w="28" w:type="dxa"/>
              <w:left w:w="0" w:type="dxa"/>
              <w:bottom w:w="28" w:type="dxa"/>
              <w:right w:w="28" w:type="dxa"/>
            </w:tcMar>
          </w:tcPr>
          <w:p w:rsidR="003D57F5" w:rsidRPr="0052528E" w:rsidRDefault="003D57F5" w:rsidP="00360AC7">
            <w:pPr>
              <w:jc w:val="center"/>
              <w:rPr>
                <w:rFonts w:asciiTheme="minorEastAsia" w:hAnsiTheme="minorEastAsia"/>
                <w:sz w:val="22"/>
              </w:rPr>
            </w:pPr>
            <w:r w:rsidRPr="0052528E">
              <w:rPr>
                <w:rFonts w:asciiTheme="minorEastAsia" w:hAnsiTheme="minorEastAsia" w:hint="eastAsia"/>
                <w:sz w:val="22"/>
              </w:rPr>
              <w:t>当初予算額</w:t>
            </w:r>
          </w:p>
        </w:tc>
        <w:tc>
          <w:tcPr>
            <w:tcW w:w="820" w:type="dxa"/>
            <w:tcBorders>
              <w:top w:val="single" w:sz="4" w:space="0" w:color="000000"/>
              <w:left w:val="single" w:sz="4" w:space="0" w:color="000000"/>
              <w:bottom w:val="dashed" w:sz="4" w:space="0" w:color="000000"/>
              <w:right w:val="single" w:sz="6" w:space="0" w:color="000000"/>
            </w:tcBorders>
            <w:shd w:val="solid" w:color="CBCBCB" w:fill="auto"/>
            <w:tcMar>
              <w:top w:w="28" w:type="dxa"/>
              <w:left w:w="28" w:type="dxa"/>
              <w:bottom w:w="28" w:type="dxa"/>
              <w:right w:w="28" w:type="dxa"/>
            </w:tcMar>
          </w:tcPr>
          <w:p w:rsidR="003D57F5" w:rsidRPr="0052528E" w:rsidRDefault="003D57F5" w:rsidP="00360AC7">
            <w:pPr>
              <w:jc w:val="center"/>
              <w:rPr>
                <w:rFonts w:asciiTheme="minorEastAsia" w:hAnsiTheme="minorEastAsia"/>
                <w:sz w:val="22"/>
              </w:rPr>
            </w:pPr>
            <w:r w:rsidRPr="0052528E">
              <w:rPr>
                <w:rFonts w:asciiTheme="minorEastAsia" w:hAnsiTheme="minorEastAsia" w:hint="eastAsia"/>
                <w:sz w:val="22"/>
              </w:rPr>
              <w:t>構成比</w:t>
            </w:r>
          </w:p>
        </w:tc>
      </w:tr>
      <w:tr w:rsidR="003D57F5" w:rsidRPr="0052528E" w:rsidTr="00360AC7">
        <w:trPr>
          <w:trHeight w:hRule="exact" w:val="2191"/>
        </w:trPr>
        <w:tc>
          <w:tcPr>
            <w:tcW w:w="426" w:type="dxa"/>
            <w:vMerge w:val="restart"/>
            <w:tcBorders>
              <w:top w:val="single" w:sz="4" w:space="0" w:color="000000"/>
              <w:left w:val="single" w:sz="6" w:space="0" w:color="000000"/>
              <w:bottom w:val="single" w:sz="4" w:space="0" w:color="000000"/>
              <w:right w:val="dashed" w:sz="5" w:space="0" w:color="000000"/>
            </w:tcBorders>
            <w:shd w:val="solid" w:color="FFFFFF" w:fill="auto"/>
            <w:tcMar>
              <w:top w:w="28" w:type="dxa"/>
              <w:left w:w="28" w:type="dxa"/>
              <w:bottom w:w="28" w:type="dxa"/>
              <w:right w:w="28" w:type="dxa"/>
            </w:tcMar>
            <w:textDirection w:val="tbRlV"/>
            <w:vAlign w:val="center"/>
          </w:tcPr>
          <w:p w:rsidR="003D57F5" w:rsidRPr="0052528E" w:rsidRDefault="003D57F5" w:rsidP="00360AC7">
            <w:pPr>
              <w:rPr>
                <w:rFonts w:asciiTheme="minorEastAsia" w:hAnsiTheme="minorEastAsia"/>
                <w:sz w:val="22"/>
              </w:rPr>
            </w:pPr>
            <w:r w:rsidRPr="0052528E">
              <w:rPr>
                <w:rFonts w:asciiTheme="minorEastAsia" w:hAnsiTheme="minorEastAsia" w:hint="eastAsia"/>
                <w:sz w:val="22"/>
              </w:rPr>
              <w:t>収益的収支</w:t>
            </w:r>
          </w:p>
        </w:tc>
        <w:tc>
          <w:tcPr>
            <w:tcW w:w="425" w:type="dxa"/>
            <w:vMerge w:val="restart"/>
            <w:tcBorders>
              <w:top w:val="single" w:sz="4" w:space="0" w:color="000000"/>
              <w:left w:val="dashed" w:sz="5" w:space="0" w:color="000000"/>
              <w:bottom w:val="single" w:sz="4" w:space="0" w:color="000000"/>
              <w:right w:val="single" w:sz="4" w:space="0" w:color="auto"/>
            </w:tcBorders>
            <w:shd w:val="solid" w:color="FFFFFF" w:fill="auto"/>
            <w:tcMar>
              <w:top w:w="28" w:type="dxa"/>
              <w:left w:w="28" w:type="dxa"/>
              <w:bottom w:w="28" w:type="dxa"/>
              <w:right w:w="28" w:type="dxa"/>
            </w:tcMar>
            <w:textDirection w:val="tbRlV"/>
            <w:vAlign w:val="center"/>
          </w:tcPr>
          <w:p w:rsidR="003D57F5" w:rsidRPr="0052528E" w:rsidRDefault="003D57F5" w:rsidP="00360AC7">
            <w:pPr>
              <w:rPr>
                <w:rFonts w:asciiTheme="minorEastAsia" w:hAnsiTheme="minorEastAsia"/>
                <w:sz w:val="22"/>
              </w:rPr>
            </w:pPr>
            <w:r w:rsidRPr="0052528E">
              <w:rPr>
                <w:rFonts w:asciiTheme="minorEastAsia" w:hAnsiTheme="minorEastAsia" w:hint="eastAsia"/>
                <w:sz w:val="22"/>
              </w:rPr>
              <w:t>収入</w:t>
            </w:r>
          </w:p>
        </w:tc>
        <w:tc>
          <w:tcPr>
            <w:tcW w:w="1034" w:type="dxa"/>
            <w:tcBorders>
              <w:top w:val="single" w:sz="4" w:space="0" w:color="auto"/>
              <w:left w:val="single" w:sz="4" w:space="0" w:color="auto"/>
              <w:bottom w:val="single" w:sz="4" w:space="0" w:color="000000"/>
              <w:right w:val="single" w:sz="4" w:space="0" w:color="000000"/>
            </w:tcBorders>
            <w:shd w:val="solid" w:color="FFFFFF" w:fill="auto"/>
            <w:tcMar>
              <w:top w:w="0" w:type="dxa"/>
              <w:left w:w="85" w:type="dxa"/>
              <w:bottom w:w="0" w:type="dxa"/>
              <w:right w:w="28" w:type="dxa"/>
            </w:tcMar>
          </w:tcPr>
          <w:p w:rsidR="003D57F5" w:rsidRPr="0052528E" w:rsidRDefault="003D57F5" w:rsidP="00360AC7">
            <w:pPr>
              <w:rPr>
                <w:rFonts w:asciiTheme="minorEastAsia" w:hAnsiTheme="minorEastAsia"/>
                <w:sz w:val="22"/>
              </w:rPr>
            </w:pPr>
            <w:r w:rsidRPr="0052528E">
              <w:rPr>
                <w:rFonts w:asciiTheme="minorEastAsia" w:hAnsiTheme="minorEastAsia" w:hint="eastAsia"/>
                <w:sz w:val="22"/>
              </w:rPr>
              <w:t>医業収益</w:t>
            </w:r>
          </w:p>
          <w:p w:rsidR="003D57F5" w:rsidRPr="0052528E" w:rsidRDefault="003D57F5" w:rsidP="00360AC7">
            <w:pPr>
              <w:rPr>
                <w:rFonts w:asciiTheme="minorEastAsia" w:hAnsiTheme="minorEastAsia"/>
                <w:sz w:val="22"/>
              </w:rPr>
            </w:pPr>
          </w:p>
          <w:p w:rsidR="003D57F5" w:rsidRPr="0052528E" w:rsidRDefault="003D57F5" w:rsidP="00360AC7">
            <w:pPr>
              <w:rPr>
                <w:rFonts w:asciiTheme="minorEastAsia" w:hAnsiTheme="minorEastAsia"/>
                <w:sz w:val="22"/>
              </w:rPr>
            </w:pPr>
            <w:r w:rsidRPr="0052528E">
              <w:rPr>
                <w:rFonts w:asciiTheme="minorEastAsia" w:hAnsiTheme="minorEastAsia" w:hint="eastAsia"/>
                <w:sz w:val="22"/>
              </w:rPr>
              <w:t>医業外収益</w:t>
            </w:r>
          </w:p>
          <w:p w:rsidR="003D57F5" w:rsidRPr="0052528E" w:rsidRDefault="003D57F5" w:rsidP="00360AC7">
            <w:pPr>
              <w:rPr>
                <w:rFonts w:asciiTheme="minorEastAsia" w:hAnsiTheme="minorEastAsia"/>
                <w:sz w:val="22"/>
              </w:rPr>
            </w:pPr>
          </w:p>
          <w:p w:rsidR="003D57F5" w:rsidRPr="0052528E" w:rsidRDefault="003D57F5" w:rsidP="00360AC7">
            <w:pPr>
              <w:rPr>
                <w:rFonts w:asciiTheme="minorEastAsia" w:hAnsiTheme="minorEastAsia"/>
                <w:sz w:val="22"/>
              </w:rPr>
            </w:pPr>
            <w:r w:rsidRPr="0052528E">
              <w:rPr>
                <w:rFonts w:asciiTheme="minorEastAsia" w:hAnsiTheme="minorEastAsia" w:hint="eastAsia"/>
                <w:sz w:val="22"/>
              </w:rPr>
              <w:t>特別利益</w:t>
            </w:r>
          </w:p>
        </w:tc>
        <w:tc>
          <w:tcPr>
            <w:tcW w:w="1276" w:type="dxa"/>
            <w:tcBorders>
              <w:top w:val="single" w:sz="4" w:space="0" w:color="auto"/>
              <w:left w:val="single" w:sz="4" w:space="0" w:color="000000"/>
              <w:bottom w:val="single" w:sz="4" w:space="0" w:color="000000"/>
              <w:right w:val="single" w:sz="4" w:space="0" w:color="000000"/>
            </w:tcBorders>
            <w:shd w:val="solid" w:color="FFFFFF" w:fill="auto"/>
            <w:tcMar>
              <w:top w:w="0" w:type="dxa"/>
              <w:left w:w="28" w:type="dxa"/>
              <w:bottom w:w="0" w:type="dxa"/>
              <w:right w:w="28" w:type="dxa"/>
            </w:tcMar>
          </w:tcPr>
          <w:p w:rsidR="003D57F5" w:rsidRPr="0052528E" w:rsidRDefault="003D57F5" w:rsidP="00360AC7">
            <w:pPr>
              <w:rPr>
                <w:rFonts w:asciiTheme="minorEastAsia" w:hAnsiTheme="minorEastAsia"/>
                <w:sz w:val="22"/>
              </w:rPr>
            </w:pPr>
            <w:r w:rsidRPr="0052528E">
              <w:rPr>
                <w:rFonts w:asciiTheme="minorEastAsia" w:hAnsiTheme="minorEastAsia"/>
                <w:sz w:val="22"/>
              </w:rPr>
              <w:t>2</w:t>
            </w:r>
            <w:r w:rsidR="00834C09">
              <w:rPr>
                <w:rFonts w:asciiTheme="minorEastAsia" w:hAnsiTheme="minorEastAsia" w:hint="eastAsia"/>
                <w:sz w:val="22"/>
              </w:rPr>
              <w:t>23</w:t>
            </w:r>
            <w:r w:rsidRPr="0052528E">
              <w:rPr>
                <w:rFonts w:asciiTheme="minorEastAsia" w:hAnsiTheme="minorEastAsia" w:hint="eastAsia"/>
                <w:sz w:val="22"/>
              </w:rPr>
              <w:t>億</w:t>
            </w:r>
          </w:p>
          <w:p w:rsidR="003D57F5" w:rsidRPr="0052528E" w:rsidRDefault="00834C09" w:rsidP="00360AC7">
            <w:pPr>
              <w:rPr>
                <w:rFonts w:asciiTheme="minorEastAsia" w:hAnsiTheme="minorEastAsia"/>
                <w:sz w:val="22"/>
              </w:rPr>
            </w:pPr>
            <w:r>
              <w:rPr>
                <w:rFonts w:asciiTheme="minorEastAsia" w:hAnsiTheme="minorEastAsia" w:hint="eastAsia"/>
                <w:sz w:val="22"/>
              </w:rPr>
              <w:t>5</w:t>
            </w:r>
            <w:r w:rsidR="003D57F5" w:rsidRPr="0052528E">
              <w:rPr>
                <w:rFonts w:asciiTheme="minorEastAsia" w:hAnsiTheme="minorEastAsia"/>
                <w:sz w:val="22"/>
              </w:rPr>
              <w:t>,</w:t>
            </w:r>
            <w:r>
              <w:rPr>
                <w:rFonts w:asciiTheme="minorEastAsia" w:hAnsiTheme="minorEastAsia" w:hint="eastAsia"/>
                <w:sz w:val="22"/>
              </w:rPr>
              <w:t>353</w:t>
            </w:r>
            <w:r w:rsidR="003D57F5" w:rsidRPr="0052528E">
              <w:rPr>
                <w:rFonts w:asciiTheme="minorEastAsia" w:hAnsiTheme="minorEastAsia" w:hint="eastAsia"/>
                <w:sz w:val="22"/>
              </w:rPr>
              <w:t>万円</w:t>
            </w:r>
          </w:p>
          <w:p w:rsidR="003D57F5" w:rsidRPr="0052528E" w:rsidRDefault="003D57F5" w:rsidP="00360AC7">
            <w:pPr>
              <w:rPr>
                <w:rFonts w:asciiTheme="minorEastAsia" w:hAnsiTheme="minorEastAsia"/>
                <w:sz w:val="22"/>
              </w:rPr>
            </w:pPr>
            <w:r w:rsidRPr="0052528E">
              <w:rPr>
                <w:rFonts w:asciiTheme="minorEastAsia" w:hAnsiTheme="minorEastAsia"/>
                <w:sz w:val="22"/>
              </w:rPr>
              <w:t>25</w:t>
            </w:r>
            <w:r w:rsidRPr="0052528E">
              <w:rPr>
                <w:rFonts w:asciiTheme="minorEastAsia" w:hAnsiTheme="minorEastAsia" w:hint="eastAsia"/>
                <w:sz w:val="22"/>
              </w:rPr>
              <w:t>億</w:t>
            </w:r>
          </w:p>
          <w:p w:rsidR="003D57F5" w:rsidRPr="0052528E" w:rsidRDefault="00834C09" w:rsidP="00360AC7">
            <w:pPr>
              <w:rPr>
                <w:rFonts w:asciiTheme="minorEastAsia" w:hAnsiTheme="minorEastAsia"/>
                <w:sz w:val="22"/>
              </w:rPr>
            </w:pPr>
            <w:r>
              <w:rPr>
                <w:rFonts w:asciiTheme="minorEastAsia" w:hAnsiTheme="minorEastAsia" w:hint="eastAsia"/>
                <w:sz w:val="22"/>
              </w:rPr>
              <w:t>4</w:t>
            </w:r>
            <w:r w:rsidR="003D57F5" w:rsidRPr="0052528E">
              <w:rPr>
                <w:rFonts w:asciiTheme="minorEastAsia" w:hAnsiTheme="minorEastAsia"/>
                <w:sz w:val="22"/>
              </w:rPr>
              <w:t>,</w:t>
            </w:r>
            <w:r>
              <w:rPr>
                <w:rFonts w:asciiTheme="minorEastAsia" w:hAnsiTheme="minorEastAsia" w:hint="eastAsia"/>
                <w:sz w:val="22"/>
              </w:rPr>
              <w:t>4189</w:t>
            </w:r>
            <w:r w:rsidR="003D57F5" w:rsidRPr="0052528E">
              <w:rPr>
                <w:rFonts w:asciiTheme="minorEastAsia" w:hAnsiTheme="minorEastAsia" w:hint="eastAsia"/>
                <w:sz w:val="22"/>
              </w:rPr>
              <w:t>万円</w:t>
            </w:r>
          </w:p>
          <w:p w:rsidR="003D57F5" w:rsidRPr="0052528E" w:rsidRDefault="00834C09" w:rsidP="00360AC7">
            <w:pPr>
              <w:rPr>
                <w:rFonts w:asciiTheme="minorEastAsia" w:hAnsiTheme="minorEastAsia"/>
                <w:sz w:val="22"/>
              </w:rPr>
            </w:pPr>
            <w:r>
              <w:rPr>
                <w:rFonts w:asciiTheme="minorEastAsia" w:hAnsiTheme="minorEastAsia" w:hint="eastAsia"/>
                <w:sz w:val="22"/>
              </w:rPr>
              <w:t>3</w:t>
            </w:r>
            <w:r w:rsidR="003D57F5" w:rsidRPr="0052528E">
              <w:rPr>
                <w:rFonts w:asciiTheme="minorEastAsia" w:hAnsiTheme="minorEastAsia" w:hint="eastAsia"/>
                <w:sz w:val="22"/>
              </w:rPr>
              <w:t>億</w:t>
            </w:r>
          </w:p>
          <w:p w:rsidR="003D57F5" w:rsidRPr="0052528E" w:rsidRDefault="00834C09" w:rsidP="00834C09">
            <w:pPr>
              <w:rPr>
                <w:rFonts w:asciiTheme="minorEastAsia" w:hAnsiTheme="minorEastAsia"/>
                <w:sz w:val="22"/>
              </w:rPr>
            </w:pPr>
            <w:r>
              <w:rPr>
                <w:rFonts w:asciiTheme="minorEastAsia" w:hAnsiTheme="minorEastAsia" w:hint="eastAsia"/>
                <w:sz w:val="22"/>
              </w:rPr>
              <w:t>5</w:t>
            </w:r>
            <w:r w:rsidR="003D57F5" w:rsidRPr="0052528E">
              <w:rPr>
                <w:rFonts w:asciiTheme="minorEastAsia" w:hAnsiTheme="minorEastAsia"/>
                <w:sz w:val="22"/>
              </w:rPr>
              <w:t>,</w:t>
            </w:r>
            <w:r>
              <w:rPr>
                <w:rFonts w:asciiTheme="minorEastAsia" w:hAnsiTheme="minorEastAsia" w:hint="eastAsia"/>
                <w:sz w:val="22"/>
              </w:rPr>
              <w:t>162</w:t>
            </w:r>
            <w:r w:rsidR="003D57F5" w:rsidRPr="0052528E">
              <w:rPr>
                <w:rFonts w:asciiTheme="minorEastAsia" w:hAnsiTheme="minorEastAsia" w:hint="eastAsia"/>
                <w:sz w:val="22"/>
              </w:rPr>
              <w:t>万円</w:t>
            </w:r>
          </w:p>
        </w:tc>
        <w:tc>
          <w:tcPr>
            <w:tcW w:w="737" w:type="dxa"/>
            <w:tcBorders>
              <w:top w:val="single" w:sz="4" w:space="0" w:color="auto"/>
              <w:left w:val="single" w:sz="4" w:space="0" w:color="000000"/>
              <w:bottom w:val="single" w:sz="4" w:space="0" w:color="000000"/>
              <w:right w:val="single" w:sz="4" w:space="0" w:color="auto"/>
            </w:tcBorders>
            <w:shd w:val="solid" w:color="FFFFFF" w:fill="auto"/>
            <w:tcMar>
              <w:top w:w="0" w:type="dxa"/>
              <w:left w:w="28" w:type="dxa"/>
              <w:bottom w:w="0" w:type="dxa"/>
              <w:right w:w="85" w:type="dxa"/>
            </w:tcMar>
          </w:tcPr>
          <w:p w:rsidR="003D57F5" w:rsidRPr="0052528E" w:rsidRDefault="003D57F5" w:rsidP="00360AC7">
            <w:pPr>
              <w:rPr>
                <w:rFonts w:asciiTheme="minorEastAsia" w:hAnsiTheme="minorEastAsia"/>
                <w:sz w:val="22"/>
              </w:rPr>
            </w:pPr>
            <w:r w:rsidRPr="0052528E">
              <w:rPr>
                <w:rFonts w:asciiTheme="minorEastAsia" w:hAnsiTheme="minorEastAsia"/>
                <w:sz w:val="22"/>
              </w:rPr>
              <w:t>88.</w:t>
            </w:r>
            <w:r w:rsidR="00834C09">
              <w:rPr>
                <w:rFonts w:asciiTheme="minorEastAsia" w:hAnsiTheme="minorEastAsia" w:hint="eastAsia"/>
                <w:sz w:val="22"/>
              </w:rPr>
              <w:t>5</w:t>
            </w:r>
            <w:r w:rsidRPr="0052528E">
              <w:rPr>
                <w:rFonts w:asciiTheme="minorEastAsia" w:hAnsiTheme="minorEastAsia" w:hint="eastAsia"/>
                <w:sz w:val="22"/>
              </w:rPr>
              <w:t>％</w:t>
            </w:r>
          </w:p>
          <w:p w:rsidR="003D57F5" w:rsidRPr="0052528E" w:rsidRDefault="003D57F5" w:rsidP="00360AC7">
            <w:pPr>
              <w:rPr>
                <w:rFonts w:asciiTheme="minorEastAsia" w:hAnsiTheme="minorEastAsia"/>
                <w:sz w:val="22"/>
              </w:rPr>
            </w:pPr>
            <w:r w:rsidRPr="0052528E">
              <w:rPr>
                <w:rFonts w:asciiTheme="minorEastAsia" w:hAnsiTheme="minorEastAsia"/>
                <w:sz w:val="22"/>
              </w:rPr>
              <w:t>10.</w:t>
            </w:r>
            <w:r w:rsidR="00834C09">
              <w:rPr>
                <w:rFonts w:asciiTheme="minorEastAsia" w:hAnsiTheme="minorEastAsia" w:hint="eastAsia"/>
                <w:sz w:val="22"/>
              </w:rPr>
              <w:t>1</w:t>
            </w:r>
            <w:r w:rsidRPr="0052528E">
              <w:rPr>
                <w:rFonts w:asciiTheme="minorEastAsia" w:hAnsiTheme="minorEastAsia" w:hint="eastAsia"/>
                <w:sz w:val="22"/>
              </w:rPr>
              <w:t>％</w:t>
            </w:r>
          </w:p>
          <w:p w:rsidR="003D57F5" w:rsidRPr="0052528E" w:rsidRDefault="00834C09" w:rsidP="00834C09">
            <w:pPr>
              <w:rPr>
                <w:rFonts w:asciiTheme="minorEastAsia" w:hAnsiTheme="minorEastAsia"/>
                <w:sz w:val="22"/>
              </w:rPr>
            </w:pPr>
            <w:r>
              <w:rPr>
                <w:rFonts w:asciiTheme="minorEastAsia" w:hAnsiTheme="minorEastAsia" w:hint="eastAsia"/>
                <w:sz w:val="22"/>
              </w:rPr>
              <w:t>1</w:t>
            </w:r>
            <w:r w:rsidR="003D57F5" w:rsidRPr="0052528E">
              <w:rPr>
                <w:rFonts w:asciiTheme="minorEastAsia" w:hAnsiTheme="minorEastAsia"/>
                <w:sz w:val="22"/>
              </w:rPr>
              <w:t>.</w:t>
            </w:r>
            <w:r>
              <w:rPr>
                <w:rFonts w:asciiTheme="minorEastAsia" w:hAnsiTheme="minorEastAsia" w:hint="eastAsia"/>
                <w:sz w:val="22"/>
              </w:rPr>
              <w:t>4</w:t>
            </w:r>
            <w:r w:rsidR="003D57F5" w:rsidRPr="0052528E">
              <w:rPr>
                <w:rFonts w:asciiTheme="minorEastAsia" w:hAnsiTheme="minorEastAsia" w:hint="eastAsia"/>
                <w:sz w:val="22"/>
              </w:rPr>
              <w:t>％</w:t>
            </w:r>
          </w:p>
        </w:tc>
        <w:tc>
          <w:tcPr>
            <w:tcW w:w="1064" w:type="dxa"/>
            <w:tcBorders>
              <w:top w:val="single" w:sz="4" w:space="0" w:color="auto"/>
              <w:left w:val="single" w:sz="4" w:space="0" w:color="auto"/>
              <w:bottom w:val="single" w:sz="4" w:space="0" w:color="000000"/>
              <w:right w:val="single" w:sz="4" w:space="0" w:color="000000"/>
            </w:tcBorders>
            <w:shd w:val="solid" w:color="FFFFFF" w:fill="auto"/>
            <w:tcMar>
              <w:top w:w="0" w:type="dxa"/>
              <w:left w:w="85" w:type="dxa"/>
              <w:bottom w:w="0" w:type="dxa"/>
              <w:right w:w="28" w:type="dxa"/>
            </w:tcMar>
          </w:tcPr>
          <w:p w:rsidR="003D57F5" w:rsidRPr="0052528E" w:rsidRDefault="003D57F5" w:rsidP="00360AC7">
            <w:pPr>
              <w:rPr>
                <w:rFonts w:asciiTheme="minorEastAsia" w:hAnsiTheme="minorEastAsia"/>
                <w:sz w:val="22"/>
              </w:rPr>
            </w:pPr>
            <w:r w:rsidRPr="0052528E">
              <w:rPr>
                <w:rFonts w:asciiTheme="minorEastAsia" w:hAnsiTheme="minorEastAsia" w:hint="eastAsia"/>
                <w:sz w:val="22"/>
              </w:rPr>
              <w:t>営業収益</w:t>
            </w:r>
          </w:p>
          <w:p w:rsidR="003D57F5" w:rsidRPr="0052528E" w:rsidRDefault="003D57F5" w:rsidP="00360AC7">
            <w:pPr>
              <w:rPr>
                <w:rFonts w:asciiTheme="minorEastAsia" w:hAnsiTheme="minorEastAsia"/>
                <w:sz w:val="22"/>
              </w:rPr>
            </w:pPr>
          </w:p>
          <w:p w:rsidR="003D57F5" w:rsidRPr="0052528E" w:rsidRDefault="003D57F5" w:rsidP="00360AC7">
            <w:pPr>
              <w:rPr>
                <w:rFonts w:asciiTheme="minorEastAsia" w:hAnsiTheme="minorEastAsia"/>
                <w:sz w:val="22"/>
              </w:rPr>
            </w:pPr>
            <w:r w:rsidRPr="0052528E">
              <w:rPr>
                <w:rFonts w:asciiTheme="minorEastAsia" w:hAnsiTheme="minorEastAsia" w:hint="eastAsia"/>
                <w:sz w:val="22"/>
              </w:rPr>
              <w:t>営業外収益</w:t>
            </w:r>
          </w:p>
          <w:p w:rsidR="003D57F5" w:rsidRPr="0052528E" w:rsidRDefault="003D57F5" w:rsidP="00360AC7">
            <w:pPr>
              <w:rPr>
                <w:rFonts w:asciiTheme="minorEastAsia" w:hAnsiTheme="minorEastAsia"/>
                <w:sz w:val="22"/>
              </w:rPr>
            </w:pPr>
          </w:p>
          <w:p w:rsidR="003D57F5" w:rsidRPr="0052528E" w:rsidRDefault="003D57F5" w:rsidP="00360AC7">
            <w:pPr>
              <w:rPr>
                <w:rFonts w:asciiTheme="minorEastAsia" w:hAnsiTheme="minorEastAsia"/>
                <w:sz w:val="22"/>
              </w:rPr>
            </w:pPr>
            <w:r w:rsidRPr="0052528E">
              <w:rPr>
                <w:rFonts w:asciiTheme="minorEastAsia" w:hAnsiTheme="minorEastAsia" w:hint="eastAsia"/>
                <w:sz w:val="22"/>
              </w:rPr>
              <w:t>特別利益</w:t>
            </w:r>
          </w:p>
          <w:p w:rsidR="003D57F5" w:rsidRPr="0052528E" w:rsidRDefault="003D57F5" w:rsidP="00360AC7">
            <w:pPr>
              <w:rPr>
                <w:rFonts w:asciiTheme="minorEastAsia" w:hAnsiTheme="minorEastAsia"/>
                <w:sz w:val="22"/>
              </w:rPr>
            </w:pPr>
          </w:p>
        </w:tc>
        <w:tc>
          <w:tcPr>
            <w:tcW w:w="1275" w:type="dxa"/>
            <w:tcBorders>
              <w:top w:val="single" w:sz="4" w:space="0" w:color="auto"/>
              <w:left w:val="single" w:sz="4" w:space="0" w:color="000000"/>
              <w:bottom w:val="single" w:sz="4" w:space="0" w:color="000000"/>
              <w:right w:val="single" w:sz="4" w:space="0" w:color="000000"/>
            </w:tcBorders>
            <w:shd w:val="solid" w:color="FFFFFF" w:fill="auto"/>
            <w:tcMar>
              <w:top w:w="0" w:type="dxa"/>
              <w:left w:w="28" w:type="dxa"/>
              <w:bottom w:w="0" w:type="dxa"/>
              <w:right w:w="28" w:type="dxa"/>
            </w:tcMar>
          </w:tcPr>
          <w:p w:rsidR="003D57F5" w:rsidRPr="0052528E" w:rsidRDefault="003D57F5" w:rsidP="00360AC7">
            <w:pPr>
              <w:rPr>
                <w:rFonts w:asciiTheme="minorEastAsia" w:hAnsiTheme="minorEastAsia"/>
                <w:sz w:val="22"/>
              </w:rPr>
            </w:pPr>
            <w:r w:rsidRPr="0052528E">
              <w:rPr>
                <w:rFonts w:asciiTheme="minorEastAsia" w:hAnsiTheme="minorEastAsia"/>
                <w:sz w:val="22"/>
              </w:rPr>
              <w:t>1</w:t>
            </w:r>
            <w:r w:rsidR="00834C09">
              <w:rPr>
                <w:rFonts w:asciiTheme="minorEastAsia" w:hAnsiTheme="minorEastAsia" w:hint="eastAsia"/>
                <w:sz w:val="22"/>
              </w:rPr>
              <w:t>8</w:t>
            </w:r>
            <w:r w:rsidRPr="0052528E">
              <w:rPr>
                <w:rFonts w:asciiTheme="minorEastAsia" w:hAnsiTheme="minorEastAsia" w:hint="eastAsia"/>
                <w:sz w:val="22"/>
              </w:rPr>
              <w:t xml:space="preserve">億　</w:t>
            </w:r>
            <w:r w:rsidRPr="0052528E">
              <w:rPr>
                <w:rFonts w:asciiTheme="minorEastAsia" w:hAnsiTheme="minorEastAsia"/>
                <w:sz w:val="22"/>
              </w:rPr>
              <w:t xml:space="preserve"> </w:t>
            </w:r>
          </w:p>
          <w:p w:rsidR="003D57F5" w:rsidRPr="0052528E" w:rsidRDefault="004E0988" w:rsidP="00360AC7">
            <w:pPr>
              <w:rPr>
                <w:rFonts w:asciiTheme="minorEastAsia" w:hAnsiTheme="minorEastAsia"/>
                <w:sz w:val="22"/>
              </w:rPr>
            </w:pPr>
            <w:r>
              <w:rPr>
                <w:rFonts w:asciiTheme="minorEastAsia" w:hAnsiTheme="minorEastAsia" w:hint="eastAsia"/>
                <w:sz w:val="22"/>
              </w:rPr>
              <w:t>7</w:t>
            </w:r>
            <w:r w:rsidRPr="004E0988">
              <w:rPr>
                <w:rFonts w:asciiTheme="minorEastAsia" w:hAnsiTheme="minorEastAsia"/>
                <w:sz w:val="22"/>
              </w:rPr>
              <w:t>,13</w:t>
            </w:r>
            <w:r>
              <w:rPr>
                <w:rFonts w:asciiTheme="minorEastAsia" w:hAnsiTheme="minorEastAsia" w:hint="eastAsia"/>
                <w:sz w:val="22"/>
              </w:rPr>
              <w:t>7</w:t>
            </w:r>
            <w:r w:rsidR="003D57F5" w:rsidRPr="0052528E">
              <w:rPr>
                <w:rFonts w:asciiTheme="minorEastAsia" w:hAnsiTheme="minorEastAsia" w:hint="eastAsia"/>
                <w:sz w:val="22"/>
              </w:rPr>
              <w:t>万円</w:t>
            </w:r>
          </w:p>
          <w:p w:rsidR="003D57F5" w:rsidRPr="0052528E" w:rsidRDefault="004E0988" w:rsidP="00360AC7">
            <w:pPr>
              <w:rPr>
                <w:rFonts w:asciiTheme="minorEastAsia" w:hAnsiTheme="minorEastAsia"/>
                <w:sz w:val="22"/>
              </w:rPr>
            </w:pPr>
            <w:r>
              <w:rPr>
                <w:rFonts w:asciiTheme="minorEastAsia" w:hAnsiTheme="minorEastAsia" w:hint="eastAsia"/>
                <w:sz w:val="22"/>
              </w:rPr>
              <w:t>25</w:t>
            </w:r>
            <w:r w:rsidR="003D57F5" w:rsidRPr="0052528E">
              <w:rPr>
                <w:rFonts w:asciiTheme="minorEastAsia" w:hAnsiTheme="minorEastAsia" w:hint="eastAsia"/>
                <w:sz w:val="22"/>
              </w:rPr>
              <w:t>億</w:t>
            </w:r>
          </w:p>
          <w:p w:rsidR="003D57F5" w:rsidRPr="0052528E" w:rsidRDefault="004E0988" w:rsidP="00360AC7">
            <w:pPr>
              <w:rPr>
                <w:rFonts w:asciiTheme="minorEastAsia" w:hAnsiTheme="minorEastAsia"/>
                <w:sz w:val="22"/>
              </w:rPr>
            </w:pPr>
            <w:r>
              <w:rPr>
                <w:rFonts w:asciiTheme="minorEastAsia" w:hAnsiTheme="minorEastAsia" w:hint="eastAsia"/>
                <w:sz w:val="22"/>
              </w:rPr>
              <w:t>6</w:t>
            </w:r>
            <w:r w:rsidR="003D57F5" w:rsidRPr="0052528E">
              <w:rPr>
                <w:rFonts w:asciiTheme="minorEastAsia" w:hAnsiTheme="minorEastAsia"/>
                <w:sz w:val="22"/>
              </w:rPr>
              <w:t>,</w:t>
            </w:r>
            <w:r>
              <w:rPr>
                <w:rFonts w:asciiTheme="minorEastAsia" w:hAnsiTheme="minorEastAsia" w:hint="eastAsia"/>
                <w:sz w:val="22"/>
              </w:rPr>
              <w:t>959</w:t>
            </w:r>
            <w:r w:rsidR="003D57F5" w:rsidRPr="0052528E">
              <w:rPr>
                <w:rFonts w:asciiTheme="minorEastAsia" w:hAnsiTheme="minorEastAsia" w:hint="eastAsia"/>
                <w:sz w:val="22"/>
              </w:rPr>
              <w:t>万円</w:t>
            </w:r>
          </w:p>
          <w:p w:rsidR="003D57F5" w:rsidRPr="0052528E" w:rsidRDefault="003D57F5" w:rsidP="00667660">
            <w:pPr>
              <w:rPr>
                <w:rFonts w:asciiTheme="minorEastAsia" w:hAnsiTheme="minorEastAsia"/>
                <w:sz w:val="22"/>
              </w:rPr>
            </w:pPr>
            <w:r w:rsidRPr="0052528E">
              <w:rPr>
                <w:rFonts w:asciiTheme="minorEastAsia" w:hAnsiTheme="minorEastAsia"/>
                <w:sz w:val="22"/>
              </w:rPr>
              <w:t>1,5</w:t>
            </w:r>
            <w:r w:rsidR="00667660">
              <w:rPr>
                <w:rFonts w:asciiTheme="minorEastAsia" w:hAnsiTheme="minorEastAsia" w:hint="eastAsia"/>
                <w:sz w:val="22"/>
              </w:rPr>
              <w:t>40</w:t>
            </w:r>
            <w:r w:rsidRPr="0052528E">
              <w:rPr>
                <w:rFonts w:asciiTheme="minorEastAsia" w:hAnsiTheme="minorEastAsia" w:hint="eastAsia"/>
                <w:sz w:val="22"/>
              </w:rPr>
              <w:t>万円</w:t>
            </w:r>
          </w:p>
        </w:tc>
        <w:tc>
          <w:tcPr>
            <w:tcW w:w="824" w:type="dxa"/>
            <w:tcBorders>
              <w:top w:val="single" w:sz="4" w:space="0" w:color="auto"/>
              <w:left w:val="single" w:sz="4" w:space="0" w:color="000000"/>
              <w:bottom w:val="single" w:sz="4" w:space="0" w:color="000000"/>
              <w:right w:val="single" w:sz="4" w:space="0" w:color="auto"/>
            </w:tcBorders>
            <w:shd w:val="solid" w:color="FFFFFF" w:fill="auto"/>
            <w:tcMar>
              <w:top w:w="0" w:type="dxa"/>
              <w:left w:w="28" w:type="dxa"/>
              <w:bottom w:w="0" w:type="dxa"/>
              <w:right w:w="85" w:type="dxa"/>
            </w:tcMar>
          </w:tcPr>
          <w:p w:rsidR="003D57F5" w:rsidRPr="0052528E" w:rsidRDefault="004E0988" w:rsidP="00360AC7">
            <w:pPr>
              <w:rPr>
                <w:rFonts w:asciiTheme="minorEastAsia" w:hAnsiTheme="minorEastAsia"/>
                <w:sz w:val="22"/>
              </w:rPr>
            </w:pPr>
            <w:r>
              <w:rPr>
                <w:rFonts w:asciiTheme="minorEastAsia" w:hAnsiTheme="minorEastAsia" w:hint="eastAsia"/>
                <w:sz w:val="22"/>
              </w:rPr>
              <w:t>42</w:t>
            </w:r>
            <w:r w:rsidR="003D57F5" w:rsidRPr="0052528E">
              <w:rPr>
                <w:rFonts w:asciiTheme="minorEastAsia" w:hAnsiTheme="minorEastAsia"/>
                <w:sz w:val="22"/>
              </w:rPr>
              <w:t>.</w:t>
            </w:r>
            <w:r>
              <w:rPr>
                <w:rFonts w:asciiTheme="minorEastAsia" w:hAnsiTheme="minorEastAsia" w:hint="eastAsia"/>
                <w:sz w:val="22"/>
              </w:rPr>
              <w:t>0</w:t>
            </w:r>
            <w:r w:rsidR="003D57F5" w:rsidRPr="0052528E">
              <w:rPr>
                <w:rFonts w:asciiTheme="minorEastAsia" w:hAnsiTheme="minorEastAsia" w:hint="eastAsia"/>
                <w:sz w:val="22"/>
              </w:rPr>
              <w:t>％</w:t>
            </w:r>
          </w:p>
          <w:p w:rsidR="003D57F5" w:rsidRPr="0052528E" w:rsidRDefault="004E0988" w:rsidP="00360AC7">
            <w:pPr>
              <w:rPr>
                <w:rFonts w:asciiTheme="minorEastAsia" w:hAnsiTheme="minorEastAsia"/>
                <w:sz w:val="22"/>
              </w:rPr>
            </w:pPr>
            <w:r>
              <w:rPr>
                <w:rFonts w:asciiTheme="minorEastAsia" w:hAnsiTheme="minorEastAsia" w:hint="eastAsia"/>
                <w:sz w:val="22"/>
              </w:rPr>
              <w:t>57</w:t>
            </w:r>
            <w:r w:rsidR="003D57F5" w:rsidRPr="0052528E">
              <w:rPr>
                <w:rFonts w:asciiTheme="minorEastAsia" w:hAnsiTheme="minorEastAsia"/>
                <w:sz w:val="22"/>
              </w:rPr>
              <w:t>.</w:t>
            </w:r>
            <w:r>
              <w:rPr>
                <w:rFonts w:asciiTheme="minorEastAsia" w:hAnsiTheme="minorEastAsia" w:hint="eastAsia"/>
                <w:sz w:val="22"/>
              </w:rPr>
              <w:t>7</w:t>
            </w:r>
            <w:r w:rsidR="003D57F5" w:rsidRPr="0052528E">
              <w:rPr>
                <w:rFonts w:asciiTheme="minorEastAsia" w:hAnsiTheme="minorEastAsia" w:hint="eastAsia"/>
                <w:sz w:val="22"/>
              </w:rPr>
              <w:t>％</w:t>
            </w:r>
          </w:p>
          <w:p w:rsidR="003D57F5" w:rsidRPr="0052528E" w:rsidRDefault="003D57F5" w:rsidP="00360AC7">
            <w:pPr>
              <w:rPr>
                <w:rFonts w:asciiTheme="minorEastAsia" w:hAnsiTheme="minorEastAsia"/>
                <w:sz w:val="22"/>
              </w:rPr>
            </w:pPr>
            <w:r w:rsidRPr="0052528E">
              <w:rPr>
                <w:rFonts w:asciiTheme="minorEastAsia" w:hAnsiTheme="minorEastAsia"/>
                <w:sz w:val="22"/>
              </w:rPr>
              <w:t>0.3</w:t>
            </w:r>
            <w:r w:rsidRPr="0052528E">
              <w:rPr>
                <w:rFonts w:asciiTheme="minorEastAsia" w:hAnsiTheme="minorEastAsia" w:hint="eastAsia"/>
                <w:sz w:val="22"/>
              </w:rPr>
              <w:t>％</w:t>
            </w:r>
          </w:p>
        </w:tc>
        <w:tc>
          <w:tcPr>
            <w:tcW w:w="1019" w:type="dxa"/>
            <w:tcBorders>
              <w:top w:val="single" w:sz="4" w:space="0" w:color="auto"/>
              <w:left w:val="single" w:sz="4" w:space="0" w:color="auto"/>
              <w:bottom w:val="single" w:sz="4" w:space="0" w:color="000000"/>
              <w:right w:val="single" w:sz="4" w:space="0" w:color="000000"/>
            </w:tcBorders>
            <w:shd w:val="solid" w:color="FFFFFF" w:fill="auto"/>
            <w:tcMar>
              <w:top w:w="0" w:type="dxa"/>
              <w:left w:w="85" w:type="dxa"/>
              <w:bottom w:w="0" w:type="dxa"/>
              <w:right w:w="28" w:type="dxa"/>
            </w:tcMar>
          </w:tcPr>
          <w:p w:rsidR="003D57F5" w:rsidRPr="0052528E" w:rsidRDefault="003D57F5" w:rsidP="00360AC7">
            <w:pPr>
              <w:rPr>
                <w:rFonts w:asciiTheme="minorEastAsia" w:hAnsiTheme="minorEastAsia"/>
                <w:sz w:val="22"/>
              </w:rPr>
            </w:pPr>
            <w:r w:rsidRPr="0052528E">
              <w:rPr>
                <w:rFonts w:asciiTheme="minorEastAsia" w:hAnsiTheme="minorEastAsia" w:hint="eastAsia"/>
                <w:sz w:val="22"/>
              </w:rPr>
              <w:t>営業収益</w:t>
            </w:r>
          </w:p>
          <w:p w:rsidR="003D57F5" w:rsidRPr="0052528E" w:rsidRDefault="003D57F5" w:rsidP="00360AC7">
            <w:pPr>
              <w:rPr>
                <w:rFonts w:asciiTheme="minorEastAsia" w:hAnsiTheme="minorEastAsia"/>
                <w:sz w:val="22"/>
              </w:rPr>
            </w:pPr>
          </w:p>
          <w:p w:rsidR="003D57F5" w:rsidRPr="0052528E" w:rsidRDefault="003D57F5" w:rsidP="00360AC7">
            <w:pPr>
              <w:rPr>
                <w:rFonts w:asciiTheme="minorEastAsia" w:hAnsiTheme="minorEastAsia"/>
                <w:sz w:val="22"/>
              </w:rPr>
            </w:pPr>
            <w:r w:rsidRPr="0052528E">
              <w:rPr>
                <w:rFonts w:asciiTheme="minorEastAsia" w:hAnsiTheme="minorEastAsia" w:hint="eastAsia"/>
                <w:sz w:val="22"/>
              </w:rPr>
              <w:t>営業外収益</w:t>
            </w:r>
          </w:p>
          <w:p w:rsidR="003D57F5" w:rsidRPr="0052528E" w:rsidRDefault="003D57F5" w:rsidP="00360AC7">
            <w:pPr>
              <w:rPr>
                <w:rFonts w:asciiTheme="minorEastAsia" w:hAnsiTheme="minorEastAsia"/>
                <w:sz w:val="22"/>
              </w:rPr>
            </w:pPr>
          </w:p>
          <w:p w:rsidR="003D57F5" w:rsidRPr="0052528E" w:rsidRDefault="003D57F5" w:rsidP="00360AC7">
            <w:pPr>
              <w:rPr>
                <w:rFonts w:asciiTheme="minorEastAsia" w:hAnsiTheme="minorEastAsia"/>
                <w:sz w:val="22"/>
              </w:rPr>
            </w:pPr>
            <w:r w:rsidRPr="0052528E">
              <w:rPr>
                <w:rFonts w:asciiTheme="minorEastAsia" w:hAnsiTheme="minorEastAsia" w:hint="eastAsia"/>
                <w:sz w:val="22"/>
              </w:rPr>
              <w:t>特別利益</w:t>
            </w:r>
          </w:p>
        </w:tc>
        <w:tc>
          <w:tcPr>
            <w:tcW w:w="1276" w:type="dxa"/>
            <w:tcBorders>
              <w:top w:val="single" w:sz="4" w:space="0" w:color="auto"/>
              <w:left w:val="single" w:sz="4" w:space="0" w:color="000000"/>
              <w:bottom w:val="single" w:sz="4" w:space="0" w:color="000000"/>
              <w:right w:val="single" w:sz="4" w:space="0" w:color="000000"/>
            </w:tcBorders>
            <w:shd w:val="solid" w:color="FFFFFF" w:fill="auto"/>
            <w:tcMar>
              <w:top w:w="0" w:type="dxa"/>
              <w:left w:w="28" w:type="dxa"/>
              <w:bottom w:w="0" w:type="dxa"/>
              <w:right w:w="57" w:type="dxa"/>
            </w:tcMar>
          </w:tcPr>
          <w:p w:rsidR="003D57F5" w:rsidRPr="0052528E" w:rsidRDefault="003D57F5" w:rsidP="00360AC7">
            <w:pPr>
              <w:rPr>
                <w:rFonts w:asciiTheme="minorEastAsia" w:hAnsiTheme="minorEastAsia"/>
                <w:sz w:val="22"/>
              </w:rPr>
            </w:pPr>
            <w:r w:rsidRPr="0052528E">
              <w:rPr>
                <w:rFonts w:asciiTheme="minorEastAsia" w:hAnsiTheme="minorEastAsia"/>
                <w:sz w:val="22"/>
              </w:rPr>
              <w:t>3</w:t>
            </w:r>
            <w:r w:rsidR="00077C6A">
              <w:rPr>
                <w:rFonts w:asciiTheme="minorEastAsia" w:hAnsiTheme="minorEastAsia" w:hint="eastAsia"/>
                <w:sz w:val="22"/>
              </w:rPr>
              <w:t>9</w:t>
            </w:r>
            <w:r w:rsidRPr="0052528E">
              <w:rPr>
                <w:rFonts w:asciiTheme="minorEastAsia" w:hAnsiTheme="minorEastAsia" w:hint="eastAsia"/>
                <w:sz w:val="22"/>
              </w:rPr>
              <w:t>億</w:t>
            </w:r>
          </w:p>
          <w:p w:rsidR="003D57F5" w:rsidRPr="0052528E" w:rsidRDefault="00077C6A" w:rsidP="00360AC7">
            <w:pPr>
              <w:rPr>
                <w:rFonts w:asciiTheme="minorEastAsia" w:hAnsiTheme="minorEastAsia"/>
                <w:sz w:val="22"/>
              </w:rPr>
            </w:pPr>
            <w:r>
              <w:rPr>
                <w:rFonts w:asciiTheme="minorEastAsia" w:hAnsiTheme="minorEastAsia" w:hint="eastAsia"/>
                <w:sz w:val="22"/>
              </w:rPr>
              <w:t>458</w:t>
            </w:r>
            <w:r w:rsidR="003D57F5" w:rsidRPr="0052528E">
              <w:rPr>
                <w:rFonts w:asciiTheme="minorEastAsia" w:hAnsiTheme="minorEastAsia" w:hint="eastAsia"/>
                <w:sz w:val="22"/>
              </w:rPr>
              <w:t>万円</w:t>
            </w:r>
          </w:p>
          <w:p w:rsidR="003D57F5" w:rsidRPr="0052528E" w:rsidRDefault="003D57F5" w:rsidP="00360AC7">
            <w:pPr>
              <w:rPr>
                <w:rFonts w:asciiTheme="minorEastAsia" w:hAnsiTheme="minorEastAsia"/>
                <w:sz w:val="22"/>
              </w:rPr>
            </w:pPr>
            <w:r w:rsidRPr="0052528E">
              <w:rPr>
                <w:rFonts w:asciiTheme="minorEastAsia" w:hAnsiTheme="minorEastAsia"/>
                <w:sz w:val="22"/>
              </w:rPr>
              <w:t>2</w:t>
            </w:r>
            <w:r w:rsidRPr="0052528E">
              <w:rPr>
                <w:rFonts w:asciiTheme="minorEastAsia" w:hAnsiTheme="minorEastAsia" w:hint="eastAsia"/>
                <w:sz w:val="22"/>
              </w:rPr>
              <w:t>億</w:t>
            </w:r>
          </w:p>
          <w:p w:rsidR="003D57F5" w:rsidRPr="0052528E" w:rsidRDefault="003D57F5" w:rsidP="00360AC7">
            <w:pPr>
              <w:rPr>
                <w:rFonts w:asciiTheme="minorEastAsia" w:hAnsiTheme="minorEastAsia"/>
                <w:sz w:val="22"/>
              </w:rPr>
            </w:pPr>
            <w:r w:rsidRPr="0052528E">
              <w:rPr>
                <w:rFonts w:asciiTheme="minorEastAsia" w:hAnsiTheme="minorEastAsia"/>
                <w:sz w:val="22"/>
              </w:rPr>
              <w:t>8</w:t>
            </w:r>
            <w:r w:rsidR="00077C6A">
              <w:rPr>
                <w:rFonts w:asciiTheme="minorEastAsia" w:hAnsiTheme="minorEastAsia" w:hint="eastAsia"/>
                <w:sz w:val="22"/>
              </w:rPr>
              <w:t>1</w:t>
            </w:r>
            <w:r w:rsidRPr="0052528E">
              <w:rPr>
                <w:rFonts w:asciiTheme="minorEastAsia" w:hAnsiTheme="minorEastAsia" w:hint="eastAsia"/>
                <w:sz w:val="22"/>
              </w:rPr>
              <w:t>万円</w:t>
            </w:r>
          </w:p>
          <w:p w:rsidR="003D57F5" w:rsidRPr="0052528E" w:rsidRDefault="003D57F5" w:rsidP="00360AC7">
            <w:pPr>
              <w:rPr>
                <w:rFonts w:asciiTheme="minorEastAsia" w:hAnsiTheme="minorEastAsia"/>
                <w:sz w:val="22"/>
              </w:rPr>
            </w:pPr>
            <w:r w:rsidRPr="0052528E">
              <w:rPr>
                <w:rFonts w:asciiTheme="minorEastAsia" w:hAnsiTheme="minorEastAsia"/>
                <w:sz w:val="22"/>
              </w:rPr>
              <w:t>1</w:t>
            </w:r>
            <w:r w:rsidRPr="0052528E">
              <w:rPr>
                <w:rFonts w:asciiTheme="minorEastAsia" w:hAnsiTheme="minorEastAsia" w:hint="eastAsia"/>
                <w:sz w:val="22"/>
              </w:rPr>
              <w:t>万円</w:t>
            </w:r>
          </w:p>
        </w:tc>
        <w:tc>
          <w:tcPr>
            <w:tcW w:w="820" w:type="dxa"/>
            <w:tcBorders>
              <w:top w:val="single" w:sz="4" w:space="0" w:color="auto"/>
              <w:left w:val="single" w:sz="4" w:space="0" w:color="000000"/>
              <w:bottom w:val="single" w:sz="4" w:space="0" w:color="000000"/>
              <w:right w:val="single" w:sz="6" w:space="0" w:color="000000"/>
            </w:tcBorders>
            <w:shd w:val="solid" w:color="FFFFFF" w:fill="auto"/>
            <w:tcMar>
              <w:top w:w="0" w:type="dxa"/>
              <w:left w:w="28" w:type="dxa"/>
              <w:bottom w:w="0" w:type="dxa"/>
              <w:right w:w="28" w:type="dxa"/>
            </w:tcMar>
          </w:tcPr>
          <w:p w:rsidR="003D57F5" w:rsidRPr="0052528E" w:rsidRDefault="003D57F5" w:rsidP="00360AC7">
            <w:pPr>
              <w:rPr>
                <w:rFonts w:asciiTheme="minorEastAsia" w:hAnsiTheme="minorEastAsia"/>
                <w:sz w:val="22"/>
              </w:rPr>
            </w:pPr>
            <w:r w:rsidRPr="0052528E">
              <w:rPr>
                <w:rFonts w:asciiTheme="minorEastAsia" w:hAnsiTheme="minorEastAsia"/>
                <w:sz w:val="22"/>
              </w:rPr>
              <w:t>9</w:t>
            </w:r>
            <w:r w:rsidR="00077C6A">
              <w:rPr>
                <w:rFonts w:asciiTheme="minorEastAsia" w:hAnsiTheme="minorEastAsia" w:hint="eastAsia"/>
                <w:sz w:val="22"/>
              </w:rPr>
              <w:t>5</w:t>
            </w:r>
            <w:r w:rsidRPr="0052528E">
              <w:rPr>
                <w:rFonts w:asciiTheme="minorEastAsia" w:hAnsiTheme="minorEastAsia"/>
                <w:sz w:val="22"/>
              </w:rPr>
              <w:t>.</w:t>
            </w:r>
            <w:r w:rsidR="00077C6A">
              <w:rPr>
                <w:rFonts w:asciiTheme="minorEastAsia" w:hAnsiTheme="minorEastAsia" w:hint="eastAsia"/>
                <w:sz w:val="22"/>
              </w:rPr>
              <w:t>1</w:t>
            </w:r>
            <w:r w:rsidRPr="0052528E">
              <w:rPr>
                <w:rFonts w:asciiTheme="minorEastAsia" w:hAnsiTheme="minorEastAsia" w:hint="eastAsia"/>
                <w:sz w:val="22"/>
              </w:rPr>
              <w:t>％</w:t>
            </w:r>
          </w:p>
          <w:p w:rsidR="003D57F5" w:rsidRPr="0052528E" w:rsidRDefault="00077C6A" w:rsidP="00360AC7">
            <w:pPr>
              <w:rPr>
                <w:rFonts w:asciiTheme="minorEastAsia" w:hAnsiTheme="minorEastAsia"/>
                <w:sz w:val="22"/>
              </w:rPr>
            </w:pPr>
            <w:r>
              <w:rPr>
                <w:rFonts w:asciiTheme="minorEastAsia" w:hAnsiTheme="minorEastAsia" w:hint="eastAsia"/>
                <w:sz w:val="22"/>
              </w:rPr>
              <w:t>4</w:t>
            </w:r>
            <w:r w:rsidR="003D57F5" w:rsidRPr="0052528E">
              <w:rPr>
                <w:rFonts w:asciiTheme="minorEastAsia" w:hAnsiTheme="minorEastAsia"/>
                <w:sz w:val="22"/>
              </w:rPr>
              <w:t>.</w:t>
            </w:r>
            <w:r>
              <w:rPr>
                <w:rFonts w:asciiTheme="minorEastAsia" w:hAnsiTheme="minorEastAsia" w:hint="eastAsia"/>
                <w:sz w:val="22"/>
              </w:rPr>
              <w:t>9</w:t>
            </w:r>
            <w:r w:rsidR="003D57F5" w:rsidRPr="0052528E">
              <w:rPr>
                <w:rFonts w:asciiTheme="minorEastAsia" w:hAnsiTheme="minorEastAsia" w:hint="eastAsia"/>
                <w:sz w:val="22"/>
              </w:rPr>
              <w:t>％</w:t>
            </w:r>
          </w:p>
          <w:p w:rsidR="003D57F5" w:rsidRPr="0052528E" w:rsidRDefault="003D57F5" w:rsidP="00360AC7">
            <w:pPr>
              <w:rPr>
                <w:rFonts w:asciiTheme="minorEastAsia" w:hAnsiTheme="minorEastAsia"/>
                <w:sz w:val="22"/>
              </w:rPr>
            </w:pPr>
          </w:p>
          <w:p w:rsidR="003D57F5" w:rsidRPr="0052528E" w:rsidRDefault="003D57F5" w:rsidP="00360AC7">
            <w:pPr>
              <w:rPr>
                <w:rFonts w:asciiTheme="minorEastAsia" w:hAnsiTheme="minorEastAsia"/>
                <w:sz w:val="22"/>
              </w:rPr>
            </w:pPr>
            <w:r w:rsidRPr="0052528E">
              <w:rPr>
                <w:rFonts w:asciiTheme="minorEastAsia" w:hAnsiTheme="minorEastAsia"/>
                <w:sz w:val="22"/>
              </w:rPr>
              <w:t>0.0</w:t>
            </w:r>
            <w:r w:rsidRPr="0052528E">
              <w:rPr>
                <w:rFonts w:asciiTheme="minorEastAsia" w:hAnsiTheme="minorEastAsia" w:hint="eastAsia"/>
                <w:sz w:val="22"/>
              </w:rPr>
              <w:t>％</w:t>
            </w:r>
          </w:p>
        </w:tc>
      </w:tr>
      <w:tr w:rsidR="003D57F5" w:rsidRPr="0052528E" w:rsidTr="00360AC7">
        <w:trPr>
          <w:trHeight w:hRule="exact" w:val="705"/>
        </w:trPr>
        <w:tc>
          <w:tcPr>
            <w:tcW w:w="426" w:type="dxa"/>
            <w:vMerge/>
            <w:tcBorders>
              <w:top w:val="single" w:sz="4" w:space="0" w:color="000000"/>
              <w:left w:val="single" w:sz="6" w:space="0" w:color="000000"/>
              <w:bottom w:val="dashed" w:sz="4" w:space="0" w:color="000000"/>
              <w:right w:val="dashed" w:sz="5" w:space="0" w:color="000000"/>
            </w:tcBorders>
          </w:tcPr>
          <w:p w:rsidR="003D57F5" w:rsidRPr="0052528E" w:rsidRDefault="003D57F5" w:rsidP="00360AC7">
            <w:pPr>
              <w:rPr>
                <w:rFonts w:asciiTheme="minorEastAsia" w:hAnsiTheme="minorEastAsia"/>
                <w:sz w:val="22"/>
              </w:rPr>
            </w:pPr>
          </w:p>
        </w:tc>
        <w:tc>
          <w:tcPr>
            <w:tcW w:w="425" w:type="dxa"/>
            <w:vMerge/>
            <w:tcBorders>
              <w:top w:val="single" w:sz="4" w:space="0" w:color="000000"/>
              <w:left w:val="dashed" w:sz="5" w:space="0" w:color="000000"/>
              <w:bottom w:val="dashed" w:sz="4" w:space="0" w:color="000000"/>
              <w:right w:val="single" w:sz="4" w:space="0" w:color="auto"/>
            </w:tcBorders>
          </w:tcPr>
          <w:p w:rsidR="003D57F5" w:rsidRPr="0052528E" w:rsidRDefault="003D57F5" w:rsidP="00360AC7">
            <w:pPr>
              <w:rPr>
                <w:rFonts w:asciiTheme="minorEastAsia" w:hAnsiTheme="minorEastAsia"/>
                <w:sz w:val="22"/>
              </w:rPr>
            </w:pPr>
          </w:p>
        </w:tc>
        <w:tc>
          <w:tcPr>
            <w:tcW w:w="1034" w:type="dxa"/>
            <w:tcBorders>
              <w:top w:val="single" w:sz="4" w:space="0" w:color="000000"/>
              <w:left w:val="single" w:sz="4" w:space="0" w:color="auto"/>
              <w:bottom w:val="dashed" w:sz="4" w:space="0" w:color="000000"/>
              <w:right w:val="single" w:sz="4" w:space="0" w:color="FFFFFF"/>
            </w:tcBorders>
            <w:shd w:val="clear" w:color="auto" w:fill="92D050"/>
            <w:tcMar>
              <w:top w:w="0" w:type="dxa"/>
              <w:left w:w="85" w:type="dxa"/>
              <w:bottom w:w="0" w:type="dxa"/>
              <w:right w:w="28" w:type="dxa"/>
            </w:tcMar>
          </w:tcPr>
          <w:p w:rsidR="003D57F5" w:rsidRPr="0052528E" w:rsidRDefault="003D57F5" w:rsidP="00360AC7">
            <w:pPr>
              <w:rPr>
                <w:rFonts w:asciiTheme="minorEastAsia" w:hAnsiTheme="minorEastAsia"/>
                <w:sz w:val="22"/>
              </w:rPr>
            </w:pPr>
            <w:r w:rsidRPr="0052528E">
              <w:rPr>
                <w:rFonts w:asciiTheme="minorEastAsia" w:hAnsiTheme="minorEastAsia" w:hint="eastAsia"/>
                <w:sz w:val="22"/>
              </w:rPr>
              <w:t>病院事業収益</w:t>
            </w:r>
          </w:p>
        </w:tc>
        <w:tc>
          <w:tcPr>
            <w:tcW w:w="1276" w:type="dxa"/>
            <w:tcBorders>
              <w:top w:val="single" w:sz="4" w:space="0" w:color="000000"/>
              <w:left w:val="single" w:sz="4" w:space="0" w:color="FFFFFF"/>
              <w:bottom w:val="dashed" w:sz="4" w:space="0" w:color="000000"/>
              <w:right w:val="single" w:sz="4" w:space="0" w:color="FFFFFF"/>
            </w:tcBorders>
            <w:shd w:val="clear" w:color="auto" w:fill="92D050"/>
            <w:tcMar>
              <w:top w:w="0" w:type="dxa"/>
              <w:left w:w="28" w:type="dxa"/>
              <w:bottom w:w="0" w:type="dxa"/>
              <w:right w:w="28" w:type="dxa"/>
            </w:tcMar>
          </w:tcPr>
          <w:p w:rsidR="003D57F5" w:rsidRPr="0052528E" w:rsidRDefault="003D57F5" w:rsidP="0037470E">
            <w:pPr>
              <w:rPr>
                <w:rFonts w:asciiTheme="minorEastAsia" w:hAnsiTheme="minorEastAsia"/>
                <w:sz w:val="22"/>
              </w:rPr>
            </w:pPr>
            <w:r w:rsidRPr="0052528E">
              <w:rPr>
                <w:rFonts w:asciiTheme="minorEastAsia" w:hAnsiTheme="minorEastAsia"/>
                <w:sz w:val="22"/>
              </w:rPr>
              <w:t>2</w:t>
            </w:r>
            <w:r w:rsidR="0037470E">
              <w:rPr>
                <w:rFonts w:asciiTheme="minorEastAsia" w:hAnsiTheme="minorEastAsia" w:hint="eastAsia"/>
                <w:sz w:val="22"/>
              </w:rPr>
              <w:t>52</w:t>
            </w:r>
            <w:r w:rsidRPr="0052528E">
              <w:rPr>
                <w:rFonts w:asciiTheme="minorEastAsia" w:hAnsiTheme="minorEastAsia" w:hint="eastAsia"/>
                <w:sz w:val="22"/>
              </w:rPr>
              <w:t>億</w:t>
            </w:r>
            <w:r w:rsidR="0037470E">
              <w:rPr>
                <w:rFonts w:asciiTheme="minorEastAsia" w:hAnsiTheme="minorEastAsia" w:hint="eastAsia"/>
                <w:sz w:val="22"/>
              </w:rPr>
              <w:t>4</w:t>
            </w:r>
            <w:r w:rsidRPr="0052528E">
              <w:rPr>
                <w:rFonts w:asciiTheme="minorEastAsia" w:hAnsiTheme="minorEastAsia"/>
                <w:sz w:val="22"/>
              </w:rPr>
              <w:t>,</w:t>
            </w:r>
            <w:r w:rsidR="0037470E">
              <w:rPr>
                <w:rFonts w:asciiTheme="minorEastAsia" w:hAnsiTheme="minorEastAsia" w:hint="eastAsia"/>
                <w:sz w:val="22"/>
              </w:rPr>
              <w:t>704</w:t>
            </w:r>
            <w:r w:rsidRPr="0052528E">
              <w:rPr>
                <w:rFonts w:asciiTheme="minorEastAsia" w:hAnsiTheme="minorEastAsia" w:hint="eastAsia"/>
                <w:sz w:val="22"/>
              </w:rPr>
              <w:t>万円</w:t>
            </w:r>
          </w:p>
        </w:tc>
        <w:tc>
          <w:tcPr>
            <w:tcW w:w="737" w:type="dxa"/>
            <w:tcBorders>
              <w:top w:val="single" w:sz="4" w:space="0" w:color="000000"/>
              <w:left w:val="single" w:sz="4" w:space="0" w:color="FFFFFF"/>
              <w:bottom w:val="dashed" w:sz="4" w:space="0" w:color="000000"/>
              <w:right w:val="single" w:sz="4" w:space="0" w:color="auto"/>
            </w:tcBorders>
            <w:shd w:val="clear" w:color="auto" w:fill="92D050"/>
            <w:tcMar>
              <w:top w:w="0" w:type="dxa"/>
              <w:left w:w="28" w:type="dxa"/>
              <w:bottom w:w="0" w:type="dxa"/>
              <w:right w:w="85" w:type="dxa"/>
            </w:tcMar>
          </w:tcPr>
          <w:p w:rsidR="003D57F5" w:rsidRPr="0052528E" w:rsidRDefault="003D57F5" w:rsidP="00360AC7">
            <w:pPr>
              <w:rPr>
                <w:rFonts w:asciiTheme="minorEastAsia" w:hAnsiTheme="minorEastAsia"/>
                <w:sz w:val="22"/>
              </w:rPr>
            </w:pPr>
            <w:r w:rsidRPr="0052528E">
              <w:rPr>
                <w:rFonts w:asciiTheme="minorEastAsia" w:hAnsiTheme="minorEastAsia"/>
                <w:sz w:val="22"/>
              </w:rPr>
              <w:t>100.0</w:t>
            </w:r>
            <w:r w:rsidRPr="0052528E">
              <w:rPr>
                <w:rFonts w:asciiTheme="minorEastAsia" w:hAnsiTheme="minorEastAsia" w:hint="eastAsia"/>
                <w:sz w:val="22"/>
              </w:rPr>
              <w:t>％</w:t>
            </w:r>
          </w:p>
        </w:tc>
        <w:tc>
          <w:tcPr>
            <w:tcW w:w="1064" w:type="dxa"/>
            <w:tcBorders>
              <w:top w:val="single" w:sz="4" w:space="0" w:color="000000"/>
              <w:left w:val="single" w:sz="4" w:space="0" w:color="auto"/>
              <w:bottom w:val="dashed" w:sz="4" w:space="0" w:color="000000"/>
              <w:right w:val="single" w:sz="4" w:space="0" w:color="FFFFFF"/>
            </w:tcBorders>
            <w:shd w:val="clear" w:color="auto" w:fill="92D050"/>
            <w:tcMar>
              <w:top w:w="0" w:type="dxa"/>
              <w:left w:w="85" w:type="dxa"/>
              <w:bottom w:w="0" w:type="dxa"/>
              <w:right w:w="28" w:type="dxa"/>
            </w:tcMar>
          </w:tcPr>
          <w:p w:rsidR="003D57F5" w:rsidRPr="0052528E" w:rsidRDefault="003D57F5" w:rsidP="00360AC7">
            <w:pPr>
              <w:rPr>
                <w:rFonts w:asciiTheme="minorEastAsia" w:hAnsiTheme="minorEastAsia"/>
                <w:sz w:val="22"/>
              </w:rPr>
            </w:pPr>
            <w:r w:rsidRPr="0052528E">
              <w:rPr>
                <w:rFonts w:asciiTheme="minorEastAsia" w:hAnsiTheme="minorEastAsia" w:hint="eastAsia"/>
                <w:sz w:val="22"/>
              </w:rPr>
              <w:t>下水道事業収益</w:t>
            </w:r>
          </w:p>
        </w:tc>
        <w:tc>
          <w:tcPr>
            <w:tcW w:w="1275" w:type="dxa"/>
            <w:tcBorders>
              <w:top w:val="single" w:sz="4" w:space="0" w:color="000000"/>
              <w:left w:val="single" w:sz="4" w:space="0" w:color="FFFFFF"/>
              <w:bottom w:val="dashed" w:sz="4" w:space="0" w:color="000000"/>
              <w:right w:val="single" w:sz="4" w:space="0" w:color="FFFFFF"/>
            </w:tcBorders>
            <w:shd w:val="clear" w:color="auto" w:fill="92D050"/>
            <w:tcMar>
              <w:top w:w="0" w:type="dxa"/>
              <w:left w:w="28" w:type="dxa"/>
              <w:bottom w:w="0" w:type="dxa"/>
              <w:right w:w="28" w:type="dxa"/>
            </w:tcMar>
          </w:tcPr>
          <w:p w:rsidR="003D57F5" w:rsidRPr="0052528E" w:rsidRDefault="0037470E" w:rsidP="0037470E">
            <w:pPr>
              <w:rPr>
                <w:rFonts w:asciiTheme="minorEastAsia" w:hAnsiTheme="minorEastAsia"/>
                <w:sz w:val="22"/>
              </w:rPr>
            </w:pPr>
            <w:r>
              <w:rPr>
                <w:rFonts w:asciiTheme="minorEastAsia" w:hAnsiTheme="minorEastAsia" w:hint="eastAsia"/>
                <w:sz w:val="22"/>
              </w:rPr>
              <w:t>44</w:t>
            </w:r>
            <w:r w:rsidR="003D57F5" w:rsidRPr="0052528E">
              <w:rPr>
                <w:rFonts w:asciiTheme="minorEastAsia" w:hAnsiTheme="minorEastAsia" w:hint="eastAsia"/>
                <w:sz w:val="22"/>
              </w:rPr>
              <w:t>億</w:t>
            </w:r>
            <w:r>
              <w:rPr>
                <w:rFonts w:asciiTheme="minorEastAsia" w:hAnsiTheme="minorEastAsia" w:hint="eastAsia"/>
                <w:sz w:val="22"/>
              </w:rPr>
              <w:t>5</w:t>
            </w:r>
            <w:r w:rsidR="003D57F5" w:rsidRPr="0052528E">
              <w:rPr>
                <w:rFonts w:asciiTheme="minorEastAsia" w:hAnsiTheme="minorEastAsia"/>
                <w:sz w:val="22"/>
              </w:rPr>
              <w:t>,</w:t>
            </w:r>
            <w:r>
              <w:rPr>
                <w:rFonts w:asciiTheme="minorEastAsia" w:hAnsiTheme="minorEastAsia" w:hint="eastAsia"/>
                <w:sz w:val="22"/>
              </w:rPr>
              <w:t>636</w:t>
            </w:r>
            <w:r w:rsidR="003D57F5" w:rsidRPr="0052528E">
              <w:rPr>
                <w:rFonts w:asciiTheme="minorEastAsia" w:hAnsiTheme="minorEastAsia" w:hint="eastAsia"/>
                <w:sz w:val="22"/>
              </w:rPr>
              <w:t>万円</w:t>
            </w:r>
          </w:p>
        </w:tc>
        <w:tc>
          <w:tcPr>
            <w:tcW w:w="824" w:type="dxa"/>
            <w:tcBorders>
              <w:top w:val="single" w:sz="4" w:space="0" w:color="000000"/>
              <w:left w:val="single" w:sz="4" w:space="0" w:color="FFFFFF"/>
              <w:bottom w:val="dashed" w:sz="4" w:space="0" w:color="000000"/>
              <w:right w:val="single" w:sz="4" w:space="0" w:color="auto"/>
            </w:tcBorders>
            <w:shd w:val="clear" w:color="auto" w:fill="92D050"/>
            <w:tcMar>
              <w:top w:w="0" w:type="dxa"/>
              <w:left w:w="28" w:type="dxa"/>
              <w:bottom w:w="0" w:type="dxa"/>
              <w:right w:w="85" w:type="dxa"/>
            </w:tcMar>
          </w:tcPr>
          <w:p w:rsidR="003D57F5" w:rsidRPr="0052528E" w:rsidRDefault="003D57F5" w:rsidP="00360AC7">
            <w:pPr>
              <w:rPr>
                <w:rFonts w:asciiTheme="minorEastAsia" w:hAnsiTheme="minorEastAsia"/>
                <w:sz w:val="22"/>
              </w:rPr>
            </w:pPr>
            <w:r w:rsidRPr="0052528E">
              <w:rPr>
                <w:rFonts w:asciiTheme="minorEastAsia" w:hAnsiTheme="minorEastAsia"/>
                <w:sz w:val="22"/>
              </w:rPr>
              <w:t>100.0</w:t>
            </w:r>
            <w:r w:rsidRPr="0052528E">
              <w:rPr>
                <w:rFonts w:asciiTheme="minorEastAsia" w:hAnsiTheme="minorEastAsia" w:hint="eastAsia"/>
                <w:sz w:val="22"/>
              </w:rPr>
              <w:t>％</w:t>
            </w:r>
          </w:p>
        </w:tc>
        <w:tc>
          <w:tcPr>
            <w:tcW w:w="1019" w:type="dxa"/>
            <w:tcBorders>
              <w:top w:val="single" w:sz="4" w:space="0" w:color="000000"/>
              <w:left w:val="single" w:sz="4" w:space="0" w:color="auto"/>
              <w:bottom w:val="dashed" w:sz="4" w:space="0" w:color="000000"/>
              <w:right w:val="single" w:sz="4" w:space="0" w:color="FFFFFF"/>
            </w:tcBorders>
            <w:shd w:val="clear" w:color="auto" w:fill="92D050"/>
            <w:tcMar>
              <w:top w:w="0" w:type="dxa"/>
              <w:left w:w="85" w:type="dxa"/>
              <w:bottom w:w="0" w:type="dxa"/>
              <w:right w:w="28" w:type="dxa"/>
            </w:tcMar>
          </w:tcPr>
          <w:p w:rsidR="003D57F5" w:rsidRPr="0052528E" w:rsidRDefault="003D57F5" w:rsidP="00360AC7">
            <w:pPr>
              <w:rPr>
                <w:rFonts w:asciiTheme="minorEastAsia" w:hAnsiTheme="minorEastAsia"/>
                <w:sz w:val="22"/>
              </w:rPr>
            </w:pPr>
            <w:r w:rsidRPr="0052528E">
              <w:rPr>
                <w:rFonts w:asciiTheme="minorEastAsia" w:hAnsiTheme="minorEastAsia" w:hint="eastAsia"/>
                <w:sz w:val="22"/>
              </w:rPr>
              <w:t>水道事業収益</w:t>
            </w:r>
          </w:p>
        </w:tc>
        <w:tc>
          <w:tcPr>
            <w:tcW w:w="1276" w:type="dxa"/>
            <w:tcBorders>
              <w:top w:val="single" w:sz="4" w:space="0" w:color="000000"/>
              <w:left w:val="single" w:sz="4" w:space="0" w:color="FFFFFF"/>
              <w:bottom w:val="dashed" w:sz="4" w:space="0" w:color="000000"/>
              <w:right w:val="single" w:sz="4" w:space="0" w:color="FFFFFF"/>
            </w:tcBorders>
            <w:shd w:val="clear" w:color="auto" w:fill="92D050"/>
            <w:tcMar>
              <w:top w:w="0" w:type="dxa"/>
              <w:left w:w="28" w:type="dxa"/>
              <w:bottom w:w="0" w:type="dxa"/>
              <w:right w:w="57" w:type="dxa"/>
            </w:tcMar>
          </w:tcPr>
          <w:p w:rsidR="003D57F5" w:rsidRPr="0052528E" w:rsidRDefault="0037470E" w:rsidP="0037470E">
            <w:pPr>
              <w:rPr>
                <w:rFonts w:asciiTheme="minorEastAsia" w:hAnsiTheme="minorEastAsia"/>
                <w:sz w:val="22"/>
              </w:rPr>
            </w:pPr>
            <w:r>
              <w:rPr>
                <w:rFonts w:asciiTheme="minorEastAsia" w:hAnsiTheme="minorEastAsia" w:hint="eastAsia"/>
                <w:sz w:val="22"/>
              </w:rPr>
              <w:t>41</w:t>
            </w:r>
            <w:r w:rsidR="003D57F5" w:rsidRPr="0052528E">
              <w:rPr>
                <w:rFonts w:asciiTheme="minorEastAsia" w:hAnsiTheme="minorEastAsia" w:hint="eastAsia"/>
                <w:sz w:val="22"/>
              </w:rPr>
              <w:t>億</w:t>
            </w:r>
            <w:r>
              <w:rPr>
                <w:rFonts w:asciiTheme="minorEastAsia" w:hAnsiTheme="minorEastAsia" w:hint="eastAsia"/>
                <w:sz w:val="22"/>
              </w:rPr>
              <w:t>540</w:t>
            </w:r>
            <w:r w:rsidR="003D57F5" w:rsidRPr="0052528E">
              <w:rPr>
                <w:rFonts w:asciiTheme="minorEastAsia" w:hAnsiTheme="minorEastAsia" w:hint="eastAsia"/>
                <w:sz w:val="22"/>
              </w:rPr>
              <w:t>万円</w:t>
            </w:r>
          </w:p>
        </w:tc>
        <w:tc>
          <w:tcPr>
            <w:tcW w:w="820" w:type="dxa"/>
            <w:tcBorders>
              <w:top w:val="single" w:sz="4" w:space="0" w:color="000000"/>
              <w:left w:val="single" w:sz="4" w:space="0" w:color="FFFFFF"/>
              <w:bottom w:val="dashed" w:sz="4" w:space="0" w:color="000000"/>
              <w:right w:val="single" w:sz="6" w:space="0" w:color="000000"/>
            </w:tcBorders>
            <w:shd w:val="clear" w:color="auto" w:fill="92D050"/>
            <w:tcMar>
              <w:top w:w="0" w:type="dxa"/>
              <w:left w:w="28" w:type="dxa"/>
              <w:bottom w:w="0" w:type="dxa"/>
              <w:right w:w="28" w:type="dxa"/>
            </w:tcMar>
          </w:tcPr>
          <w:p w:rsidR="003D57F5" w:rsidRPr="0052528E" w:rsidRDefault="003D57F5" w:rsidP="00360AC7">
            <w:pPr>
              <w:rPr>
                <w:rFonts w:asciiTheme="minorEastAsia" w:hAnsiTheme="minorEastAsia"/>
                <w:sz w:val="22"/>
              </w:rPr>
            </w:pPr>
            <w:r w:rsidRPr="0052528E">
              <w:rPr>
                <w:rFonts w:asciiTheme="minorEastAsia" w:hAnsiTheme="minorEastAsia"/>
                <w:sz w:val="22"/>
              </w:rPr>
              <w:t>100.0</w:t>
            </w:r>
            <w:r w:rsidRPr="0052528E">
              <w:rPr>
                <w:rFonts w:asciiTheme="minorEastAsia" w:hAnsiTheme="minorEastAsia" w:hint="eastAsia"/>
                <w:sz w:val="22"/>
              </w:rPr>
              <w:t>％</w:t>
            </w:r>
          </w:p>
        </w:tc>
      </w:tr>
      <w:tr w:rsidR="003D57F5" w:rsidRPr="0052528E" w:rsidTr="007122B1">
        <w:trPr>
          <w:trHeight w:hRule="exact" w:val="2709"/>
        </w:trPr>
        <w:tc>
          <w:tcPr>
            <w:tcW w:w="426" w:type="dxa"/>
            <w:vMerge/>
            <w:tcBorders>
              <w:top w:val="dashed" w:sz="4" w:space="0" w:color="000000"/>
              <w:left w:val="single" w:sz="6" w:space="0" w:color="000000"/>
              <w:bottom w:val="single" w:sz="4" w:space="0" w:color="000000"/>
              <w:right w:val="dashed" w:sz="5" w:space="0" w:color="000000"/>
            </w:tcBorders>
          </w:tcPr>
          <w:p w:rsidR="003D57F5" w:rsidRPr="0052528E" w:rsidRDefault="003D57F5" w:rsidP="00360AC7">
            <w:pPr>
              <w:rPr>
                <w:rFonts w:asciiTheme="minorEastAsia" w:hAnsiTheme="minorEastAsia"/>
                <w:sz w:val="22"/>
              </w:rPr>
            </w:pPr>
          </w:p>
        </w:tc>
        <w:tc>
          <w:tcPr>
            <w:tcW w:w="425" w:type="dxa"/>
            <w:vMerge w:val="restart"/>
            <w:tcBorders>
              <w:top w:val="dashed" w:sz="4" w:space="0" w:color="000000"/>
              <w:left w:val="dashed" w:sz="5" w:space="0" w:color="000000"/>
              <w:bottom w:val="single" w:sz="4" w:space="0" w:color="000000"/>
              <w:right w:val="single" w:sz="4" w:space="0" w:color="auto"/>
            </w:tcBorders>
            <w:shd w:val="solid" w:color="FFFFFF" w:fill="auto"/>
            <w:tcMar>
              <w:top w:w="28" w:type="dxa"/>
              <w:left w:w="28" w:type="dxa"/>
              <w:bottom w:w="28" w:type="dxa"/>
              <w:right w:w="28" w:type="dxa"/>
            </w:tcMar>
            <w:textDirection w:val="tbRlV"/>
            <w:vAlign w:val="center"/>
          </w:tcPr>
          <w:p w:rsidR="003D57F5" w:rsidRPr="0052528E" w:rsidRDefault="003D57F5" w:rsidP="00360AC7">
            <w:pPr>
              <w:rPr>
                <w:rFonts w:asciiTheme="minorEastAsia" w:hAnsiTheme="minorEastAsia"/>
                <w:sz w:val="22"/>
              </w:rPr>
            </w:pPr>
            <w:r w:rsidRPr="0052528E">
              <w:rPr>
                <w:rFonts w:asciiTheme="minorEastAsia" w:hAnsiTheme="minorEastAsia" w:hint="eastAsia"/>
                <w:sz w:val="22"/>
              </w:rPr>
              <w:t>支出</w:t>
            </w:r>
          </w:p>
        </w:tc>
        <w:tc>
          <w:tcPr>
            <w:tcW w:w="1034" w:type="dxa"/>
            <w:tcBorders>
              <w:top w:val="dashed" w:sz="4" w:space="0" w:color="000000"/>
              <w:left w:val="single" w:sz="4" w:space="0" w:color="auto"/>
              <w:bottom w:val="single" w:sz="4" w:space="0" w:color="000000"/>
              <w:right w:val="single" w:sz="4" w:space="0" w:color="000000"/>
            </w:tcBorders>
            <w:shd w:val="solid" w:color="FFFFFF" w:fill="auto"/>
            <w:tcMar>
              <w:top w:w="0" w:type="dxa"/>
              <w:left w:w="85" w:type="dxa"/>
              <w:bottom w:w="0" w:type="dxa"/>
              <w:right w:w="28" w:type="dxa"/>
            </w:tcMar>
          </w:tcPr>
          <w:p w:rsidR="003D57F5" w:rsidRPr="0052528E" w:rsidRDefault="003D57F5" w:rsidP="00360AC7">
            <w:pPr>
              <w:rPr>
                <w:rFonts w:asciiTheme="minorEastAsia" w:hAnsiTheme="minorEastAsia"/>
                <w:sz w:val="22"/>
              </w:rPr>
            </w:pPr>
            <w:r w:rsidRPr="0052528E">
              <w:rPr>
                <w:rFonts w:asciiTheme="minorEastAsia" w:hAnsiTheme="minorEastAsia" w:hint="eastAsia"/>
                <w:sz w:val="22"/>
              </w:rPr>
              <w:t>医業費用</w:t>
            </w:r>
          </w:p>
          <w:p w:rsidR="003D57F5" w:rsidRPr="0052528E" w:rsidRDefault="003D57F5" w:rsidP="00360AC7">
            <w:pPr>
              <w:rPr>
                <w:rFonts w:asciiTheme="minorEastAsia" w:hAnsiTheme="minorEastAsia"/>
                <w:sz w:val="22"/>
              </w:rPr>
            </w:pPr>
          </w:p>
          <w:p w:rsidR="003D57F5" w:rsidRPr="0052528E" w:rsidRDefault="003D57F5" w:rsidP="00360AC7">
            <w:pPr>
              <w:rPr>
                <w:rFonts w:asciiTheme="minorEastAsia" w:hAnsiTheme="minorEastAsia"/>
                <w:sz w:val="22"/>
              </w:rPr>
            </w:pPr>
            <w:r w:rsidRPr="0052528E">
              <w:rPr>
                <w:rFonts w:asciiTheme="minorEastAsia" w:hAnsiTheme="minorEastAsia" w:hint="eastAsia"/>
                <w:sz w:val="22"/>
              </w:rPr>
              <w:t>医業外費用</w:t>
            </w:r>
          </w:p>
          <w:p w:rsidR="003D57F5" w:rsidRPr="0052528E" w:rsidRDefault="003D57F5" w:rsidP="00360AC7">
            <w:pPr>
              <w:rPr>
                <w:rFonts w:asciiTheme="minorEastAsia" w:hAnsiTheme="minorEastAsia"/>
                <w:sz w:val="22"/>
              </w:rPr>
            </w:pPr>
          </w:p>
          <w:p w:rsidR="003D57F5" w:rsidRDefault="003D57F5" w:rsidP="00360AC7">
            <w:pPr>
              <w:rPr>
                <w:rFonts w:asciiTheme="minorEastAsia" w:hAnsiTheme="minorEastAsia"/>
                <w:sz w:val="22"/>
              </w:rPr>
            </w:pPr>
            <w:r w:rsidRPr="0052528E">
              <w:rPr>
                <w:rFonts w:asciiTheme="minorEastAsia" w:hAnsiTheme="minorEastAsia" w:hint="eastAsia"/>
                <w:sz w:val="22"/>
              </w:rPr>
              <w:t>特別損失</w:t>
            </w:r>
          </w:p>
          <w:p w:rsidR="00745939" w:rsidRDefault="007122B1" w:rsidP="00360AC7">
            <w:pPr>
              <w:rPr>
                <w:rFonts w:asciiTheme="minorEastAsia" w:hAnsiTheme="minorEastAsia"/>
                <w:sz w:val="22"/>
              </w:rPr>
            </w:pPr>
            <w:r>
              <w:rPr>
                <w:rFonts w:asciiTheme="minorEastAsia" w:hAnsiTheme="minorEastAsia" w:hint="eastAsia"/>
                <w:sz w:val="22"/>
              </w:rPr>
              <w:t>予備費</w:t>
            </w:r>
          </w:p>
          <w:p w:rsidR="00745939" w:rsidRPr="0052528E" w:rsidRDefault="00745939" w:rsidP="00360AC7">
            <w:pPr>
              <w:rPr>
                <w:rFonts w:asciiTheme="minorEastAsia" w:hAnsiTheme="minorEastAsia"/>
                <w:sz w:val="22"/>
              </w:rPr>
            </w:pPr>
          </w:p>
          <w:p w:rsidR="003D57F5" w:rsidRPr="0052528E" w:rsidRDefault="003D57F5" w:rsidP="00360AC7">
            <w:pPr>
              <w:rPr>
                <w:rFonts w:asciiTheme="minorEastAsia" w:hAnsiTheme="minorEastAsia"/>
                <w:sz w:val="22"/>
              </w:rPr>
            </w:pPr>
            <w:r w:rsidRPr="0052528E">
              <w:rPr>
                <w:rFonts w:asciiTheme="minorEastAsia" w:hAnsiTheme="minorEastAsia" w:hint="eastAsia"/>
                <w:sz w:val="22"/>
              </w:rPr>
              <w:t>予備費</w:t>
            </w:r>
          </w:p>
          <w:p w:rsidR="003D57F5" w:rsidRPr="0052528E" w:rsidRDefault="003D57F5" w:rsidP="00360AC7">
            <w:pPr>
              <w:rPr>
                <w:rFonts w:asciiTheme="minorEastAsia" w:hAnsiTheme="minorEastAsia"/>
                <w:sz w:val="22"/>
              </w:rPr>
            </w:pPr>
          </w:p>
        </w:tc>
        <w:tc>
          <w:tcPr>
            <w:tcW w:w="1276"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tcPr>
          <w:p w:rsidR="003D57F5" w:rsidRPr="0052528E" w:rsidRDefault="003D57F5" w:rsidP="00360AC7">
            <w:pPr>
              <w:rPr>
                <w:rFonts w:asciiTheme="minorEastAsia" w:hAnsiTheme="minorEastAsia"/>
                <w:sz w:val="22"/>
              </w:rPr>
            </w:pPr>
            <w:r w:rsidRPr="0052528E">
              <w:rPr>
                <w:rFonts w:asciiTheme="minorEastAsia" w:hAnsiTheme="minorEastAsia"/>
                <w:sz w:val="22"/>
              </w:rPr>
              <w:t>2</w:t>
            </w:r>
            <w:r w:rsidR="00745939">
              <w:rPr>
                <w:rFonts w:asciiTheme="minorEastAsia" w:hAnsiTheme="minorEastAsia" w:hint="eastAsia"/>
                <w:sz w:val="22"/>
              </w:rPr>
              <w:t>48</w:t>
            </w:r>
            <w:r w:rsidRPr="0052528E">
              <w:rPr>
                <w:rFonts w:asciiTheme="minorEastAsia" w:hAnsiTheme="minorEastAsia" w:hint="eastAsia"/>
                <w:sz w:val="22"/>
              </w:rPr>
              <w:t>億</w:t>
            </w:r>
          </w:p>
          <w:p w:rsidR="003D57F5" w:rsidRPr="0052528E" w:rsidRDefault="00745939" w:rsidP="00360AC7">
            <w:pPr>
              <w:rPr>
                <w:rFonts w:asciiTheme="minorEastAsia" w:hAnsiTheme="minorEastAsia"/>
                <w:sz w:val="22"/>
              </w:rPr>
            </w:pPr>
            <w:r>
              <w:rPr>
                <w:rFonts w:asciiTheme="minorEastAsia" w:hAnsiTheme="minorEastAsia" w:hint="eastAsia"/>
                <w:sz w:val="22"/>
              </w:rPr>
              <w:t>1</w:t>
            </w:r>
            <w:r w:rsidR="003D57F5" w:rsidRPr="0052528E">
              <w:rPr>
                <w:rFonts w:asciiTheme="minorEastAsia" w:hAnsiTheme="minorEastAsia"/>
                <w:sz w:val="22"/>
              </w:rPr>
              <w:t>,</w:t>
            </w:r>
            <w:r>
              <w:rPr>
                <w:rFonts w:asciiTheme="minorEastAsia" w:hAnsiTheme="minorEastAsia" w:hint="eastAsia"/>
                <w:sz w:val="22"/>
              </w:rPr>
              <w:t>414</w:t>
            </w:r>
            <w:r w:rsidR="003D57F5" w:rsidRPr="0052528E">
              <w:rPr>
                <w:rFonts w:asciiTheme="minorEastAsia" w:hAnsiTheme="minorEastAsia" w:hint="eastAsia"/>
                <w:sz w:val="22"/>
              </w:rPr>
              <w:t>万円</w:t>
            </w:r>
          </w:p>
          <w:p w:rsidR="003D57F5" w:rsidRPr="0052528E" w:rsidRDefault="003D57F5" w:rsidP="00360AC7">
            <w:pPr>
              <w:rPr>
                <w:rFonts w:asciiTheme="minorEastAsia" w:hAnsiTheme="minorEastAsia"/>
                <w:sz w:val="22"/>
              </w:rPr>
            </w:pPr>
            <w:r w:rsidRPr="0052528E">
              <w:rPr>
                <w:rFonts w:asciiTheme="minorEastAsia" w:hAnsiTheme="minorEastAsia"/>
                <w:sz w:val="22"/>
              </w:rPr>
              <w:t>3</w:t>
            </w:r>
            <w:r w:rsidRPr="0052528E">
              <w:rPr>
                <w:rFonts w:asciiTheme="minorEastAsia" w:hAnsiTheme="minorEastAsia" w:hint="eastAsia"/>
                <w:sz w:val="22"/>
              </w:rPr>
              <w:t>億</w:t>
            </w:r>
          </w:p>
          <w:p w:rsidR="003D57F5" w:rsidRPr="0052528E" w:rsidRDefault="00745939" w:rsidP="00360AC7">
            <w:pPr>
              <w:rPr>
                <w:rFonts w:asciiTheme="minorEastAsia" w:hAnsiTheme="minorEastAsia"/>
                <w:sz w:val="22"/>
              </w:rPr>
            </w:pPr>
            <w:r>
              <w:rPr>
                <w:rFonts w:asciiTheme="minorEastAsia" w:hAnsiTheme="minorEastAsia" w:hint="eastAsia"/>
                <w:sz w:val="22"/>
              </w:rPr>
              <w:t>2</w:t>
            </w:r>
            <w:r w:rsidR="003D57F5" w:rsidRPr="0052528E">
              <w:rPr>
                <w:rFonts w:asciiTheme="minorEastAsia" w:hAnsiTheme="minorEastAsia"/>
                <w:sz w:val="22"/>
              </w:rPr>
              <w:t>,</w:t>
            </w:r>
            <w:r>
              <w:rPr>
                <w:rFonts w:asciiTheme="minorEastAsia" w:hAnsiTheme="minorEastAsia" w:hint="eastAsia"/>
                <w:sz w:val="22"/>
              </w:rPr>
              <w:t>126</w:t>
            </w:r>
            <w:r w:rsidR="003D57F5" w:rsidRPr="0052528E">
              <w:rPr>
                <w:rFonts w:asciiTheme="minorEastAsia" w:hAnsiTheme="minorEastAsia" w:hint="eastAsia"/>
                <w:sz w:val="22"/>
              </w:rPr>
              <w:t>万円</w:t>
            </w:r>
          </w:p>
          <w:p w:rsidR="007122B1" w:rsidRDefault="007122B1" w:rsidP="00360AC7">
            <w:pPr>
              <w:rPr>
                <w:rFonts w:asciiTheme="minorEastAsia" w:hAnsiTheme="minorEastAsia"/>
                <w:sz w:val="22"/>
              </w:rPr>
            </w:pPr>
            <w:r>
              <w:rPr>
                <w:rFonts w:asciiTheme="minorEastAsia" w:hAnsiTheme="minorEastAsia" w:hint="eastAsia"/>
                <w:sz w:val="22"/>
              </w:rPr>
              <w:t>６億</w:t>
            </w:r>
          </w:p>
          <w:p w:rsidR="003D57F5" w:rsidRPr="0052528E" w:rsidRDefault="007122B1" w:rsidP="00360AC7">
            <w:pPr>
              <w:rPr>
                <w:rFonts w:asciiTheme="minorEastAsia" w:hAnsiTheme="minorEastAsia"/>
                <w:sz w:val="22"/>
              </w:rPr>
            </w:pPr>
            <w:r>
              <w:rPr>
                <w:rFonts w:asciiTheme="minorEastAsia" w:hAnsiTheme="minorEastAsia" w:hint="eastAsia"/>
                <w:sz w:val="22"/>
              </w:rPr>
              <w:t>95</w:t>
            </w:r>
            <w:r w:rsidR="003D57F5" w:rsidRPr="0052528E">
              <w:rPr>
                <w:rFonts w:asciiTheme="minorEastAsia" w:hAnsiTheme="minorEastAsia" w:hint="eastAsia"/>
                <w:sz w:val="22"/>
              </w:rPr>
              <w:t>万円</w:t>
            </w:r>
          </w:p>
          <w:p w:rsidR="003D57F5" w:rsidRPr="0052528E" w:rsidRDefault="003D57F5" w:rsidP="00360AC7">
            <w:pPr>
              <w:rPr>
                <w:rFonts w:asciiTheme="minorEastAsia" w:hAnsiTheme="minorEastAsia"/>
                <w:sz w:val="22"/>
              </w:rPr>
            </w:pPr>
            <w:r w:rsidRPr="0052528E">
              <w:rPr>
                <w:rFonts w:asciiTheme="minorEastAsia" w:hAnsiTheme="minorEastAsia"/>
                <w:sz w:val="22"/>
              </w:rPr>
              <w:t>1,000</w:t>
            </w:r>
            <w:r w:rsidRPr="0052528E">
              <w:rPr>
                <w:rFonts w:asciiTheme="minorEastAsia" w:hAnsiTheme="minorEastAsia" w:hint="eastAsia"/>
                <w:sz w:val="22"/>
              </w:rPr>
              <w:t>万円</w:t>
            </w:r>
          </w:p>
        </w:tc>
        <w:tc>
          <w:tcPr>
            <w:tcW w:w="737" w:type="dxa"/>
            <w:tcBorders>
              <w:top w:val="dashed" w:sz="4" w:space="0" w:color="000000"/>
              <w:left w:val="single" w:sz="4" w:space="0" w:color="000000"/>
              <w:bottom w:val="single" w:sz="4" w:space="0" w:color="000000"/>
              <w:right w:val="single" w:sz="4" w:space="0" w:color="auto"/>
            </w:tcBorders>
            <w:shd w:val="solid" w:color="FFFFFF" w:fill="auto"/>
            <w:tcMar>
              <w:top w:w="0" w:type="dxa"/>
              <w:left w:w="28" w:type="dxa"/>
              <w:bottom w:w="0" w:type="dxa"/>
              <w:right w:w="85" w:type="dxa"/>
            </w:tcMar>
          </w:tcPr>
          <w:p w:rsidR="003D57F5" w:rsidRPr="0052528E" w:rsidRDefault="003D57F5" w:rsidP="00360AC7">
            <w:pPr>
              <w:rPr>
                <w:rFonts w:asciiTheme="minorEastAsia" w:hAnsiTheme="minorEastAsia"/>
                <w:sz w:val="22"/>
              </w:rPr>
            </w:pPr>
            <w:r w:rsidRPr="0052528E">
              <w:rPr>
                <w:rFonts w:asciiTheme="minorEastAsia" w:hAnsiTheme="minorEastAsia"/>
                <w:sz w:val="22"/>
              </w:rPr>
              <w:t>9</w:t>
            </w:r>
            <w:r w:rsidR="007122B1">
              <w:rPr>
                <w:rFonts w:asciiTheme="minorEastAsia" w:hAnsiTheme="minorEastAsia" w:hint="eastAsia"/>
                <w:sz w:val="22"/>
              </w:rPr>
              <w:t>6</w:t>
            </w:r>
            <w:r w:rsidRPr="0052528E">
              <w:rPr>
                <w:rFonts w:asciiTheme="minorEastAsia" w:hAnsiTheme="minorEastAsia"/>
                <w:sz w:val="22"/>
              </w:rPr>
              <w:t>.4</w:t>
            </w:r>
            <w:r w:rsidRPr="0052528E">
              <w:rPr>
                <w:rFonts w:asciiTheme="minorEastAsia" w:hAnsiTheme="minorEastAsia" w:hint="eastAsia"/>
                <w:sz w:val="22"/>
              </w:rPr>
              <w:t>％</w:t>
            </w:r>
          </w:p>
          <w:p w:rsidR="003D57F5" w:rsidRPr="0052528E" w:rsidRDefault="003D57F5" w:rsidP="00360AC7">
            <w:pPr>
              <w:rPr>
                <w:rFonts w:asciiTheme="minorEastAsia" w:hAnsiTheme="minorEastAsia"/>
                <w:sz w:val="22"/>
              </w:rPr>
            </w:pPr>
            <w:r w:rsidRPr="0052528E">
              <w:rPr>
                <w:rFonts w:asciiTheme="minorEastAsia" w:hAnsiTheme="minorEastAsia"/>
                <w:sz w:val="22"/>
              </w:rPr>
              <w:t>1.</w:t>
            </w:r>
            <w:r w:rsidR="007122B1">
              <w:rPr>
                <w:rFonts w:asciiTheme="minorEastAsia" w:hAnsiTheme="minorEastAsia" w:hint="eastAsia"/>
                <w:sz w:val="22"/>
              </w:rPr>
              <w:t>3</w:t>
            </w:r>
            <w:r w:rsidRPr="0052528E">
              <w:rPr>
                <w:rFonts w:asciiTheme="minorEastAsia" w:hAnsiTheme="minorEastAsia" w:hint="eastAsia"/>
                <w:sz w:val="22"/>
              </w:rPr>
              <w:t>％</w:t>
            </w:r>
          </w:p>
          <w:p w:rsidR="003D57F5" w:rsidRPr="0052528E" w:rsidRDefault="003D57F5" w:rsidP="00360AC7">
            <w:pPr>
              <w:rPr>
                <w:rFonts w:asciiTheme="minorEastAsia" w:hAnsiTheme="minorEastAsia"/>
                <w:sz w:val="22"/>
              </w:rPr>
            </w:pPr>
          </w:p>
          <w:p w:rsidR="003D57F5" w:rsidRPr="0052528E" w:rsidRDefault="007122B1" w:rsidP="00360AC7">
            <w:pPr>
              <w:rPr>
                <w:rFonts w:asciiTheme="minorEastAsia" w:hAnsiTheme="minorEastAsia"/>
                <w:sz w:val="22"/>
              </w:rPr>
            </w:pPr>
            <w:r>
              <w:rPr>
                <w:rFonts w:asciiTheme="minorEastAsia" w:hAnsiTheme="minorEastAsia" w:hint="eastAsia"/>
                <w:sz w:val="22"/>
              </w:rPr>
              <w:t>2</w:t>
            </w:r>
            <w:r w:rsidR="003D57F5" w:rsidRPr="0052528E">
              <w:rPr>
                <w:rFonts w:asciiTheme="minorEastAsia" w:hAnsiTheme="minorEastAsia"/>
                <w:sz w:val="22"/>
              </w:rPr>
              <w:t>.</w:t>
            </w:r>
            <w:r>
              <w:rPr>
                <w:rFonts w:asciiTheme="minorEastAsia" w:hAnsiTheme="minorEastAsia" w:hint="eastAsia"/>
                <w:sz w:val="22"/>
              </w:rPr>
              <w:t>3</w:t>
            </w:r>
            <w:r w:rsidR="003D57F5" w:rsidRPr="0052528E">
              <w:rPr>
                <w:rFonts w:asciiTheme="minorEastAsia" w:hAnsiTheme="minorEastAsia" w:hint="eastAsia"/>
                <w:sz w:val="22"/>
              </w:rPr>
              <w:t>％</w:t>
            </w:r>
          </w:p>
          <w:p w:rsidR="003D57F5" w:rsidRPr="0052528E" w:rsidRDefault="003D57F5" w:rsidP="00360AC7">
            <w:pPr>
              <w:rPr>
                <w:rFonts w:asciiTheme="minorEastAsia" w:hAnsiTheme="minorEastAsia"/>
                <w:sz w:val="22"/>
              </w:rPr>
            </w:pPr>
            <w:r w:rsidRPr="0052528E">
              <w:rPr>
                <w:rFonts w:asciiTheme="minorEastAsia" w:hAnsiTheme="minorEastAsia"/>
                <w:sz w:val="22"/>
              </w:rPr>
              <w:t>0.0</w:t>
            </w:r>
            <w:r w:rsidRPr="0052528E">
              <w:rPr>
                <w:rFonts w:asciiTheme="minorEastAsia" w:hAnsiTheme="minorEastAsia" w:hint="eastAsia"/>
                <w:sz w:val="22"/>
              </w:rPr>
              <w:t>％</w:t>
            </w:r>
          </w:p>
        </w:tc>
        <w:tc>
          <w:tcPr>
            <w:tcW w:w="1064" w:type="dxa"/>
            <w:tcBorders>
              <w:top w:val="dashed" w:sz="4" w:space="0" w:color="000000"/>
              <w:left w:val="single" w:sz="4" w:space="0" w:color="auto"/>
              <w:bottom w:val="single" w:sz="4" w:space="0" w:color="000000"/>
              <w:right w:val="single" w:sz="4" w:space="0" w:color="000000"/>
            </w:tcBorders>
            <w:shd w:val="solid" w:color="FFFFFF" w:fill="auto"/>
            <w:tcMar>
              <w:top w:w="0" w:type="dxa"/>
              <w:left w:w="85" w:type="dxa"/>
              <w:bottom w:w="0" w:type="dxa"/>
              <w:right w:w="28" w:type="dxa"/>
            </w:tcMar>
          </w:tcPr>
          <w:p w:rsidR="003D57F5" w:rsidRPr="0052528E" w:rsidRDefault="003D57F5" w:rsidP="00360AC7">
            <w:pPr>
              <w:rPr>
                <w:rFonts w:asciiTheme="minorEastAsia" w:hAnsiTheme="minorEastAsia"/>
                <w:sz w:val="22"/>
              </w:rPr>
            </w:pPr>
            <w:r w:rsidRPr="0052528E">
              <w:rPr>
                <w:rFonts w:asciiTheme="minorEastAsia" w:hAnsiTheme="minorEastAsia" w:hint="eastAsia"/>
                <w:sz w:val="22"/>
              </w:rPr>
              <w:t>営業費用</w:t>
            </w:r>
          </w:p>
          <w:p w:rsidR="003D57F5" w:rsidRPr="0052528E" w:rsidRDefault="003D57F5" w:rsidP="00360AC7">
            <w:pPr>
              <w:rPr>
                <w:rFonts w:asciiTheme="minorEastAsia" w:hAnsiTheme="minorEastAsia"/>
                <w:sz w:val="22"/>
              </w:rPr>
            </w:pPr>
          </w:p>
          <w:p w:rsidR="003D57F5" w:rsidRPr="0052528E" w:rsidRDefault="003D57F5" w:rsidP="00360AC7">
            <w:pPr>
              <w:rPr>
                <w:rFonts w:asciiTheme="minorEastAsia" w:hAnsiTheme="minorEastAsia"/>
                <w:sz w:val="22"/>
              </w:rPr>
            </w:pPr>
            <w:r w:rsidRPr="0052528E">
              <w:rPr>
                <w:rFonts w:asciiTheme="minorEastAsia" w:hAnsiTheme="minorEastAsia" w:hint="eastAsia"/>
                <w:sz w:val="22"/>
              </w:rPr>
              <w:t>営業外費用</w:t>
            </w:r>
          </w:p>
          <w:p w:rsidR="003D57F5" w:rsidRPr="0052528E" w:rsidRDefault="003D57F5" w:rsidP="00360AC7">
            <w:pPr>
              <w:rPr>
                <w:rFonts w:asciiTheme="minorEastAsia" w:hAnsiTheme="minorEastAsia"/>
                <w:sz w:val="22"/>
              </w:rPr>
            </w:pPr>
          </w:p>
          <w:p w:rsidR="003D57F5" w:rsidRPr="0052528E" w:rsidRDefault="003D57F5" w:rsidP="00360AC7">
            <w:pPr>
              <w:rPr>
                <w:rFonts w:asciiTheme="minorEastAsia" w:hAnsiTheme="minorEastAsia"/>
                <w:sz w:val="22"/>
              </w:rPr>
            </w:pPr>
            <w:r w:rsidRPr="0052528E">
              <w:rPr>
                <w:rFonts w:asciiTheme="minorEastAsia" w:hAnsiTheme="minorEastAsia" w:hint="eastAsia"/>
                <w:sz w:val="22"/>
              </w:rPr>
              <w:t>特別損失</w:t>
            </w:r>
          </w:p>
          <w:p w:rsidR="003D57F5" w:rsidRPr="0052528E" w:rsidRDefault="003D57F5" w:rsidP="00360AC7">
            <w:pPr>
              <w:rPr>
                <w:rFonts w:asciiTheme="minorEastAsia" w:hAnsiTheme="minorEastAsia"/>
                <w:sz w:val="22"/>
              </w:rPr>
            </w:pPr>
            <w:r w:rsidRPr="0052528E">
              <w:rPr>
                <w:rFonts w:asciiTheme="minorEastAsia" w:hAnsiTheme="minorEastAsia" w:hint="eastAsia"/>
                <w:sz w:val="22"/>
              </w:rPr>
              <w:t>予備費</w:t>
            </w:r>
          </w:p>
          <w:p w:rsidR="003D57F5" w:rsidRPr="0052528E" w:rsidRDefault="003D57F5" w:rsidP="00360AC7">
            <w:pPr>
              <w:rPr>
                <w:rFonts w:asciiTheme="minorEastAsia" w:hAnsiTheme="minorEastAsia"/>
                <w:sz w:val="22"/>
              </w:rPr>
            </w:pPr>
          </w:p>
        </w:tc>
        <w:tc>
          <w:tcPr>
            <w:tcW w:w="1275"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tcPr>
          <w:p w:rsidR="003D57F5" w:rsidRPr="0052528E" w:rsidRDefault="003D57F5" w:rsidP="00360AC7">
            <w:pPr>
              <w:rPr>
                <w:rFonts w:asciiTheme="minorEastAsia" w:hAnsiTheme="minorEastAsia"/>
                <w:sz w:val="22"/>
              </w:rPr>
            </w:pPr>
            <w:r w:rsidRPr="0052528E">
              <w:rPr>
                <w:rFonts w:asciiTheme="minorEastAsia" w:hAnsiTheme="minorEastAsia"/>
                <w:sz w:val="22"/>
              </w:rPr>
              <w:t>41</w:t>
            </w:r>
            <w:r w:rsidRPr="0052528E">
              <w:rPr>
                <w:rFonts w:asciiTheme="minorEastAsia" w:hAnsiTheme="minorEastAsia" w:hint="eastAsia"/>
                <w:sz w:val="22"/>
              </w:rPr>
              <w:t>億</w:t>
            </w:r>
          </w:p>
          <w:p w:rsidR="003D57F5" w:rsidRPr="0052528E" w:rsidRDefault="00EC1569" w:rsidP="00360AC7">
            <w:pPr>
              <w:rPr>
                <w:rFonts w:asciiTheme="minorEastAsia" w:hAnsiTheme="minorEastAsia"/>
                <w:sz w:val="22"/>
              </w:rPr>
            </w:pPr>
            <w:r>
              <w:rPr>
                <w:rFonts w:asciiTheme="minorEastAsia" w:hAnsiTheme="minorEastAsia" w:hint="eastAsia"/>
                <w:sz w:val="22"/>
              </w:rPr>
              <w:t>3</w:t>
            </w:r>
            <w:r w:rsidR="003D57F5" w:rsidRPr="0052528E">
              <w:rPr>
                <w:rFonts w:asciiTheme="minorEastAsia" w:hAnsiTheme="minorEastAsia"/>
                <w:sz w:val="22"/>
              </w:rPr>
              <w:t>,</w:t>
            </w:r>
            <w:r>
              <w:rPr>
                <w:rFonts w:asciiTheme="minorEastAsia" w:hAnsiTheme="minorEastAsia" w:hint="eastAsia"/>
                <w:sz w:val="22"/>
              </w:rPr>
              <w:t>901</w:t>
            </w:r>
            <w:r w:rsidR="003D57F5" w:rsidRPr="0052528E">
              <w:rPr>
                <w:rFonts w:asciiTheme="minorEastAsia" w:hAnsiTheme="minorEastAsia" w:hint="eastAsia"/>
                <w:sz w:val="22"/>
              </w:rPr>
              <w:t>円</w:t>
            </w:r>
          </w:p>
          <w:p w:rsidR="003D57F5" w:rsidRPr="0052528E" w:rsidRDefault="003D57F5" w:rsidP="00360AC7">
            <w:pPr>
              <w:rPr>
                <w:rFonts w:asciiTheme="minorEastAsia" w:hAnsiTheme="minorEastAsia"/>
                <w:sz w:val="22"/>
              </w:rPr>
            </w:pPr>
            <w:r w:rsidRPr="0052528E">
              <w:rPr>
                <w:rFonts w:asciiTheme="minorEastAsia" w:hAnsiTheme="minorEastAsia"/>
                <w:sz w:val="22"/>
              </w:rPr>
              <w:t>4</w:t>
            </w:r>
            <w:r w:rsidRPr="0052528E">
              <w:rPr>
                <w:rFonts w:asciiTheme="minorEastAsia" w:hAnsiTheme="minorEastAsia" w:hint="eastAsia"/>
                <w:sz w:val="22"/>
              </w:rPr>
              <w:t>億</w:t>
            </w:r>
          </w:p>
          <w:p w:rsidR="003D57F5" w:rsidRPr="0052528E" w:rsidRDefault="00EC1569" w:rsidP="00360AC7">
            <w:pPr>
              <w:rPr>
                <w:rFonts w:asciiTheme="minorEastAsia" w:hAnsiTheme="minorEastAsia"/>
                <w:sz w:val="22"/>
              </w:rPr>
            </w:pPr>
            <w:r>
              <w:rPr>
                <w:rFonts w:asciiTheme="minorEastAsia" w:hAnsiTheme="minorEastAsia" w:hint="eastAsia"/>
                <w:sz w:val="22"/>
              </w:rPr>
              <w:t>713</w:t>
            </w:r>
            <w:r w:rsidR="003D57F5" w:rsidRPr="0052528E">
              <w:rPr>
                <w:rFonts w:asciiTheme="minorEastAsia" w:hAnsiTheme="minorEastAsia" w:hint="eastAsia"/>
                <w:sz w:val="22"/>
              </w:rPr>
              <w:t>万円</w:t>
            </w:r>
          </w:p>
          <w:p w:rsidR="003D57F5" w:rsidRPr="0052528E" w:rsidRDefault="003D57F5" w:rsidP="00360AC7">
            <w:pPr>
              <w:rPr>
                <w:rFonts w:asciiTheme="minorEastAsia" w:hAnsiTheme="minorEastAsia"/>
                <w:sz w:val="22"/>
              </w:rPr>
            </w:pPr>
          </w:p>
          <w:p w:rsidR="00EC1569" w:rsidRDefault="00EC1569" w:rsidP="00360AC7">
            <w:pPr>
              <w:rPr>
                <w:rFonts w:asciiTheme="minorEastAsia" w:hAnsiTheme="minorEastAsia"/>
                <w:sz w:val="22"/>
              </w:rPr>
            </w:pPr>
            <w:r w:rsidRPr="00EC1569">
              <w:rPr>
                <w:rFonts w:asciiTheme="minorEastAsia" w:hAnsiTheme="minorEastAsia" w:hint="eastAsia"/>
                <w:sz w:val="22"/>
              </w:rPr>
              <w:t>391万円</w:t>
            </w:r>
          </w:p>
          <w:p w:rsidR="003D57F5" w:rsidRPr="0052528E" w:rsidRDefault="003D57F5" w:rsidP="00360AC7">
            <w:pPr>
              <w:rPr>
                <w:rFonts w:asciiTheme="minorEastAsia" w:hAnsiTheme="minorEastAsia"/>
                <w:sz w:val="22"/>
              </w:rPr>
            </w:pPr>
            <w:r w:rsidRPr="0052528E">
              <w:rPr>
                <w:rFonts w:asciiTheme="minorEastAsia" w:hAnsiTheme="minorEastAsia"/>
                <w:sz w:val="22"/>
              </w:rPr>
              <w:t>2,000</w:t>
            </w:r>
            <w:r w:rsidRPr="0052528E">
              <w:rPr>
                <w:rFonts w:asciiTheme="minorEastAsia" w:hAnsiTheme="minorEastAsia" w:hint="eastAsia"/>
                <w:sz w:val="22"/>
              </w:rPr>
              <w:t>万円</w:t>
            </w:r>
          </w:p>
        </w:tc>
        <w:tc>
          <w:tcPr>
            <w:tcW w:w="824" w:type="dxa"/>
            <w:tcBorders>
              <w:top w:val="dashed" w:sz="4" w:space="0" w:color="000000"/>
              <w:left w:val="single" w:sz="4" w:space="0" w:color="000000"/>
              <w:bottom w:val="single" w:sz="4" w:space="0" w:color="000000"/>
              <w:right w:val="single" w:sz="4" w:space="0" w:color="auto"/>
            </w:tcBorders>
            <w:shd w:val="solid" w:color="FFFFFF" w:fill="auto"/>
            <w:tcMar>
              <w:top w:w="0" w:type="dxa"/>
              <w:left w:w="28" w:type="dxa"/>
              <w:bottom w:w="0" w:type="dxa"/>
              <w:right w:w="85" w:type="dxa"/>
            </w:tcMar>
          </w:tcPr>
          <w:p w:rsidR="003D57F5" w:rsidRPr="0052528E" w:rsidRDefault="003D57F5" w:rsidP="00360AC7">
            <w:pPr>
              <w:rPr>
                <w:rFonts w:asciiTheme="minorEastAsia" w:hAnsiTheme="minorEastAsia"/>
                <w:sz w:val="22"/>
              </w:rPr>
            </w:pPr>
            <w:r w:rsidRPr="0052528E">
              <w:rPr>
                <w:rFonts w:asciiTheme="minorEastAsia" w:hAnsiTheme="minorEastAsia"/>
                <w:sz w:val="22"/>
              </w:rPr>
              <w:t>9</w:t>
            </w:r>
            <w:r w:rsidR="00EC1569">
              <w:rPr>
                <w:rFonts w:asciiTheme="minorEastAsia" w:hAnsiTheme="minorEastAsia" w:hint="eastAsia"/>
                <w:sz w:val="22"/>
              </w:rPr>
              <w:t>0</w:t>
            </w:r>
            <w:r w:rsidRPr="0052528E">
              <w:rPr>
                <w:rFonts w:asciiTheme="minorEastAsia" w:hAnsiTheme="minorEastAsia"/>
                <w:sz w:val="22"/>
              </w:rPr>
              <w:t>.</w:t>
            </w:r>
            <w:r w:rsidR="00EC1569">
              <w:rPr>
                <w:rFonts w:asciiTheme="minorEastAsia" w:hAnsiTheme="minorEastAsia" w:hint="eastAsia"/>
                <w:sz w:val="22"/>
              </w:rPr>
              <w:t>6</w:t>
            </w:r>
            <w:r w:rsidRPr="0052528E">
              <w:rPr>
                <w:rFonts w:asciiTheme="minorEastAsia" w:hAnsiTheme="minorEastAsia" w:hint="eastAsia"/>
                <w:sz w:val="22"/>
              </w:rPr>
              <w:t>％</w:t>
            </w:r>
          </w:p>
          <w:p w:rsidR="003D57F5" w:rsidRPr="0052528E" w:rsidRDefault="00EC1569" w:rsidP="00360AC7">
            <w:pPr>
              <w:rPr>
                <w:rFonts w:asciiTheme="minorEastAsia" w:hAnsiTheme="minorEastAsia"/>
                <w:sz w:val="22"/>
              </w:rPr>
            </w:pPr>
            <w:r>
              <w:rPr>
                <w:rFonts w:asciiTheme="minorEastAsia" w:hAnsiTheme="minorEastAsia" w:hint="eastAsia"/>
                <w:sz w:val="22"/>
              </w:rPr>
              <w:t>8</w:t>
            </w:r>
            <w:r w:rsidR="003D57F5" w:rsidRPr="0052528E">
              <w:rPr>
                <w:rFonts w:asciiTheme="minorEastAsia" w:hAnsiTheme="minorEastAsia"/>
                <w:sz w:val="22"/>
              </w:rPr>
              <w:t>.9</w:t>
            </w:r>
            <w:r w:rsidR="003D57F5" w:rsidRPr="0052528E">
              <w:rPr>
                <w:rFonts w:asciiTheme="minorEastAsia" w:hAnsiTheme="minorEastAsia" w:hint="eastAsia"/>
                <w:sz w:val="22"/>
              </w:rPr>
              <w:t>％</w:t>
            </w:r>
          </w:p>
          <w:p w:rsidR="003D57F5" w:rsidRPr="0052528E" w:rsidRDefault="003D57F5" w:rsidP="00360AC7">
            <w:pPr>
              <w:rPr>
                <w:rFonts w:asciiTheme="minorEastAsia" w:hAnsiTheme="minorEastAsia"/>
                <w:sz w:val="22"/>
              </w:rPr>
            </w:pPr>
          </w:p>
          <w:p w:rsidR="003D57F5" w:rsidRPr="0052528E" w:rsidRDefault="003D57F5" w:rsidP="00360AC7">
            <w:pPr>
              <w:rPr>
                <w:rFonts w:asciiTheme="minorEastAsia" w:hAnsiTheme="minorEastAsia"/>
                <w:sz w:val="22"/>
              </w:rPr>
            </w:pPr>
            <w:r w:rsidRPr="0052528E">
              <w:rPr>
                <w:rFonts w:asciiTheme="minorEastAsia" w:hAnsiTheme="minorEastAsia"/>
                <w:sz w:val="22"/>
              </w:rPr>
              <w:t>0.</w:t>
            </w:r>
            <w:r w:rsidR="00EC1569">
              <w:rPr>
                <w:rFonts w:asciiTheme="minorEastAsia" w:hAnsiTheme="minorEastAsia" w:hint="eastAsia"/>
                <w:sz w:val="22"/>
              </w:rPr>
              <w:t>1</w:t>
            </w:r>
            <w:r w:rsidRPr="0052528E">
              <w:rPr>
                <w:rFonts w:asciiTheme="minorEastAsia" w:hAnsiTheme="minorEastAsia" w:hint="eastAsia"/>
                <w:sz w:val="22"/>
              </w:rPr>
              <w:t>％</w:t>
            </w:r>
          </w:p>
          <w:p w:rsidR="003D57F5" w:rsidRPr="0052528E" w:rsidRDefault="003D57F5" w:rsidP="00360AC7">
            <w:pPr>
              <w:rPr>
                <w:rFonts w:asciiTheme="minorEastAsia" w:hAnsiTheme="minorEastAsia"/>
                <w:sz w:val="22"/>
              </w:rPr>
            </w:pPr>
            <w:r w:rsidRPr="0052528E">
              <w:rPr>
                <w:rFonts w:asciiTheme="minorEastAsia" w:hAnsiTheme="minorEastAsia"/>
                <w:sz w:val="22"/>
              </w:rPr>
              <w:t>0.4</w:t>
            </w:r>
            <w:r w:rsidRPr="0052528E">
              <w:rPr>
                <w:rFonts w:asciiTheme="minorEastAsia" w:hAnsiTheme="minorEastAsia" w:hint="eastAsia"/>
                <w:sz w:val="22"/>
              </w:rPr>
              <w:t>％</w:t>
            </w:r>
          </w:p>
        </w:tc>
        <w:tc>
          <w:tcPr>
            <w:tcW w:w="1019" w:type="dxa"/>
            <w:tcBorders>
              <w:top w:val="dashed" w:sz="4" w:space="0" w:color="000000"/>
              <w:left w:val="single" w:sz="4" w:space="0" w:color="auto"/>
              <w:bottom w:val="single" w:sz="4" w:space="0" w:color="000000"/>
              <w:right w:val="single" w:sz="4" w:space="0" w:color="000000"/>
            </w:tcBorders>
            <w:shd w:val="solid" w:color="FFFFFF" w:fill="auto"/>
            <w:tcMar>
              <w:top w:w="0" w:type="dxa"/>
              <w:left w:w="85" w:type="dxa"/>
              <w:bottom w:w="0" w:type="dxa"/>
              <w:right w:w="28" w:type="dxa"/>
            </w:tcMar>
          </w:tcPr>
          <w:p w:rsidR="003D57F5" w:rsidRPr="0052528E" w:rsidRDefault="003D57F5" w:rsidP="00360AC7">
            <w:pPr>
              <w:rPr>
                <w:rFonts w:asciiTheme="minorEastAsia" w:hAnsiTheme="minorEastAsia"/>
                <w:sz w:val="22"/>
              </w:rPr>
            </w:pPr>
            <w:r w:rsidRPr="0052528E">
              <w:rPr>
                <w:rFonts w:asciiTheme="minorEastAsia" w:hAnsiTheme="minorEastAsia" w:hint="eastAsia"/>
                <w:sz w:val="22"/>
              </w:rPr>
              <w:t>営業費用</w:t>
            </w:r>
          </w:p>
          <w:p w:rsidR="003D57F5" w:rsidRPr="0052528E" w:rsidRDefault="003D57F5" w:rsidP="00360AC7">
            <w:pPr>
              <w:rPr>
                <w:rFonts w:asciiTheme="minorEastAsia" w:hAnsiTheme="minorEastAsia"/>
                <w:sz w:val="22"/>
              </w:rPr>
            </w:pPr>
          </w:p>
          <w:p w:rsidR="003D57F5" w:rsidRPr="0052528E" w:rsidRDefault="003D57F5" w:rsidP="00360AC7">
            <w:pPr>
              <w:rPr>
                <w:rFonts w:asciiTheme="minorEastAsia" w:hAnsiTheme="minorEastAsia"/>
                <w:sz w:val="22"/>
              </w:rPr>
            </w:pPr>
            <w:r w:rsidRPr="0052528E">
              <w:rPr>
                <w:rFonts w:asciiTheme="minorEastAsia" w:hAnsiTheme="minorEastAsia" w:hint="eastAsia"/>
                <w:sz w:val="22"/>
              </w:rPr>
              <w:t>営業外費用</w:t>
            </w:r>
          </w:p>
          <w:p w:rsidR="003D57F5" w:rsidRPr="0052528E" w:rsidRDefault="003D57F5" w:rsidP="00360AC7">
            <w:pPr>
              <w:rPr>
                <w:rFonts w:asciiTheme="minorEastAsia" w:hAnsiTheme="minorEastAsia"/>
                <w:sz w:val="22"/>
              </w:rPr>
            </w:pPr>
          </w:p>
          <w:p w:rsidR="003D57F5" w:rsidRPr="0052528E" w:rsidRDefault="003D57F5" w:rsidP="00360AC7">
            <w:pPr>
              <w:rPr>
                <w:rFonts w:asciiTheme="minorEastAsia" w:hAnsiTheme="minorEastAsia"/>
                <w:sz w:val="22"/>
              </w:rPr>
            </w:pPr>
            <w:r w:rsidRPr="0052528E">
              <w:rPr>
                <w:rFonts w:asciiTheme="minorEastAsia" w:hAnsiTheme="minorEastAsia" w:hint="eastAsia"/>
                <w:sz w:val="22"/>
              </w:rPr>
              <w:t>特別損失</w:t>
            </w:r>
          </w:p>
          <w:p w:rsidR="003D57F5" w:rsidRPr="0052528E" w:rsidRDefault="003D57F5" w:rsidP="00360AC7">
            <w:pPr>
              <w:rPr>
                <w:rFonts w:asciiTheme="minorEastAsia" w:hAnsiTheme="minorEastAsia"/>
                <w:sz w:val="22"/>
              </w:rPr>
            </w:pPr>
            <w:r w:rsidRPr="0052528E">
              <w:rPr>
                <w:rFonts w:asciiTheme="minorEastAsia" w:hAnsiTheme="minorEastAsia" w:hint="eastAsia"/>
                <w:sz w:val="22"/>
              </w:rPr>
              <w:t>予備費</w:t>
            </w:r>
          </w:p>
          <w:p w:rsidR="003D57F5" w:rsidRPr="0052528E" w:rsidRDefault="003D57F5" w:rsidP="00360AC7">
            <w:pPr>
              <w:rPr>
                <w:rFonts w:asciiTheme="minorEastAsia" w:hAnsiTheme="minorEastAsia"/>
                <w:sz w:val="22"/>
              </w:rPr>
            </w:pPr>
          </w:p>
        </w:tc>
        <w:tc>
          <w:tcPr>
            <w:tcW w:w="1276"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tcPr>
          <w:p w:rsidR="003D57F5" w:rsidRPr="0052528E" w:rsidRDefault="003D57F5" w:rsidP="00360AC7">
            <w:pPr>
              <w:rPr>
                <w:rFonts w:asciiTheme="minorEastAsia" w:hAnsiTheme="minorEastAsia"/>
                <w:sz w:val="22"/>
              </w:rPr>
            </w:pPr>
            <w:r w:rsidRPr="0052528E">
              <w:rPr>
                <w:rFonts w:asciiTheme="minorEastAsia" w:hAnsiTheme="minorEastAsia"/>
                <w:sz w:val="22"/>
              </w:rPr>
              <w:t>3</w:t>
            </w:r>
            <w:r w:rsidR="0037470E">
              <w:rPr>
                <w:rFonts w:asciiTheme="minorEastAsia" w:hAnsiTheme="minorEastAsia" w:hint="eastAsia"/>
                <w:sz w:val="22"/>
              </w:rPr>
              <w:t>7</w:t>
            </w:r>
            <w:r w:rsidRPr="0052528E">
              <w:rPr>
                <w:rFonts w:asciiTheme="minorEastAsia" w:hAnsiTheme="minorEastAsia" w:hint="eastAsia"/>
                <w:sz w:val="22"/>
              </w:rPr>
              <w:t>億</w:t>
            </w:r>
          </w:p>
          <w:p w:rsidR="003D57F5" w:rsidRPr="0052528E" w:rsidRDefault="0037470E" w:rsidP="00360AC7">
            <w:pPr>
              <w:rPr>
                <w:rFonts w:asciiTheme="minorEastAsia" w:hAnsiTheme="minorEastAsia"/>
                <w:sz w:val="22"/>
              </w:rPr>
            </w:pPr>
            <w:r>
              <w:rPr>
                <w:rFonts w:asciiTheme="minorEastAsia" w:hAnsiTheme="minorEastAsia" w:hint="eastAsia"/>
                <w:sz w:val="22"/>
              </w:rPr>
              <w:t>8</w:t>
            </w:r>
            <w:r w:rsidR="003D57F5" w:rsidRPr="0052528E">
              <w:rPr>
                <w:rFonts w:asciiTheme="minorEastAsia" w:hAnsiTheme="minorEastAsia"/>
                <w:sz w:val="22"/>
              </w:rPr>
              <w:t>,</w:t>
            </w:r>
            <w:r>
              <w:rPr>
                <w:rFonts w:asciiTheme="minorEastAsia" w:hAnsiTheme="minorEastAsia" w:hint="eastAsia"/>
                <w:sz w:val="22"/>
              </w:rPr>
              <w:t>894</w:t>
            </w:r>
            <w:r w:rsidR="003D57F5" w:rsidRPr="0052528E">
              <w:rPr>
                <w:rFonts w:asciiTheme="minorEastAsia" w:hAnsiTheme="minorEastAsia" w:hint="eastAsia"/>
                <w:sz w:val="22"/>
              </w:rPr>
              <w:t>万円</w:t>
            </w:r>
          </w:p>
          <w:p w:rsidR="003D57F5" w:rsidRPr="0052528E" w:rsidRDefault="003D57F5" w:rsidP="00360AC7">
            <w:pPr>
              <w:rPr>
                <w:rFonts w:asciiTheme="minorEastAsia" w:hAnsiTheme="minorEastAsia"/>
                <w:sz w:val="22"/>
              </w:rPr>
            </w:pPr>
            <w:r w:rsidRPr="0052528E">
              <w:rPr>
                <w:rFonts w:asciiTheme="minorEastAsia" w:hAnsiTheme="minorEastAsia"/>
                <w:sz w:val="22"/>
              </w:rPr>
              <w:t>2</w:t>
            </w:r>
            <w:r w:rsidRPr="0052528E">
              <w:rPr>
                <w:rFonts w:asciiTheme="minorEastAsia" w:hAnsiTheme="minorEastAsia" w:hint="eastAsia"/>
                <w:sz w:val="22"/>
              </w:rPr>
              <w:t>億</w:t>
            </w:r>
          </w:p>
          <w:p w:rsidR="003D57F5" w:rsidRPr="0052528E" w:rsidRDefault="0037470E" w:rsidP="00360AC7">
            <w:pPr>
              <w:rPr>
                <w:rFonts w:asciiTheme="minorEastAsia" w:hAnsiTheme="minorEastAsia"/>
                <w:sz w:val="22"/>
              </w:rPr>
            </w:pPr>
            <w:r>
              <w:rPr>
                <w:rFonts w:asciiTheme="minorEastAsia" w:hAnsiTheme="minorEastAsia" w:hint="eastAsia"/>
                <w:sz w:val="22"/>
              </w:rPr>
              <w:t>370</w:t>
            </w:r>
            <w:r w:rsidR="003D57F5" w:rsidRPr="0052528E">
              <w:rPr>
                <w:rFonts w:asciiTheme="minorEastAsia" w:hAnsiTheme="minorEastAsia" w:hint="eastAsia"/>
                <w:sz w:val="22"/>
              </w:rPr>
              <w:t>万円</w:t>
            </w:r>
          </w:p>
          <w:p w:rsidR="003D57F5" w:rsidRPr="0052528E" w:rsidRDefault="003D57F5" w:rsidP="00360AC7">
            <w:pPr>
              <w:rPr>
                <w:rFonts w:asciiTheme="minorEastAsia" w:hAnsiTheme="minorEastAsia"/>
                <w:sz w:val="22"/>
              </w:rPr>
            </w:pPr>
            <w:r w:rsidRPr="0052528E">
              <w:rPr>
                <w:rFonts w:asciiTheme="minorEastAsia" w:hAnsiTheme="minorEastAsia"/>
                <w:sz w:val="22"/>
              </w:rPr>
              <w:t>8</w:t>
            </w:r>
            <w:r w:rsidR="0037470E">
              <w:rPr>
                <w:rFonts w:asciiTheme="minorEastAsia" w:hAnsiTheme="minorEastAsia" w:hint="eastAsia"/>
                <w:sz w:val="22"/>
              </w:rPr>
              <w:t>5</w:t>
            </w:r>
            <w:r w:rsidRPr="0052528E">
              <w:rPr>
                <w:rFonts w:asciiTheme="minorEastAsia" w:hAnsiTheme="minorEastAsia"/>
                <w:sz w:val="22"/>
              </w:rPr>
              <w:t>0</w:t>
            </w:r>
            <w:r w:rsidRPr="0052528E">
              <w:rPr>
                <w:rFonts w:asciiTheme="minorEastAsia" w:hAnsiTheme="minorEastAsia" w:hint="eastAsia"/>
                <w:sz w:val="22"/>
              </w:rPr>
              <w:t>万円</w:t>
            </w:r>
          </w:p>
          <w:p w:rsidR="003D57F5" w:rsidRPr="0052528E" w:rsidRDefault="003D57F5" w:rsidP="00360AC7">
            <w:pPr>
              <w:rPr>
                <w:rFonts w:asciiTheme="minorEastAsia" w:hAnsiTheme="minorEastAsia"/>
                <w:sz w:val="22"/>
              </w:rPr>
            </w:pPr>
            <w:r w:rsidRPr="0052528E">
              <w:rPr>
                <w:rFonts w:asciiTheme="minorEastAsia" w:hAnsiTheme="minorEastAsia"/>
                <w:sz w:val="22"/>
              </w:rPr>
              <w:t>2,000</w:t>
            </w:r>
            <w:r w:rsidRPr="0052528E">
              <w:rPr>
                <w:rFonts w:asciiTheme="minorEastAsia" w:hAnsiTheme="minorEastAsia" w:hint="eastAsia"/>
                <w:sz w:val="22"/>
              </w:rPr>
              <w:t>万円</w:t>
            </w:r>
          </w:p>
        </w:tc>
        <w:tc>
          <w:tcPr>
            <w:tcW w:w="820" w:type="dxa"/>
            <w:tcBorders>
              <w:top w:val="dashed" w:sz="4" w:space="0" w:color="000000"/>
              <w:left w:val="single" w:sz="4" w:space="0" w:color="000000"/>
              <w:bottom w:val="single" w:sz="4" w:space="0" w:color="000000"/>
              <w:right w:val="single" w:sz="6" w:space="0" w:color="000000"/>
            </w:tcBorders>
            <w:shd w:val="solid" w:color="FFFFFF" w:fill="auto"/>
            <w:tcMar>
              <w:top w:w="0" w:type="dxa"/>
              <w:left w:w="28" w:type="dxa"/>
              <w:bottom w:w="0" w:type="dxa"/>
              <w:right w:w="28" w:type="dxa"/>
            </w:tcMar>
          </w:tcPr>
          <w:p w:rsidR="003D57F5" w:rsidRPr="0052528E" w:rsidRDefault="003D57F5" w:rsidP="00360AC7">
            <w:pPr>
              <w:rPr>
                <w:rFonts w:asciiTheme="minorEastAsia" w:hAnsiTheme="minorEastAsia"/>
                <w:sz w:val="22"/>
              </w:rPr>
            </w:pPr>
            <w:r w:rsidRPr="0052528E">
              <w:rPr>
                <w:rFonts w:asciiTheme="minorEastAsia" w:hAnsiTheme="minorEastAsia"/>
                <w:sz w:val="22"/>
              </w:rPr>
              <w:t>9</w:t>
            </w:r>
            <w:r w:rsidR="0037470E">
              <w:rPr>
                <w:rFonts w:asciiTheme="minorEastAsia" w:hAnsiTheme="minorEastAsia" w:hint="eastAsia"/>
                <w:sz w:val="22"/>
              </w:rPr>
              <w:t>4</w:t>
            </w:r>
            <w:r w:rsidRPr="0052528E">
              <w:rPr>
                <w:rFonts w:asciiTheme="minorEastAsia" w:hAnsiTheme="minorEastAsia"/>
                <w:sz w:val="22"/>
              </w:rPr>
              <w:t>.</w:t>
            </w:r>
            <w:r w:rsidR="0037470E">
              <w:rPr>
                <w:rFonts w:asciiTheme="minorEastAsia" w:hAnsiTheme="minorEastAsia" w:hint="eastAsia"/>
                <w:sz w:val="22"/>
              </w:rPr>
              <w:t>2</w:t>
            </w:r>
            <w:r w:rsidRPr="0052528E">
              <w:rPr>
                <w:rFonts w:asciiTheme="minorEastAsia" w:hAnsiTheme="minorEastAsia" w:hint="eastAsia"/>
                <w:sz w:val="22"/>
              </w:rPr>
              <w:t>％</w:t>
            </w:r>
          </w:p>
          <w:p w:rsidR="003D57F5" w:rsidRPr="0052528E" w:rsidRDefault="0037470E" w:rsidP="00360AC7">
            <w:pPr>
              <w:rPr>
                <w:rFonts w:asciiTheme="minorEastAsia" w:hAnsiTheme="minorEastAsia"/>
                <w:sz w:val="22"/>
              </w:rPr>
            </w:pPr>
            <w:r>
              <w:rPr>
                <w:rFonts w:asciiTheme="minorEastAsia" w:hAnsiTheme="minorEastAsia"/>
                <w:sz w:val="22"/>
              </w:rPr>
              <w:t>5.</w:t>
            </w:r>
            <w:r>
              <w:rPr>
                <w:rFonts w:asciiTheme="minorEastAsia" w:hAnsiTheme="minorEastAsia" w:hint="eastAsia"/>
                <w:sz w:val="22"/>
              </w:rPr>
              <w:t>1</w:t>
            </w:r>
            <w:r w:rsidR="003D57F5" w:rsidRPr="0052528E">
              <w:rPr>
                <w:rFonts w:asciiTheme="minorEastAsia" w:hAnsiTheme="minorEastAsia" w:hint="eastAsia"/>
                <w:sz w:val="22"/>
              </w:rPr>
              <w:t>％</w:t>
            </w:r>
          </w:p>
          <w:p w:rsidR="003D57F5" w:rsidRPr="0052528E" w:rsidRDefault="003D57F5" w:rsidP="00360AC7">
            <w:pPr>
              <w:rPr>
                <w:rFonts w:asciiTheme="minorEastAsia" w:hAnsiTheme="minorEastAsia"/>
                <w:sz w:val="22"/>
              </w:rPr>
            </w:pPr>
          </w:p>
          <w:p w:rsidR="003D57F5" w:rsidRPr="0052528E" w:rsidRDefault="003D57F5" w:rsidP="00360AC7">
            <w:pPr>
              <w:rPr>
                <w:rFonts w:asciiTheme="minorEastAsia" w:hAnsiTheme="minorEastAsia"/>
                <w:sz w:val="22"/>
              </w:rPr>
            </w:pPr>
            <w:r w:rsidRPr="0052528E">
              <w:rPr>
                <w:rFonts w:asciiTheme="minorEastAsia" w:hAnsiTheme="minorEastAsia"/>
                <w:sz w:val="22"/>
              </w:rPr>
              <w:t>0.2</w:t>
            </w:r>
            <w:r w:rsidRPr="0052528E">
              <w:rPr>
                <w:rFonts w:asciiTheme="minorEastAsia" w:hAnsiTheme="minorEastAsia" w:hint="eastAsia"/>
                <w:sz w:val="22"/>
              </w:rPr>
              <w:t>％</w:t>
            </w:r>
          </w:p>
          <w:p w:rsidR="003D57F5" w:rsidRPr="0052528E" w:rsidRDefault="003D57F5" w:rsidP="00360AC7">
            <w:pPr>
              <w:rPr>
                <w:rFonts w:asciiTheme="minorEastAsia" w:hAnsiTheme="minorEastAsia"/>
                <w:sz w:val="22"/>
              </w:rPr>
            </w:pPr>
            <w:r w:rsidRPr="0052528E">
              <w:rPr>
                <w:rFonts w:asciiTheme="minorEastAsia" w:hAnsiTheme="minorEastAsia"/>
                <w:sz w:val="22"/>
              </w:rPr>
              <w:t>0.5</w:t>
            </w:r>
            <w:r w:rsidRPr="0052528E">
              <w:rPr>
                <w:rFonts w:asciiTheme="minorEastAsia" w:hAnsiTheme="minorEastAsia" w:hint="eastAsia"/>
                <w:sz w:val="22"/>
              </w:rPr>
              <w:t>％</w:t>
            </w:r>
          </w:p>
        </w:tc>
      </w:tr>
      <w:tr w:rsidR="003D57F5" w:rsidRPr="0052528E" w:rsidTr="00360AC7">
        <w:trPr>
          <w:trHeight w:hRule="exact" w:val="691"/>
        </w:trPr>
        <w:tc>
          <w:tcPr>
            <w:tcW w:w="426" w:type="dxa"/>
            <w:vMerge/>
            <w:tcBorders>
              <w:top w:val="single" w:sz="4" w:space="0" w:color="000000"/>
              <w:left w:val="single" w:sz="6" w:space="0" w:color="000000"/>
              <w:bottom w:val="single" w:sz="4" w:space="0" w:color="000000"/>
              <w:right w:val="dashed" w:sz="5" w:space="0" w:color="000000"/>
            </w:tcBorders>
          </w:tcPr>
          <w:p w:rsidR="003D57F5" w:rsidRPr="0052528E" w:rsidRDefault="003D57F5" w:rsidP="00360AC7">
            <w:pPr>
              <w:rPr>
                <w:rFonts w:asciiTheme="minorEastAsia" w:hAnsiTheme="minorEastAsia"/>
                <w:sz w:val="22"/>
              </w:rPr>
            </w:pPr>
          </w:p>
        </w:tc>
        <w:tc>
          <w:tcPr>
            <w:tcW w:w="425" w:type="dxa"/>
            <w:vMerge/>
            <w:tcBorders>
              <w:top w:val="single" w:sz="4" w:space="0" w:color="000000"/>
              <w:left w:val="dashed" w:sz="5" w:space="0" w:color="000000"/>
              <w:bottom w:val="single" w:sz="4" w:space="0" w:color="000000"/>
              <w:right w:val="single" w:sz="4" w:space="0" w:color="auto"/>
            </w:tcBorders>
          </w:tcPr>
          <w:p w:rsidR="003D57F5" w:rsidRPr="0052528E" w:rsidRDefault="003D57F5" w:rsidP="00360AC7">
            <w:pPr>
              <w:rPr>
                <w:rFonts w:asciiTheme="minorEastAsia" w:hAnsiTheme="minorEastAsia"/>
                <w:sz w:val="22"/>
              </w:rPr>
            </w:pPr>
          </w:p>
        </w:tc>
        <w:tc>
          <w:tcPr>
            <w:tcW w:w="1034" w:type="dxa"/>
            <w:tcBorders>
              <w:top w:val="single" w:sz="4" w:space="0" w:color="000000"/>
              <w:left w:val="single" w:sz="4" w:space="0" w:color="auto"/>
              <w:bottom w:val="single" w:sz="4" w:space="0" w:color="000000"/>
              <w:right w:val="single" w:sz="4" w:space="0" w:color="FFFFFF"/>
            </w:tcBorders>
            <w:shd w:val="clear" w:color="auto" w:fill="92D050"/>
            <w:tcMar>
              <w:top w:w="0" w:type="dxa"/>
              <w:left w:w="85" w:type="dxa"/>
              <w:bottom w:w="0" w:type="dxa"/>
              <w:right w:w="28" w:type="dxa"/>
            </w:tcMar>
          </w:tcPr>
          <w:p w:rsidR="003D57F5" w:rsidRPr="0052528E" w:rsidRDefault="003D57F5" w:rsidP="00360AC7">
            <w:pPr>
              <w:rPr>
                <w:rFonts w:asciiTheme="minorEastAsia" w:hAnsiTheme="minorEastAsia"/>
                <w:sz w:val="22"/>
              </w:rPr>
            </w:pPr>
            <w:r w:rsidRPr="0052528E">
              <w:rPr>
                <w:rFonts w:asciiTheme="minorEastAsia" w:hAnsiTheme="minorEastAsia" w:hint="eastAsia"/>
                <w:sz w:val="22"/>
              </w:rPr>
              <w:t>病院事業費用</w:t>
            </w:r>
          </w:p>
        </w:tc>
        <w:tc>
          <w:tcPr>
            <w:tcW w:w="1276" w:type="dxa"/>
            <w:tcBorders>
              <w:top w:val="single" w:sz="4" w:space="0" w:color="000000"/>
              <w:left w:val="single" w:sz="4" w:space="0" w:color="FFFFFF"/>
              <w:bottom w:val="single" w:sz="4" w:space="0" w:color="000000"/>
              <w:right w:val="single" w:sz="4" w:space="0" w:color="FFFFFF"/>
            </w:tcBorders>
            <w:shd w:val="clear" w:color="auto" w:fill="92D050"/>
            <w:tcMar>
              <w:top w:w="0" w:type="dxa"/>
              <w:left w:w="28" w:type="dxa"/>
              <w:bottom w:w="0" w:type="dxa"/>
              <w:right w:w="28" w:type="dxa"/>
            </w:tcMar>
          </w:tcPr>
          <w:p w:rsidR="003D57F5" w:rsidRPr="0052528E" w:rsidRDefault="003D57F5" w:rsidP="00360AC7">
            <w:pPr>
              <w:rPr>
                <w:rFonts w:asciiTheme="minorEastAsia" w:hAnsiTheme="minorEastAsia"/>
                <w:sz w:val="22"/>
              </w:rPr>
            </w:pPr>
            <w:r w:rsidRPr="0052528E">
              <w:rPr>
                <w:rFonts w:asciiTheme="minorEastAsia" w:hAnsiTheme="minorEastAsia"/>
                <w:sz w:val="22"/>
              </w:rPr>
              <w:t>2</w:t>
            </w:r>
            <w:r w:rsidR="00745939">
              <w:rPr>
                <w:rFonts w:asciiTheme="minorEastAsia" w:hAnsiTheme="minorEastAsia" w:hint="eastAsia"/>
                <w:sz w:val="22"/>
              </w:rPr>
              <w:t>57</w:t>
            </w:r>
            <w:r w:rsidRPr="0052528E">
              <w:rPr>
                <w:rFonts w:asciiTheme="minorEastAsia" w:hAnsiTheme="minorEastAsia" w:hint="eastAsia"/>
                <w:sz w:val="22"/>
              </w:rPr>
              <w:t>億</w:t>
            </w:r>
          </w:p>
          <w:p w:rsidR="003D57F5" w:rsidRPr="0052528E" w:rsidRDefault="00745939" w:rsidP="00745939">
            <w:pPr>
              <w:rPr>
                <w:rFonts w:asciiTheme="minorEastAsia" w:hAnsiTheme="minorEastAsia"/>
                <w:sz w:val="22"/>
              </w:rPr>
            </w:pPr>
            <w:r>
              <w:rPr>
                <w:rFonts w:asciiTheme="minorEastAsia" w:hAnsiTheme="minorEastAsia" w:hint="eastAsia"/>
                <w:sz w:val="22"/>
              </w:rPr>
              <w:t>4</w:t>
            </w:r>
            <w:r w:rsidR="003D57F5" w:rsidRPr="0052528E">
              <w:rPr>
                <w:rFonts w:asciiTheme="minorEastAsia" w:hAnsiTheme="minorEastAsia"/>
                <w:sz w:val="22"/>
              </w:rPr>
              <w:t>,</w:t>
            </w:r>
            <w:r w:rsidR="00EF799C">
              <w:rPr>
                <w:rFonts w:asciiTheme="minorEastAsia" w:hAnsiTheme="minorEastAsia" w:hint="eastAsia"/>
                <w:sz w:val="22"/>
              </w:rPr>
              <w:t>636</w:t>
            </w:r>
            <w:r w:rsidR="003D57F5" w:rsidRPr="0052528E">
              <w:rPr>
                <w:rFonts w:asciiTheme="minorEastAsia" w:hAnsiTheme="minorEastAsia" w:hint="eastAsia"/>
                <w:sz w:val="22"/>
              </w:rPr>
              <w:t>万円</w:t>
            </w:r>
          </w:p>
        </w:tc>
        <w:tc>
          <w:tcPr>
            <w:tcW w:w="737" w:type="dxa"/>
            <w:tcBorders>
              <w:top w:val="single" w:sz="4" w:space="0" w:color="000000"/>
              <w:left w:val="single" w:sz="4" w:space="0" w:color="FFFFFF"/>
              <w:bottom w:val="single" w:sz="4" w:space="0" w:color="000000"/>
              <w:right w:val="single" w:sz="4" w:space="0" w:color="auto"/>
            </w:tcBorders>
            <w:shd w:val="clear" w:color="auto" w:fill="92D050"/>
            <w:tcMar>
              <w:top w:w="0" w:type="dxa"/>
              <w:left w:w="28" w:type="dxa"/>
              <w:bottom w:w="0" w:type="dxa"/>
              <w:right w:w="85" w:type="dxa"/>
            </w:tcMar>
          </w:tcPr>
          <w:p w:rsidR="003D57F5" w:rsidRPr="0052528E" w:rsidRDefault="003D57F5" w:rsidP="00360AC7">
            <w:pPr>
              <w:rPr>
                <w:rFonts w:asciiTheme="minorEastAsia" w:hAnsiTheme="minorEastAsia"/>
                <w:sz w:val="22"/>
              </w:rPr>
            </w:pPr>
            <w:r w:rsidRPr="0052528E">
              <w:rPr>
                <w:rFonts w:asciiTheme="minorEastAsia" w:hAnsiTheme="minorEastAsia"/>
                <w:sz w:val="22"/>
              </w:rPr>
              <w:t>100.0</w:t>
            </w:r>
            <w:r w:rsidRPr="0052528E">
              <w:rPr>
                <w:rFonts w:asciiTheme="minorEastAsia" w:hAnsiTheme="minorEastAsia" w:hint="eastAsia"/>
                <w:sz w:val="22"/>
              </w:rPr>
              <w:t>％</w:t>
            </w:r>
          </w:p>
        </w:tc>
        <w:tc>
          <w:tcPr>
            <w:tcW w:w="1064" w:type="dxa"/>
            <w:tcBorders>
              <w:top w:val="single" w:sz="4" w:space="0" w:color="000000"/>
              <w:left w:val="single" w:sz="4" w:space="0" w:color="auto"/>
              <w:bottom w:val="single" w:sz="4" w:space="0" w:color="000000"/>
              <w:right w:val="single" w:sz="4" w:space="0" w:color="FFFFFF"/>
            </w:tcBorders>
            <w:shd w:val="clear" w:color="auto" w:fill="92D050"/>
            <w:tcMar>
              <w:top w:w="0" w:type="dxa"/>
              <w:left w:w="85" w:type="dxa"/>
              <w:bottom w:w="0" w:type="dxa"/>
              <w:right w:w="28" w:type="dxa"/>
            </w:tcMar>
          </w:tcPr>
          <w:p w:rsidR="003D57F5" w:rsidRPr="0052528E" w:rsidRDefault="003D57F5" w:rsidP="00360AC7">
            <w:pPr>
              <w:rPr>
                <w:rFonts w:asciiTheme="minorEastAsia" w:hAnsiTheme="minorEastAsia"/>
                <w:sz w:val="22"/>
              </w:rPr>
            </w:pPr>
            <w:r w:rsidRPr="0052528E">
              <w:rPr>
                <w:rFonts w:asciiTheme="minorEastAsia" w:hAnsiTheme="minorEastAsia" w:hint="eastAsia"/>
                <w:sz w:val="22"/>
              </w:rPr>
              <w:t>下水道事業費用</w:t>
            </w:r>
          </w:p>
        </w:tc>
        <w:tc>
          <w:tcPr>
            <w:tcW w:w="1275" w:type="dxa"/>
            <w:tcBorders>
              <w:top w:val="single" w:sz="4" w:space="0" w:color="000000"/>
              <w:left w:val="single" w:sz="4" w:space="0" w:color="FFFFFF"/>
              <w:bottom w:val="single" w:sz="4" w:space="0" w:color="000000"/>
              <w:right w:val="single" w:sz="4" w:space="0" w:color="FFFFFF"/>
            </w:tcBorders>
            <w:shd w:val="clear" w:color="auto" w:fill="92D050"/>
            <w:tcMar>
              <w:top w:w="0" w:type="dxa"/>
              <w:left w:w="28" w:type="dxa"/>
              <w:bottom w:w="0" w:type="dxa"/>
              <w:right w:w="28" w:type="dxa"/>
            </w:tcMar>
          </w:tcPr>
          <w:p w:rsidR="003D57F5" w:rsidRPr="0052528E" w:rsidRDefault="003D57F5" w:rsidP="00360AC7">
            <w:pPr>
              <w:rPr>
                <w:rFonts w:asciiTheme="minorEastAsia" w:hAnsiTheme="minorEastAsia"/>
                <w:sz w:val="22"/>
              </w:rPr>
            </w:pPr>
            <w:r w:rsidRPr="0052528E">
              <w:rPr>
                <w:rFonts w:asciiTheme="minorEastAsia" w:hAnsiTheme="minorEastAsia"/>
                <w:sz w:val="22"/>
              </w:rPr>
              <w:t>45</w:t>
            </w:r>
            <w:r w:rsidRPr="0052528E">
              <w:rPr>
                <w:rFonts w:asciiTheme="minorEastAsia" w:hAnsiTheme="minorEastAsia" w:hint="eastAsia"/>
                <w:sz w:val="22"/>
              </w:rPr>
              <w:t>億</w:t>
            </w:r>
          </w:p>
          <w:p w:rsidR="003D57F5" w:rsidRPr="0052528E" w:rsidRDefault="00EF799C" w:rsidP="00EF799C">
            <w:pPr>
              <w:rPr>
                <w:rFonts w:asciiTheme="minorEastAsia" w:hAnsiTheme="minorEastAsia"/>
                <w:sz w:val="22"/>
              </w:rPr>
            </w:pPr>
            <w:r>
              <w:rPr>
                <w:rFonts w:asciiTheme="minorEastAsia" w:hAnsiTheme="minorEastAsia" w:hint="eastAsia"/>
                <w:sz w:val="22"/>
              </w:rPr>
              <w:t>7</w:t>
            </w:r>
            <w:r w:rsidR="003D57F5" w:rsidRPr="0052528E">
              <w:rPr>
                <w:rFonts w:asciiTheme="minorEastAsia" w:hAnsiTheme="minorEastAsia"/>
                <w:sz w:val="22"/>
              </w:rPr>
              <w:t>,</w:t>
            </w:r>
            <w:r>
              <w:rPr>
                <w:rFonts w:asciiTheme="minorEastAsia" w:hAnsiTheme="minorEastAsia" w:hint="eastAsia"/>
                <w:sz w:val="22"/>
              </w:rPr>
              <w:t>005</w:t>
            </w:r>
            <w:r w:rsidR="003D57F5" w:rsidRPr="0052528E">
              <w:rPr>
                <w:rFonts w:asciiTheme="minorEastAsia" w:hAnsiTheme="minorEastAsia" w:hint="eastAsia"/>
                <w:sz w:val="22"/>
              </w:rPr>
              <w:t>万円</w:t>
            </w:r>
          </w:p>
        </w:tc>
        <w:tc>
          <w:tcPr>
            <w:tcW w:w="824" w:type="dxa"/>
            <w:tcBorders>
              <w:top w:val="single" w:sz="4" w:space="0" w:color="000000"/>
              <w:left w:val="single" w:sz="4" w:space="0" w:color="FFFFFF"/>
              <w:bottom w:val="single" w:sz="4" w:space="0" w:color="000000"/>
              <w:right w:val="single" w:sz="4" w:space="0" w:color="auto"/>
            </w:tcBorders>
            <w:shd w:val="clear" w:color="auto" w:fill="92D050"/>
            <w:tcMar>
              <w:top w:w="0" w:type="dxa"/>
              <w:left w:w="28" w:type="dxa"/>
              <w:bottom w:w="0" w:type="dxa"/>
              <w:right w:w="85" w:type="dxa"/>
            </w:tcMar>
          </w:tcPr>
          <w:p w:rsidR="003D57F5" w:rsidRPr="0052528E" w:rsidRDefault="003D57F5" w:rsidP="00360AC7">
            <w:pPr>
              <w:rPr>
                <w:rFonts w:asciiTheme="minorEastAsia" w:hAnsiTheme="minorEastAsia"/>
                <w:sz w:val="22"/>
              </w:rPr>
            </w:pPr>
            <w:r w:rsidRPr="0052528E">
              <w:rPr>
                <w:rFonts w:asciiTheme="minorEastAsia" w:hAnsiTheme="minorEastAsia"/>
                <w:sz w:val="22"/>
              </w:rPr>
              <w:t>100.0</w:t>
            </w:r>
            <w:r w:rsidRPr="0052528E">
              <w:rPr>
                <w:rFonts w:asciiTheme="minorEastAsia" w:hAnsiTheme="minorEastAsia" w:hint="eastAsia"/>
                <w:sz w:val="22"/>
              </w:rPr>
              <w:t>％</w:t>
            </w:r>
          </w:p>
        </w:tc>
        <w:tc>
          <w:tcPr>
            <w:tcW w:w="1019" w:type="dxa"/>
            <w:tcBorders>
              <w:top w:val="single" w:sz="4" w:space="0" w:color="000000"/>
              <w:left w:val="single" w:sz="4" w:space="0" w:color="auto"/>
              <w:bottom w:val="single" w:sz="4" w:space="0" w:color="000000"/>
              <w:right w:val="single" w:sz="4" w:space="0" w:color="FFFFFF"/>
            </w:tcBorders>
            <w:shd w:val="clear" w:color="auto" w:fill="92D050"/>
            <w:tcMar>
              <w:top w:w="0" w:type="dxa"/>
              <w:left w:w="85" w:type="dxa"/>
              <w:bottom w:w="0" w:type="dxa"/>
              <w:right w:w="28" w:type="dxa"/>
            </w:tcMar>
          </w:tcPr>
          <w:p w:rsidR="003D57F5" w:rsidRPr="0052528E" w:rsidRDefault="003D57F5" w:rsidP="00360AC7">
            <w:pPr>
              <w:rPr>
                <w:rFonts w:asciiTheme="minorEastAsia" w:hAnsiTheme="minorEastAsia"/>
                <w:sz w:val="22"/>
              </w:rPr>
            </w:pPr>
            <w:r w:rsidRPr="0052528E">
              <w:rPr>
                <w:rFonts w:asciiTheme="minorEastAsia" w:hAnsiTheme="minorEastAsia" w:hint="eastAsia"/>
                <w:sz w:val="22"/>
              </w:rPr>
              <w:t>水道事業費用</w:t>
            </w:r>
          </w:p>
        </w:tc>
        <w:tc>
          <w:tcPr>
            <w:tcW w:w="1276" w:type="dxa"/>
            <w:tcBorders>
              <w:top w:val="single" w:sz="4" w:space="0" w:color="000000"/>
              <w:left w:val="single" w:sz="4" w:space="0" w:color="FFFFFF"/>
              <w:bottom w:val="single" w:sz="4" w:space="0" w:color="000000"/>
              <w:right w:val="single" w:sz="4" w:space="0" w:color="FFFFFF"/>
            </w:tcBorders>
            <w:shd w:val="clear" w:color="auto" w:fill="92D050"/>
            <w:tcMar>
              <w:top w:w="0" w:type="dxa"/>
              <w:left w:w="28" w:type="dxa"/>
              <w:bottom w:w="0" w:type="dxa"/>
              <w:right w:w="57" w:type="dxa"/>
            </w:tcMar>
          </w:tcPr>
          <w:p w:rsidR="003D57F5" w:rsidRPr="0052528E" w:rsidRDefault="00EF799C" w:rsidP="00360AC7">
            <w:pPr>
              <w:rPr>
                <w:rFonts w:asciiTheme="minorEastAsia" w:hAnsiTheme="minorEastAsia"/>
                <w:sz w:val="22"/>
              </w:rPr>
            </w:pPr>
            <w:r>
              <w:rPr>
                <w:rFonts w:asciiTheme="minorEastAsia" w:hAnsiTheme="minorEastAsia" w:hint="eastAsia"/>
                <w:sz w:val="22"/>
              </w:rPr>
              <w:t>40</w:t>
            </w:r>
            <w:r w:rsidR="003D57F5" w:rsidRPr="0052528E">
              <w:rPr>
                <w:rFonts w:asciiTheme="minorEastAsia" w:hAnsiTheme="minorEastAsia" w:hint="eastAsia"/>
                <w:sz w:val="22"/>
              </w:rPr>
              <w:t>億</w:t>
            </w:r>
          </w:p>
          <w:p w:rsidR="003D57F5" w:rsidRPr="0052528E" w:rsidRDefault="00EF799C" w:rsidP="00EF799C">
            <w:pPr>
              <w:rPr>
                <w:rFonts w:asciiTheme="minorEastAsia" w:hAnsiTheme="minorEastAsia"/>
                <w:sz w:val="22"/>
              </w:rPr>
            </w:pPr>
            <w:r>
              <w:rPr>
                <w:rFonts w:asciiTheme="minorEastAsia" w:hAnsiTheme="minorEastAsia" w:hint="eastAsia"/>
                <w:sz w:val="22"/>
              </w:rPr>
              <w:t>2</w:t>
            </w:r>
            <w:r w:rsidR="003D57F5" w:rsidRPr="0052528E">
              <w:rPr>
                <w:rFonts w:asciiTheme="minorEastAsia" w:hAnsiTheme="minorEastAsia"/>
                <w:sz w:val="22"/>
              </w:rPr>
              <w:t>,1</w:t>
            </w:r>
            <w:r>
              <w:rPr>
                <w:rFonts w:asciiTheme="minorEastAsia" w:hAnsiTheme="minorEastAsia" w:hint="eastAsia"/>
                <w:sz w:val="22"/>
              </w:rPr>
              <w:t>14</w:t>
            </w:r>
            <w:r w:rsidR="003D57F5" w:rsidRPr="0052528E">
              <w:rPr>
                <w:rFonts w:asciiTheme="minorEastAsia" w:hAnsiTheme="minorEastAsia" w:hint="eastAsia"/>
                <w:sz w:val="22"/>
              </w:rPr>
              <w:t>万円</w:t>
            </w:r>
          </w:p>
        </w:tc>
        <w:tc>
          <w:tcPr>
            <w:tcW w:w="820" w:type="dxa"/>
            <w:tcBorders>
              <w:top w:val="single" w:sz="4" w:space="0" w:color="000000"/>
              <w:left w:val="single" w:sz="4" w:space="0" w:color="FFFFFF"/>
              <w:bottom w:val="single" w:sz="4" w:space="0" w:color="000000"/>
              <w:right w:val="single" w:sz="6" w:space="0" w:color="000000"/>
            </w:tcBorders>
            <w:shd w:val="clear" w:color="auto" w:fill="92D050"/>
            <w:tcMar>
              <w:top w:w="0" w:type="dxa"/>
              <w:left w:w="28" w:type="dxa"/>
              <w:bottom w:w="0" w:type="dxa"/>
              <w:right w:w="28" w:type="dxa"/>
            </w:tcMar>
          </w:tcPr>
          <w:p w:rsidR="003D57F5" w:rsidRPr="0052528E" w:rsidRDefault="003D57F5" w:rsidP="00360AC7">
            <w:pPr>
              <w:rPr>
                <w:rFonts w:asciiTheme="minorEastAsia" w:hAnsiTheme="minorEastAsia"/>
                <w:sz w:val="22"/>
              </w:rPr>
            </w:pPr>
            <w:r w:rsidRPr="0052528E">
              <w:rPr>
                <w:rFonts w:asciiTheme="minorEastAsia" w:hAnsiTheme="minorEastAsia"/>
                <w:sz w:val="22"/>
              </w:rPr>
              <w:t>100.0</w:t>
            </w:r>
            <w:r w:rsidRPr="0052528E">
              <w:rPr>
                <w:rFonts w:asciiTheme="minorEastAsia" w:hAnsiTheme="minorEastAsia" w:hint="eastAsia"/>
                <w:sz w:val="22"/>
              </w:rPr>
              <w:t>％</w:t>
            </w:r>
          </w:p>
        </w:tc>
      </w:tr>
      <w:tr w:rsidR="003D57F5" w:rsidRPr="0052528E" w:rsidTr="00B0142F">
        <w:trPr>
          <w:trHeight w:hRule="exact" w:val="3807"/>
        </w:trPr>
        <w:tc>
          <w:tcPr>
            <w:tcW w:w="426" w:type="dxa"/>
            <w:vMerge w:val="restart"/>
            <w:tcBorders>
              <w:top w:val="single" w:sz="4" w:space="0" w:color="000000"/>
              <w:left w:val="single" w:sz="6" w:space="0" w:color="000000"/>
              <w:bottom w:val="single" w:sz="4" w:space="0" w:color="000000"/>
              <w:right w:val="dashed" w:sz="5" w:space="0" w:color="000000"/>
            </w:tcBorders>
            <w:shd w:val="solid" w:color="FFFFFF" w:fill="auto"/>
            <w:tcMar>
              <w:top w:w="28" w:type="dxa"/>
              <w:left w:w="28" w:type="dxa"/>
              <w:bottom w:w="28" w:type="dxa"/>
              <w:right w:w="28" w:type="dxa"/>
            </w:tcMar>
            <w:textDirection w:val="tbRlV"/>
            <w:vAlign w:val="center"/>
          </w:tcPr>
          <w:p w:rsidR="003D57F5" w:rsidRPr="0052528E" w:rsidRDefault="003D57F5" w:rsidP="00360AC7">
            <w:pPr>
              <w:rPr>
                <w:rFonts w:asciiTheme="minorEastAsia" w:hAnsiTheme="minorEastAsia"/>
                <w:sz w:val="22"/>
              </w:rPr>
            </w:pPr>
            <w:r w:rsidRPr="0052528E">
              <w:rPr>
                <w:rFonts w:asciiTheme="minorEastAsia" w:hAnsiTheme="minorEastAsia" w:hint="eastAsia"/>
                <w:sz w:val="22"/>
              </w:rPr>
              <w:t>資本的収支</w:t>
            </w:r>
          </w:p>
        </w:tc>
        <w:tc>
          <w:tcPr>
            <w:tcW w:w="425" w:type="dxa"/>
            <w:vMerge w:val="restart"/>
            <w:tcBorders>
              <w:top w:val="single" w:sz="4" w:space="0" w:color="000000"/>
              <w:left w:val="dashed" w:sz="5" w:space="0" w:color="000000"/>
              <w:bottom w:val="single" w:sz="4" w:space="0" w:color="000000"/>
              <w:right w:val="single" w:sz="4" w:space="0" w:color="auto"/>
            </w:tcBorders>
            <w:shd w:val="solid" w:color="FFFFFF" w:fill="auto"/>
            <w:tcMar>
              <w:top w:w="28" w:type="dxa"/>
              <w:left w:w="28" w:type="dxa"/>
              <w:bottom w:w="28" w:type="dxa"/>
              <w:right w:w="28" w:type="dxa"/>
            </w:tcMar>
            <w:textDirection w:val="tbRlV"/>
            <w:vAlign w:val="center"/>
          </w:tcPr>
          <w:p w:rsidR="003D57F5" w:rsidRPr="0052528E" w:rsidRDefault="003D57F5" w:rsidP="00360AC7">
            <w:pPr>
              <w:rPr>
                <w:rFonts w:asciiTheme="minorEastAsia" w:hAnsiTheme="minorEastAsia"/>
                <w:sz w:val="22"/>
              </w:rPr>
            </w:pPr>
            <w:r w:rsidRPr="0052528E">
              <w:rPr>
                <w:rFonts w:asciiTheme="minorEastAsia" w:hAnsiTheme="minorEastAsia" w:hint="eastAsia"/>
                <w:sz w:val="22"/>
              </w:rPr>
              <w:t>収入</w:t>
            </w:r>
          </w:p>
        </w:tc>
        <w:tc>
          <w:tcPr>
            <w:tcW w:w="1034" w:type="dxa"/>
            <w:tcBorders>
              <w:top w:val="single" w:sz="4" w:space="0" w:color="000000"/>
              <w:left w:val="single" w:sz="4" w:space="0" w:color="auto"/>
              <w:bottom w:val="single" w:sz="4" w:space="0" w:color="000000"/>
              <w:right w:val="single" w:sz="4" w:space="0" w:color="000000"/>
            </w:tcBorders>
            <w:shd w:val="solid" w:color="FFFFFF" w:fill="auto"/>
            <w:tcMar>
              <w:top w:w="28" w:type="dxa"/>
              <w:left w:w="85" w:type="dxa"/>
              <w:bottom w:w="0" w:type="dxa"/>
              <w:right w:w="28" w:type="dxa"/>
            </w:tcMar>
          </w:tcPr>
          <w:p w:rsidR="003D57F5" w:rsidRPr="0052528E" w:rsidRDefault="003D57F5" w:rsidP="00360AC7">
            <w:pPr>
              <w:rPr>
                <w:rFonts w:asciiTheme="minorEastAsia" w:hAnsiTheme="minorEastAsia"/>
                <w:sz w:val="22"/>
              </w:rPr>
            </w:pPr>
            <w:r w:rsidRPr="0052528E">
              <w:rPr>
                <w:rFonts w:asciiTheme="minorEastAsia" w:hAnsiTheme="minorEastAsia" w:hint="eastAsia"/>
                <w:sz w:val="22"/>
              </w:rPr>
              <w:t>企業債</w:t>
            </w:r>
          </w:p>
          <w:p w:rsidR="003D57F5" w:rsidRPr="0052528E" w:rsidRDefault="003D57F5" w:rsidP="00360AC7">
            <w:pPr>
              <w:rPr>
                <w:rFonts w:asciiTheme="minorEastAsia" w:hAnsiTheme="minorEastAsia"/>
                <w:sz w:val="22"/>
              </w:rPr>
            </w:pPr>
          </w:p>
          <w:p w:rsidR="003D57F5" w:rsidRPr="0052528E" w:rsidRDefault="003D57F5" w:rsidP="00360AC7">
            <w:pPr>
              <w:rPr>
                <w:rFonts w:asciiTheme="minorEastAsia" w:hAnsiTheme="minorEastAsia"/>
                <w:sz w:val="22"/>
              </w:rPr>
            </w:pPr>
            <w:r w:rsidRPr="0052528E">
              <w:rPr>
                <w:rFonts w:asciiTheme="minorEastAsia" w:hAnsiTheme="minorEastAsia" w:hint="eastAsia"/>
                <w:sz w:val="22"/>
              </w:rPr>
              <w:t>負担金交付金</w:t>
            </w:r>
          </w:p>
          <w:p w:rsidR="003D57F5" w:rsidRPr="0052528E" w:rsidRDefault="003D57F5" w:rsidP="00360AC7">
            <w:pPr>
              <w:rPr>
                <w:rFonts w:asciiTheme="minorEastAsia" w:hAnsiTheme="minorEastAsia"/>
                <w:sz w:val="22"/>
              </w:rPr>
            </w:pPr>
            <w:r w:rsidRPr="0052528E">
              <w:rPr>
                <w:rFonts w:asciiTheme="minorEastAsia" w:hAnsiTheme="minorEastAsia" w:hint="eastAsia"/>
                <w:sz w:val="22"/>
              </w:rPr>
              <w:t>補助金</w:t>
            </w:r>
          </w:p>
          <w:p w:rsidR="003D57F5" w:rsidRPr="0052528E" w:rsidRDefault="003D57F5" w:rsidP="00360AC7">
            <w:pPr>
              <w:rPr>
                <w:rFonts w:asciiTheme="minorEastAsia" w:hAnsiTheme="minorEastAsia"/>
                <w:sz w:val="22"/>
              </w:rPr>
            </w:pPr>
            <w:r w:rsidRPr="0052528E">
              <w:rPr>
                <w:rFonts w:asciiTheme="minorEastAsia" w:hAnsiTheme="minorEastAsia" w:hint="eastAsia"/>
                <w:sz w:val="22"/>
              </w:rPr>
              <w:t>長期貸付金返還金</w:t>
            </w:r>
          </w:p>
          <w:p w:rsidR="003D57F5" w:rsidRPr="0052528E" w:rsidRDefault="003D57F5" w:rsidP="00360AC7">
            <w:pPr>
              <w:rPr>
                <w:rFonts w:asciiTheme="minorEastAsia" w:hAnsiTheme="minorEastAsia"/>
                <w:sz w:val="22"/>
              </w:rPr>
            </w:pPr>
            <w:r w:rsidRPr="0052528E">
              <w:rPr>
                <w:rFonts w:asciiTheme="minorEastAsia" w:hAnsiTheme="minorEastAsia" w:hint="eastAsia"/>
                <w:sz w:val="22"/>
              </w:rPr>
              <w:t>固定資産売却代金</w:t>
            </w:r>
          </w:p>
        </w:tc>
        <w:tc>
          <w:tcPr>
            <w:tcW w:w="1276" w:type="dxa"/>
            <w:tcBorders>
              <w:top w:val="single" w:sz="4" w:space="0" w:color="000000"/>
              <w:left w:val="single" w:sz="4" w:space="0" w:color="000000"/>
              <w:bottom w:val="single" w:sz="4" w:space="0" w:color="000000"/>
              <w:right w:val="single" w:sz="4" w:space="0" w:color="000000"/>
            </w:tcBorders>
            <w:shd w:val="solid" w:color="FFFFFF" w:fill="auto"/>
            <w:tcMar>
              <w:top w:w="28" w:type="dxa"/>
              <w:left w:w="28" w:type="dxa"/>
              <w:bottom w:w="0" w:type="dxa"/>
              <w:right w:w="28" w:type="dxa"/>
            </w:tcMar>
          </w:tcPr>
          <w:p w:rsidR="003D57F5" w:rsidRPr="0052528E" w:rsidRDefault="00EC1569" w:rsidP="00360AC7">
            <w:pPr>
              <w:rPr>
                <w:rFonts w:asciiTheme="minorEastAsia" w:hAnsiTheme="minorEastAsia"/>
                <w:sz w:val="22"/>
              </w:rPr>
            </w:pPr>
            <w:r>
              <w:rPr>
                <w:rFonts w:asciiTheme="minorEastAsia" w:hAnsiTheme="minorEastAsia"/>
                <w:sz w:val="22"/>
              </w:rPr>
              <w:t>1</w:t>
            </w:r>
            <w:r>
              <w:rPr>
                <w:rFonts w:asciiTheme="minorEastAsia" w:hAnsiTheme="minorEastAsia" w:hint="eastAsia"/>
                <w:sz w:val="22"/>
              </w:rPr>
              <w:t>3</w:t>
            </w:r>
            <w:r w:rsidR="003D57F5" w:rsidRPr="0052528E">
              <w:rPr>
                <w:rFonts w:asciiTheme="minorEastAsia" w:hAnsiTheme="minorEastAsia" w:hint="eastAsia"/>
                <w:sz w:val="22"/>
              </w:rPr>
              <w:t>億</w:t>
            </w:r>
          </w:p>
          <w:p w:rsidR="003D57F5" w:rsidRPr="0052528E" w:rsidRDefault="00EC1569" w:rsidP="00360AC7">
            <w:pPr>
              <w:rPr>
                <w:rFonts w:asciiTheme="minorEastAsia" w:hAnsiTheme="minorEastAsia"/>
                <w:sz w:val="22"/>
              </w:rPr>
            </w:pPr>
            <w:r>
              <w:rPr>
                <w:rFonts w:asciiTheme="minorEastAsia" w:hAnsiTheme="minorEastAsia" w:hint="eastAsia"/>
                <w:sz w:val="22"/>
              </w:rPr>
              <w:t>1</w:t>
            </w:r>
            <w:r w:rsidR="003D57F5" w:rsidRPr="0052528E">
              <w:rPr>
                <w:rFonts w:asciiTheme="minorEastAsia" w:hAnsiTheme="minorEastAsia"/>
                <w:sz w:val="22"/>
              </w:rPr>
              <w:t>,</w:t>
            </w:r>
            <w:r>
              <w:rPr>
                <w:rFonts w:asciiTheme="minorEastAsia" w:hAnsiTheme="minorEastAsia" w:hint="eastAsia"/>
                <w:sz w:val="22"/>
              </w:rPr>
              <w:t>550</w:t>
            </w:r>
            <w:r w:rsidR="003D57F5" w:rsidRPr="0052528E">
              <w:rPr>
                <w:rFonts w:asciiTheme="minorEastAsia" w:hAnsiTheme="minorEastAsia" w:hint="eastAsia"/>
                <w:sz w:val="22"/>
              </w:rPr>
              <w:t>万円</w:t>
            </w:r>
          </w:p>
          <w:p w:rsidR="003D57F5" w:rsidRPr="0052528E" w:rsidRDefault="003D57F5" w:rsidP="00360AC7">
            <w:pPr>
              <w:rPr>
                <w:rFonts w:asciiTheme="minorEastAsia" w:hAnsiTheme="minorEastAsia"/>
                <w:sz w:val="22"/>
              </w:rPr>
            </w:pPr>
            <w:r w:rsidRPr="0052528E">
              <w:rPr>
                <w:rFonts w:asciiTheme="minorEastAsia" w:hAnsiTheme="minorEastAsia"/>
                <w:sz w:val="22"/>
              </w:rPr>
              <w:t>6</w:t>
            </w:r>
            <w:r w:rsidRPr="0052528E">
              <w:rPr>
                <w:rFonts w:asciiTheme="minorEastAsia" w:hAnsiTheme="minorEastAsia" w:hint="eastAsia"/>
                <w:sz w:val="22"/>
              </w:rPr>
              <w:t>億</w:t>
            </w:r>
          </w:p>
          <w:p w:rsidR="003D57F5" w:rsidRPr="0052528E" w:rsidRDefault="00EC1569" w:rsidP="00360AC7">
            <w:pPr>
              <w:rPr>
                <w:rFonts w:asciiTheme="minorEastAsia" w:hAnsiTheme="minorEastAsia"/>
                <w:sz w:val="22"/>
              </w:rPr>
            </w:pPr>
            <w:r>
              <w:rPr>
                <w:rFonts w:asciiTheme="minorEastAsia" w:hAnsiTheme="minorEastAsia" w:hint="eastAsia"/>
                <w:sz w:val="22"/>
              </w:rPr>
              <w:t>5</w:t>
            </w:r>
            <w:r w:rsidR="003D57F5" w:rsidRPr="0052528E">
              <w:rPr>
                <w:rFonts w:asciiTheme="minorEastAsia" w:hAnsiTheme="minorEastAsia"/>
                <w:sz w:val="22"/>
              </w:rPr>
              <w:t>,</w:t>
            </w:r>
            <w:r>
              <w:rPr>
                <w:rFonts w:asciiTheme="minorEastAsia" w:hAnsiTheme="minorEastAsia" w:hint="eastAsia"/>
                <w:sz w:val="22"/>
              </w:rPr>
              <w:t>336</w:t>
            </w:r>
            <w:r w:rsidR="003D57F5" w:rsidRPr="0052528E">
              <w:rPr>
                <w:rFonts w:asciiTheme="minorEastAsia" w:hAnsiTheme="minorEastAsia" w:hint="eastAsia"/>
                <w:sz w:val="22"/>
              </w:rPr>
              <w:t>万円</w:t>
            </w:r>
          </w:p>
          <w:p w:rsidR="003D57F5" w:rsidRPr="0052528E" w:rsidRDefault="003D57F5" w:rsidP="00360AC7">
            <w:pPr>
              <w:rPr>
                <w:rFonts w:asciiTheme="minorEastAsia" w:hAnsiTheme="minorEastAsia"/>
                <w:sz w:val="22"/>
              </w:rPr>
            </w:pPr>
            <w:r w:rsidRPr="0052528E">
              <w:rPr>
                <w:rFonts w:asciiTheme="minorEastAsia" w:hAnsiTheme="minorEastAsia"/>
                <w:sz w:val="22"/>
              </w:rPr>
              <w:t>0</w:t>
            </w:r>
            <w:r w:rsidRPr="0052528E">
              <w:rPr>
                <w:rFonts w:asciiTheme="minorEastAsia" w:hAnsiTheme="minorEastAsia" w:hint="eastAsia"/>
                <w:sz w:val="22"/>
              </w:rPr>
              <w:t>万円</w:t>
            </w:r>
          </w:p>
          <w:p w:rsidR="003D57F5" w:rsidRPr="0052528E" w:rsidRDefault="003D57F5" w:rsidP="00360AC7">
            <w:pPr>
              <w:rPr>
                <w:rFonts w:asciiTheme="minorEastAsia" w:hAnsiTheme="minorEastAsia"/>
                <w:sz w:val="22"/>
              </w:rPr>
            </w:pPr>
            <w:r w:rsidRPr="0052528E">
              <w:rPr>
                <w:rFonts w:asciiTheme="minorEastAsia" w:hAnsiTheme="minorEastAsia"/>
                <w:sz w:val="22"/>
              </w:rPr>
              <w:t>0</w:t>
            </w:r>
            <w:r w:rsidRPr="0052528E">
              <w:rPr>
                <w:rFonts w:asciiTheme="minorEastAsia" w:hAnsiTheme="minorEastAsia" w:hint="eastAsia"/>
                <w:sz w:val="22"/>
              </w:rPr>
              <w:t>万円</w:t>
            </w:r>
          </w:p>
          <w:p w:rsidR="003D57F5" w:rsidRPr="0052528E" w:rsidRDefault="003D57F5" w:rsidP="00360AC7">
            <w:pPr>
              <w:rPr>
                <w:rFonts w:asciiTheme="minorEastAsia" w:hAnsiTheme="minorEastAsia"/>
                <w:sz w:val="22"/>
              </w:rPr>
            </w:pPr>
          </w:p>
          <w:p w:rsidR="003D57F5" w:rsidRPr="0052528E" w:rsidRDefault="003D57F5" w:rsidP="00360AC7">
            <w:pPr>
              <w:rPr>
                <w:rFonts w:asciiTheme="minorEastAsia" w:hAnsiTheme="minorEastAsia"/>
                <w:sz w:val="22"/>
              </w:rPr>
            </w:pPr>
            <w:r w:rsidRPr="0052528E">
              <w:rPr>
                <w:rFonts w:asciiTheme="minorEastAsia" w:hAnsiTheme="minorEastAsia"/>
                <w:sz w:val="22"/>
              </w:rPr>
              <w:t>0</w:t>
            </w:r>
            <w:r w:rsidRPr="0052528E">
              <w:rPr>
                <w:rFonts w:asciiTheme="minorEastAsia" w:hAnsiTheme="minorEastAsia" w:hint="eastAsia"/>
                <w:sz w:val="22"/>
              </w:rPr>
              <w:t>万円</w:t>
            </w:r>
          </w:p>
        </w:tc>
        <w:tc>
          <w:tcPr>
            <w:tcW w:w="737" w:type="dxa"/>
            <w:tcBorders>
              <w:top w:val="single" w:sz="4" w:space="0" w:color="000000"/>
              <w:left w:val="single" w:sz="4" w:space="0" w:color="000000"/>
              <w:bottom w:val="single" w:sz="4" w:space="0" w:color="000000"/>
              <w:right w:val="single" w:sz="4" w:space="0" w:color="auto"/>
            </w:tcBorders>
            <w:shd w:val="solid" w:color="FFFFFF" w:fill="auto"/>
            <w:tcMar>
              <w:top w:w="0" w:type="dxa"/>
              <w:left w:w="28" w:type="dxa"/>
              <w:bottom w:w="0" w:type="dxa"/>
              <w:right w:w="85" w:type="dxa"/>
            </w:tcMar>
          </w:tcPr>
          <w:p w:rsidR="003D57F5" w:rsidRPr="0052528E" w:rsidRDefault="003D57F5" w:rsidP="00360AC7">
            <w:pPr>
              <w:rPr>
                <w:rFonts w:asciiTheme="minorEastAsia" w:hAnsiTheme="minorEastAsia"/>
                <w:sz w:val="22"/>
              </w:rPr>
            </w:pPr>
            <w:r w:rsidRPr="0052528E">
              <w:rPr>
                <w:rFonts w:asciiTheme="minorEastAsia" w:hAnsiTheme="minorEastAsia"/>
                <w:sz w:val="22"/>
              </w:rPr>
              <w:t>6</w:t>
            </w:r>
            <w:r w:rsidR="00EC1569">
              <w:rPr>
                <w:rFonts w:asciiTheme="minorEastAsia" w:hAnsiTheme="minorEastAsia" w:hint="eastAsia"/>
                <w:sz w:val="22"/>
              </w:rPr>
              <w:t>6</w:t>
            </w:r>
            <w:r w:rsidRPr="0052528E">
              <w:rPr>
                <w:rFonts w:asciiTheme="minorEastAsia" w:hAnsiTheme="minorEastAsia"/>
                <w:sz w:val="22"/>
              </w:rPr>
              <w:t>.</w:t>
            </w:r>
            <w:r w:rsidR="00EC1569">
              <w:rPr>
                <w:rFonts w:asciiTheme="minorEastAsia" w:hAnsiTheme="minorEastAsia" w:hint="eastAsia"/>
                <w:sz w:val="22"/>
              </w:rPr>
              <w:t>8</w:t>
            </w:r>
            <w:r w:rsidRPr="0052528E">
              <w:rPr>
                <w:rFonts w:asciiTheme="minorEastAsia" w:hAnsiTheme="minorEastAsia" w:hint="eastAsia"/>
                <w:sz w:val="22"/>
              </w:rPr>
              <w:t>％</w:t>
            </w:r>
          </w:p>
          <w:p w:rsidR="003D57F5" w:rsidRPr="0052528E" w:rsidRDefault="003D57F5" w:rsidP="00360AC7">
            <w:pPr>
              <w:rPr>
                <w:rFonts w:asciiTheme="minorEastAsia" w:hAnsiTheme="minorEastAsia"/>
                <w:sz w:val="22"/>
              </w:rPr>
            </w:pPr>
            <w:r w:rsidRPr="0052528E">
              <w:rPr>
                <w:rFonts w:asciiTheme="minorEastAsia" w:hAnsiTheme="minorEastAsia"/>
                <w:sz w:val="22"/>
              </w:rPr>
              <w:t>3</w:t>
            </w:r>
            <w:r w:rsidR="00EC1569">
              <w:rPr>
                <w:rFonts w:asciiTheme="minorEastAsia" w:hAnsiTheme="minorEastAsia" w:hint="eastAsia"/>
                <w:sz w:val="22"/>
              </w:rPr>
              <w:t>3</w:t>
            </w:r>
            <w:r w:rsidRPr="0052528E">
              <w:rPr>
                <w:rFonts w:asciiTheme="minorEastAsia" w:hAnsiTheme="minorEastAsia"/>
                <w:sz w:val="22"/>
              </w:rPr>
              <w:t>.</w:t>
            </w:r>
            <w:r w:rsidR="00EC1569">
              <w:rPr>
                <w:rFonts w:asciiTheme="minorEastAsia" w:hAnsiTheme="minorEastAsia" w:hint="eastAsia"/>
                <w:sz w:val="22"/>
              </w:rPr>
              <w:t>2</w:t>
            </w:r>
            <w:r w:rsidRPr="0052528E">
              <w:rPr>
                <w:rFonts w:asciiTheme="minorEastAsia" w:hAnsiTheme="minorEastAsia" w:hint="eastAsia"/>
                <w:sz w:val="22"/>
              </w:rPr>
              <w:t>％</w:t>
            </w:r>
          </w:p>
          <w:p w:rsidR="003D57F5" w:rsidRPr="0052528E" w:rsidRDefault="003D57F5" w:rsidP="00360AC7">
            <w:pPr>
              <w:rPr>
                <w:rFonts w:asciiTheme="minorEastAsia" w:hAnsiTheme="minorEastAsia"/>
                <w:sz w:val="22"/>
              </w:rPr>
            </w:pPr>
            <w:r w:rsidRPr="0052528E">
              <w:rPr>
                <w:rFonts w:asciiTheme="minorEastAsia" w:hAnsiTheme="minorEastAsia"/>
                <w:sz w:val="22"/>
              </w:rPr>
              <w:t>0.0</w:t>
            </w:r>
            <w:r w:rsidRPr="0052528E">
              <w:rPr>
                <w:rFonts w:asciiTheme="minorEastAsia" w:hAnsiTheme="minorEastAsia" w:hint="eastAsia"/>
                <w:sz w:val="22"/>
              </w:rPr>
              <w:t>％</w:t>
            </w:r>
          </w:p>
          <w:p w:rsidR="003D57F5" w:rsidRPr="0052528E" w:rsidRDefault="003D57F5" w:rsidP="00360AC7">
            <w:pPr>
              <w:rPr>
                <w:rFonts w:asciiTheme="minorEastAsia" w:hAnsiTheme="minorEastAsia"/>
                <w:sz w:val="22"/>
              </w:rPr>
            </w:pPr>
            <w:r w:rsidRPr="0052528E">
              <w:rPr>
                <w:rFonts w:asciiTheme="minorEastAsia" w:hAnsiTheme="minorEastAsia"/>
                <w:sz w:val="22"/>
              </w:rPr>
              <w:t>0.0</w:t>
            </w:r>
            <w:r w:rsidRPr="0052528E">
              <w:rPr>
                <w:rFonts w:asciiTheme="minorEastAsia" w:hAnsiTheme="minorEastAsia" w:hint="eastAsia"/>
                <w:sz w:val="22"/>
              </w:rPr>
              <w:t>％</w:t>
            </w:r>
          </w:p>
          <w:p w:rsidR="003D57F5" w:rsidRPr="0052528E" w:rsidRDefault="003D57F5" w:rsidP="00360AC7">
            <w:pPr>
              <w:rPr>
                <w:rFonts w:asciiTheme="minorEastAsia" w:hAnsiTheme="minorEastAsia"/>
                <w:sz w:val="22"/>
              </w:rPr>
            </w:pPr>
          </w:p>
          <w:p w:rsidR="003D57F5" w:rsidRPr="0052528E" w:rsidRDefault="003D57F5" w:rsidP="00360AC7">
            <w:pPr>
              <w:rPr>
                <w:rFonts w:asciiTheme="minorEastAsia" w:hAnsiTheme="minorEastAsia"/>
                <w:sz w:val="22"/>
              </w:rPr>
            </w:pPr>
            <w:r w:rsidRPr="0052528E">
              <w:rPr>
                <w:rFonts w:asciiTheme="minorEastAsia" w:hAnsiTheme="minorEastAsia"/>
                <w:sz w:val="22"/>
              </w:rPr>
              <w:t>0.0</w:t>
            </w:r>
            <w:r w:rsidRPr="0052528E">
              <w:rPr>
                <w:rFonts w:asciiTheme="minorEastAsia" w:hAnsiTheme="minorEastAsia" w:hint="eastAsia"/>
                <w:sz w:val="22"/>
              </w:rPr>
              <w:t>％</w:t>
            </w:r>
          </w:p>
          <w:p w:rsidR="003D57F5" w:rsidRPr="0052528E" w:rsidRDefault="003D57F5" w:rsidP="00360AC7">
            <w:pPr>
              <w:rPr>
                <w:rFonts w:asciiTheme="minorEastAsia" w:hAnsiTheme="minorEastAsia"/>
                <w:sz w:val="22"/>
              </w:rPr>
            </w:pPr>
          </w:p>
          <w:p w:rsidR="003D57F5" w:rsidRPr="0052528E" w:rsidRDefault="003D57F5" w:rsidP="00360AC7">
            <w:pPr>
              <w:rPr>
                <w:rFonts w:asciiTheme="minorEastAsia" w:hAnsiTheme="minorEastAsia"/>
                <w:sz w:val="22"/>
              </w:rPr>
            </w:pPr>
          </w:p>
          <w:p w:rsidR="003D57F5" w:rsidRPr="0052528E" w:rsidRDefault="003D57F5" w:rsidP="00360AC7">
            <w:pPr>
              <w:rPr>
                <w:rFonts w:asciiTheme="minorEastAsia" w:hAnsiTheme="minorEastAsia"/>
                <w:sz w:val="22"/>
              </w:rPr>
            </w:pPr>
          </w:p>
        </w:tc>
        <w:tc>
          <w:tcPr>
            <w:tcW w:w="1064" w:type="dxa"/>
            <w:tcBorders>
              <w:top w:val="single" w:sz="4" w:space="0" w:color="000000"/>
              <w:left w:val="single" w:sz="4" w:space="0" w:color="auto"/>
              <w:bottom w:val="single" w:sz="4" w:space="0" w:color="000000"/>
              <w:right w:val="single" w:sz="4" w:space="0" w:color="000000"/>
            </w:tcBorders>
            <w:shd w:val="solid" w:color="FFFFFF" w:fill="auto"/>
            <w:tcMar>
              <w:top w:w="0" w:type="dxa"/>
              <w:left w:w="85" w:type="dxa"/>
              <w:bottom w:w="0" w:type="dxa"/>
              <w:right w:w="28" w:type="dxa"/>
            </w:tcMar>
          </w:tcPr>
          <w:p w:rsidR="003D57F5" w:rsidRPr="0052528E" w:rsidRDefault="003D57F5" w:rsidP="00360AC7">
            <w:pPr>
              <w:rPr>
                <w:rFonts w:asciiTheme="minorEastAsia" w:hAnsiTheme="minorEastAsia"/>
                <w:sz w:val="22"/>
              </w:rPr>
            </w:pPr>
            <w:r w:rsidRPr="0052528E">
              <w:rPr>
                <w:rFonts w:asciiTheme="minorEastAsia" w:hAnsiTheme="minorEastAsia" w:hint="eastAsia"/>
                <w:sz w:val="22"/>
              </w:rPr>
              <w:t>企業債</w:t>
            </w:r>
          </w:p>
          <w:p w:rsidR="003D57F5" w:rsidRPr="0052528E" w:rsidRDefault="003D57F5" w:rsidP="00360AC7">
            <w:pPr>
              <w:rPr>
                <w:rFonts w:asciiTheme="minorEastAsia" w:hAnsiTheme="minorEastAsia"/>
                <w:sz w:val="22"/>
              </w:rPr>
            </w:pPr>
          </w:p>
          <w:p w:rsidR="003D57F5" w:rsidRDefault="003D57F5" w:rsidP="00360AC7">
            <w:pPr>
              <w:rPr>
                <w:rFonts w:asciiTheme="minorEastAsia" w:hAnsiTheme="minorEastAsia"/>
                <w:sz w:val="22"/>
              </w:rPr>
            </w:pPr>
            <w:r w:rsidRPr="0052528E">
              <w:rPr>
                <w:rFonts w:asciiTheme="minorEastAsia" w:hAnsiTheme="minorEastAsia" w:hint="eastAsia"/>
                <w:sz w:val="22"/>
              </w:rPr>
              <w:t>他会計</w:t>
            </w:r>
            <w:r w:rsidR="00EC1569">
              <w:rPr>
                <w:rFonts w:asciiTheme="minorEastAsia" w:hAnsiTheme="minorEastAsia" w:hint="eastAsia"/>
                <w:sz w:val="22"/>
              </w:rPr>
              <w:t>出費</w:t>
            </w:r>
            <w:r w:rsidRPr="0052528E">
              <w:rPr>
                <w:rFonts w:asciiTheme="minorEastAsia" w:hAnsiTheme="minorEastAsia" w:hint="eastAsia"/>
                <w:sz w:val="22"/>
              </w:rPr>
              <w:t>金</w:t>
            </w:r>
          </w:p>
          <w:p w:rsidR="00EC1569" w:rsidRPr="0052528E" w:rsidRDefault="00EC1569" w:rsidP="00360AC7">
            <w:pPr>
              <w:rPr>
                <w:rFonts w:asciiTheme="minorEastAsia" w:hAnsiTheme="minorEastAsia"/>
                <w:sz w:val="22"/>
              </w:rPr>
            </w:pPr>
            <w:r>
              <w:rPr>
                <w:rFonts w:asciiTheme="minorEastAsia" w:hAnsiTheme="minorEastAsia" w:hint="eastAsia"/>
                <w:sz w:val="22"/>
              </w:rPr>
              <w:t>他会計補助金</w:t>
            </w:r>
          </w:p>
          <w:p w:rsidR="003D57F5" w:rsidRPr="0052528E" w:rsidRDefault="003D57F5" w:rsidP="00360AC7">
            <w:pPr>
              <w:rPr>
                <w:rFonts w:asciiTheme="minorEastAsia" w:hAnsiTheme="minorEastAsia"/>
                <w:sz w:val="22"/>
              </w:rPr>
            </w:pPr>
            <w:r w:rsidRPr="0052528E">
              <w:rPr>
                <w:rFonts w:asciiTheme="minorEastAsia" w:hAnsiTheme="minorEastAsia" w:hint="eastAsia"/>
                <w:sz w:val="22"/>
              </w:rPr>
              <w:t>国県補助金</w:t>
            </w:r>
          </w:p>
          <w:p w:rsidR="003D57F5" w:rsidRPr="0052528E" w:rsidRDefault="003D57F5" w:rsidP="00360AC7">
            <w:pPr>
              <w:rPr>
                <w:rFonts w:asciiTheme="minorEastAsia" w:hAnsiTheme="minorEastAsia"/>
                <w:sz w:val="22"/>
              </w:rPr>
            </w:pPr>
            <w:r w:rsidRPr="0052528E">
              <w:rPr>
                <w:rFonts w:asciiTheme="minorEastAsia" w:hAnsiTheme="minorEastAsia" w:hint="eastAsia"/>
                <w:sz w:val="22"/>
              </w:rPr>
              <w:t>負担金及び分担金</w:t>
            </w:r>
          </w:p>
          <w:p w:rsidR="003D57F5" w:rsidRPr="0052528E" w:rsidRDefault="003D57F5" w:rsidP="00360AC7">
            <w:pPr>
              <w:rPr>
                <w:rFonts w:asciiTheme="minorEastAsia" w:hAnsiTheme="minorEastAsia"/>
                <w:sz w:val="22"/>
              </w:rPr>
            </w:pPr>
          </w:p>
          <w:p w:rsidR="003D57F5" w:rsidRPr="0052528E" w:rsidRDefault="003D57F5" w:rsidP="00360AC7">
            <w:pPr>
              <w:rPr>
                <w:rFonts w:asciiTheme="minorEastAsia" w:hAnsiTheme="minorEastAsia"/>
                <w:sz w:val="22"/>
              </w:rPr>
            </w:pPr>
          </w:p>
          <w:p w:rsidR="003D57F5" w:rsidRPr="0052528E" w:rsidRDefault="003D57F5" w:rsidP="00360AC7">
            <w:pPr>
              <w:rPr>
                <w:rFonts w:asciiTheme="minorEastAsia" w:hAnsiTheme="minorEastAsia"/>
                <w:sz w:val="22"/>
              </w:rPr>
            </w:pPr>
          </w:p>
        </w:tc>
        <w:tc>
          <w:tcPr>
            <w:tcW w:w="1275"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tcPr>
          <w:p w:rsidR="003D57F5" w:rsidRPr="0052528E" w:rsidRDefault="003D57F5" w:rsidP="00360AC7">
            <w:pPr>
              <w:rPr>
                <w:rFonts w:asciiTheme="minorEastAsia" w:hAnsiTheme="minorEastAsia"/>
                <w:sz w:val="22"/>
              </w:rPr>
            </w:pPr>
            <w:r w:rsidRPr="0052528E">
              <w:rPr>
                <w:rFonts w:asciiTheme="minorEastAsia" w:hAnsiTheme="minorEastAsia"/>
                <w:sz w:val="22"/>
              </w:rPr>
              <w:t>2</w:t>
            </w:r>
            <w:r w:rsidR="00EC1569">
              <w:rPr>
                <w:rFonts w:asciiTheme="minorEastAsia" w:hAnsiTheme="minorEastAsia" w:hint="eastAsia"/>
                <w:sz w:val="22"/>
              </w:rPr>
              <w:t>0</w:t>
            </w:r>
            <w:r w:rsidRPr="0052528E">
              <w:rPr>
                <w:rFonts w:asciiTheme="minorEastAsia" w:hAnsiTheme="minorEastAsia" w:hint="eastAsia"/>
                <w:sz w:val="22"/>
              </w:rPr>
              <w:t>億</w:t>
            </w:r>
          </w:p>
          <w:p w:rsidR="003D57F5" w:rsidRPr="0052528E" w:rsidRDefault="00EC1569" w:rsidP="00360AC7">
            <w:pPr>
              <w:rPr>
                <w:rFonts w:asciiTheme="minorEastAsia" w:hAnsiTheme="minorEastAsia"/>
                <w:sz w:val="22"/>
              </w:rPr>
            </w:pPr>
            <w:r>
              <w:rPr>
                <w:rFonts w:asciiTheme="minorEastAsia" w:hAnsiTheme="minorEastAsia" w:hint="eastAsia"/>
                <w:sz w:val="22"/>
              </w:rPr>
              <w:t>6</w:t>
            </w:r>
            <w:r w:rsidR="003D57F5" w:rsidRPr="0052528E">
              <w:rPr>
                <w:rFonts w:asciiTheme="minorEastAsia" w:hAnsiTheme="minorEastAsia"/>
                <w:sz w:val="22"/>
              </w:rPr>
              <w:t>,</w:t>
            </w:r>
            <w:r>
              <w:rPr>
                <w:rFonts w:asciiTheme="minorEastAsia" w:hAnsiTheme="minorEastAsia" w:hint="eastAsia"/>
                <w:sz w:val="22"/>
              </w:rPr>
              <w:t>260</w:t>
            </w:r>
            <w:r w:rsidR="003D57F5" w:rsidRPr="0052528E">
              <w:rPr>
                <w:rFonts w:asciiTheme="minorEastAsia" w:hAnsiTheme="minorEastAsia" w:hint="eastAsia"/>
                <w:sz w:val="22"/>
              </w:rPr>
              <w:t>万円</w:t>
            </w:r>
          </w:p>
          <w:p w:rsidR="003D57F5" w:rsidRPr="0052528E" w:rsidRDefault="00EC1569" w:rsidP="00360AC7">
            <w:pPr>
              <w:rPr>
                <w:rFonts w:asciiTheme="minorEastAsia" w:hAnsiTheme="minorEastAsia"/>
                <w:sz w:val="22"/>
              </w:rPr>
            </w:pPr>
            <w:r>
              <w:rPr>
                <w:rFonts w:asciiTheme="minorEastAsia" w:hAnsiTheme="minorEastAsia" w:hint="eastAsia"/>
                <w:sz w:val="22"/>
              </w:rPr>
              <w:t>6</w:t>
            </w:r>
            <w:r w:rsidR="003D57F5" w:rsidRPr="0052528E">
              <w:rPr>
                <w:rFonts w:asciiTheme="minorEastAsia" w:hAnsiTheme="minorEastAsia" w:hint="eastAsia"/>
                <w:sz w:val="22"/>
              </w:rPr>
              <w:t>億</w:t>
            </w:r>
          </w:p>
          <w:p w:rsidR="003D57F5" w:rsidRPr="0052528E" w:rsidRDefault="00EC1569" w:rsidP="00360AC7">
            <w:pPr>
              <w:rPr>
                <w:rFonts w:asciiTheme="minorEastAsia" w:hAnsiTheme="minorEastAsia"/>
                <w:sz w:val="22"/>
              </w:rPr>
            </w:pPr>
            <w:r>
              <w:rPr>
                <w:rFonts w:asciiTheme="minorEastAsia" w:hAnsiTheme="minorEastAsia" w:hint="eastAsia"/>
                <w:sz w:val="22"/>
              </w:rPr>
              <w:t>2</w:t>
            </w:r>
            <w:r w:rsidR="003D57F5" w:rsidRPr="0052528E">
              <w:rPr>
                <w:rFonts w:asciiTheme="minorEastAsia" w:hAnsiTheme="minorEastAsia"/>
                <w:sz w:val="22"/>
              </w:rPr>
              <w:t>,</w:t>
            </w:r>
            <w:r>
              <w:rPr>
                <w:rFonts w:asciiTheme="minorEastAsia" w:hAnsiTheme="minorEastAsia" w:hint="eastAsia"/>
                <w:sz w:val="22"/>
              </w:rPr>
              <w:t>398</w:t>
            </w:r>
            <w:r w:rsidR="003D57F5" w:rsidRPr="0052528E">
              <w:rPr>
                <w:rFonts w:asciiTheme="minorEastAsia" w:hAnsiTheme="minorEastAsia" w:hint="eastAsia"/>
                <w:sz w:val="22"/>
              </w:rPr>
              <w:t>万円</w:t>
            </w:r>
          </w:p>
          <w:p w:rsidR="003D57F5" w:rsidRPr="0052528E" w:rsidRDefault="007B0E55" w:rsidP="00360AC7">
            <w:pPr>
              <w:rPr>
                <w:rFonts w:asciiTheme="minorEastAsia" w:hAnsiTheme="minorEastAsia"/>
                <w:sz w:val="22"/>
              </w:rPr>
            </w:pPr>
            <w:r>
              <w:rPr>
                <w:rFonts w:asciiTheme="minorEastAsia" w:hAnsiTheme="minorEastAsia" w:hint="eastAsia"/>
                <w:sz w:val="22"/>
              </w:rPr>
              <w:t>2</w:t>
            </w:r>
            <w:r w:rsidR="003D57F5" w:rsidRPr="0052528E">
              <w:rPr>
                <w:rFonts w:asciiTheme="minorEastAsia" w:hAnsiTheme="minorEastAsia" w:hint="eastAsia"/>
                <w:sz w:val="22"/>
              </w:rPr>
              <w:t>億</w:t>
            </w:r>
          </w:p>
          <w:p w:rsidR="003D57F5" w:rsidRDefault="007B0E55" w:rsidP="00360AC7">
            <w:pPr>
              <w:rPr>
                <w:rFonts w:asciiTheme="minorEastAsia" w:hAnsiTheme="minorEastAsia"/>
                <w:sz w:val="22"/>
              </w:rPr>
            </w:pPr>
            <w:r>
              <w:rPr>
                <w:rFonts w:asciiTheme="minorEastAsia" w:hAnsiTheme="minorEastAsia" w:hint="eastAsia"/>
                <w:sz w:val="22"/>
              </w:rPr>
              <w:t>2</w:t>
            </w:r>
            <w:r w:rsidR="003D57F5" w:rsidRPr="0052528E">
              <w:rPr>
                <w:rFonts w:asciiTheme="minorEastAsia" w:hAnsiTheme="minorEastAsia"/>
                <w:sz w:val="22"/>
              </w:rPr>
              <w:t>,</w:t>
            </w:r>
            <w:r>
              <w:rPr>
                <w:rFonts w:asciiTheme="minorEastAsia" w:hAnsiTheme="minorEastAsia" w:hint="eastAsia"/>
                <w:sz w:val="22"/>
              </w:rPr>
              <w:t>560</w:t>
            </w:r>
            <w:r w:rsidR="003D57F5" w:rsidRPr="0052528E">
              <w:rPr>
                <w:rFonts w:asciiTheme="minorEastAsia" w:hAnsiTheme="minorEastAsia" w:hint="eastAsia"/>
                <w:sz w:val="22"/>
              </w:rPr>
              <w:t>万円</w:t>
            </w:r>
          </w:p>
          <w:p w:rsidR="007B0E55" w:rsidRPr="0052528E" w:rsidRDefault="007B0E55" w:rsidP="00360AC7">
            <w:pPr>
              <w:rPr>
                <w:rFonts w:asciiTheme="minorEastAsia" w:hAnsiTheme="minorEastAsia"/>
                <w:sz w:val="22"/>
              </w:rPr>
            </w:pPr>
            <w:r>
              <w:rPr>
                <w:rFonts w:asciiTheme="minorEastAsia" w:hAnsiTheme="minorEastAsia" w:hint="eastAsia"/>
                <w:sz w:val="22"/>
              </w:rPr>
              <w:t>６億</w:t>
            </w:r>
          </w:p>
          <w:p w:rsidR="003D57F5" w:rsidRPr="0052528E" w:rsidRDefault="003D57F5" w:rsidP="00360AC7">
            <w:pPr>
              <w:rPr>
                <w:rFonts w:asciiTheme="minorEastAsia" w:hAnsiTheme="minorEastAsia"/>
                <w:sz w:val="22"/>
              </w:rPr>
            </w:pPr>
            <w:r w:rsidRPr="0052528E">
              <w:rPr>
                <w:rFonts w:asciiTheme="minorEastAsia" w:hAnsiTheme="minorEastAsia"/>
                <w:sz w:val="22"/>
              </w:rPr>
              <w:t>5,</w:t>
            </w:r>
            <w:r w:rsidR="007B0E55">
              <w:rPr>
                <w:rFonts w:asciiTheme="minorEastAsia" w:hAnsiTheme="minorEastAsia" w:hint="eastAsia"/>
                <w:sz w:val="22"/>
              </w:rPr>
              <w:t>635</w:t>
            </w:r>
            <w:r w:rsidRPr="0052528E">
              <w:rPr>
                <w:rFonts w:asciiTheme="minorEastAsia" w:hAnsiTheme="minorEastAsia" w:hint="eastAsia"/>
                <w:sz w:val="22"/>
              </w:rPr>
              <w:t>万円</w:t>
            </w:r>
          </w:p>
          <w:p w:rsidR="003D57F5" w:rsidRPr="0052528E" w:rsidRDefault="00884FEE" w:rsidP="00360AC7">
            <w:pPr>
              <w:rPr>
                <w:rFonts w:asciiTheme="minorEastAsia" w:hAnsiTheme="minorEastAsia"/>
                <w:sz w:val="22"/>
              </w:rPr>
            </w:pPr>
            <w:r>
              <w:rPr>
                <w:rFonts w:asciiTheme="minorEastAsia" w:hAnsiTheme="minorEastAsia" w:hint="eastAsia"/>
                <w:sz w:val="22"/>
              </w:rPr>
              <w:t>5,572万円</w:t>
            </w:r>
          </w:p>
          <w:p w:rsidR="003D57F5" w:rsidRPr="0052528E" w:rsidRDefault="003D57F5" w:rsidP="00360AC7">
            <w:pPr>
              <w:rPr>
                <w:rFonts w:asciiTheme="minorEastAsia" w:hAnsiTheme="minorEastAsia"/>
                <w:sz w:val="22"/>
              </w:rPr>
            </w:pPr>
          </w:p>
        </w:tc>
        <w:tc>
          <w:tcPr>
            <w:tcW w:w="824" w:type="dxa"/>
            <w:tcBorders>
              <w:top w:val="single" w:sz="4" w:space="0" w:color="000000"/>
              <w:left w:val="single" w:sz="4" w:space="0" w:color="000000"/>
              <w:bottom w:val="single" w:sz="4" w:space="0" w:color="000000"/>
              <w:right w:val="single" w:sz="4" w:space="0" w:color="auto"/>
            </w:tcBorders>
            <w:shd w:val="solid" w:color="FFFFFF" w:fill="auto"/>
            <w:tcMar>
              <w:top w:w="0" w:type="dxa"/>
              <w:left w:w="28" w:type="dxa"/>
              <w:bottom w:w="0" w:type="dxa"/>
              <w:right w:w="85" w:type="dxa"/>
            </w:tcMar>
          </w:tcPr>
          <w:p w:rsidR="003D57F5" w:rsidRPr="0052528E" w:rsidRDefault="00EC1569" w:rsidP="00360AC7">
            <w:pPr>
              <w:rPr>
                <w:rFonts w:asciiTheme="minorEastAsia" w:hAnsiTheme="minorEastAsia"/>
                <w:sz w:val="22"/>
              </w:rPr>
            </w:pPr>
            <w:r>
              <w:rPr>
                <w:rFonts w:asciiTheme="minorEastAsia" w:hAnsiTheme="minorEastAsia" w:hint="eastAsia"/>
                <w:sz w:val="22"/>
              </w:rPr>
              <w:t>56</w:t>
            </w:r>
            <w:r>
              <w:rPr>
                <w:rFonts w:asciiTheme="minorEastAsia" w:hAnsiTheme="minorEastAsia"/>
                <w:sz w:val="22"/>
              </w:rPr>
              <w:t>.</w:t>
            </w:r>
            <w:r>
              <w:rPr>
                <w:rFonts w:asciiTheme="minorEastAsia" w:hAnsiTheme="minorEastAsia" w:hint="eastAsia"/>
                <w:sz w:val="22"/>
              </w:rPr>
              <w:t>9</w:t>
            </w:r>
            <w:r w:rsidR="003D57F5" w:rsidRPr="0052528E">
              <w:rPr>
                <w:rFonts w:asciiTheme="minorEastAsia" w:hAnsiTheme="minorEastAsia" w:hint="eastAsia"/>
                <w:sz w:val="22"/>
              </w:rPr>
              <w:t>％</w:t>
            </w:r>
          </w:p>
          <w:p w:rsidR="003D57F5" w:rsidRPr="0052528E" w:rsidRDefault="00884FEE" w:rsidP="00360AC7">
            <w:pPr>
              <w:rPr>
                <w:rFonts w:asciiTheme="minorEastAsia" w:hAnsiTheme="minorEastAsia"/>
                <w:sz w:val="22"/>
              </w:rPr>
            </w:pPr>
            <w:r>
              <w:rPr>
                <w:rFonts w:asciiTheme="minorEastAsia" w:hAnsiTheme="minorEastAsia" w:hint="eastAsia"/>
                <w:sz w:val="22"/>
              </w:rPr>
              <w:t>1</w:t>
            </w:r>
            <w:r w:rsidR="003D57F5" w:rsidRPr="0052528E">
              <w:rPr>
                <w:rFonts w:asciiTheme="minorEastAsia" w:hAnsiTheme="minorEastAsia"/>
                <w:sz w:val="22"/>
              </w:rPr>
              <w:t>7.</w:t>
            </w:r>
            <w:r>
              <w:rPr>
                <w:rFonts w:asciiTheme="minorEastAsia" w:hAnsiTheme="minorEastAsia" w:hint="eastAsia"/>
                <w:sz w:val="22"/>
              </w:rPr>
              <w:t>2</w:t>
            </w:r>
            <w:r w:rsidR="003D57F5" w:rsidRPr="0052528E">
              <w:rPr>
                <w:rFonts w:asciiTheme="minorEastAsia" w:hAnsiTheme="minorEastAsia" w:hint="eastAsia"/>
                <w:sz w:val="22"/>
              </w:rPr>
              <w:t>％</w:t>
            </w:r>
          </w:p>
          <w:p w:rsidR="003D57F5" w:rsidRPr="0052528E" w:rsidRDefault="003D57F5" w:rsidP="00360AC7">
            <w:pPr>
              <w:rPr>
                <w:rFonts w:asciiTheme="minorEastAsia" w:hAnsiTheme="minorEastAsia"/>
                <w:sz w:val="22"/>
              </w:rPr>
            </w:pPr>
          </w:p>
          <w:p w:rsidR="003D57F5" w:rsidRPr="0052528E" w:rsidRDefault="00884FEE" w:rsidP="00360AC7">
            <w:pPr>
              <w:rPr>
                <w:rFonts w:asciiTheme="minorEastAsia" w:hAnsiTheme="minorEastAsia"/>
                <w:sz w:val="22"/>
              </w:rPr>
            </w:pPr>
            <w:r>
              <w:rPr>
                <w:rFonts w:asciiTheme="minorEastAsia" w:hAnsiTheme="minorEastAsia" w:hint="eastAsia"/>
                <w:sz w:val="22"/>
              </w:rPr>
              <w:t>6</w:t>
            </w:r>
            <w:r w:rsidR="003D57F5" w:rsidRPr="0052528E">
              <w:rPr>
                <w:rFonts w:asciiTheme="minorEastAsia" w:hAnsiTheme="minorEastAsia"/>
                <w:sz w:val="22"/>
              </w:rPr>
              <w:t>.</w:t>
            </w:r>
            <w:r>
              <w:rPr>
                <w:rFonts w:asciiTheme="minorEastAsia" w:hAnsiTheme="minorEastAsia" w:hint="eastAsia"/>
                <w:sz w:val="22"/>
              </w:rPr>
              <w:t>2</w:t>
            </w:r>
            <w:r w:rsidR="003D57F5" w:rsidRPr="0052528E">
              <w:rPr>
                <w:rFonts w:asciiTheme="minorEastAsia" w:hAnsiTheme="minorEastAsia" w:hint="eastAsia"/>
                <w:sz w:val="22"/>
              </w:rPr>
              <w:t>％</w:t>
            </w:r>
          </w:p>
          <w:p w:rsidR="003D57F5" w:rsidRPr="0052528E" w:rsidRDefault="003D57F5" w:rsidP="00360AC7">
            <w:pPr>
              <w:rPr>
                <w:rFonts w:asciiTheme="minorEastAsia" w:hAnsiTheme="minorEastAsia"/>
                <w:sz w:val="22"/>
              </w:rPr>
            </w:pPr>
          </w:p>
          <w:p w:rsidR="003D57F5" w:rsidRPr="0052528E" w:rsidRDefault="003D57F5" w:rsidP="00360AC7">
            <w:pPr>
              <w:rPr>
                <w:rFonts w:asciiTheme="minorEastAsia" w:hAnsiTheme="minorEastAsia"/>
                <w:sz w:val="22"/>
              </w:rPr>
            </w:pPr>
          </w:p>
          <w:p w:rsidR="003D57F5" w:rsidRPr="0052528E" w:rsidRDefault="003D57F5" w:rsidP="00360AC7">
            <w:pPr>
              <w:rPr>
                <w:rFonts w:asciiTheme="minorEastAsia" w:hAnsiTheme="minorEastAsia"/>
                <w:sz w:val="22"/>
              </w:rPr>
            </w:pPr>
          </w:p>
          <w:p w:rsidR="003D57F5" w:rsidRDefault="00884FEE" w:rsidP="00360AC7">
            <w:pPr>
              <w:rPr>
                <w:rFonts w:asciiTheme="minorEastAsia" w:hAnsiTheme="minorEastAsia"/>
                <w:sz w:val="22"/>
              </w:rPr>
            </w:pPr>
            <w:r>
              <w:rPr>
                <w:rFonts w:asciiTheme="minorEastAsia" w:hAnsiTheme="minorEastAsia" w:hint="eastAsia"/>
                <w:sz w:val="22"/>
              </w:rPr>
              <w:t>18,1％</w:t>
            </w:r>
          </w:p>
          <w:p w:rsidR="00884FEE" w:rsidRPr="0052528E" w:rsidRDefault="00884FEE" w:rsidP="00360AC7">
            <w:pPr>
              <w:rPr>
                <w:rFonts w:asciiTheme="minorEastAsia" w:hAnsiTheme="minorEastAsia"/>
                <w:sz w:val="22"/>
              </w:rPr>
            </w:pPr>
            <w:r>
              <w:rPr>
                <w:rFonts w:asciiTheme="minorEastAsia" w:hAnsiTheme="minorEastAsia"/>
                <w:sz w:val="22"/>
              </w:rPr>
              <w:t>1.</w:t>
            </w:r>
            <w:r>
              <w:rPr>
                <w:rFonts w:asciiTheme="minorEastAsia" w:hAnsiTheme="minorEastAsia" w:hint="eastAsia"/>
                <w:sz w:val="22"/>
              </w:rPr>
              <w:t>6</w:t>
            </w:r>
            <w:r w:rsidRPr="00884FEE">
              <w:rPr>
                <w:rFonts w:asciiTheme="minorEastAsia" w:hAnsiTheme="minorEastAsia" w:hint="eastAsia"/>
                <w:sz w:val="22"/>
              </w:rPr>
              <w:t>％</w:t>
            </w:r>
          </w:p>
        </w:tc>
        <w:tc>
          <w:tcPr>
            <w:tcW w:w="1019" w:type="dxa"/>
            <w:tcBorders>
              <w:top w:val="single" w:sz="4" w:space="0" w:color="000000"/>
              <w:left w:val="single" w:sz="4" w:space="0" w:color="auto"/>
              <w:bottom w:val="single" w:sz="4" w:space="0" w:color="000000"/>
              <w:right w:val="single" w:sz="4" w:space="0" w:color="000000"/>
            </w:tcBorders>
            <w:shd w:val="solid" w:color="FFFFFF" w:fill="auto"/>
            <w:tcMar>
              <w:top w:w="0" w:type="dxa"/>
              <w:left w:w="85" w:type="dxa"/>
              <w:bottom w:w="0" w:type="dxa"/>
              <w:right w:w="28" w:type="dxa"/>
            </w:tcMar>
          </w:tcPr>
          <w:p w:rsidR="003D57F5" w:rsidRPr="0052528E" w:rsidRDefault="003D57F5" w:rsidP="00360AC7">
            <w:pPr>
              <w:rPr>
                <w:rFonts w:asciiTheme="minorEastAsia" w:hAnsiTheme="minorEastAsia"/>
                <w:sz w:val="22"/>
              </w:rPr>
            </w:pPr>
            <w:r w:rsidRPr="0052528E">
              <w:rPr>
                <w:rFonts w:asciiTheme="minorEastAsia" w:hAnsiTheme="minorEastAsia" w:hint="eastAsia"/>
                <w:sz w:val="22"/>
              </w:rPr>
              <w:t>企業債</w:t>
            </w:r>
          </w:p>
          <w:p w:rsidR="003D57F5" w:rsidRPr="0052528E" w:rsidRDefault="003D57F5" w:rsidP="00360AC7">
            <w:pPr>
              <w:rPr>
                <w:rFonts w:asciiTheme="minorEastAsia" w:hAnsiTheme="minorEastAsia"/>
                <w:sz w:val="22"/>
              </w:rPr>
            </w:pPr>
          </w:p>
          <w:p w:rsidR="003D57F5" w:rsidRPr="0052528E" w:rsidRDefault="003D57F5" w:rsidP="00360AC7">
            <w:pPr>
              <w:rPr>
                <w:rFonts w:asciiTheme="minorEastAsia" w:hAnsiTheme="minorEastAsia"/>
                <w:sz w:val="22"/>
              </w:rPr>
            </w:pPr>
            <w:r w:rsidRPr="0052528E">
              <w:rPr>
                <w:rFonts w:asciiTheme="minorEastAsia" w:hAnsiTheme="minorEastAsia" w:hint="eastAsia"/>
                <w:sz w:val="22"/>
              </w:rPr>
              <w:t>補助金</w:t>
            </w:r>
          </w:p>
          <w:p w:rsidR="003D57F5" w:rsidRPr="0052528E" w:rsidRDefault="003D57F5" w:rsidP="00360AC7">
            <w:pPr>
              <w:rPr>
                <w:rFonts w:asciiTheme="minorEastAsia" w:hAnsiTheme="minorEastAsia"/>
                <w:sz w:val="22"/>
              </w:rPr>
            </w:pPr>
          </w:p>
          <w:p w:rsidR="003D57F5" w:rsidRPr="0052528E" w:rsidRDefault="003D57F5" w:rsidP="00360AC7">
            <w:pPr>
              <w:rPr>
                <w:rFonts w:asciiTheme="minorEastAsia" w:hAnsiTheme="minorEastAsia"/>
                <w:sz w:val="22"/>
              </w:rPr>
            </w:pPr>
            <w:r w:rsidRPr="0052528E">
              <w:rPr>
                <w:rFonts w:asciiTheme="minorEastAsia" w:hAnsiTheme="minorEastAsia" w:hint="eastAsia"/>
                <w:sz w:val="22"/>
              </w:rPr>
              <w:t>負担金</w:t>
            </w:r>
          </w:p>
          <w:p w:rsidR="003D57F5" w:rsidRPr="0052528E" w:rsidRDefault="003D57F5" w:rsidP="00360AC7">
            <w:pPr>
              <w:rPr>
                <w:rFonts w:asciiTheme="minorEastAsia" w:hAnsiTheme="minorEastAsia"/>
                <w:sz w:val="22"/>
              </w:rPr>
            </w:pPr>
            <w:r w:rsidRPr="0052528E">
              <w:rPr>
                <w:rFonts w:asciiTheme="minorEastAsia" w:hAnsiTheme="minorEastAsia" w:hint="eastAsia"/>
                <w:sz w:val="22"/>
              </w:rPr>
              <w:t>他会計負担金</w:t>
            </w:r>
          </w:p>
          <w:p w:rsidR="003D57F5" w:rsidRPr="0052528E" w:rsidRDefault="003D57F5" w:rsidP="00360AC7">
            <w:pPr>
              <w:rPr>
                <w:rFonts w:asciiTheme="minorEastAsia" w:hAnsiTheme="minorEastAsia"/>
                <w:sz w:val="22"/>
              </w:rPr>
            </w:pPr>
            <w:r w:rsidRPr="0052528E">
              <w:rPr>
                <w:rFonts w:asciiTheme="minorEastAsia" w:hAnsiTheme="minorEastAsia" w:hint="eastAsia"/>
                <w:sz w:val="22"/>
              </w:rPr>
              <w:t>出資金</w:t>
            </w:r>
          </w:p>
          <w:p w:rsidR="003D57F5" w:rsidRPr="0052528E" w:rsidRDefault="003D57F5" w:rsidP="00360AC7">
            <w:pPr>
              <w:rPr>
                <w:rFonts w:asciiTheme="minorEastAsia" w:hAnsiTheme="minorEastAsia"/>
                <w:sz w:val="22"/>
              </w:rPr>
            </w:pPr>
            <w:r w:rsidRPr="0052528E">
              <w:rPr>
                <w:rFonts w:asciiTheme="minorEastAsia" w:hAnsiTheme="minorEastAsia" w:hint="eastAsia"/>
                <w:sz w:val="22"/>
              </w:rPr>
              <w:t>固定資産売却代金</w:t>
            </w:r>
          </w:p>
          <w:p w:rsidR="003D57F5" w:rsidRPr="0052528E" w:rsidRDefault="003D57F5" w:rsidP="00360AC7">
            <w:pPr>
              <w:rPr>
                <w:rFonts w:asciiTheme="minorEastAsia" w:hAnsiTheme="minorEastAsia"/>
                <w:sz w:val="22"/>
              </w:rPr>
            </w:pPr>
          </w:p>
        </w:tc>
        <w:tc>
          <w:tcPr>
            <w:tcW w:w="1276"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tcPr>
          <w:p w:rsidR="003D57F5" w:rsidRPr="0052528E" w:rsidRDefault="00884FEE" w:rsidP="00360AC7">
            <w:pPr>
              <w:rPr>
                <w:rFonts w:asciiTheme="minorEastAsia" w:hAnsiTheme="minorEastAsia"/>
                <w:sz w:val="22"/>
              </w:rPr>
            </w:pPr>
            <w:r>
              <w:rPr>
                <w:rFonts w:asciiTheme="minorEastAsia" w:hAnsiTheme="minorEastAsia" w:hint="eastAsia"/>
                <w:sz w:val="22"/>
              </w:rPr>
              <w:t>7</w:t>
            </w:r>
            <w:r w:rsidR="003D57F5" w:rsidRPr="0052528E">
              <w:rPr>
                <w:rFonts w:asciiTheme="minorEastAsia" w:hAnsiTheme="minorEastAsia" w:hint="eastAsia"/>
                <w:sz w:val="22"/>
              </w:rPr>
              <w:t>億</w:t>
            </w:r>
          </w:p>
          <w:p w:rsidR="003D57F5" w:rsidRPr="0052528E" w:rsidRDefault="00884FEE" w:rsidP="00360AC7">
            <w:pPr>
              <w:rPr>
                <w:rFonts w:asciiTheme="minorEastAsia" w:hAnsiTheme="minorEastAsia"/>
                <w:sz w:val="22"/>
              </w:rPr>
            </w:pPr>
            <w:r>
              <w:rPr>
                <w:rFonts w:asciiTheme="minorEastAsia" w:hAnsiTheme="minorEastAsia" w:hint="eastAsia"/>
                <w:sz w:val="22"/>
              </w:rPr>
              <w:t>7</w:t>
            </w:r>
            <w:r w:rsidR="003D57F5" w:rsidRPr="0052528E">
              <w:rPr>
                <w:rFonts w:asciiTheme="minorEastAsia" w:hAnsiTheme="minorEastAsia"/>
                <w:sz w:val="22"/>
              </w:rPr>
              <w:t>,</w:t>
            </w:r>
            <w:r>
              <w:rPr>
                <w:rFonts w:asciiTheme="minorEastAsia" w:hAnsiTheme="minorEastAsia" w:hint="eastAsia"/>
                <w:sz w:val="22"/>
              </w:rPr>
              <w:t>5</w:t>
            </w:r>
            <w:r w:rsidR="003D57F5" w:rsidRPr="0052528E">
              <w:rPr>
                <w:rFonts w:asciiTheme="minorEastAsia" w:hAnsiTheme="minorEastAsia"/>
                <w:sz w:val="22"/>
              </w:rPr>
              <w:t>90</w:t>
            </w:r>
            <w:r w:rsidR="003D57F5" w:rsidRPr="0052528E">
              <w:rPr>
                <w:rFonts w:asciiTheme="minorEastAsia" w:hAnsiTheme="minorEastAsia" w:hint="eastAsia"/>
                <w:sz w:val="22"/>
              </w:rPr>
              <w:t>万円</w:t>
            </w:r>
          </w:p>
          <w:p w:rsidR="003D57F5" w:rsidRPr="0052528E" w:rsidRDefault="003D57F5" w:rsidP="00360AC7">
            <w:pPr>
              <w:rPr>
                <w:rFonts w:asciiTheme="minorEastAsia" w:hAnsiTheme="minorEastAsia"/>
                <w:sz w:val="22"/>
              </w:rPr>
            </w:pPr>
            <w:r w:rsidRPr="0052528E">
              <w:rPr>
                <w:rFonts w:asciiTheme="minorEastAsia" w:hAnsiTheme="minorEastAsia"/>
                <w:sz w:val="22"/>
              </w:rPr>
              <w:t>1</w:t>
            </w:r>
            <w:r w:rsidRPr="0052528E">
              <w:rPr>
                <w:rFonts w:asciiTheme="minorEastAsia" w:hAnsiTheme="minorEastAsia" w:hint="eastAsia"/>
                <w:sz w:val="22"/>
              </w:rPr>
              <w:t>億</w:t>
            </w:r>
          </w:p>
          <w:p w:rsidR="003D57F5" w:rsidRPr="0052528E" w:rsidRDefault="00884FEE" w:rsidP="00360AC7">
            <w:pPr>
              <w:rPr>
                <w:rFonts w:asciiTheme="minorEastAsia" w:hAnsiTheme="minorEastAsia"/>
                <w:sz w:val="22"/>
              </w:rPr>
            </w:pPr>
            <w:r>
              <w:rPr>
                <w:rFonts w:asciiTheme="minorEastAsia" w:hAnsiTheme="minorEastAsia" w:hint="eastAsia"/>
                <w:sz w:val="22"/>
              </w:rPr>
              <w:t>1,357</w:t>
            </w:r>
            <w:r w:rsidR="003D57F5" w:rsidRPr="0052528E">
              <w:rPr>
                <w:rFonts w:asciiTheme="minorEastAsia" w:hAnsiTheme="minorEastAsia" w:hint="eastAsia"/>
                <w:sz w:val="22"/>
              </w:rPr>
              <w:t>万円</w:t>
            </w:r>
          </w:p>
          <w:p w:rsidR="003D57F5" w:rsidRPr="0052528E" w:rsidRDefault="00B0142F" w:rsidP="00360AC7">
            <w:pPr>
              <w:rPr>
                <w:rFonts w:asciiTheme="minorEastAsia" w:hAnsiTheme="minorEastAsia"/>
                <w:sz w:val="22"/>
              </w:rPr>
            </w:pPr>
            <w:r>
              <w:rPr>
                <w:rFonts w:asciiTheme="minorEastAsia" w:hAnsiTheme="minorEastAsia" w:hint="eastAsia"/>
                <w:sz w:val="22"/>
              </w:rPr>
              <w:t>6</w:t>
            </w:r>
            <w:r w:rsidR="003D57F5" w:rsidRPr="0052528E">
              <w:rPr>
                <w:rFonts w:asciiTheme="minorEastAsia" w:hAnsiTheme="minorEastAsia"/>
                <w:sz w:val="22"/>
              </w:rPr>
              <w:t>,</w:t>
            </w:r>
            <w:r>
              <w:rPr>
                <w:rFonts w:asciiTheme="minorEastAsia" w:hAnsiTheme="minorEastAsia" w:hint="eastAsia"/>
                <w:sz w:val="22"/>
              </w:rPr>
              <w:t>500</w:t>
            </w:r>
            <w:r w:rsidR="003D57F5" w:rsidRPr="0052528E">
              <w:rPr>
                <w:rFonts w:asciiTheme="minorEastAsia" w:hAnsiTheme="minorEastAsia" w:hint="eastAsia"/>
                <w:sz w:val="22"/>
              </w:rPr>
              <w:t>万円</w:t>
            </w:r>
          </w:p>
          <w:p w:rsidR="003D57F5" w:rsidRPr="0052528E" w:rsidRDefault="00B0142F" w:rsidP="00360AC7">
            <w:pPr>
              <w:rPr>
                <w:rFonts w:asciiTheme="minorEastAsia" w:hAnsiTheme="minorEastAsia"/>
                <w:sz w:val="22"/>
              </w:rPr>
            </w:pPr>
            <w:r>
              <w:rPr>
                <w:rFonts w:asciiTheme="minorEastAsia" w:hAnsiTheme="minorEastAsia" w:hint="eastAsia"/>
                <w:sz w:val="22"/>
              </w:rPr>
              <w:t>7</w:t>
            </w:r>
            <w:r w:rsidR="003D57F5" w:rsidRPr="0052528E">
              <w:rPr>
                <w:rFonts w:asciiTheme="minorEastAsia" w:hAnsiTheme="minorEastAsia"/>
                <w:sz w:val="22"/>
              </w:rPr>
              <w:t>,</w:t>
            </w:r>
            <w:r>
              <w:rPr>
                <w:rFonts w:asciiTheme="minorEastAsia" w:hAnsiTheme="minorEastAsia" w:hint="eastAsia"/>
                <w:sz w:val="22"/>
              </w:rPr>
              <w:t>033</w:t>
            </w:r>
            <w:r w:rsidR="003D57F5" w:rsidRPr="0052528E">
              <w:rPr>
                <w:rFonts w:asciiTheme="minorEastAsia" w:hAnsiTheme="minorEastAsia" w:hint="eastAsia"/>
                <w:sz w:val="22"/>
              </w:rPr>
              <w:t>万円</w:t>
            </w:r>
          </w:p>
          <w:p w:rsidR="003D57F5" w:rsidRPr="0052528E" w:rsidRDefault="003D57F5" w:rsidP="00360AC7">
            <w:pPr>
              <w:rPr>
                <w:rFonts w:asciiTheme="minorEastAsia" w:hAnsiTheme="minorEastAsia"/>
                <w:sz w:val="22"/>
              </w:rPr>
            </w:pPr>
          </w:p>
          <w:p w:rsidR="003D57F5" w:rsidRPr="0052528E" w:rsidRDefault="00B0142F" w:rsidP="00360AC7">
            <w:pPr>
              <w:rPr>
                <w:rFonts w:asciiTheme="minorEastAsia" w:hAnsiTheme="minorEastAsia"/>
                <w:sz w:val="22"/>
              </w:rPr>
            </w:pPr>
            <w:r>
              <w:rPr>
                <w:rFonts w:asciiTheme="minorEastAsia" w:hAnsiTheme="minorEastAsia"/>
                <w:sz w:val="22"/>
              </w:rPr>
              <w:t>6,5</w:t>
            </w:r>
            <w:r>
              <w:rPr>
                <w:rFonts w:asciiTheme="minorEastAsia" w:hAnsiTheme="minorEastAsia" w:hint="eastAsia"/>
                <w:sz w:val="22"/>
              </w:rPr>
              <w:t>2</w:t>
            </w:r>
            <w:r w:rsidR="003D57F5" w:rsidRPr="0052528E">
              <w:rPr>
                <w:rFonts w:asciiTheme="minorEastAsia" w:hAnsiTheme="minorEastAsia"/>
                <w:sz w:val="22"/>
              </w:rPr>
              <w:t>0</w:t>
            </w:r>
            <w:r w:rsidR="003D57F5" w:rsidRPr="0052528E">
              <w:rPr>
                <w:rFonts w:asciiTheme="minorEastAsia" w:hAnsiTheme="minorEastAsia" w:hint="eastAsia"/>
                <w:sz w:val="22"/>
              </w:rPr>
              <w:t>万円</w:t>
            </w:r>
          </w:p>
          <w:p w:rsidR="003D57F5" w:rsidRPr="0052528E" w:rsidRDefault="003D57F5" w:rsidP="00360AC7">
            <w:pPr>
              <w:rPr>
                <w:rFonts w:asciiTheme="minorEastAsia" w:hAnsiTheme="minorEastAsia"/>
                <w:sz w:val="22"/>
              </w:rPr>
            </w:pPr>
            <w:r w:rsidRPr="0052528E">
              <w:rPr>
                <w:rFonts w:asciiTheme="minorEastAsia" w:hAnsiTheme="minorEastAsia"/>
                <w:sz w:val="22"/>
              </w:rPr>
              <w:t>0</w:t>
            </w:r>
            <w:r w:rsidRPr="0052528E">
              <w:rPr>
                <w:rFonts w:asciiTheme="minorEastAsia" w:hAnsiTheme="minorEastAsia" w:hint="eastAsia"/>
                <w:sz w:val="22"/>
              </w:rPr>
              <w:t>万円</w:t>
            </w:r>
          </w:p>
          <w:p w:rsidR="003D57F5" w:rsidRPr="0052528E" w:rsidRDefault="003D57F5" w:rsidP="00360AC7">
            <w:pPr>
              <w:rPr>
                <w:rFonts w:asciiTheme="minorEastAsia" w:hAnsiTheme="minorEastAsia"/>
                <w:sz w:val="22"/>
              </w:rPr>
            </w:pPr>
            <w:r w:rsidRPr="0052528E">
              <w:rPr>
                <w:rFonts w:asciiTheme="minorEastAsia" w:hAnsiTheme="minorEastAsia"/>
                <w:sz w:val="22"/>
              </w:rPr>
              <w:t>0</w:t>
            </w:r>
            <w:r w:rsidRPr="0052528E">
              <w:rPr>
                <w:rFonts w:asciiTheme="minorEastAsia" w:hAnsiTheme="minorEastAsia" w:hint="eastAsia"/>
                <w:sz w:val="22"/>
              </w:rPr>
              <w:t>万円</w:t>
            </w:r>
          </w:p>
        </w:tc>
        <w:tc>
          <w:tcPr>
            <w:tcW w:w="820" w:type="dxa"/>
            <w:tcBorders>
              <w:top w:val="single" w:sz="4" w:space="0" w:color="000000"/>
              <w:left w:val="single" w:sz="4" w:space="0" w:color="000000"/>
              <w:bottom w:val="single" w:sz="4" w:space="0" w:color="000000"/>
              <w:right w:val="single" w:sz="6" w:space="0" w:color="000000"/>
            </w:tcBorders>
            <w:shd w:val="solid" w:color="FFFFFF" w:fill="auto"/>
            <w:tcMar>
              <w:top w:w="28" w:type="dxa"/>
              <w:left w:w="28" w:type="dxa"/>
              <w:bottom w:w="0" w:type="dxa"/>
              <w:right w:w="28" w:type="dxa"/>
            </w:tcMar>
          </w:tcPr>
          <w:p w:rsidR="003D57F5" w:rsidRPr="0052528E" w:rsidRDefault="00B0142F" w:rsidP="00360AC7">
            <w:pPr>
              <w:rPr>
                <w:rFonts w:asciiTheme="minorEastAsia" w:hAnsiTheme="minorEastAsia"/>
                <w:sz w:val="22"/>
              </w:rPr>
            </w:pPr>
            <w:r>
              <w:rPr>
                <w:rFonts w:asciiTheme="minorEastAsia" w:hAnsiTheme="minorEastAsia" w:hint="eastAsia"/>
                <w:sz w:val="22"/>
              </w:rPr>
              <w:t>71</w:t>
            </w:r>
            <w:r w:rsidR="003D57F5" w:rsidRPr="0052528E">
              <w:rPr>
                <w:rFonts w:asciiTheme="minorEastAsia" w:hAnsiTheme="minorEastAsia"/>
                <w:sz w:val="22"/>
              </w:rPr>
              <w:t>.</w:t>
            </w:r>
            <w:r>
              <w:rPr>
                <w:rFonts w:asciiTheme="minorEastAsia" w:hAnsiTheme="minorEastAsia" w:hint="eastAsia"/>
                <w:sz w:val="22"/>
              </w:rPr>
              <w:t>1</w:t>
            </w:r>
            <w:r w:rsidR="003D57F5" w:rsidRPr="0052528E">
              <w:rPr>
                <w:rFonts w:asciiTheme="minorEastAsia" w:hAnsiTheme="minorEastAsia" w:hint="eastAsia"/>
                <w:sz w:val="22"/>
              </w:rPr>
              <w:t>％</w:t>
            </w:r>
          </w:p>
          <w:p w:rsidR="003D57F5" w:rsidRPr="0052528E" w:rsidRDefault="003D57F5" w:rsidP="00360AC7">
            <w:pPr>
              <w:rPr>
                <w:rFonts w:asciiTheme="minorEastAsia" w:hAnsiTheme="minorEastAsia"/>
                <w:sz w:val="22"/>
              </w:rPr>
            </w:pPr>
            <w:r w:rsidRPr="0052528E">
              <w:rPr>
                <w:rFonts w:asciiTheme="minorEastAsia" w:hAnsiTheme="minorEastAsia"/>
                <w:sz w:val="22"/>
              </w:rPr>
              <w:t>10.</w:t>
            </w:r>
            <w:r w:rsidR="00B0142F">
              <w:rPr>
                <w:rFonts w:asciiTheme="minorEastAsia" w:hAnsiTheme="minorEastAsia" w:hint="eastAsia"/>
                <w:sz w:val="22"/>
              </w:rPr>
              <w:t>4</w:t>
            </w:r>
            <w:r w:rsidRPr="0052528E">
              <w:rPr>
                <w:rFonts w:asciiTheme="minorEastAsia" w:hAnsiTheme="minorEastAsia" w:hint="eastAsia"/>
                <w:sz w:val="22"/>
              </w:rPr>
              <w:t>％</w:t>
            </w:r>
          </w:p>
          <w:p w:rsidR="003D57F5" w:rsidRPr="0052528E" w:rsidRDefault="00B0142F" w:rsidP="00360AC7">
            <w:pPr>
              <w:rPr>
                <w:rFonts w:asciiTheme="minorEastAsia" w:hAnsiTheme="minorEastAsia"/>
                <w:sz w:val="22"/>
              </w:rPr>
            </w:pPr>
            <w:r>
              <w:rPr>
                <w:rFonts w:asciiTheme="minorEastAsia" w:hAnsiTheme="minorEastAsia" w:hint="eastAsia"/>
                <w:sz w:val="22"/>
              </w:rPr>
              <w:t>6</w:t>
            </w:r>
            <w:r w:rsidR="003D57F5" w:rsidRPr="0052528E">
              <w:rPr>
                <w:rFonts w:asciiTheme="minorEastAsia" w:hAnsiTheme="minorEastAsia"/>
                <w:sz w:val="22"/>
              </w:rPr>
              <w:t>.</w:t>
            </w:r>
            <w:r>
              <w:rPr>
                <w:rFonts w:asciiTheme="minorEastAsia" w:hAnsiTheme="minorEastAsia" w:hint="eastAsia"/>
                <w:sz w:val="22"/>
              </w:rPr>
              <w:t>0</w:t>
            </w:r>
            <w:r w:rsidR="003D57F5" w:rsidRPr="0052528E">
              <w:rPr>
                <w:rFonts w:asciiTheme="minorEastAsia" w:hAnsiTheme="minorEastAsia" w:hint="eastAsia"/>
                <w:sz w:val="22"/>
              </w:rPr>
              <w:t>％</w:t>
            </w:r>
          </w:p>
          <w:p w:rsidR="003D57F5" w:rsidRPr="0052528E" w:rsidRDefault="003D57F5" w:rsidP="00360AC7">
            <w:pPr>
              <w:rPr>
                <w:rFonts w:asciiTheme="minorEastAsia" w:hAnsiTheme="minorEastAsia"/>
                <w:sz w:val="22"/>
              </w:rPr>
            </w:pPr>
            <w:r w:rsidRPr="0052528E">
              <w:rPr>
                <w:rFonts w:asciiTheme="minorEastAsia" w:hAnsiTheme="minorEastAsia"/>
                <w:sz w:val="22"/>
              </w:rPr>
              <w:t>6.</w:t>
            </w:r>
            <w:r w:rsidR="00D6465E">
              <w:rPr>
                <w:rFonts w:asciiTheme="minorEastAsia" w:hAnsiTheme="minorEastAsia" w:hint="eastAsia"/>
                <w:sz w:val="22"/>
              </w:rPr>
              <w:t>5</w:t>
            </w:r>
            <w:r w:rsidRPr="0052528E">
              <w:rPr>
                <w:rFonts w:asciiTheme="minorEastAsia" w:hAnsiTheme="minorEastAsia" w:hint="eastAsia"/>
                <w:sz w:val="22"/>
              </w:rPr>
              <w:t>％</w:t>
            </w:r>
          </w:p>
          <w:p w:rsidR="003D57F5" w:rsidRPr="0052528E" w:rsidRDefault="003D57F5" w:rsidP="00360AC7">
            <w:pPr>
              <w:rPr>
                <w:rFonts w:asciiTheme="minorEastAsia" w:hAnsiTheme="minorEastAsia"/>
                <w:sz w:val="22"/>
              </w:rPr>
            </w:pPr>
          </w:p>
          <w:p w:rsidR="00D6465E" w:rsidRDefault="00D6465E" w:rsidP="00360AC7">
            <w:pPr>
              <w:rPr>
                <w:rFonts w:asciiTheme="minorEastAsia" w:hAnsiTheme="minorEastAsia"/>
                <w:sz w:val="22"/>
              </w:rPr>
            </w:pPr>
          </w:p>
          <w:p w:rsidR="003D57F5" w:rsidRDefault="003D57F5" w:rsidP="00360AC7">
            <w:pPr>
              <w:rPr>
                <w:rFonts w:asciiTheme="minorEastAsia" w:hAnsiTheme="minorEastAsia"/>
                <w:sz w:val="22"/>
              </w:rPr>
            </w:pPr>
            <w:r w:rsidRPr="0052528E">
              <w:rPr>
                <w:rFonts w:asciiTheme="minorEastAsia" w:hAnsiTheme="minorEastAsia"/>
                <w:sz w:val="22"/>
              </w:rPr>
              <w:t>6.</w:t>
            </w:r>
            <w:r w:rsidR="00D6465E">
              <w:rPr>
                <w:rFonts w:asciiTheme="minorEastAsia" w:hAnsiTheme="minorEastAsia" w:hint="eastAsia"/>
                <w:sz w:val="22"/>
              </w:rPr>
              <w:t>0</w:t>
            </w:r>
            <w:r w:rsidRPr="0052528E">
              <w:rPr>
                <w:rFonts w:asciiTheme="minorEastAsia" w:hAnsiTheme="minorEastAsia" w:hint="eastAsia"/>
                <w:sz w:val="22"/>
              </w:rPr>
              <w:t>％</w:t>
            </w:r>
          </w:p>
          <w:p w:rsidR="00D6465E" w:rsidRPr="0052528E" w:rsidRDefault="00D6465E" w:rsidP="00360AC7">
            <w:pPr>
              <w:rPr>
                <w:rFonts w:asciiTheme="minorEastAsia" w:hAnsiTheme="minorEastAsia"/>
                <w:sz w:val="22"/>
              </w:rPr>
            </w:pPr>
          </w:p>
          <w:p w:rsidR="003D57F5" w:rsidRPr="0052528E" w:rsidRDefault="003D57F5" w:rsidP="00360AC7">
            <w:pPr>
              <w:rPr>
                <w:rFonts w:asciiTheme="minorEastAsia" w:hAnsiTheme="minorEastAsia"/>
                <w:sz w:val="22"/>
              </w:rPr>
            </w:pPr>
          </w:p>
          <w:p w:rsidR="003D57F5" w:rsidRPr="0052528E" w:rsidRDefault="003D57F5" w:rsidP="00360AC7">
            <w:pPr>
              <w:rPr>
                <w:rFonts w:asciiTheme="minorEastAsia" w:hAnsiTheme="minorEastAsia"/>
                <w:sz w:val="22"/>
              </w:rPr>
            </w:pPr>
            <w:r w:rsidRPr="0052528E">
              <w:rPr>
                <w:rFonts w:asciiTheme="minorEastAsia" w:hAnsiTheme="minorEastAsia"/>
                <w:sz w:val="22"/>
              </w:rPr>
              <w:t>0.0</w:t>
            </w:r>
            <w:r w:rsidRPr="0052528E">
              <w:rPr>
                <w:rFonts w:asciiTheme="minorEastAsia" w:hAnsiTheme="minorEastAsia" w:hint="eastAsia"/>
                <w:sz w:val="22"/>
              </w:rPr>
              <w:t>％</w:t>
            </w:r>
          </w:p>
        </w:tc>
      </w:tr>
      <w:tr w:rsidR="003D57F5" w:rsidRPr="0052528E" w:rsidTr="00360AC7">
        <w:trPr>
          <w:trHeight w:hRule="exact" w:val="665"/>
        </w:trPr>
        <w:tc>
          <w:tcPr>
            <w:tcW w:w="426" w:type="dxa"/>
            <w:vMerge/>
            <w:tcBorders>
              <w:top w:val="single" w:sz="4" w:space="0" w:color="000000"/>
              <w:left w:val="single" w:sz="6" w:space="0" w:color="000000"/>
              <w:bottom w:val="dashed" w:sz="4" w:space="0" w:color="000000"/>
              <w:right w:val="dashed" w:sz="5" w:space="0" w:color="000000"/>
            </w:tcBorders>
          </w:tcPr>
          <w:p w:rsidR="003D57F5" w:rsidRPr="0052528E" w:rsidRDefault="003D57F5" w:rsidP="00360AC7">
            <w:pPr>
              <w:rPr>
                <w:rFonts w:asciiTheme="minorEastAsia" w:hAnsiTheme="minorEastAsia"/>
                <w:sz w:val="22"/>
              </w:rPr>
            </w:pPr>
          </w:p>
        </w:tc>
        <w:tc>
          <w:tcPr>
            <w:tcW w:w="425" w:type="dxa"/>
            <w:vMerge/>
            <w:tcBorders>
              <w:top w:val="single" w:sz="4" w:space="0" w:color="000000"/>
              <w:left w:val="dashed" w:sz="5" w:space="0" w:color="000000"/>
              <w:bottom w:val="dashed" w:sz="4" w:space="0" w:color="000000"/>
              <w:right w:val="single" w:sz="4" w:space="0" w:color="auto"/>
            </w:tcBorders>
          </w:tcPr>
          <w:p w:rsidR="003D57F5" w:rsidRPr="0052528E" w:rsidRDefault="003D57F5" w:rsidP="00360AC7">
            <w:pPr>
              <w:rPr>
                <w:rFonts w:asciiTheme="minorEastAsia" w:hAnsiTheme="minorEastAsia"/>
                <w:sz w:val="22"/>
              </w:rPr>
            </w:pPr>
          </w:p>
        </w:tc>
        <w:tc>
          <w:tcPr>
            <w:tcW w:w="1034" w:type="dxa"/>
            <w:tcBorders>
              <w:top w:val="single" w:sz="4" w:space="0" w:color="000000"/>
              <w:left w:val="single" w:sz="4" w:space="0" w:color="auto"/>
              <w:bottom w:val="dashed" w:sz="4" w:space="0" w:color="000000"/>
              <w:right w:val="single" w:sz="4" w:space="0" w:color="FFFFFF"/>
            </w:tcBorders>
            <w:shd w:val="clear" w:color="auto" w:fill="92D050"/>
            <w:tcMar>
              <w:top w:w="0" w:type="dxa"/>
              <w:left w:w="85" w:type="dxa"/>
              <w:bottom w:w="0" w:type="dxa"/>
              <w:right w:w="28" w:type="dxa"/>
            </w:tcMar>
          </w:tcPr>
          <w:p w:rsidR="003D57F5" w:rsidRPr="0052528E" w:rsidRDefault="003D57F5" w:rsidP="00360AC7">
            <w:pPr>
              <w:rPr>
                <w:rFonts w:asciiTheme="minorEastAsia" w:hAnsiTheme="minorEastAsia"/>
                <w:sz w:val="22"/>
              </w:rPr>
            </w:pPr>
            <w:r w:rsidRPr="0052528E">
              <w:rPr>
                <w:rFonts w:asciiTheme="minorEastAsia" w:hAnsiTheme="minorEastAsia" w:hint="eastAsia"/>
                <w:sz w:val="22"/>
              </w:rPr>
              <w:t>資本的収入</w:t>
            </w:r>
          </w:p>
        </w:tc>
        <w:tc>
          <w:tcPr>
            <w:tcW w:w="1276" w:type="dxa"/>
            <w:tcBorders>
              <w:top w:val="single" w:sz="4" w:space="0" w:color="000000"/>
              <w:left w:val="single" w:sz="4" w:space="0" w:color="FFFFFF"/>
              <w:bottom w:val="dashed" w:sz="4" w:space="0" w:color="000000"/>
              <w:right w:val="single" w:sz="4" w:space="0" w:color="FFFFFF"/>
            </w:tcBorders>
            <w:shd w:val="clear" w:color="auto" w:fill="92D050"/>
            <w:tcMar>
              <w:top w:w="0" w:type="dxa"/>
              <w:left w:w="28" w:type="dxa"/>
              <w:bottom w:w="0" w:type="dxa"/>
              <w:right w:w="28" w:type="dxa"/>
            </w:tcMar>
          </w:tcPr>
          <w:p w:rsidR="003D57F5" w:rsidRPr="0052528E" w:rsidRDefault="003D57F5" w:rsidP="00F23B87">
            <w:pPr>
              <w:rPr>
                <w:rFonts w:asciiTheme="minorEastAsia" w:hAnsiTheme="minorEastAsia"/>
                <w:sz w:val="22"/>
              </w:rPr>
            </w:pPr>
            <w:r w:rsidRPr="0052528E">
              <w:rPr>
                <w:rFonts w:asciiTheme="minorEastAsia" w:hAnsiTheme="minorEastAsia"/>
                <w:sz w:val="22"/>
              </w:rPr>
              <w:t>1</w:t>
            </w:r>
            <w:r w:rsidR="00F23B87">
              <w:rPr>
                <w:rFonts w:asciiTheme="minorEastAsia" w:hAnsiTheme="minorEastAsia" w:hint="eastAsia"/>
                <w:sz w:val="22"/>
              </w:rPr>
              <w:t>9</w:t>
            </w:r>
            <w:r w:rsidRPr="0052528E">
              <w:rPr>
                <w:rFonts w:asciiTheme="minorEastAsia" w:hAnsiTheme="minorEastAsia" w:hint="eastAsia"/>
                <w:sz w:val="22"/>
              </w:rPr>
              <w:t>億</w:t>
            </w:r>
            <w:r w:rsidR="00F23B87">
              <w:rPr>
                <w:rFonts w:asciiTheme="minorEastAsia" w:hAnsiTheme="minorEastAsia" w:hint="eastAsia"/>
                <w:sz w:val="22"/>
              </w:rPr>
              <w:t>6</w:t>
            </w:r>
            <w:r w:rsidRPr="0052528E">
              <w:rPr>
                <w:rFonts w:asciiTheme="minorEastAsia" w:hAnsiTheme="minorEastAsia"/>
                <w:sz w:val="22"/>
              </w:rPr>
              <w:t>,</w:t>
            </w:r>
            <w:r w:rsidR="00F23B87">
              <w:rPr>
                <w:rFonts w:asciiTheme="minorEastAsia" w:hAnsiTheme="minorEastAsia" w:hint="eastAsia"/>
                <w:sz w:val="22"/>
              </w:rPr>
              <w:t>886</w:t>
            </w:r>
            <w:r w:rsidRPr="0052528E">
              <w:rPr>
                <w:rFonts w:asciiTheme="minorEastAsia" w:hAnsiTheme="minorEastAsia" w:hint="eastAsia"/>
                <w:sz w:val="22"/>
              </w:rPr>
              <w:t>万円</w:t>
            </w:r>
          </w:p>
        </w:tc>
        <w:tc>
          <w:tcPr>
            <w:tcW w:w="737" w:type="dxa"/>
            <w:tcBorders>
              <w:top w:val="single" w:sz="4" w:space="0" w:color="000000"/>
              <w:left w:val="single" w:sz="4" w:space="0" w:color="FFFFFF"/>
              <w:bottom w:val="dashed" w:sz="4" w:space="0" w:color="000000"/>
              <w:right w:val="single" w:sz="4" w:space="0" w:color="auto"/>
            </w:tcBorders>
            <w:shd w:val="clear" w:color="auto" w:fill="92D050"/>
            <w:tcMar>
              <w:top w:w="0" w:type="dxa"/>
              <w:left w:w="28" w:type="dxa"/>
              <w:bottom w:w="0" w:type="dxa"/>
              <w:right w:w="85" w:type="dxa"/>
            </w:tcMar>
          </w:tcPr>
          <w:p w:rsidR="003D57F5" w:rsidRPr="0052528E" w:rsidRDefault="003D57F5" w:rsidP="00360AC7">
            <w:pPr>
              <w:rPr>
                <w:rFonts w:asciiTheme="minorEastAsia" w:hAnsiTheme="minorEastAsia"/>
                <w:sz w:val="22"/>
              </w:rPr>
            </w:pPr>
            <w:r w:rsidRPr="0052528E">
              <w:rPr>
                <w:rFonts w:asciiTheme="minorEastAsia" w:hAnsiTheme="minorEastAsia"/>
                <w:sz w:val="22"/>
              </w:rPr>
              <w:t>100.0</w:t>
            </w:r>
            <w:r w:rsidRPr="0052528E">
              <w:rPr>
                <w:rFonts w:asciiTheme="minorEastAsia" w:hAnsiTheme="minorEastAsia" w:hint="eastAsia"/>
                <w:sz w:val="22"/>
              </w:rPr>
              <w:t>％</w:t>
            </w:r>
          </w:p>
        </w:tc>
        <w:tc>
          <w:tcPr>
            <w:tcW w:w="1064" w:type="dxa"/>
            <w:tcBorders>
              <w:top w:val="single" w:sz="4" w:space="0" w:color="000000"/>
              <w:left w:val="single" w:sz="4" w:space="0" w:color="auto"/>
              <w:bottom w:val="dashed" w:sz="4" w:space="0" w:color="000000"/>
              <w:right w:val="single" w:sz="4" w:space="0" w:color="FFFFFF"/>
            </w:tcBorders>
            <w:shd w:val="clear" w:color="auto" w:fill="92D050"/>
            <w:tcMar>
              <w:top w:w="0" w:type="dxa"/>
              <w:left w:w="85" w:type="dxa"/>
              <w:bottom w:w="0" w:type="dxa"/>
              <w:right w:w="28" w:type="dxa"/>
            </w:tcMar>
          </w:tcPr>
          <w:p w:rsidR="003D57F5" w:rsidRPr="0052528E" w:rsidRDefault="003D57F5" w:rsidP="00360AC7">
            <w:pPr>
              <w:rPr>
                <w:rFonts w:asciiTheme="minorEastAsia" w:hAnsiTheme="minorEastAsia"/>
                <w:sz w:val="22"/>
              </w:rPr>
            </w:pPr>
            <w:r w:rsidRPr="0052528E">
              <w:rPr>
                <w:rFonts w:asciiTheme="minorEastAsia" w:hAnsiTheme="minorEastAsia" w:hint="eastAsia"/>
                <w:sz w:val="22"/>
              </w:rPr>
              <w:t>資本的収入</w:t>
            </w:r>
          </w:p>
        </w:tc>
        <w:tc>
          <w:tcPr>
            <w:tcW w:w="1275" w:type="dxa"/>
            <w:tcBorders>
              <w:top w:val="single" w:sz="4" w:space="0" w:color="000000"/>
              <w:left w:val="single" w:sz="4" w:space="0" w:color="FFFFFF"/>
              <w:bottom w:val="dashed" w:sz="4" w:space="0" w:color="000000"/>
              <w:right w:val="single" w:sz="4" w:space="0" w:color="FFFFFF"/>
            </w:tcBorders>
            <w:shd w:val="clear" w:color="auto" w:fill="92D050"/>
            <w:tcMar>
              <w:top w:w="0" w:type="dxa"/>
              <w:left w:w="28" w:type="dxa"/>
              <w:bottom w:w="0" w:type="dxa"/>
              <w:right w:w="28" w:type="dxa"/>
            </w:tcMar>
          </w:tcPr>
          <w:p w:rsidR="003D57F5" w:rsidRPr="0052528E" w:rsidRDefault="003D57F5" w:rsidP="00360AC7">
            <w:pPr>
              <w:rPr>
                <w:rFonts w:asciiTheme="minorEastAsia" w:hAnsiTheme="minorEastAsia"/>
                <w:sz w:val="22"/>
              </w:rPr>
            </w:pPr>
            <w:r w:rsidRPr="0052528E">
              <w:rPr>
                <w:rFonts w:asciiTheme="minorEastAsia" w:hAnsiTheme="minorEastAsia"/>
                <w:sz w:val="22"/>
              </w:rPr>
              <w:t>30</w:t>
            </w:r>
            <w:r w:rsidRPr="0052528E">
              <w:rPr>
                <w:rFonts w:asciiTheme="minorEastAsia" w:hAnsiTheme="minorEastAsia" w:hint="eastAsia"/>
                <w:sz w:val="22"/>
              </w:rPr>
              <w:t>億</w:t>
            </w:r>
            <w:r w:rsidRPr="0052528E">
              <w:rPr>
                <w:rFonts w:asciiTheme="minorEastAsia" w:hAnsiTheme="minorEastAsia"/>
                <w:sz w:val="22"/>
              </w:rPr>
              <w:t>8,035</w:t>
            </w:r>
            <w:r w:rsidRPr="0052528E">
              <w:rPr>
                <w:rFonts w:asciiTheme="minorEastAsia" w:hAnsiTheme="minorEastAsia" w:hint="eastAsia"/>
                <w:sz w:val="22"/>
              </w:rPr>
              <w:t>万円</w:t>
            </w:r>
          </w:p>
        </w:tc>
        <w:tc>
          <w:tcPr>
            <w:tcW w:w="824" w:type="dxa"/>
            <w:tcBorders>
              <w:top w:val="single" w:sz="4" w:space="0" w:color="000000"/>
              <w:left w:val="single" w:sz="4" w:space="0" w:color="FFFFFF"/>
              <w:bottom w:val="dashed" w:sz="4" w:space="0" w:color="000000"/>
              <w:right w:val="single" w:sz="4" w:space="0" w:color="auto"/>
            </w:tcBorders>
            <w:shd w:val="clear" w:color="auto" w:fill="92D050"/>
            <w:tcMar>
              <w:top w:w="0" w:type="dxa"/>
              <w:left w:w="28" w:type="dxa"/>
              <w:bottom w:w="0" w:type="dxa"/>
              <w:right w:w="85" w:type="dxa"/>
            </w:tcMar>
          </w:tcPr>
          <w:p w:rsidR="003D57F5" w:rsidRPr="0052528E" w:rsidRDefault="003D57F5" w:rsidP="00360AC7">
            <w:pPr>
              <w:rPr>
                <w:rFonts w:asciiTheme="minorEastAsia" w:hAnsiTheme="minorEastAsia"/>
                <w:sz w:val="22"/>
              </w:rPr>
            </w:pPr>
            <w:r w:rsidRPr="0052528E">
              <w:rPr>
                <w:rFonts w:asciiTheme="minorEastAsia" w:hAnsiTheme="minorEastAsia"/>
                <w:sz w:val="22"/>
              </w:rPr>
              <w:t>100.0</w:t>
            </w:r>
            <w:r w:rsidRPr="0052528E">
              <w:rPr>
                <w:rFonts w:asciiTheme="minorEastAsia" w:hAnsiTheme="minorEastAsia" w:hint="eastAsia"/>
                <w:sz w:val="22"/>
              </w:rPr>
              <w:t>％</w:t>
            </w:r>
          </w:p>
        </w:tc>
        <w:tc>
          <w:tcPr>
            <w:tcW w:w="1019" w:type="dxa"/>
            <w:tcBorders>
              <w:top w:val="single" w:sz="4" w:space="0" w:color="000000"/>
              <w:left w:val="single" w:sz="4" w:space="0" w:color="auto"/>
              <w:bottom w:val="dashed" w:sz="4" w:space="0" w:color="000000"/>
              <w:right w:val="single" w:sz="4" w:space="0" w:color="FFFFFF"/>
            </w:tcBorders>
            <w:shd w:val="clear" w:color="auto" w:fill="92D050"/>
            <w:tcMar>
              <w:top w:w="0" w:type="dxa"/>
              <w:left w:w="85" w:type="dxa"/>
              <w:bottom w:w="0" w:type="dxa"/>
              <w:right w:w="28" w:type="dxa"/>
            </w:tcMar>
          </w:tcPr>
          <w:p w:rsidR="003D57F5" w:rsidRPr="0052528E" w:rsidRDefault="003D57F5" w:rsidP="00360AC7">
            <w:pPr>
              <w:rPr>
                <w:rFonts w:asciiTheme="minorEastAsia" w:hAnsiTheme="minorEastAsia"/>
                <w:sz w:val="22"/>
              </w:rPr>
            </w:pPr>
            <w:r w:rsidRPr="0052528E">
              <w:rPr>
                <w:rFonts w:asciiTheme="minorEastAsia" w:hAnsiTheme="minorEastAsia" w:hint="eastAsia"/>
                <w:sz w:val="22"/>
              </w:rPr>
              <w:t>資本的収入</w:t>
            </w:r>
          </w:p>
        </w:tc>
        <w:tc>
          <w:tcPr>
            <w:tcW w:w="1276" w:type="dxa"/>
            <w:tcBorders>
              <w:top w:val="single" w:sz="4" w:space="0" w:color="000000"/>
              <w:left w:val="single" w:sz="4" w:space="0" w:color="FFFFFF"/>
              <w:bottom w:val="dashed" w:sz="4" w:space="0" w:color="000000"/>
              <w:right w:val="single" w:sz="4" w:space="0" w:color="FFFFFF"/>
            </w:tcBorders>
            <w:shd w:val="clear" w:color="auto" w:fill="92D050"/>
            <w:tcMar>
              <w:top w:w="0" w:type="dxa"/>
              <w:left w:w="28" w:type="dxa"/>
              <w:bottom w:w="0" w:type="dxa"/>
              <w:right w:w="57" w:type="dxa"/>
            </w:tcMar>
          </w:tcPr>
          <w:p w:rsidR="003D57F5" w:rsidRPr="0052528E" w:rsidRDefault="003D57F5" w:rsidP="00360AC7">
            <w:pPr>
              <w:rPr>
                <w:rFonts w:asciiTheme="minorEastAsia" w:hAnsiTheme="minorEastAsia"/>
                <w:sz w:val="22"/>
              </w:rPr>
            </w:pPr>
            <w:r w:rsidRPr="0052528E">
              <w:rPr>
                <w:rFonts w:asciiTheme="minorEastAsia" w:hAnsiTheme="minorEastAsia"/>
                <w:sz w:val="22"/>
              </w:rPr>
              <w:t>10</w:t>
            </w:r>
            <w:r w:rsidRPr="0052528E">
              <w:rPr>
                <w:rFonts w:asciiTheme="minorEastAsia" w:hAnsiTheme="minorEastAsia" w:hint="eastAsia"/>
                <w:sz w:val="22"/>
              </w:rPr>
              <w:t xml:space="preserve">億　</w:t>
            </w:r>
            <w:r w:rsidRPr="0052528E">
              <w:rPr>
                <w:rFonts w:asciiTheme="minorEastAsia" w:hAnsiTheme="minorEastAsia"/>
                <w:sz w:val="22"/>
              </w:rPr>
              <w:t xml:space="preserve"> 844</w:t>
            </w:r>
            <w:r w:rsidRPr="0052528E">
              <w:rPr>
                <w:rFonts w:asciiTheme="minorEastAsia" w:hAnsiTheme="minorEastAsia" w:hint="eastAsia"/>
                <w:sz w:val="22"/>
              </w:rPr>
              <w:t>万円</w:t>
            </w:r>
          </w:p>
        </w:tc>
        <w:tc>
          <w:tcPr>
            <w:tcW w:w="820" w:type="dxa"/>
            <w:tcBorders>
              <w:top w:val="single" w:sz="4" w:space="0" w:color="000000"/>
              <w:left w:val="single" w:sz="4" w:space="0" w:color="FFFFFF"/>
              <w:bottom w:val="dashed" w:sz="4" w:space="0" w:color="000000"/>
              <w:right w:val="single" w:sz="6" w:space="0" w:color="000000"/>
            </w:tcBorders>
            <w:shd w:val="clear" w:color="auto" w:fill="92D050"/>
            <w:tcMar>
              <w:top w:w="0" w:type="dxa"/>
              <w:left w:w="28" w:type="dxa"/>
              <w:bottom w:w="0" w:type="dxa"/>
              <w:right w:w="28" w:type="dxa"/>
            </w:tcMar>
          </w:tcPr>
          <w:p w:rsidR="003D57F5" w:rsidRPr="0052528E" w:rsidRDefault="003D57F5" w:rsidP="00360AC7">
            <w:pPr>
              <w:rPr>
                <w:rFonts w:asciiTheme="minorEastAsia" w:hAnsiTheme="minorEastAsia"/>
                <w:sz w:val="22"/>
              </w:rPr>
            </w:pPr>
            <w:r w:rsidRPr="0052528E">
              <w:rPr>
                <w:rFonts w:asciiTheme="minorEastAsia" w:hAnsiTheme="minorEastAsia"/>
                <w:sz w:val="22"/>
              </w:rPr>
              <w:t>100.0</w:t>
            </w:r>
            <w:r w:rsidRPr="0052528E">
              <w:rPr>
                <w:rFonts w:asciiTheme="minorEastAsia" w:hAnsiTheme="minorEastAsia" w:hint="eastAsia"/>
                <w:sz w:val="22"/>
              </w:rPr>
              <w:t>％</w:t>
            </w:r>
          </w:p>
        </w:tc>
      </w:tr>
      <w:tr w:rsidR="003D57F5" w:rsidRPr="0052528E" w:rsidTr="00360AC7">
        <w:trPr>
          <w:trHeight w:hRule="exact" w:val="2232"/>
        </w:trPr>
        <w:tc>
          <w:tcPr>
            <w:tcW w:w="426" w:type="dxa"/>
            <w:vMerge/>
            <w:tcBorders>
              <w:top w:val="dashed" w:sz="4" w:space="0" w:color="000000"/>
              <w:left w:val="single" w:sz="6" w:space="0" w:color="000000"/>
              <w:bottom w:val="single" w:sz="4" w:space="0" w:color="000000"/>
              <w:right w:val="dashed" w:sz="5" w:space="0" w:color="000000"/>
            </w:tcBorders>
          </w:tcPr>
          <w:p w:rsidR="003D57F5" w:rsidRPr="0052528E" w:rsidRDefault="003D57F5" w:rsidP="00360AC7">
            <w:pPr>
              <w:rPr>
                <w:rFonts w:asciiTheme="minorEastAsia" w:hAnsiTheme="minorEastAsia"/>
                <w:sz w:val="22"/>
              </w:rPr>
            </w:pPr>
          </w:p>
        </w:tc>
        <w:tc>
          <w:tcPr>
            <w:tcW w:w="425" w:type="dxa"/>
            <w:vMerge w:val="restart"/>
            <w:tcBorders>
              <w:top w:val="dashed" w:sz="4" w:space="0" w:color="000000"/>
              <w:left w:val="dashed" w:sz="5" w:space="0" w:color="000000"/>
              <w:bottom w:val="single" w:sz="4" w:space="0" w:color="000000"/>
              <w:right w:val="single" w:sz="4" w:space="0" w:color="auto"/>
            </w:tcBorders>
            <w:shd w:val="solid" w:color="FFFFFF" w:fill="auto"/>
            <w:tcMar>
              <w:top w:w="28" w:type="dxa"/>
              <w:left w:w="28" w:type="dxa"/>
              <w:bottom w:w="28" w:type="dxa"/>
              <w:right w:w="28" w:type="dxa"/>
            </w:tcMar>
            <w:textDirection w:val="tbRlV"/>
            <w:vAlign w:val="center"/>
          </w:tcPr>
          <w:p w:rsidR="003D57F5" w:rsidRPr="0052528E" w:rsidRDefault="003D57F5" w:rsidP="00360AC7">
            <w:pPr>
              <w:rPr>
                <w:rFonts w:asciiTheme="minorEastAsia" w:hAnsiTheme="minorEastAsia"/>
                <w:sz w:val="22"/>
              </w:rPr>
            </w:pPr>
            <w:r w:rsidRPr="0052528E">
              <w:rPr>
                <w:rFonts w:asciiTheme="minorEastAsia" w:hAnsiTheme="minorEastAsia" w:hint="eastAsia"/>
                <w:sz w:val="22"/>
              </w:rPr>
              <w:t>支出</w:t>
            </w:r>
          </w:p>
        </w:tc>
        <w:tc>
          <w:tcPr>
            <w:tcW w:w="1034" w:type="dxa"/>
            <w:tcBorders>
              <w:top w:val="dashed" w:sz="4" w:space="0" w:color="000000"/>
              <w:left w:val="single" w:sz="4" w:space="0" w:color="auto"/>
              <w:bottom w:val="single" w:sz="4" w:space="0" w:color="000000"/>
              <w:right w:val="single" w:sz="4" w:space="0" w:color="000000"/>
            </w:tcBorders>
            <w:shd w:val="solid" w:color="FFFFFF" w:fill="auto"/>
            <w:tcMar>
              <w:top w:w="0" w:type="dxa"/>
              <w:left w:w="85" w:type="dxa"/>
              <w:bottom w:w="0" w:type="dxa"/>
              <w:right w:w="28" w:type="dxa"/>
            </w:tcMar>
          </w:tcPr>
          <w:p w:rsidR="003D57F5" w:rsidRPr="0052528E" w:rsidRDefault="003D57F5" w:rsidP="00360AC7">
            <w:pPr>
              <w:rPr>
                <w:rFonts w:asciiTheme="minorEastAsia" w:hAnsiTheme="minorEastAsia"/>
                <w:sz w:val="22"/>
              </w:rPr>
            </w:pPr>
            <w:r w:rsidRPr="0052528E">
              <w:rPr>
                <w:rFonts w:asciiTheme="minorEastAsia" w:hAnsiTheme="minorEastAsia" w:hint="eastAsia"/>
                <w:sz w:val="22"/>
              </w:rPr>
              <w:t>建設改良費</w:t>
            </w:r>
          </w:p>
          <w:p w:rsidR="003D57F5" w:rsidRPr="0052528E" w:rsidRDefault="003D57F5" w:rsidP="00360AC7">
            <w:pPr>
              <w:rPr>
                <w:rFonts w:asciiTheme="minorEastAsia" w:hAnsiTheme="minorEastAsia"/>
                <w:sz w:val="22"/>
              </w:rPr>
            </w:pPr>
          </w:p>
          <w:p w:rsidR="003D57F5" w:rsidRPr="0052528E" w:rsidRDefault="003D57F5" w:rsidP="00360AC7">
            <w:pPr>
              <w:rPr>
                <w:rFonts w:asciiTheme="minorEastAsia" w:hAnsiTheme="minorEastAsia"/>
                <w:sz w:val="22"/>
              </w:rPr>
            </w:pPr>
            <w:r w:rsidRPr="0052528E">
              <w:rPr>
                <w:rFonts w:asciiTheme="minorEastAsia" w:hAnsiTheme="minorEastAsia" w:hint="eastAsia"/>
                <w:sz w:val="22"/>
              </w:rPr>
              <w:t>企業債償還金</w:t>
            </w:r>
          </w:p>
          <w:p w:rsidR="003D57F5" w:rsidRPr="0052528E" w:rsidRDefault="003D57F5" w:rsidP="00360AC7">
            <w:pPr>
              <w:rPr>
                <w:rFonts w:asciiTheme="minorEastAsia" w:hAnsiTheme="minorEastAsia"/>
                <w:sz w:val="22"/>
              </w:rPr>
            </w:pPr>
            <w:r w:rsidRPr="0052528E">
              <w:rPr>
                <w:rFonts w:asciiTheme="minorEastAsia" w:hAnsiTheme="minorEastAsia" w:hint="eastAsia"/>
                <w:sz w:val="22"/>
              </w:rPr>
              <w:t>投資</w:t>
            </w:r>
          </w:p>
          <w:p w:rsidR="003D57F5" w:rsidRPr="0052528E" w:rsidRDefault="003D57F5" w:rsidP="00360AC7">
            <w:pPr>
              <w:rPr>
                <w:rFonts w:asciiTheme="minorEastAsia" w:hAnsiTheme="minorEastAsia"/>
                <w:sz w:val="22"/>
              </w:rPr>
            </w:pPr>
            <w:r w:rsidRPr="0052528E">
              <w:rPr>
                <w:rFonts w:asciiTheme="minorEastAsia" w:hAnsiTheme="minorEastAsia" w:hint="eastAsia"/>
                <w:sz w:val="22"/>
              </w:rPr>
              <w:t>予備費</w:t>
            </w:r>
          </w:p>
        </w:tc>
        <w:tc>
          <w:tcPr>
            <w:tcW w:w="1276"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tcPr>
          <w:p w:rsidR="003D57F5" w:rsidRPr="0052528E" w:rsidRDefault="003D57F5" w:rsidP="00360AC7">
            <w:pPr>
              <w:rPr>
                <w:rFonts w:asciiTheme="minorEastAsia" w:hAnsiTheme="minorEastAsia"/>
                <w:sz w:val="22"/>
              </w:rPr>
            </w:pPr>
            <w:r w:rsidRPr="0052528E">
              <w:rPr>
                <w:rFonts w:asciiTheme="minorEastAsia" w:hAnsiTheme="minorEastAsia"/>
                <w:sz w:val="22"/>
              </w:rPr>
              <w:t>1</w:t>
            </w:r>
            <w:r w:rsidR="00F23B87">
              <w:rPr>
                <w:rFonts w:asciiTheme="minorEastAsia" w:hAnsiTheme="minorEastAsia" w:hint="eastAsia"/>
                <w:sz w:val="22"/>
              </w:rPr>
              <w:t>4</w:t>
            </w:r>
            <w:r w:rsidRPr="0052528E">
              <w:rPr>
                <w:rFonts w:asciiTheme="minorEastAsia" w:hAnsiTheme="minorEastAsia" w:hint="eastAsia"/>
                <w:sz w:val="22"/>
              </w:rPr>
              <w:t>億</w:t>
            </w:r>
          </w:p>
          <w:p w:rsidR="003D57F5" w:rsidRPr="0052528E" w:rsidRDefault="00F23B87" w:rsidP="00360AC7">
            <w:pPr>
              <w:rPr>
                <w:rFonts w:asciiTheme="minorEastAsia" w:hAnsiTheme="minorEastAsia"/>
                <w:sz w:val="22"/>
              </w:rPr>
            </w:pPr>
            <w:r>
              <w:rPr>
                <w:rFonts w:asciiTheme="minorEastAsia" w:hAnsiTheme="minorEastAsia" w:hint="eastAsia"/>
                <w:sz w:val="22"/>
              </w:rPr>
              <w:t>4</w:t>
            </w:r>
            <w:r w:rsidR="003D57F5" w:rsidRPr="0052528E">
              <w:rPr>
                <w:rFonts w:asciiTheme="minorEastAsia" w:hAnsiTheme="minorEastAsia"/>
                <w:sz w:val="22"/>
              </w:rPr>
              <w:t>,</w:t>
            </w:r>
            <w:r>
              <w:rPr>
                <w:rFonts w:asciiTheme="minorEastAsia" w:hAnsiTheme="minorEastAsia" w:hint="eastAsia"/>
                <w:sz w:val="22"/>
              </w:rPr>
              <w:t>972</w:t>
            </w:r>
            <w:r w:rsidR="003D57F5" w:rsidRPr="0052528E">
              <w:rPr>
                <w:rFonts w:asciiTheme="minorEastAsia" w:hAnsiTheme="minorEastAsia" w:hint="eastAsia"/>
                <w:sz w:val="22"/>
              </w:rPr>
              <w:t>万円</w:t>
            </w:r>
          </w:p>
          <w:p w:rsidR="003D57F5" w:rsidRPr="0052528E" w:rsidRDefault="003D57F5" w:rsidP="00360AC7">
            <w:pPr>
              <w:rPr>
                <w:rFonts w:asciiTheme="minorEastAsia" w:hAnsiTheme="minorEastAsia"/>
                <w:sz w:val="22"/>
              </w:rPr>
            </w:pPr>
            <w:r w:rsidRPr="0052528E">
              <w:rPr>
                <w:rFonts w:asciiTheme="minorEastAsia" w:hAnsiTheme="minorEastAsia"/>
                <w:sz w:val="22"/>
              </w:rPr>
              <w:t>11</w:t>
            </w:r>
            <w:r w:rsidRPr="0052528E">
              <w:rPr>
                <w:rFonts w:asciiTheme="minorEastAsia" w:hAnsiTheme="minorEastAsia" w:hint="eastAsia"/>
                <w:sz w:val="22"/>
              </w:rPr>
              <w:t>億</w:t>
            </w:r>
          </w:p>
          <w:p w:rsidR="003D57F5" w:rsidRPr="0052528E" w:rsidRDefault="003D57F5" w:rsidP="00360AC7">
            <w:pPr>
              <w:rPr>
                <w:rFonts w:asciiTheme="minorEastAsia" w:hAnsiTheme="minorEastAsia"/>
                <w:sz w:val="22"/>
              </w:rPr>
            </w:pPr>
            <w:r w:rsidRPr="0052528E">
              <w:rPr>
                <w:rFonts w:asciiTheme="minorEastAsia" w:hAnsiTheme="minorEastAsia"/>
                <w:sz w:val="22"/>
              </w:rPr>
              <w:t>7,</w:t>
            </w:r>
            <w:r w:rsidR="00F23B87">
              <w:rPr>
                <w:rFonts w:asciiTheme="minorEastAsia" w:hAnsiTheme="minorEastAsia" w:hint="eastAsia"/>
                <w:sz w:val="22"/>
              </w:rPr>
              <w:t>452</w:t>
            </w:r>
            <w:r w:rsidRPr="0052528E">
              <w:rPr>
                <w:rFonts w:asciiTheme="minorEastAsia" w:hAnsiTheme="minorEastAsia" w:hint="eastAsia"/>
                <w:sz w:val="22"/>
              </w:rPr>
              <w:t>万円</w:t>
            </w:r>
          </w:p>
          <w:p w:rsidR="003D57F5" w:rsidRPr="0052528E" w:rsidRDefault="003D57F5" w:rsidP="00360AC7">
            <w:pPr>
              <w:rPr>
                <w:rFonts w:asciiTheme="minorEastAsia" w:hAnsiTheme="minorEastAsia"/>
                <w:sz w:val="22"/>
              </w:rPr>
            </w:pPr>
            <w:r w:rsidRPr="0052528E">
              <w:rPr>
                <w:rFonts w:asciiTheme="minorEastAsia" w:hAnsiTheme="minorEastAsia"/>
                <w:sz w:val="22"/>
              </w:rPr>
              <w:t>1,</w:t>
            </w:r>
            <w:r w:rsidR="00F23B87">
              <w:rPr>
                <w:rFonts w:asciiTheme="minorEastAsia" w:hAnsiTheme="minorEastAsia" w:hint="eastAsia"/>
                <w:sz w:val="22"/>
              </w:rPr>
              <w:t>260</w:t>
            </w:r>
            <w:r w:rsidRPr="0052528E">
              <w:rPr>
                <w:rFonts w:asciiTheme="minorEastAsia" w:hAnsiTheme="minorEastAsia" w:hint="eastAsia"/>
                <w:sz w:val="22"/>
              </w:rPr>
              <w:t>万円</w:t>
            </w:r>
          </w:p>
          <w:p w:rsidR="003D57F5" w:rsidRPr="0052528E" w:rsidRDefault="003D57F5" w:rsidP="00360AC7">
            <w:pPr>
              <w:rPr>
                <w:rFonts w:asciiTheme="minorEastAsia" w:hAnsiTheme="minorEastAsia"/>
                <w:sz w:val="22"/>
              </w:rPr>
            </w:pPr>
            <w:r w:rsidRPr="0052528E">
              <w:rPr>
                <w:rFonts w:asciiTheme="minorEastAsia" w:hAnsiTheme="minorEastAsia"/>
                <w:sz w:val="22"/>
              </w:rPr>
              <w:t>1,000</w:t>
            </w:r>
            <w:r w:rsidRPr="0052528E">
              <w:rPr>
                <w:rFonts w:asciiTheme="minorEastAsia" w:hAnsiTheme="minorEastAsia" w:hint="eastAsia"/>
                <w:sz w:val="22"/>
              </w:rPr>
              <w:t>万円</w:t>
            </w:r>
          </w:p>
        </w:tc>
        <w:tc>
          <w:tcPr>
            <w:tcW w:w="737" w:type="dxa"/>
            <w:tcBorders>
              <w:top w:val="dashed" w:sz="4" w:space="0" w:color="000000"/>
              <w:left w:val="single" w:sz="4" w:space="0" w:color="000000"/>
              <w:bottom w:val="single" w:sz="4" w:space="0" w:color="000000"/>
              <w:right w:val="single" w:sz="4" w:space="0" w:color="auto"/>
            </w:tcBorders>
            <w:shd w:val="solid" w:color="FFFFFF" w:fill="auto"/>
            <w:tcMar>
              <w:top w:w="0" w:type="dxa"/>
              <w:left w:w="28" w:type="dxa"/>
              <w:bottom w:w="0" w:type="dxa"/>
              <w:right w:w="85" w:type="dxa"/>
            </w:tcMar>
          </w:tcPr>
          <w:p w:rsidR="003D57F5" w:rsidRPr="0052528E" w:rsidRDefault="003D57F5" w:rsidP="00360AC7">
            <w:pPr>
              <w:rPr>
                <w:rFonts w:asciiTheme="minorEastAsia" w:hAnsiTheme="minorEastAsia"/>
                <w:sz w:val="22"/>
              </w:rPr>
            </w:pPr>
            <w:r w:rsidRPr="0052528E">
              <w:rPr>
                <w:rFonts w:asciiTheme="minorEastAsia" w:hAnsiTheme="minorEastAsia"/>
                <w:sz w:val="22"/>
              </w:rPr>
              <w:t>5</w:t>
            </w:r>
            <w:r w:rsidR="00A065DA">
              <w:rPr>
                <w:rFonts w:asciiTheme="minorEastAsia" w:hAnsiTheme="minorEastAsia" w:hint="eastAsia"/>
                <w:sz w:val="22"/>
              </w:rPr>
              <w:t>4</w:t>
            </w:r>
            <w:r w:rsidRPr="0052528E">
              <w:rPr>
                <w:rFonts w:asciiTheme="minorEastAsia" w:hAnsiTheme="minorEastAsia"/>
                <w:sz w:val="22"/>
              </w:rPr>
              <w:t>.7</w:t>
            </w:r>
            <w:r w:rsidRPr="0052528E">
              <w:rPr>
                <w:rFonts w:asciiTheme="minorEastAsia" w:hAnsiTheme="minorEastAsia" w:hint="eastAsia"/>
                <w:sz w:val="22"/>
              </w:rPr>
              <w:t>％</w:t>
            </w:r>
          </w:p>
          <w:p w:rsidR="003D57F5" w:rsidRPr="0052528E" w:rsidRDefault="003D57F5" w:rsidP="00360AC7">
            <w:pPr>
              <w:rPr>
                <w:rFonts w:asciiTheme="minorEastAsia" w:hAnsiTheme="minorEastAsia"/>
                <w:sz w:val="22"/>
              </w:rPr>
            </w:pPr>
            <w:r w:rsidRPr="0052528E">
              <w:rPr>
                <w:rFonts w:asciiTheme="minorEastAsia" w:hAnsiTheme="minorEastAsia"/>
                <w:sz w:val="22"/>
              </w:rPr>
              <w:t>4</w:t>
            </w:r>
            <w:r w:rsidR="00A065DA">
              <w:rPr>
                <w:rFonts w:asciiTheme="minorEastAsia" w:hAnsiTheme="minorEastAsia" w:hint="eastAsia"/>
                <w:sz w:val="22"/>
              </w:rPr>
              <w:t>4</w:t>
            </w:r>
            <w:r w:rsidRPr="0052528E">
              <w:rPr>
                <w:rFonts w:asciiTheme="minorEastAsia" w:hAnsiTheme="minorEastAsia"/>
                <w:sz w:val="22"/>
              </w:rPr>
              <w:t>.4</w:t>
            </w:r>
            <w:r w:rsidRPr="0052528E">
              <w:rPr>
                <w:rFonts w:asciiTheme="minorEastAsia" w:hAnsiTheme="minorEastAsia" w:hint="eastAsia"/>
                <w:sz w:val="22"/>
              </w:rPr>
              <w:t>％</w:t>
            </w:r>
          </w:p>
          <w:p w:rsidR="003D57F5" w:rsidRPr="0052528E" w:rsidRDefault="003D57F5" w:rsidP="00360AC7">
            <w:pPr>
              <w:rPr>
                <w:rFonts w:asciiTheme="minorEastAsia" w:hAnsiTheme="minorEastAsia"/>
                <w:sz w:val="22"/>
              </w:rPr>
            </w:pPr>
            <w:r w:rsidRPr="0052528E">
              <w:rPr>
                <w:rFonts w:asciiTheme="minorEastAsia" w:hAnsiTheme="minorEastAsia"/>
                <w:sz w:val="22"/>
              </w:rPr>
              <w:t>0.5</w:t>
            </w:r>
            <w:r w:rsidRPr="0052528E">
              <w:rPr>
                <w:rFonts w:asciiTheme="minorEastAsia" w:hAnsiTheme="minorEastAsia" w:hint="eastAsia"/>
                <w:sz w:val="22"/>
              </w:rPr>
              <w:t>％</w:t>
            </w:r>
          </w:p>
          <w:p w:rsidR="003D57F5" w:rsidRPr="0052528E" w:rsidRDefault="003D57F5" w:rsidP="00360AC7">
            <w:pPr>
              <w:rPr>
                <w:rFonts w:asciiTheme="minorEastAsia" w:hAnsiTheme="minorEastAsia"/>
                <w:sz w:val="22"/>
              </w:rPr>
            </w:pPr>
            <w:r w:rsidRPr="0052528E">
              <w:rPr>
                <w:rFonts w:asciiTheme="minorEastAsia" w:hAnsiTheme="minorEastAsia"/>
                <w:sz w:val="22"/>
              </w:rPr>
              <w:t>0.4</w:t>
            </w:r>
            <w:r w:rsidRPr="0052528E">
              <w:rPr>
                <w:rFonts w:asciiTheme="minorEastAsia" w:hAnsiTheme="minorEastAsia" w:hint="eastAsia"/>
                <w:sz w:val="22"/>
              </w:rPr>
              <w:t>％</w:t>
            </w:r>
          </w:p>
        </w:tc>
        <w:tc>
          <w:tcPr>
            <w:tcW w:w="1064" w:type="dxa"/>
            <w:tcBorders>
              <w:top w:val="dashed" w:sz="4" w:space="0" w:color="000000"/>
              <w:left w:val="single" w:sz="4" w:space="0" w:color="auto"/>
              <w:bottom w:val="single" w:sz="4" w:space="0" w:color="000000"/>
              <w:right w:val="single" w:sz="4" w:space="0" w:color="000000"/>
            </w:tcBorders>
            <w:shd w:val="solid" w:color="FFFFFF" w:fill="auto"/>
            <w:tcMar>
              <w:top w:w="0" w:type="dxa"/>
              <w:left w:w="85" w:type="dxa"/>
              <w:bottom w:w="0" w:type="dxa"/>
              <w:right w:w="28" w:type="dxa"/>
            </w:tcMar>
          </w:tcPr>
          <w:p w:rsidR="003D57F5" w:rsidRPr="0052528E" w:rsidRDefault="003D57F5" w:rsidP="00360AC7">
            <w:pPr>
              <w:rPr>
                <w:rFonts w:asciiTheme="minorEastAsia" w:hAnsiTheme="minorEastAsia"/>
                <w:sz w:val="22"/>
              </w:rPr>
            </w:pPr>
            <w:r w:rsidRPr="0052528E">
              <w:rPr>
                <w:rFonts w:asciiTheme="minorEastAsia" w:hAnsiTheme="minorEastAsia" w:hint="eastAsia"/>
                <w:sz w:val="22"/>
              </w:rPr>
              <w:t>建設改良費</w:t>
            </w:r>
          </w:p>
          <w:p w:rsidR="003D57F5" w:rsidRPr="0052528E" w:rsidRDefault="003D57F5" w:rsidP="00360AC7">
            <w:pPr>
              <w:rPr>
                <w:rFonts w:asciiTheme="minorEastAsia" w:hAnsiTheme="minorEastAsia"/>
                <w:sz w:val="22"/>
              </w:rPr>
            </w:pPr>
          </w:p>
          <w:p w:rsidR="003D57F5" w:rsidRPr="0052528E" w:rsidRDefault="003D57F5" w:rsidP="00360AC7">
            <w:pPr>
              <w:rPr>
                <w:rFonts w:asciiTheme="minorEastAsia" w:hAnsiTheme="minorEastAsia"/>
                <w:sz w:val="22"/>
              </w:rPr>
            </w:pPr>
            <w:r w:rsidRPr="0052528E">
              <w:rPr>
                <w:rFonts w:asciiTheme="minorEastAsia" w:hAnsiTheme="minorEastAsia" w:hint="eastAsia"/>
                <w:sz w:val="22"/>
              </w:rPr>
              <w:t>企業債償還金</w:t>
            </w:r>
          </w:p>
          <w:p w:rsidR="003D57F5" w:rsidRPr="0052528E" w:rsidRDefault="003D57F5" w:rsidP="00360AC7">
            <w:pPr>
              <w:rPr>
                <w:rFonts w:asciiTheme="minorEastAsia" w:hAnsiTheme="minorEastAsia"/>
                <w:sz w:val="22"/>
              </w:rPr>
            </w:pPr>
            <w:r w:rsidRPr="0052528E">
              <w:rPr>
                <w:rFonts w:asciiTheme="minorEastAsia" w:hAnsiTheme="minorEastAsia" w:hint="eastAsia"/>
                <w:sz w:val="22"/>
              </w:rPr>
              <w:t>予備費</w:t>
            </w:r>
          </w:p>
          <w:p w:rsidR="003D57F5" w:rsidRPr="0052528E" w:rsidRDefault="003D57F5" w:rsidP="00360AC7">
            <w:pPr>
              <w:rPr>
                <w:rFonts w:asciiTheme="minorEastAsia" w:hAnsiTheme="minorEastAsia"/>
                <w:sz w:val="22"/>
              </w:rPr>
            </w:pPr>
          </w:p>
        </w:tc>
        <w:tc>
          <w:tcPr>
            <w:tcW w:w="1275"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tcPr>
          <w:p w:rsidR="003D57F5" w:rsidRPr="0052528E" w:rsidRDefault="003D57F5" w:rsidP="00360AC7">
            <w:pPr>
              <w:rPr>
                <w:rFonts w:asciiTheme="minorEastAsia" w:hAnsiTheme="minorEastAsia"/>
                <w:sz w:val="22"/>
              </w:rPr>
            </w:pPr>
            <w:r w:rsidRPr="0052528E">
              <w:rPr>
                <w:rFonts w:asciiTheme="minorEastAsia" w:hAnsiTheme="minorEastAsia"/>
                <w:sz w:val="22"/>
              </w:rPr>
              <w:t>16</w:t>
            </w:r>
            <w:r w:rsidRPr="0052528E">
              <w:rPr>
                <w:rFonts w:asciiTheme="minorEastAsia" w:hAnsiTheme="minorEastAsia" w:hint="eastAsia"/>
                <w:sz w:val="22"/>
              </w:rPr>
              <w:t>億</w:t>
            </w:r>
          </w:p>
          <w:p w:rsidR="003D57F5" w:rsidRPr="0052528E" w:rsidRDefault="00A065DA" w:rsidP="00360AC7">
            <w:pPr>
              <w:rPr>
                <w:rFonts w:asciiTheme="minorEastAsia" w:hAnsiTheme="minorEastAsia"/>
                <w:sz w:val="22"/>
              </w:rPr>
            </w:pPr>
            <w:r>
              <w:rPr>
                <w:rFonts w:asciiTheme="minorEastAsia" w:hAnsiTheme="minorEastAsia" w:hint="eastAsia"/>
                <w:sz w:val="22"/>
              </w:rPr>
              <w:t>5</w:t>
            </w:r>
            <w:r w:rsidR="003D57F5" w:rsidRPr="0052528E">
              <w:rPr>
                <w:rFonts w:asciiTheme="minorEastAsia" w:hAnsiTheme="minorEastAsia"/>
                <w:sz w:val="22"/>
              </w:rPr>
              <w:t>,</w:t>
            </w:r>
            <w:r>
              <w:rPr>
                <w:rFonts w:asciiTheme="minorEastAsia" w:hAnsiTheme="minorEastAsia" w:hint="eastAsia"/>
                <w:sz w:val="22"/>
              </w:rPr>
              <w:t>814</w:t>
            </w:r>
            <w:r w:rsidR="003D57F5" w:rsidRPr="0052528E">
              <w:rPr>
                <w:rFonts w:asciiTheme="minorEastAsia" w:hAnsiTheme="minorEastAsia" w:hint="eastAsia"/>
                <w:sz w:val="22"/>
              </w:rPr>
              <w:t>万円</w:t>
            </w:r>
          </w:p>
          <w:p w:rsidR="003D57F5" w:rsidRPr="0052528E" w:rsidRDefault="003D57F5" w:rsidP="00360AC7">
            <w:pPr>
              <w:rPr>
                <w:rFonts w:asciiTheme="minorEastAsia" w:hAnsiTheme="minorEastAsia"/>
                <w:sz w:val="22"/>
              </w:rPr>
            </w:pPr>
            <w:r w:rsidRPr="0052528E">
              <w:rPr>
                <w:rFonts w:asciiTheme="minorEastAsia" w:hAnsiTheme="minorEastAsia"/>
                <w:sz w:val="22"/>
              </w:rPr>
              <w:t>3</w:t>
            </w:r>
            <w:r w:rsidR="00A065DA">
              <w:rPr>
                <w:rFonts w:asciiTheme="minorEastAsia" w:hAnsiTheme="minorEastAsia" w:hint="eastAsia"/>
                <w:sz w:val="22"/>
              </w:rPr>
              <w:t>1</w:t>
            </w:r>
            <w:r w:rsidRPr="0052528E">
              <w:rPr>
                <w:rFonts w:asciiTheme="minorEastAsia" w:hAnsiTheme="minorEastAsia" w:hint="eastAsia"/>
                <w:sz w:val="22"/>
              </w:rPr>
              <w:t>億</w:t>
            </w:r>
          </w:p>
          <w:p w:rsidR="003D57F5" w:rsidRPr="0052528E" w:rsidRDefault="00A065DA" w:rsidP="00360AC7">
            <w:pPr>
              <w:rPr>
                <w:rFonts w:asciiTheme="minorEastAsia" w:hAnsiTheme="minorEastAsia"/>
                <w:sz w:val="22"/>
              </w:rPr>
            </w:pPr>
            <w:r>
              <w:rPr>
                <w:rFonts w:asciiTheme="minorEastAsia" w:hAnsiTheme="minorEastAsia" w:hint="eastAsia"/>
                <w:sz w:val="22"/>
              </w:rPr>
              <w:t>1</w:t>
            </w:r>
            <w:r w:rsidR="003D57F5" w:rsidRPr="0052528E">
              <w:rPr>
                <w:rFonts w:asciiTheme="minorEastAsia" w:hAnsiTheme="minorEastAsia"/>
                <w:sz w:val="22"/>
              </w:rPr>
              <w:t>,</w:t>
            </w:r>
            <w:r>
              <w:rPr>
                <w:rFonts w:asciiTheme="minorEastAsia" w:hAnsiTheme="minorEastAsia" w:hint="eastAsia"/>
                <w:sz w:val="22"/>
              </w:rPr>
              <w:t>143</w:t>
            </w:r>
            <w:r w:rsidR="003D57F5" w:rsidRPr="0052528E">
              <w:rPr>
                <w:rFonts w:asciiTheme="minorEastAsia" w:hAnsiTheme="minorEastAsia" w:hint="eastAsia"/>
                <w:sz w:val="22"/>
              </w:rPr>
              <w:t>万円</w:t>
            </w:r>
          </w:p>
          <w:p w:rsidR="003D57F5" w:rsidRPr="0052528E" w:rsidRDefault="003D57F5" w:rsidP="00360AC7">
            <w:pPr>
              <w:rPr>
                <w:rFonts w:asciiTheme="minorEastAsia" w:hAnsiTheme="minorEastAsia"/>
                <w:sz w:val="22"/>
              </w:rPr>
            </w:pPr>
            <w:r w:rsidRPr="0052528E">
              <w:rPr>
                <w:rFonts w:asciiTheme="minorEastAsia" w:hAnsiTheme="minorEastAsia"/>
                <w:sz w:val="22"/>
              </w:rPr>
              <w:t>1,000</w:t>
            </w:r>
            <w:r w:rsidRPr="0052528E">
              <w:rPr>
                <w:rFonts w:asciiTheme="minorEastAsia" w:hAnsiTheme="minorEastAsia" w:hint="eastAsia"/>
                <w:sz w:val="22"/>
              </w:rPr>
              <w:t>万円</w:t>
            </w:r>
          </w:p>
          <w:p w:rsidR="003D57F5" w:rsidRPr="0052528E" w:rsidRDefault="003D57F5" w:rsidP="00360AC7">
            <w:pPr>
              <w:rPr>
                <w:rFonts w:asciiTheme="minorEastAsia" w:hAnsiTheme="minorEastAsia"/>
                <w:sz w:val="22"/>
              </w:rPr>
            </w:pPr>
          </w:p>
        </w:tc>
        <w:tc>
          <w:tcPr>
            <w:tcW w:w="824" w:type="dxa"/>
            <w:tcBorders>
              <w:top w:val="dashed" w:sz="4" w:space="0" w:color="000000"/>
              <w:left w:val="single" w:sz="4" w:space="0" w:color="000000"/>
              <w:bottom w:val="single" w:sz="4" w:space="0" w:color="000000"/>
              <w:right w:val="single" w:sz="4" w:space="0" w:color="auto"/>
            </w:tcBorders>
            <w:shd w:val="solid" w:color="FFFFFF" w:fill="auto"/>
            <w:tcMar>
              <w:top w:w="0" w:type="dxa"/>
              <w:left w:w="28" w:type="dxa"/>
              <w:bottom w:w="0" w:type="dxa"/>
              <w:right w:w="85" w:type="dxa"/>
            </w:tcMar>
          </w:tcPr>
          <w:p w:rsidR="003D57F5" w:rsidRPr="0052528E" w:rsidRDefault="003D57F5" w:rsidP="00360AC7">
            <w:pPr>
              <w:rPr>
                <w:rFonts w:asciiTheme="minorEastAsia" w:hAnsiTheme="minorEastAsia"/>
                <w:sz w:val="22"/>
              </w:rPr>
            </w:pPr>
            <w:r w:rsidRPr="0052528E">
              <w:rPr>
                <w:rFonts w:asciiTheme="minorEastAsia" w:hAnsiTheme="minorEastAsia"/>
                <w:sz w:val="22"/>
              </w:rPr>
              <w:t>3</w:t>
            </w:r>
            <w:r w:rsidR="00A065DA">
              <w:rPr>
                <w:rFonts w:asciiTheme="minorEastAsia" w:hAnsiTheme="minorEastAsia" w:hint="eastAsia"/>
                <w:sz w:val="22"/>
              </w:rPr>
              <w:t>4</w:t>
            </w:r>
            <w:r w:rsidRPr="0052528E">
              <w:rPr>
                <w:rFonts w:asciiTheme="minorEastAsia" w:hAnsiTheme="minorEastAsia"/>
                <w:sz w:val="22"/>
              </w:rPr>
              <w:t>.</w:t>
            </w:r>
            <w:r w:rsidR="00A065DA">
              <w:rPr>
                <w:rFonts w:asciiTheme="minorEastAsia" w:hAnsiTheme="minorEastAsia" w:hint="eastAsia"/>
                <w:sz w:val="22"/>
              </w:rPr>
              <w:t>7</w:t>
            </w:r>
            <w:r w:rsidRPr="0052528E">
              <w:rPr>
                <w:rFonts w:asciiTheme="minorEastAsia" w:hAnsiTheme="minorEastAsia" w:hint="eastAsia"/>
                <w:sz w:val="22"/>
              </w:rPr>
              <w:t>％</w:t>
            </w:r>
          </w:p>
          <w:p w:rsidR="003D57F5" w:rsidRPr="0052528E" w:rsidRDefault="002E3C41" w:rsidP="00360AC7">
            <w:pPr>
              <w:rPr>
                <w:rFonts w:asciiTheme="minorEastAsia" w:hAnsiTheme="minorEastAsia"/>
                <w:sz w:val="22"/>
              </w:rPr>
            </w:pPr>
            <w:r>
              <w:rPr>
                <w:rFonts w:asciiTheme="minorEastAsia" w:hAnsiTheme="minorEastAsia"/>
                <w:sz w:val="22"/>
              </w:rPr>
              <w:t>6</w:t>
            </w:r>
            <w:r>
              <w:rPr>
                <w:rFonts w:asciiTheme="minorEastAsia" w:hAnsiTheme="minorEastAsia" w:hint="eastAsia"/>
                <w:sz w:val="22"/>
              </w:rPr>
              <w:t>5</w:t>
            </w:r>
            <w:r w:rsidR="003D57F5" w:rsidRPr="0052528E">
              <w:rPr>
                <w:rFonts w:asciiTheme="minorEastAsia" w:hAnsiTheme="minorEastAsia"/>
                <w:sz w:val="22"/>
              </w:rPr>
              <w:t>.</w:t>
            </w:r>
            <w:r w:rsidR="003D57F5" w:rsidRPr="0052528E">
              <w:rPr>
                <w:rFonts w:asciiTheme="minorEastAsia" w:hAnsiTheme="minorEastAsia" w:hint="eastAsia"/>
                <w:sz w:val="22"/>
              </w:rPr>
              <w:t>％</w:t>
            </w:r>
          </w:p>
          <w:p w:rsidR="003D57F5" w:rsidRPr="0052528E" w:rsidRDefault="003D57F5" w:rsidP="00360AC7">
            <w:pPr>
              <w:rPr>
                <w:rFonts w:asciiTheme="minorEastAsia" w:hAnsiTheme="minorEastAsia"/>
                <w:sz w:val="22"/>
              </w:rPr>
            </w:pPr>
            <w:r w:rsidRPr="0052528E">
              <w:rPr>
                <w:rFonts w:asciiTheme="minorEastAsia" w:hAnsiTheme="minorEastAsia"/>
                <w:sz w:val="22"/>
              </w:rPr>
              <w:t>0.2</w:t>
            </w:r>
            <w:r w:rsidRPr="0052528E">
              <w:rPr>
                <w:rFonts w:asciiTheme="minorEastAsia" w:hAnsiTheme="minorEastAsia" w:hint="eastAsia"/>
                <w:sz w:val="22"/>
              </w:rPr>
              <w:t>％</w:t>
            </w:r>
          </w:p>
          <w:p w:rsidR="003D57F5" w:rsidRPr="0052528E" w:rsidRDefault="003D57F5" w:rsidP="00360AC7">
            <w:pPr>
              <w:rPr>
                <w:rFonts w:asciiTheme="minorEastAsia" w:hAnsiTheme="minorEastAsia"/>
                <w:sz w:val="22"/>
              </w:rPr>
            </w:pPr>
          </w:p>
        </w:tc>
        <w:tc>
          <w:tcPr>
            <w:tcW w:w="1019" w:type="dxa"/>
            <w:tcBorders>
              <w:top w:val="dashed" w:sz="4" w:space="0" w:color="000000"/>
              <w:left w:val="single" w:sz="4" w:space="0" w:color="auto"/>
              <w:bottom w:val="single" w:sz="4" w:space="0" w:color="000000"/>
              <w:right w:val="single" w:sz="4" w:space="0" w:color="000000"/>
            </w:tcBorders>
            <w:shd w:val="solid" w:color="FFFFFF" w:fill="auto"/>
            <w:tcMar>
              <w:top w:w="0" w:type="dxa"/>
              <w:left w:w="85" w:type="dxa"/>
              <w:bottom w:w="0" w:type="dxa"/>
              <w:right w:w="28" w:type="dxa"/>
            </w:tcMar>
          </w:tcPr>
          <w:p w:rsidR="003D57F5" w:rsidRPr="0052528E" w:rsidRDefault="003D57F5" w:rsidP="00360AC7">
            <w:pPr>
              <w:rPr>
                <w:rFonts w:asciiTheme="minorEastAsia" w:hAnsiTheme="minorEastAsia"/>
                <w:sz w:val="22"/>
              </w:rPr>
            </w:pPr>
            <w:r w:rsidRPr="0052528E">
              <w:rPr>
                <w:rFonts w:asciiTheme="minorEastAsia" w:hAnsiTheme="minorEastAsia" w:hint="eastAsia"/>
                <w:sz w:val="22"/>
              </w:rPr>
              <w:t>建設改良費</w:t>
            </w:r>
          </w:p>
          <w:p w:rsidR="003D57F5" w:rsidRPr="0052528E" w:rsidRDefault="003D57F5" w:rsidP="00360AC7">
            <w:pPr>
              <w:rPr>
                <w:rFonts w:asciiTheme="minorEastAsia" w:hAnsiTheme="minorEastAsia"/>
                <w:sz w:val="22"/>
              </w:rPr>
            </w:pPr>
          </w:p>
          <w:p w:rsidR="003D57F5" w:rsidRPr="0052528E" w:rsidRDefault="003D57F5" w:rsidP="00360AC7">
            <w:pPr>
              <w:rPr>
                <w:rFonts w:asciiTheme="minorEastAsia" w:hAnsiTheme="minorEastAsia"/>
                <w:sz w:val="22"/>
              </w:rPr>
            </w:pPr>
            <w:r w:rsidRPr="0052528E">
              <w:rPr>
                <w:rFonts w:asciiTheme="minorEastAsia" w:hAnsiTheme="minorEastAsia" w:hint="eastAsia"/>
                <w:sz w:val="22"/>
              </w:rPr>
              <w:t>企業債償還金</w:t>
            </w:r>
          </w:p>
          <w:p w:rsidR="003D57F5" w:rsidRPr="0052528E" w:rsidRDefault="003D57F5" w:rsidP="00360AC7">
            <w:pPr>
              <w:rPr>
                <w:rFonts w:asciiTheme="minorEastAsia" w:hAnsiTheme="minorEastAsia"/>
                <w:sz w:val="22"/>
              </w:rPr>
            </w:pPr>
            <w:r w:rsidRPr="0052528E">
              <w:rPr>
                <w:rFonts w:asciiTheme="minorEastAsia" w:hAnsiTheme="minorEastAsia" w:hint="eastAsia"/>
                <w:sz w:val="22"/>
              </w:rPr>
              <w:t>投資</w:t>
            </w:r>
          </w:p>
          <w:p w:rsidR="003D57F5" w:rsidRPr="0052528E" w:rsidRDefault="003D57F5" w:rsidP="00360AC7">
            <w:pPr>
              <w:rPr>
                <w:rFonts w:asciiTheme="minorEastAsia" w:hAnsiTheme="minorEastAsia"/>
                <w:sz w:val="22"/>
              </w:rPr>
            </w:pPr>
            <w:r w:rsidRPr="0052528E">
              <w:rPr>
                <w:rFonts w:asciiTheme="minorEastAsia" w:hAnsiTheme="minorEastAsia" w:hint="eastAsia"/>
                <w:sz w:val="22"/>
              </w:rPr>
              <w:t>予備費</w:t>
            </w:r>
          </w:p>
        </w:tc>
        <w:tc>
          <w:tcPr>
            <w:tcW w:w="1276"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tcPr>
          <w:p w:rsidR="003D57F5" w:rsidRPr="0052528E" w:rsidRDefault="003D57F5" w:rsidP="00360AC7">
            <w:pPr>
              <w:rPr>
                <w:rFonts w:asciiTheme="minorEastAsia" w:hAnsiTheme="minorEastAsia"/>
                <w:sz w:val="22"/>
              </w:rPr>
            </w:pPr>
            <w:r w:rsidRPr="0052528E">
              <w:rPr>
                <w:rFonts w:asciiTheme="minorEastAsia" w:hAnsiTheme="minorEastAsia"/>
                <w:sz w:val="22"/>
              </w:rPr>
              <w:t>1</w:t>
            </w:r>
            <w:r w:rsidR="00FA7E54">
              <w:rPr>
                <w:rFonts w:asciiTheme="minorEastAsia" w:hAnsiTheme="minorEastAsia" w:hint="eastAsia"/>
                <w:sz w:val="22"/>
              </w:rPr>
              <w:t>2</w:t>
            </w:r>
            <w:r w:rsidRPr="0052528E">
              <w:rPr>
                <w:rFonts w:asciiTheme="minorEastAsia" w:hAnsiTheme="minorEastAsia" w:hint="eastAsia"/>
                <w:sz w:val="22"/>
              </w:rPr>
              <w:t>億</w:t>
            </w:r>
          </w:p>
          <w:p w:rsidR="003D57F5" w:rsidRPr="0052528E" w:rsidRDefault="00FA7E54" w:rsidP="00360AC7">
            <w:pPr>
              <w:rPr>
                <w:rFonts w:asciiTheme="minorEastAsia" w:hAnsiTheme="minorEastAsia"/>
                <w:sz w:val="22"/>
              </w:rPr>
            </w:pPr>
            <w:r>
              <w:rPr>
                <w:rFonts w:asciiTheme="minorEastAsia" w:hAnsiTheme="minorEastAsia" w:hint="eastAsia"/>
                <w:sz w:val="22"/>
              </w:rPr>
              <w:t>5</w:t>
            </w:r>
            <w:r w:rsidR="003D57F5" w:rsidRPr="0052528E">
              <w:rPr>
                <w:rFonts w:asciiTheme="minorEastAsia" w:hAnsiTheme="minorEastAsia"/>
                <w:sz w:val="22"/>
              </w:rPr>
              <w:t>,</w:t>
            </w:r>
            <w:r>
              <w:rPr>
                <w:rFonts w:asciiTheme="minorEastAsia" w:hAnsiTheme="minorEastAsia" w:hint="eastAsia"/>
                <w:sz w:val="22"/>
              </w:rPr>
              <w:t>116</w:t>
            </w:r>
            <w:r w:rsidR="003D57F5" w:rsidRPr="0052528E">
              <w:rPr>
                <w:rFonts w:asciiTheme="minorEastAsia" w:hAnsiTheme="minorEastAsia" w:hint="eastAsia"/>
                <w:sz w:val="22"/>
              </w:rPr>
              <w:t>万円</w:t>
            </w:r>
          </w:p>
          <w:p w:rsidR="003D57F5" w:rsidRPr="0052528E" w:rsidRDefault="003D57F5" w:rsidP="00360AC7">
            <w:pPr>
              <w:rPr>
                <w:rFonts w:asciiTheme="minorEastAsia" w:hAnsiTheme="minorEastAsia"/>
                <w:sz w:val="22"/>
              </w:rPr>
            </w:pPr>
            <w:r w:rsidRPr="0052528E">
              <w:rPr>
                <w:rFonts w:asciiTheme="minorEastAsia" w:hAnsiTheme="minorEastAsia"/>
                <w:sz w:val="22"/>
              </w:rPr>
              <w:t>6</w:t>
            </w:r>
            <w:r w:rsidRPr="0052528E">
              <w:rPr>
                <w:rFonts w:asciiTheme="minorEastAsia" w:hAnsiTheme="minorEastAsia" w:hint="eastAsia"/>
                <w:sz w:val="22"/>
              </w:rPr>
              <w:t>億</w:t>
            </w:r>
          </w:p>
          <w:p w:rsidR="003D57F5" w:rsidRPr="0052528E" w:rsidRDefault="00FA7E54" w:rsidP="00360AC7">
            <w:pPr>
              <w:rPr>
                <w:rFonts w:asciiTheme="minorEastAsia" w:hAnsiTheme="minorEastAsia"/>
                <w:sz w:val="22"/>
              </w:rPr>
            </w:pPr>
            <w:r>
              <w:rPr>
                <w:rFonts w:asciiTheme="minorEastAsia" w:hAnsiTheme="minorEastAsia" w:hint="eastAsia"/>
                <w:sz w:val="22"/>
              </w:rPr>
              <w:t>7</w:t>
            </w:r>
            <w:r w:rsidR="003D57F5" w:rsidRPr="0052528E">
              <w:rPr>
                <w:rFonts w:asciiTheme="minorEastAsia" w:hAnsiTheme="minorEastAsia"/>
                <w:sz w:val="22"/>
              </w:rPr>
              <w:t>,3</w:t>
            </w:r>
            <w:r>
              <w:rPr>
                <w:rFonts w:asciiTheme="minorEastAsia" w:hAnsiTheme="minorEastAsia" w:hint="eastAsia"/>
                <w:sz w:val="22"/>
              </w:rPr>
              <w:t>03</w:t>
            </w:r>
            <w:r w:rsidR="003D57F5" w:rsidRPr="0052528E">
              <w:rPr>
                <w:rFonts w:asciiTheme="minorEastAsia" w:hAnsiTheme="minorEastAsia" w:hint="eastAsia"/>
                <w:sz w:val="22"/>
              </w:rPr>
              <w:t>万円</w:t>
            </w:r>
          </w:p>
          <w:p w:rsidR="003D57F5" w:rsidRPr="0052528E" w:rsidRDefault="003D57F5" w:rsidP="00360AC7">
            <w:pPr>
              <w:rPr>
                <w:rFonts w:asciiTheme="minorEastAsia" w:hAnsiTheme="minorEastAsia"/>
                <w:sz w:val="22"/>
              </w:rPr>
            </w:pPr>
            <w:r w:rsidRPr="0052528E">
              <w:rPr>
                <w:rFonts w:asciiTheme="minorEastAsia" w:hAnsiTheme="minorEastAsia"/>
                <w:sz w:val="22"/>
              </w:rPr>
              <w:t>2</w:t>
            </w:r>
            <w:r w:rsidRPr="0052528E">
              <w:rPr>
                <w:rFonts w:asciiTheme="minorEastAsia" w:hAnsiTheme="minorEastAsia" w:hint="eastAsia"/>
                <w:sz w:val="22"/>
              </w:rPr>
              <w:t>億</w:t>
            </w:r>
            <w:r w:rsidRPr="0052528E">
              <w:rPr>
                <w:rFonts w:asciiTheme="minorEastAsia" w:hAnsiTheme="minorEastAsia"/>
                <w:sz w:val="22"/>
              </w:rPr>
              <w:t>50</w:t>
            </w:r>
            <w:r w:rsidRPr="0052528E">
              <w:rPr>
                <w:rFonts w:asciiTheme="minorEastAsia" w:hAnsiTheme="minorEastAsia" w:hint="eastAsia"/>
                <w:sz w:val="22"/>
              </w:rPr>
              <w:t>万円</w:t>
            </w:r>
          </w:p>
          <w:p w:rsidR="003D57F5" w:rsidRPr="0052528E" w:rsidRDefault="003D57F5" w:rsidP="00360AC7">
            <w:pPr>
              <w:rPr>
                <w:rFonts w:asciiTheme="minorEastAsia" w:hAnsiTheme="minorEastAsia"/>
                <w:sz w:val="22"/>
              </w:rPr>
            </w:pPr>
            <w:r w:rsidRPr="0052528E">
              <w:rPr>
                <w:rFonts w:asciiTheme="minorEastAsia" w:hAnsiTheme="minorEastAsia"/>
                <w:sz w:val="22"/>
              </w:rPr>
              <w:t>1,000</w:t>
            </w:r>
            <w:r w:rsidRPr="0052528E">
              <w:rPr>
                <w:rFonts w:asciiTheme="minorEastAsia" w:hAnsiTheme="minorEastAsia" w:hint="eastAsia"/>
                <w:sz w:val="22"/>
              </w:rPr>
              <w:t>万円</w:t>
            </w:r>
          </w:p>
        </w:tc>
        <w:tc>
          <w:tcPr>
            <w:tcW w:w="820" w:type="dxa"/>
            <w:tcBorders>
              <w:top w:val="dashed" w:sz="4" w:space="0" w:color="000000"/>
              <w:left w:val="single" w:sz="4" w:space="0" w:color="000000"/>
              <w:bottom w:val="single" w:sz="4" w:space="0" w:color="000000"/>
              <w:right w:val="single" w:sz="6" w:space="0" w:color="000000"/>
            </w:tcBorders>
            <w:shd w:val="solid" w:color="FFFFFF" w:fill="auto"/>
            <w:tcMar>
              <w:top w:w="0" w:type="dxa"/>
              <w:left w:w="28" w:type="dxa"/>
              <w:bottom w:w="0" w:type="dxa"/>
              <w:right w:w="28" w:type="dxa"/>
            </w:tcMar>
          </w:tcPr>
          <w:p w:rsidR="003D57F5" w:rsidRPr="0052528E" w:rsidRDefault="003D57F5" w:rsidP="00360AC7">
            <w:pPr>
              <w:rPr>
                <w:rFonts w:asciiTheme="minorEastAsia" w:hAnsiTheme="minorEastAsia"/>
                <w:sz w:val="22"/>
              </w:rPr>
            </w:pPr>
            <w:r w:rsidRPr="0052528E">
              <w:rPr>
                <w:rFonts w:asciiTheme="minorEastAsia" w:hAnsiTheme="minorEastAsia"/>
                <w:sz w:val="22"/>
              </w:rPr>
              <w:t>58.</w:t>
            </w:r>
            <w:r w:rsidR="00FA7E54">
              <w:rPr>
                <w:rFonts w:asciiTheme="minorEastAsia" w:hAnsiTheme="minorEastAsia" w:hint="eastAsia"/>
                <w:sz w:val="22"/>
              </w:rPr>
              <w:t>6</w:t>
            </w:r>
            <w:r w:rsidRPr="0052528E">
              <w:rPr>
                <w:rFonts w:asciiTheme="minorEastAsia" w:hAnsiTheme="minorEastAsia" w:hint="eastAsia"/>
                <w:sz w:val="22"/>
              </w:rPr>
              <w:t>％</w:t>
            </w:r>
          </w:p>
          <w:p w:rsidR="003D57F5" w:rsidRPr="0052528E" w:rsidRDefault="00FA7E54" w:rsidP="00360AC7">
            <w:pPr>
              <w:rPr>
                <w:rFonts w:asciiTheme="minorEastAsia" w:hAnsiTheme="minorEastAsia"/>
                <w:sz w:val="22"/>
              </w:rPr>
            </w:pPr>
            <w:r>
              <w:rPr>
                <w:rFonts w:asciiTheme="minorEastAsia" w:hAnsiTheme="minorEastAsia"/>
                <w:sz w:val="22"/>
              </w:rPr>
              <w:t>31.</w:t>
            </w:r>
            <w:r>
              <w:rPr>
                <w:rFonts w:asciiTheme="minorEastAsia" w:hAnsiTheme="minorEastAsia" w:hint="eastAsia"/>
                <w:sz w:val="22"/>
              </w:rPr>
              <w:t>5</w:t>
            </w:r>
            <w:r w:rsidR="003D57F5" w:rsidRPr="0052528E">
              <w:rPr>
                <w:rFonts w:asciiTheme="minorEastAsia" w:hAnsiTheme="minorEastAsia" w:hint="eastAsia"/>
                <w:sz w:val="22"/>
              </w:rPr>
              <w:t>％</w:t>
            </w:r>
          </w:p>
          <w:p w:rsidR="003D57F5" w:rsidRPr="0052528E" w:rsidRDefault="003D57F5" w:rsidP="00360AC7">
            <w:pPr>
              <w:rPr>
                <w:rFonts w:asciiTheme="minorEastAsia" w:hAnsiTheme="minorEastAsia"/>
                <w:sz w:val="22"/>
              </w:rPr>
            </w:pPr>
            <w:r w:rsidRPr="0052528E">
              <w:rPr>
                <w:rFonts w:asciiTheme="minorEastAsia" w:hAnsiTheme="minorEastAsia"/>
                <w:sz w:val="22"/>
              </w:rPr>
              <w:t>9.</w:t>
            </w:r>
            <w:r w:rsidR="00FA7E54">
              <w:rPr>
                <w:rFonts w:asciiTheme="minorEastAsia" w:hAnsiTheme="minorEastAsia" w:hint="eastAsia"/>
                <w:sz w:val="22"/>
              </w:rPr>
              <w:t>4</w:t>
            </w:r>
            <w:r w:rsidRPr="0052528E">
              <w:rPr>
                <w:rFonts w:asciiTheme="minorEastAsia" w:hAnsiTheme="minorEastAsia" w:hint="eastAsia"/>
                <w:sz w:val="22"/>
              </w:rPr>
              <w:t>％</w:t>
            </w:r>
          </w:p>
          <w:p w:rsidR="003D57F5" w:rsidRPr="0052528E" w:rsidRDefault="003D57F5" w:rsidP="00360AC7">
            <w:pPr>
              <w:rPr>
                <w:rFonts w:asciiTheme="minorEastAsia" w:hAnsiTheme="minorEastAsia"/>
                <w:sz w:val="22"/>
              </w:rPr>
            </w:pPr>
            <w:r w:rsidRPr="0052528E">
              <w:rPr>
                <w:rFonts w:asciiTheme="minorEastAsia" w:hAnsiTheme="minorEastAsia"/>
                <w:sz w:val="22"/>
              </w:rPr>
              <w:t>0.5</w:t>
            </w:r>
            <w:r w:rsidRPr="0052528E">
              <w:rPr>
                <w:rFonts w:asciiTheme="minorEastAsia" w:hAnsiTheme="minorEastAsia" w:hint="eastAsia"/>
                <w:sz w:val="22"/>
              </w:rPr>
              <w:t>％</w:t>
            </w:r>
          </w:p>
        </w:tc>
      </w:tr>
      <w:tr w:rsidR="003D57F5" w:rsidRPr="0052528E" w:rsidTr="00360AC7">
        <w:trPr>
          <w:trHeight w:hRule="exact" w:val="803"/>
        </w:trPr>
        <w:tc>
          <w:tcPr>
            <w:tcW w:w="426" w:type="dxa"/>
            <w:vMerge/>
            <w:tcBorders>
              <w:top w:val="single" w:sz="4" w:space="0" w:color="000000"/>
              <w:left w:val="single" w:sz="6" w:space="0" w:color="000000"/>
              <w:bottom w:val="single" w:sz="4" w:space="0" w:color="000000"/>
              <w:right w:val="dashed" w:sz="5" w:space="0" w:color="000000"/>
            </w:tcBorders>
          </w:tcPr>
          <w:p w:rsidR="003D57F5" w:rsidRPr="0052528E" w:rsidRDefault="003D57F5" w:rsidP="00360AC7">
            <w:pPr>
              <w:rPr>
                <w:rFonts w:asciiTheme="minorEastAsia" w:hAnsiTheme="minorEastAsia"/>
                <w:sz w:val="22"/>
              </w:rPr>
            </w:pPr>
          </w:p>
        </w:tc>
        <w:tc>
          <w:tcPr>
            <w:tcW w:w="425" w:type="dxa"/>
            <w:vMerge/>
            <w:tcBorders>
              <w:top w:val="single" w:sz="4" w:space="0" w:color="000000"/>
              <w:left w:val="dashed" w:sz="5" w:space="0" w:color="000000"/>
              <w:bottom w:val="single" w:sz="4" w:space="0" w:color="000000"/>
              <w:right w:val="single" w:sz="4" w:space="0" w:color="auto"/>
            </w:tcBorders>
          </w:tcPr>
          <w:p w:rsidR="003D57F5" w:rsidRPr="0052528E" w:rsidRDefault="003D57F5" w:rsidP="00360AC7">
            <w:pPr>
              <w:rPr>
                <w:rFonts w:asciiTheme="minorEastAsia" w:hAnsiTheme="minorEastAsia"/>
                <w:sz w:val="22"/>
              </w:rPr>
            </w:pPr>
          </w:p>
        </w:tc>
        <w:tc>
          <w:tcPr>
            <w:tcW w:w="1034" w:type="dxa"/>
            <w:tcBorders>
              <w:top w:val="single" w:sz="4" w:space="0" w:color="000000"/>
              <w:left w:val="single" w:sz="4" w:space="0" w:color="auto"/>
              <w:bottom w:val="single" w:sz="4" w:space="0" w:color="000000"/>
              <w:right w:val="single" w:sz="4" w:space="0" w:color="FFFFFF"/>
            </w:tcBorders>
            <w:shd w:val="clear" w:color="auto" w:fill="92D050"/>
            <w:tcMar>
              <w:top w:w="0" w:type="dxa"/>
              <w:left w:w="85" w:type="dxa"/>
              <w:bottom w:w="0" w:type="dxa"/>
              <w:right w:w="28" w:type="dxa"/>
            </w:tcMar>
          </w:tcPr>
          <w:p w:rsidR="003D57F5" w:rsidRPr="0052528E" w:rsidRDefault="003D57F5" w:rsidP="00360AC7">
            <w:pPr>
              <w:rPr>
                <w:rFonts w:asciiTheme="minorEastAsia" w:hAnsiTheme="minorEastAsia"/>
                <w:sz w:val="22"/>
              </w:rPr>
            </w:pPr>
            <w:r w:rsidRPr="0052528E">
              <w:rPr>
                <w:rFonts w:asciiTheme="minorEastAsia" w:hAnsiTheme="minorEastAsia" w:hint="eastAsia"/>
                <w:sz w:val="22"/>
              </w:rPr>
              <w:t>資本的支出</w:t>
            </w:r>
          </w:p>
        </w:tc>
        <w:tc>
          <w:tcPr>
            <w:tcW w:w="1276" w:type="dxa"/>
            <w:tcBorders>
              <w:top w:val="single" w:sz="4" w:space="0" w:color="000000"/>
              <w:left w:val="single" w:sz="4" w:space="0" w:color="FFFFFF"/>
              <w:bottom w:val="single" w:sz="4" w:space="0" w:color="000000"/>
              <w:right w:val="single" w:sz="4" w:space="0" w:color="FFFFFF"/>
            </w:tcBorders>
            <w:shd w:val="clear" w:color="auto" w:fill="92D050"/>
            <w:tcMar>
              <w:top w:w="0" w:type="dxa"/>
              <w:left w:w="28" w:type="dxa"/>
              <w:bottom w:w="0" w:type="dxa"/>
              <w:right w:w="28" w:type="dxa"/>
            </w:tcMar>
          </w:tcPr>
          <w:p w:rsidR="003D57F5" w:rsidRPr="0052528E" w:rsidRDefault="003D57F5" w:rsidP="00360AC7">
            <w:pPr>
              <w:rPr>
                <w:rFonts w:asciiTheme="minorEastAsia" w:hAnsiTheme="minorEastAsia"/>
                <w:sz w:val="22"/>
              </w:rPr>
            </w:pPr>
            <w:r w:rsidRPr="0052528E">
              <w:rPr>
                <w:rFonts w:asciiTheme="minorEastAsia" w:hAnsiTheme="minorEastAsia"/>
                <w:sz w:val="22"/>
              </w:rPr>
              <w:t>2</w:t>
            </w:r>
            <w:r w:rsidR="00BC4A59">
              <w:rPr>
                <w:rFonts w:asciiTheme="minorEastAsia" w:hAnsiTheme="minorEastAsia" w:hint="eastAsia"/>
                <w:sz w:val="22"/>
              </w:rPr>
              <w:t>6</w:t>
            </w:r>
            <w:r w:rsidRPr="0052528E">
              <w:rPr>
                <w:rFonts w:asciiTheme="minorEastAsia" w:hAnsiTheme="minorEastAsia" w:hint="eastAsia"/>
                <w:sz w:val="22"/>
              </w:rPr>
              <w:t>億</w:t>
            </w:r>
          </w:p>
          <w:p w:rsidR="003D57F5" w:rsidRPr="0052528E" w:rsidRDefault="00BC4A59" w:rsidP="00BC4A59">
            <w:pPr>
              <w:rPr>
                <w:rFonts w:asciiTheme="minorEastAsia" w:hAnsiTheme="minorEastAsia"/>
                <w:sz w:val="22"/>
              </w:rPr>
            </w:pPr>
            <w:r>
              <w:rPr>
                <w:rFonts w:asciiTheme="minorEastAsia" w:hAnsiTheme="minorEastAsia" w:hint="eastAsia"/>
                <w:sz w:val="22"/>
              </w:rPr>
              <w:t>4</w:t>
            </w:r>
            <w:r w:rsidR="003D57F5" w:rsidRPr="0052528E">
              <w:rPr>
                <w:rFonts w:asciiTheme="minorEastAsia" w:hAnsiTheme="minorEastAsia"/>
                <w:sz w:val="22"/>
              </w:rPr>
              <w:t>,</w:t>
            </w:r>
            <w:r>
              <w:rPr>
                <w:rFonts w:asciiTheme="minorEastAsia" w:hAnsiTheme="minorEastAsia" w:hint="eastAsia"/>
                <w:sz w:val="22"/>
              </w:rPr>
              <w:t>685</w:t>
            </w:r>
            <w:r w:rsidR="003D57F5" w:rsidRPr="0052528E">
              <w:rPr>
                <w:rFonts w:asciiTheme="minorEastAsia" w:hAnsiTheme="minorEastAsia" w:hint="eastAsia"/>
                <w:sz w:val="22"/>
              </w:rPr>
              <w:t>万円</w:t>
            </w:r>
          </w:p>
        </w:tc>
        <w:tc>
          <w:tcPr>
            <w:tcW w:w="737" w:type="dxa"/>
            <w:tcBorders>
              <w:top w:val="single" w:sz="4" w:space="0" w:color="000000"/>
              <w:left w:val="single" w:sz="4" w:space="0" w:color="FFFFFF"/>
              <w:bottom w:val="single" w:sz="4" w:space="0" w:color="000000"/>
              <w:right w:val="single" w:sz="4" w:space="0" w:color="auto"/>
            </w:tcBorders>
            <w:shd w:val="clear" w:color="auto" w:fill="92D050"/>
            <w:tcMar>
              <w:top w:w="0" w:type="dxa"/>
              <w:left w:w="28" w:type="dxa"/>
              <w:bottom w:w="0" w:type="dxa"/>
              <w:right w:w="85" w:type="dxa"/>
            </w:tcMar>
          </w:tcPr>
          <w:p w:rsidR="003D57F5" w:rsidRPr="0052528E" w:rsidRDefault="003D57F5" w:rsidP="00360AC7">
            <w:pPr>
              <w:rPr>
                <w:rFonts w:asciiTheme="minorEastAsia" w:hAnsiTheme="minorEastAsia"/>
                <w:sz w:val="22"/>
              </w:rPr>
            </w:pPr>
            <w:r w:rsidRPr="0052528E">
              <w:rPr>
                <w:rFonts w:asciiTheme="minorEastAsia" w:hAnsiTheme="minorEastAsia"/>
                <w:sz w:val="22"/>
              </w:rPr>
              <w:t>100.0</w:t>
            </w:r>
            <w:r w:rsidRPr="0052528E">
              <w:rPr>
                <w:rFonts w:asciiTheme="minorEastAsia" w:hAnsiTheme="minorEastAsia" w:hint="eastAsia"/>
                <w:sz w:val="22"/>
              </w:rPr>
              <w:t>％</w:t>
            </w:r>
          </w:p>
        </w:tc>
        <w:tc>
          <w:tcPr>
            <w:tcW w:w="1064" w:type="dxa"/>
            <w:tcBorders>
              <w:top w:val="single" w:sz="4" w:space="0" w:color="000000"/>
              <w:left w:val="single" w:sz="4" w:space="0" w:color="auto"/>
              <w:bottom w:val="single" w:sz="4" w:space="0" w:color="000000"/>
              <w:right w:val="single" w:sz="4" w:space="0" w:color="FFFFFF"/>
            </w:tcBorders>
            <w:shd w:val="clear" w:color="auto" w:fill="92D050"/>
            <w:tcMar>
              <w:top w:w="0" w:type="dxa"/>
              <w:left w:w="85" w:type="dxa"/>
              <w:bottom w:w="0" w:type="dxa"/>
              <w:right w:w="28" w:type="dxa"/>
            </w:tcMar>
          </w:tcPr>
          <w:p w:rsidR="003D57F5" w:rsidRPr="0052528E" w:rsidRDefault="003D57F5" w:rsidP="00360AC7">
            <w:pPr>
              <w:rPr>
                <w:rFonts w:asciiTheme="minorEastAsia" w:hAnsiTheme="minorEastAsia"/>
                <w:sz w:val="22"/>
              </w:rPr>
            </w:pPr>
            <w:r w:rsidRPr="0052528E">
              <w:rPr>
                <w:rFonts w:asciiTheme="minorEastAsia" w:hAnsiTheme="minorEastAsia" w:hint="eastAsia"/>
                <w:sz w:val="22"/>
              </w:rPr>
              <w:t>資本的支出</w:t>
            </w:r>
          </w:p>
        </w:tc>
        <w:tc>
          <w:tcPr>
            <w:tcW w:w="1275" w:type="dxa"/>
            <w:tcBorders>
              <w:top w:val="single" w:sz="4" w:space="0" w:color="000000"/>
              <w:left w:val="single" w:sz="4" w:space="0" w:color="FFFFFF"/>
              <w:bottom w:val="single" w:sz="4" w:space="0" w:color="000000"/>
              <w:right w:val="single" w:sz="4" w:space="0" w:color="FFFFFF"/>
            </w:tcBorders>
            <w:shd w:val="clear" w:color="auto" w:fill="92D050"/>
            <w:tcMar>
              <w:top w:w="0" w:type="dxa"/>
              <w:left w:w="28" w:type="dxa"/>
              <w:bottom w:w="0" w:type="dxa"/>
              <w:right w:w="28" w:type="dxa"/>
            </w:tcMar>
          </w:tcPr>
          <w:p w:rsidR="003D57F5" w:rsidRPr="0052528E" w:rsidRDefault="003D57F5" w:rsidP="00360AC7">
            <w:pPr>
              <w:rPr>
                <w:rFonts w:asciiTheme="minorEastAsia" w:hAnsiTheme="minorEastAsia"/>
                <w:sz w:val="22"/>
              </w:rPr>
            </w:pPr>
            <w:r w:rsidRPr="0052528E">
              <w:rPr>
                <w:rFonts w:asciiTheme="minorEastAsia" w:hAnsiTheme="minorEastAsia"/>
                <w:sz w:val="22"/>
              </w:rPr>
              <w:t>47</w:t>
            </w:r>
            <w:r w:rsidRPr="0052528E">
              <w:rPr>
                <w:rFonts w:asciiTheme="minorEastAsia" w:hAnsiTheme="minorEastAsia" w:hint="eastAsia"/>
                <w:sz w:val="22"/>
              </w:rPr>
              <w:t>億</w:t>
            </w:r>
          </w:p>
          <w:p w:rsidR="003D57F5" w:rsidRPr="0052528E" w:rsidRDefault="00BC4A59" w:rsidP="00BC4A59">
            <w:pPr>
              <w:rPr>
                <w:rFonts w:asciiTheme="minorEastAsia" w:hAnsiTheme="minorEastAsia"/>
                <w:sz w:val="22"/>
              </w:rPr>
            </w:pPr>
            <w:r>
              <w:rPr>
                <w:rFonts w:asciiTheme="minorEastAsia" w:hAnsiTheme="minorEastAsia" w:hint="eastAsia"/>
                <w:sz w:val="22"/>
              </w:rPr>
              <w:t>7</w:t>
            </w:r>
            <w:r w:rsidR="003D57F5" w:rsidRPr="0052528E">
              <w:rPr>
                <w:rFonts w:asciiTheme="minorEastAsia" w:hAnsiTheme="minorEastAsia"/>
                <w:sz w:val="22"/>
              </w:rPr>
              <w:t>,</w:t>
            </w:r>
            <w:r>
              <w:rPr>
                <w:rFonts w:asciiTheme="minorEastAsia" w:hAnsiTheme="minorEastAsia" w:hint="eastAsia"/>
                <w:sz w:val="22"/>
              </w:rPr>
              <w:t>957</w:t>
            </w:r>
            <w:r w:rsidR="003D57F5" w:rsidRPr="0052528E">
              <w:rPr>
                <w:rFonts w:asciiTheme="minorEastAsia" w:hAnsiTheme="minorEastAsia" w:hint="eastAsia"/>
                <w:sz w:val="22"/>
              </w:rPr>
              <w:t>万円</w:t>
            </w:r>
          </w:p>
        </w:tc>
        <w:tc>
          <w:tcPr>
            <w:tcW w:w="824" w:type="dxa"/>
            <w:tcBorders>
              <w:top w:val="single" w:sz="4" w:space="0" w:color="000000"/>
              <w:left w:val="single" w:sz="4" w:space="0" w:color="FFFFFF"/>
              <w:bottom w:val="single" w:sz="4" w:space="0" w:color="000000"/>
              <w:right w:val="single" w:sz="4" w:space="0" w:color="auto"/>
            </w:tcBorders>
            <w:shd w:val="clear" w:color="auto" w:fill="92D050"/>
            <w:tcMar>
              <w:top w:w="0" w:type="dxa"/>
              <w:left w:w="28" w:type="dxa"/>
              <w:bottom w:w="0" w:type="dxa"/>
              <w:right w:w="85" w:type="dxa"/>
            </w:tcMar>
          </w:tcPr>
          <w:p w:rsidR="003D57F5" w:rsidRPr="0052528E" w:rsidRDefault="003D57F5" w:rsidP="00360AC7">
            <w:pPr>
              <w:rPr>
                <w:rFonts w:asciiTheme="minorEastAsia" w:hAnsiTheme="minorEastAsia"/>
                <w:sz w:val="22"/>
              </w:rPr>
            </w:pPr>
            <w:r w:rsidRPr="0052528E">
              <w:rPr>
                <w:rFonts w:asciiTheme="minorEastAsia" w:hAnsiTheme="minorEastAsia"/>
                <w:sz w:val="22"/>
              </w:rPr>
              <w:t>100.0</w:t>
            </w:r>
            <w:r w:rsidRPr="0052528E">
              <w:rPr>
                <w:rFonts w:asciiTheme="minorEastAsia" w:hAnsiTheme="minorEastAsia" w:hint="eastAsia"/>
                <w:sz w:val="22"/>
              </w:rPr>
              <w:t>％</w:t>
            </w:r>
          </w:p>
        </w:tc>
        <w:tc>
          <w:tcPr>
            <w:tcW w:w="1019" w:type="dxa"/>
            <w:tcBorders>
              <w:top w:val="single" w:sz="4" w:space="0" w:color="000000"/>
              <w:left w:val="single" w:sz="4" w:space="0" w:color="auto"/>
              <w:bottom w:val="single" w:sz="4" w:space="0" w:color="000000"/>
              <w:right w:val="single" w:sz="4" w:space="0" w:color="FFFFFF"/>
            </w:tcBorders>
            <w:shd w:val="clear" w:color="auto" w:fill="92D050"/>
            <w:tcMar>
              <w:top w:w="0" w:type="dxa"/>
              <w:left w:w="85" w:type="dxa"/>
              <w:bottom w:w="0" w:type="dxa"/>
              <w:right w:w="28" w:type="dxa"/>
            </w:tcMar>
          </w:tcPr>
          <w:p w:rsidR="003D57F5" w:rsidRPr="0052528E" w:rsidRDefault="003D57F5" w:rsidP="00360AC7">
            <w:pPr>
              <w:rPr>
                <w:rFonts w:asciiTheme="minorEastAsia" w:hAnsiTheme="minorEastAsia"/>
                <w:sz w:val="22"/>
              </w:rPr>
            </w:pPr>
            <w:r w:rsidRPr="0052528E">
              <w:rPr>
                <w:rFonts w:asciiTheme="minorEastAsia" w:hAnsiTheme="minorEastAsia" w:hint="eastAsia"/>
                <w:sz w:val="22"/>
              </w:rPr>
              <w:t>資本的支出</w:t>
            </w:r>
          </w:p>
        </w:tc>
        <w:tc>
          <w:tcPr>
            <w:tcW w:w="1276" w:type="dxa"/>
            <w:tcBorders>
              <w:top w:val="single" w:sz="4" w:space="0" w:color="000000"/>
              <w:left w:val="single" w:sz="4" w:space="0" w:color="FFFFFF"/>
              <w:bottom w:val="single" w:sz="4" w:space="0" w:color="000000"/>
              <w:right w:val="single" w:sz="4" w:space="0" w:color="FFFFFF"/>
            </w:tcBorders>
            <w:shd w:val="clear" w:color="auto" w:fill="92D050"/>
            <w:tcMar>
              <w:top w:w="0" w:type="dxa"/>
              <w:left w:w="28" w:type="dxa"/>
              <w:bottom w:w="0" w:type="dxa"/>
              <w:right w:w="57" w:type="dxa"/>
            </w:tcMar>
          </w:tcPr>
          <w:p w:rsidR="003D57F5" w:rsidRPr="0052528E" w:rsidRDefault="003D57F5" w:rsidP="00360AC7">
            <w:pPr>
              <w:rPr>
                <w:rFonts w:asciiTheme="minorEastAsia" w:hAnsiTheme="minorEastAsia"/>
                <w:sz w:val="22"/>
              </w:rPr>
            </w:pPr>
            <w:r w:rsidRPr="0052528E">
              <w:rPr>
                <w:rFonts w:asciiTheme="minorEastAsia" w:hAnsiTheme="minorEastAsia"/>
                <w:sz w:val="22"/>
              </w:rPr>
              <w:t>2</w:t>
            </w:r>
            <w:r w:rsidR="006C2C2A">
              <w:rPr>
                <w:rFonts w:asciiTheme="minorEastAsia" w:hAnsiTheme="minorEastAsia" w:hint="eastAsia"/>
                <w:sz w:val="22"/>
              </w:rPr>
              <w:t>1</w:t>
            </w:r>
            <w:r w:rsidRPr="0052528E">
              <w:rPr>
                <w:rFonts w:asciiTheme="minorEastAsia" w:hAnsiTheme="minorEastAsia" w:hint="eastAsia"/>
                <w:sz w:val="22"/>
              </w:rPr>
              <w:t>億</w:t>
            </w:r>
          </w:p>
          <w:p w:rsidR="003D57F5" w:rsidRPr="0052528E" w:rsidRDefault="003D57F5" w:rsidP="006C2C2A">
            <w:pPr>
              <w:rPr>
                <w:rFonts w:asciiTheme="minorEastAsia" w:hAnsiTheme="minorEastAsia"/>
                <w:sz w:val="22"/>
              </w:rPr>
            </w:pPr>
            <w:r w:rsidRPr="0052528E">
              <w:rPr>
                <w:rFonts w:asciiTheme="minorEastAsia" w:hAnsiTheme="minorEastAsia"/>
                <w:sz w:val="22"/>
              </w:rPr>
              <w:t>3,</w:t>
            </w:r>
            <w:r w:rsidR="006C2C2A">
              <w:rPr>
                <w:rFonts w:asciiTheme="minorEastAsia" w:hAnsiTheme="minorEastAsia" w:hint="eastAsia"/>
                <w:sz w:val="22"/>
              </w:rPr>
              <w:t>469万</w:t>
            </w:r>
            <w:r w:rsidRPr="0052528E">
              <w:rPr>
                <w:rFonts w:asciiTheme="minorEastAsia" w:hAnsiTheme="minorEastAsia" w:hint="eastAsia"/>
                <w:sz w:val="22"/>
              </w:rPr>
              <w:t>円</w:t>
            </w:r>
          </w:p>
        </w:tc>
        <w:tc>
          <w:tcPr>
            <w:tcW w:w="820" w:type="dxa"/>
            <w:tcBorders>
              <w:top w:val="single" w:sz="4" w:space="0" w:color="000000"/>
              <w:left w:val="single" w:sz="4" w:space="0" w:color="FFFFFF"/>
              <w:bottom w:val="single" w:sz="4" w:space="0" w:color="000000"/>
              <w:right w:val="single" w:sz="6" w:space="0" w:color="000000"/>
            </w:tcBorders>
            <w:shd w:val="clear" w:color="auto" w:fill="92D050"/>
            <w:tcMar>
              <w:top w:w="0" w:type="dxa"/>
              <w:left w:w="28" w:type="dxa"/>
              <w:bottom w:w="0" w:type="dxa"/>
              <w:right w:w="28" w:type="dxa"/>
            </w:tcMar>
          </w:tcPr>
          <w:p w:rsidR="003D57F5" w:rsidRPr="0052528E" w:rsidRDefault="003D57F5" w:rsidP="00360AC7">
            <w:pPr>
              <w:rPr>
                <w:rFonts w:asciiTheme="minorEastAsia" w:hAnsiTheme="minorEastAsia"/>
                <w:sz w:val="22"/>
              </w:rPr>
            </w:pPr>
            <w:r w:rsidRPr="0052528E">
              <w:rPr>
                <w:rFonts w:asciiTheme="minorEastAsia" w:hAnsiTheme="minorEastAsia"/>
                <w:sz w:val="22"/>
              </w:rPr>
              <w:t>100.0</w:t>
            </w:r>
            <w:r w:rsidRPr="0052528E">
              <w:rPr>
                <w:rFonts w:asciiTheme="minorEastAsia" w:hAnsiTheme="minorEastAsia" w:hint="eastAsia"/>
                <w:sz w:val="22"/>
              </w:rPr>
              <w:t>％</w:t>
            </w:r>
          </w:p>
        </w:tc>
      </w:tr>
    </w:tbl>
    <w:p w:rsidR="003D57F5" w:rsidRPr="0079734A" w:rsidRDefault="003D57F5" w:rsidP="003D57F5">
      <w:pPr>
        <w:rPr>
          <w:rFonts w:asciiTheme="minorEastAsia" w:hAnsiTheme="minorEastAsia"/>
          <w:b/>
          <w:sz w:val="24"/>
          <w:szCs w:val="24"/>
        </w:rPr>
      </w:pPr>
      <w:r w:rsidRPr="0079734A">
        <w:rPr>
          <w:rFonts w:asciiTheme="minorEastAsia" w:hAnsiTheme="minorEastAsia" w:hint="eastAsia"/>
          <w:b/>
          <w:sz w:val="24"/>
          <w:szCs w:val="24"/>
        </w:rPr>
        <w:lastRenderedPageBreak/>
        <w:t>公営企業会計の収入と支出（表②）</w:t>
      </w:r>
    </w:p>
    <w:p w:rsidR="003D3B91" w:rsidRPr="003D3B91" w:rsidRDefault="003D57F5" w:rsidP="003D3B91">
      <w:pPr>
        <w:rPr>
          <w:rFonts w:asciiTheme="minorEastAsia" w:hAnsiTheme="minorEastAsia"/>
          <w:sz w:val="22"/>
        </w:rPr>
      </w:pPr>
      <w:r w:rsidRPr="0079734A">
        <w:rPr>
          <w:rFonts w:asciiTheme="minorEastAsia" w:hAnsiTheme="minorEastAsia" w:hint="eastAsia"/>
          <w:sz w:val="22"/>
        </w:rPr>
        <w:t xml:space="preserve">　</w:t>
      </w:r>
      <w:r w:rsidR="003D3B91" w:rsidRPr="003D3B91">
        <w:rPr>
          <w:rFonts w:asciiTheme="minorEastAsia" w:hAnsiTheme="minorEastAsia" w:hint="eastAsia"/>
          <w:sz w:val="22"/>
        </w:rPr>
        <w:t>企業会計で行う病院事業・下水道事業・水道事業は、医療費や水道料金、下水道使用料を主な財源として運営しています。</w:t>
      </w:r>
    </w:p>
    <w:p w:rsidR="003D3B91" w:rsidRPr="003D3B91" w:rsidRDefault="003D3B91" w:rsidP="003D3B91">
      <w:pPr>
        <w:rPr>
          <w:rFonts w:asciiTheme="minorEastAsia" w:hAnsiTheme="minorEastAsia"/>
          <w:sz w:val="22"/>
        </w:rPr>
      </w:pPr>
      <w:r w:rsidRPr="003D3B91">
        <w:rPr>
          <w:rFonts w:asciiTheme="minorEastAsia" w:hAnsiTheme="minorEastAsia" w:hint="eastAsia"/>
          <w:sz w:val="22"/>
        </w:rPr>
        <w:t xml:space="preserve">　「収益的収支」は、日常の経営に要する収支、「資本的収支」は、施設の建設や改良、機器の整備などに要する収支となっています。</w:t>
      </w:r>
    </w:p>
    <w:p w:rsidR="003D3B91" w:rsidRDefault="003D3B91" w:rsidP="00A91971">
      <w:pPr>
        <w:spacing w:line="0" w:lineRule="atLeast"/>
        <w:rPr>
          <w:rFonts w:asciiTheme="minorEastAsia" w:hAnsiTheme="minorEastAsia" w:hint="eastAsia"/>
          <w:sz w:val="22"/>
        </w:rPr>
      </w:pPr>
      <w:r w:rsidRPr="003D3B91">
        <w:rPr>
          <w:rFonts w:asciiTheme="minorEastAsia" w:hAnsiTheme="minorEastAsia" w:hint="eastAsia"/>
          <w:sz w:val="22"/>
        </w:rPr>
        <w:t xml:space="preserve">　各表の資本的収支における収入額が支出額に対し不足する額は、過去に収益的収支で蓄えられている資金（過年度損益勘定留保資金）などで</w:t>
      </w:r>
      <w:r w:rsidRPr="003D3B91">
        <w:rPr>
          <w:rFonts w:asciiTheme="minorEastAsia" w:hAnsiTheme="minorEastAsia"/>
          <w:sz w:val="22"/>
        </w:rPr>
        <w:ruby>
          <w:rubyPr>
            <w:rubyAlign w:val="distributeSpace"/>
            <w:hps w:val="10"/>
            <w:hpsRaise w:val="20"/>
            <w:hpsBaseText w:val="22"/>
            <w:lid w:val="ja-JP"/>
          </w:rubyPr>
          <w:rt>
            <w:r w:rsidR="003D3B91" w:rsidRPr="003D3B91">
              <w:rPr>
                <w:rFonts w:asciiTheme="minorEastAsia" w:hAnsiTheme="minorEastAsia" w:hint="eastAsia"/>
                <w:sz w:val="22"/>
              </w:rPr>
              <w:t>ほてん</w:t>
            </w:r>
          </w:rt>
          <w:rubyBase>
            <w:r w:rsidR="003D3B91" w:rsidRPr="003D3B91">
              <w:rPr>
                <w:rFonts w:asciiTheme="minorEastAsia" w:hAnsiTheme="minorEastAsia" w:hint="eastAsia"/>
                <w:sz w:val="22"/>
              </w:rPr>
              <w:t>補填</w:t>
            </w:r>
          </w:rubyBase>
        </w:ruby>
      </w:r>
      <w:r w:rsidRPr="003D3B91">
        <w:rPr>
          <w:rFonts w:asciiTheme="minorEastAsia" w:hAnsiTheme="minorEastAsia" w:hint="eastAsia"/>
          <w:sz w:val="22"/>
        </w:rPr>
        <w:t>されます。</w:t>
      </w:r>
    </w:p>
    <w:p w:rsidR="00D16B48" w:rsidRDefault="00D16B48" w:rsidP="00A91971">
      <w:pPr>
        <w:spacing w:line="0" w:lineRule="atLeast"/>
        <w:rPr>
          <w:rFonts w:asciiTheme="minorEastAsia" w:hAnsiTheme="minorEastAsia"/>
          <w:sz w:val="22"/>
        </w:rPr>
      </w:pPr>
      <w:bookmarkStart w:id="0" w:name="_GoBack"/>
      <w:bookmarkEnd w:id="0"/>
    </w:p>
    <w:p w:rsidR="003D57F5" w:rsidRPr="007740D1" w:rsidRDefault="007740D1" w:rsidP="000421A8">
      <w:pPr>
        <w:rPr>
          <w:rFonts w:asciiTheme="minorEastAsia" w:hAnsiTheme="minorEastAsia"/>
          <w:b/>
          <w:sz w:val="24"/>
          <w:szCs w:val="24"/>
        </w:rPr>
      </w:pPr>
      <w:r w:rsidRPr="007740D1">
        <w:rPr>
          <w:rFonts w:asciiTheme="minorEastAsia" w:hAnsiTheme="minorEastAsia" w:hint="eastAsia"/>
          <w:b/>
          <w:sz w:val="24"/>
          <w:szCs w:val="24"/>
        </w:rPr>
        <w:t>用語解説</w:t>
      </w:r>
    </w:p>
    <w:p w:rsidR="007740D1" w:rsidRPr="007740D1" w:rsidRDefault="007740D1" w:rsidP="007740D1">
      <w:pPr>
        <w:rPr>
          <w:rFonts w:asciiTheme="minorEastAsia" w:hAnsiTheme="minorEastAsia"/>
          <w:sz w:val="22"/>
        </w:rPr>
      </w:pPr>
      <w:r w:rsidRPr="007740D1">
        <w:rPr>
          <w:rFonts w:asciiTheme="minorEastAsia" w:hAnsiTheme="minorEastAsia" w:hint="eastAsia"/>
          <w:sz w:val="22"/>
        </w:rPr>
        <w:t>■特別会計</w:t>
      </w:r>
    </w:p>
    <w:p w:rsidR="007740D1" w:rsidRPr="007740D1" w:rsidRDefault="007740D1" w:rsidP="007740D1">
      <w:pPr>
        <w:rPr>
          <w:rFonts w:asciiTheme="minorEastAsia" w:hAnsiTheme="minorEastAsia"/>
          <w:sz w:val="22"/>
        </w:rPr>
      </w:pPr>
      <w:r w:rsidRPr="007740D1">
        <w:rPr>
          <w:rFonts w:asciiTheme="minorEastAsia" w:hAnsiTheme="minorEastAsia" w:hint="eastAsia"/>
          <w:sz w:val="22"/>
        </w:rPr>
        <w:t xml:space="preserve">　法律で義務付けられている事業や一般会計と区分して経理を行う必要がある事業について設置する会計です。</w:t>
      </w:r>
    </w:p>
    <w:p w:rsidR="007740D1" w:rsidRPr="007740D1" w:rsidRDefault="007740D1" w:rsidP="007740D1">
      <w:pPr>
        <w:rPr>
          <w:rFonts w:asciiTheme="minorEastAsia" w:hAnsiTheme="minorEastAsia"/>
          <w:sz w:val="22"/>
        </w:rPr>
      </w:pPr>
      <w:r w:rsidRPr="007740D1">
        <w:rPr>
          <w:rFonts w:asciiTheme="minorEastAsia" w:hAnsiTheme="minorEastAsia" w:hint="eastAsia"/>
          <w:sz w:val="22"/>
        </w:rPr>
        <w:t>■公営企業会計</w:t>
      </w:r>
    </w:p>
    <w:p w:rsidR="007740D1" w:rsidRPr="003D57F5" w:rsidRDefault="007740D1" w:rsidP="007740D1">
      <w:pPr>
        <w:rPr>
          <w:rFonts w:asciiTheme="minorEastAsia" w:hAnsiTheme="minorEastAsia"/>
          <w:sz w:val="22"/>
        </w:rPr>
      </w:pPr>
      <w:r w:rsidRPr="007740D1">
        <w:rPr>
          <w:rFonts w:asciiTheme="minorEastAsia" w:hAnsiTheme="minorEastAsia" w:hint="eastAsia"/>
          <w:sz w:val="22"/>
        </w:rPr>
        <w:t xml:space="preserve">　病院事業や下水道事業、水道事業のように事業収益を持ち、複式簿記で経営する会計です。</w:t>
      </w:r>
    </w:p>
    <w:sectPr w:rsidR="007740D1" w:rsidRPr="003D57F5" w:rsidSect="003D57F5">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1"/>
    <w:family w:val="roman"/>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254"/>
    <w:rsid w:val="00036D13"/>
    <w:rsid w:val="000421A8"/>
    <w:rsid w:val="00056F31"/>
    <w:rsid w:val="00077C6A"/>
    <w:rsid w:val="000A139A"/>
    <w:rsid w:val="00106254"/>
    <w:rsid w:val="001546EE"/>
    <w:rsid w:val="002A3ECF"/>
    <w:rsid w:val="002E3C41"/>
    <w:rsid w:val="00354A6A"/>
    <w:rsid w:val="00360AC7"/>
    <w:rsid w:val="0037383A"/>
    <w:rsid w:val="0037470E"/>
    <w:rsid w:val="00376B53"/>
    <w:rsid w:val="003D3B91"/>
    <w:rsid w:val="003D57F5"/>
    <w:rsid w:val="0049617D"/>
    <w:rsid w:val="004C620A"/>
    <w:rsid w:val="004E0988"/>
    <w:rsid w:val="005162B3"/>
    <w:rsid w:val="0066534A"/>
    <w:rsid w:val="00667660"/>
    <w:rsid w:val="006C2C2A"/>
    <w:rsid w:val="006E085F"/>
    <w:rsid w:val="007122B1"/>
    <w:rsid w:val="00713526"/>
    <w:rsid w:val="00745939"/>
    <w:rsid w:val="00765B0A"/>
    <w:rsid w:val="007740D1"/>
    <w:rsid w:val="007A59F1"/>
    <w:rsid w:val="007B0E55"/>
    <w:rsid w:val="00834C09"/>
    <w:rsid w:val="0084116C"/>
    <w:rsid w:val="00847ED9"/>
    <w:rsid w:val="00884FEE"/>
    <w:rsid w:val="008A2DED"/>
    <w:rsid w:val="009008FA"/>
    <w:rsid w:val="0093707E"/>
    <w:rsid w:val="009A4646"/>
    <w:rsid w:val="009A7C7E"/>
    <w:rsid w:val="00A065DA"/>
    <w:rsid w:val="00A60201"/>
    <w:rsid w:val="00A60575"/>
    <w:rsid w:val="00A770A8"/>
    <w:rsid w:val="00A91971"/>
    <w:rsid w:val="00B0142F"/>
    <w:rsid w:val="00B51B92"/>
    <w:rsid w:val="00B90D8D"/>
    <w:rsid w:val="00BC4A59"/>
    <w:rsid w:val="00BE7195"/>
    <w:rsid w:val="00CA43FF"/>
    <w:rsid w:val="00CB0227"/>
    <w:rsid w:val="00D16B48"/>
    <w:rsid w:val="00D23939"/>
    <w:rsid w:val="00D6465E"/>
    <w:rsid w:val="00D95C3A"/>
    <w:rsid w:val="00DC3DBC"/>
    <w:rsid w:val="00E20228"/>
    <w:rsid w:val="00EC1569"/>
    <w:rsid w:val="00EF799C"/>
    <w:rsid w:val="00F23B87"/>
    <w:rsid w:val="00FA5D9C"/>
    <w:rsid w:val="00FA7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58B93-C8F8-452D-9281-9D58BC648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5</Pages>
  <Words>728</Words>
  <Characters>4152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59</cp:revision>
  <dcterms:created xsi:type="dcterms:W3CDTF">2021-03-23T04:09:00Z</dcterms:created>
  <dcterms:modified xsi:type="dcterms:W3CDTF">2022-03-23T02:57:00Z</dcterms:modified>
</cp:coreProperties>
</file>