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6A" w:rsidRPr="0089506A" w:rsidRDefault="0089506A" w:rsidP="0089506A">
      <w:pPr>
        <w:autoSpaceDE w:val="0"/>
        <w:autoSpaceDN w:val="0"/>
        <w:adjustRightInd w:val="0"/>
        <w:jc w:val="left"/>
        <w:rPr>
          <w:rFonts w:ascii="ＭＳ 明朝" w:eastAsia="ＭＳ 明朝" w:hAnsi="ＭＳ 明朝" w:cs="DFMaruGothicG-Lt-WINP-RKSJ-H"/>
          <w:b/>
          <w:kern w:val="0"/>
          <w:sz w:val="22"/>
        </w:rPr>
      </w:pPr>
      <w:r w:rsidRPr="0089506A">
        <w:rPr>
          <w:rFonts w:ascii="ＭＳ 明朝" w:eastAsia="ＭＳ 明朝" w:hAnsi="ＭＳ 明朝" w:cs="DFMaruGothicG-Lt-WINP-RKSJ-H" w:hint="eastAsia"/>
          <w:b/>
          <w:kern w:val="0"/>
          <w:sz w:val="22"/>
        </w:rPr>
        <w:t>7</w:t>
      </w:r>
      <w:r w:rsidR="004B4FCE" w:rsidRPr="0089506A">
        <w:rPr>
          <w:rFonts w:ascii="ＭＳ 明朝" w:eastAsia="ＭＳ 明朝" w:hAnsi="ＭＳ 明朝" w:cs="DFMaruGothicG-Lt-WINP-RKSJ-H" w:hint="eastAsia"/>
          <w:b/>
          <w:kern w:val="0"/>
          <w:sz w:val="22"/>
        </w:rPr>
        <w:t xml:space="preserve">　</w:t>
      </w:r>
      <w:r w:rsidRPr="0089506A">
        <w:rPr>
          <w:rFonts w:ascii="ＭＳ 明朝" w:eastAsia="ＭＳ 明朝" w:hAnsi="ＭＳ 明朝" w:cs="DFMaruGothicG-Lt-WINP-RKSJ-H" w:hint="eastAsia"/>
          <w:b/>
          <w:kern w:val="0"/>
          <w:sz w:val="22"/>
        </w:rPr>
        <w:t>子宮頸がん予防ワクチンの積極的勧奨の再開について</w:t>
      </w:r>
    </w:p>
    <w:p w:rsidR="0089506A" w:rsidRPr="0089506A" w:rsidRDefault="0089506A" w:rsidP="0089506A">
      <w:pPr>
        <w:autoSpaceDE w:val="0"/>
        <w:autoSpaceDN w:val="0"/>
        <w:adjustRightInd w:val="0"/>
        <w:ind w:firstLineChars="100" w:firstLine="220"/>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宮頸がん予防ワクチン（以下</w:t>
      </w:r>
      <w:r w:rsidRPr="0089506A">
        <w:rPr>
          <w:rFonts w:ascii="ＭＳ 明朝" w:eastAsia="ＭＳ 明朝" w:hAnsi="ＭＳ 明朝" w:cs="DFMaruGothicG-Lt-WINP-RKSJ-H"/>
          <w:kern w:val="0"/>
          <w:sz w:val="22"/>
        </w:rPr>
        <w:t>HPV</w:t>
      </w:r>
      <w:r w:rsidRPr="0089506A">
        <w:rPr>
          <w:rFonts w:ascii="ＭＳ 明朝" w:eastAsia="ＭＳ 明朝" w:hAnsi="ＭＳ 明朝" w:cs="DFMaruGothicG-Lt-WINP-RKSJ-H" w:hint="eastAsia"/>
          <w:kern w:val="0"/>
          <w:sz w:val="22"/>
        </w:rPr>
        <w:t>ワクチン）の定期接種について、国の方針により、定期接種の積極的勧奨を控えてきましたが、第</w:t>
      </w:r>
      <w:r w:rsidRPr="0089506A">
        <w:rPr>
          <w:rFonts w:ascii="ＭＳ 明朝" w:eastAsia="ＭＳ 明朝" w:hAnsi="ＭＳ 明朝" w:cs="DFMaruGothicG-Lt-WINP-RKSJ-H"/>
          <w:kern w:val="0"/>
          <w:sz w:val="22"/>
        </w:rPr>
        <w:t>26</w:t>
      </w:r>
      <w:r w:rsidRPr="0089506A">
        <w:rPr>
          <w:rFonts w:ascii="ＭＳ 明朝" w:eastAsia="ＭＳ 明朝" w:hAnsi="ＭＳ 明朝" w:cs="DFMaruGothicG-Lt-WINP-RKSJ-H" w:hint="eastAsia"/>
          <w:kern w:val="0"/>
          <w:sz w:val="22"/>
        </w:rPr>
        <w:t>回厚生科学審議会予防接種・ワクチン分科会で、</w:t>
      </w:r>
      <w:r w:rsidRPr="0089506A">
        <w:rPr>
          <w:rFonts w:ascii="ＭＳ 明朝" w:eastAsia="ＭＳ 明朝" w:hAnsi="ＭＳ 明朝" w:cs="DFMaruGothicG-Lt-WINP-RKSJ-H"/>
          <w:kern w:val="0"/>
          <w:sz w:val="22"/>
        </w:rPr>
        <w:t>HPV</w:t>
      </w:r>
      <w:r w:rsidRPr="0089506A">
        <w:rPr>
          <w:rFonts w:ascii="ＭＳ 明朝" w:eastAsia="ＭＳ 明朝" w:hAnsi="ＭＳ 明朝" w:cs="DFMaruGothicG-Lt-WINP-RKSJ-H" w:hint="eastAsia"/>
          <w:kern w:val="0"/>
          <w:sz w:val="22"/>
        </w:rPr>
        <w:t>ワクチンの安全性の評価を行っていくことや、</w:t>
      </w:r>
      <w:r w:rsidRPr="0089506A">
        <w:rPr>
          <w:rFonts w:ascii="ＭＳ 明朝" w:eastAsia="ＭＳ 明朝" w:hAnsi="ＭＳ 明朝" w:cs="DFMaruGothicG-Lt-WINP-RKSJ-H"/>
          <w:kern w:val="0"/>
          <w:sz w:val="22"/>
        </w:rPr>
        <w:t>HPV</w:t>
      </w:r>
      <w:r w:rsidRPr="0089506A">
        <w:rPr>
          <w:rFonts w:ascii="ＭＳ 明朝" w:eastAsia="ＭＳ 明朝" w:hAnsi="ＭＳ 明朝" w:cs="DFMaruGothicG-Lt-WINP-RKSJ-H" w:hint="eastAsia"/>
          <w:kern w:val="0"/>
          <w:sz w:val="22"/>
        </w:rPr>
        <w:t>ワクチンについての情報提供を充実させていくなど、今後の対応の方向性が決定したことを踏まえ、積極的勧奨を再開します。</w:t>
      </w:r>
    </w:p>
    <w:p w:rsidR="0089506A" w:rsidRPr="0089506A" w:rsidRDefault="0089506A" w:rsidP="0089506A">
      <w:pPr>
        <w:autoSpaceDE w:val="0"/>
        <w:autoSpaceDN w:val="0"/>
        <w:adjustRightInd w:val="0"/>
        <w:ind w:firstLineChars="100" w:firstLine="221"/>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b/>
          <w:kern w:val="0"/>
          <w:sz w:val="22"/>
        </w:rPr>
        <w:t>接種対象者</w:t>
      </w:r>
      <w:r w:rsidRPr="0089506A">
        <w:rPr>
          <w:rFonts w:ascii="ＭＳ 明朝" w:eastAsia="ＭＳ 明朝" w:hAnsi="ＭＳ 明朝" w:cs="DFMaruGothicG-Lt-WINP-RKSJ-H" w:hint="eastAsia"/>
          <w:kern w:val="0"/>
          <w:sz w:val="22"/>
        </w:rPr>
        <w:t xml:space="preserve">　小学</w:t>
      </w:r>
      <w:r w:rsidRPr="0089506A">
        <w:rPr>
          <w:rFonts w:ascii="ＭＳ 明朝" w:eastAsia="ＭＳ 明朝" w:hAnsi="ＭＳ 明朝" w:cs="DFMaruGothicG-Lt-WINP-RKSJ-H"/>
          <w:kern w:val="0"/>
          <w:sz w:val="22"/>
        </w:rPr>
        <w:t>6</w:t>
      </w:r>
      <w:r w:rsidRPr="0089506A">
        <w:rPr>
          <w:rFonts w:ascii="ＭＳ 明朝" w:eastAsia="ＭＳ 明朝" w:hAnsi="ＭＳ 明朝" w:cs="DFMaruGothicG-Lt-WINP-RKSJ-H" w:hint="eastAsia"/>
          <w:kern w:val="0"/>
          <w:sz w:val="22"/>
        </w:rPr>
        <w:t>年生～高校</w:t>
      </w:r>
      <w:r w:rsidRPr="0089506A">
        <w:rPr>
          <w:rFonts w:ascii="ＭＳ 明朝" w:eastAsia="ＭＳ 明朝" w:hAnsi="ＭＳ 明朝" w:cs="DFMaruGothicG-Lt-WINP-RKSJ-H"/>
          <w:kern w:val="0"/>
          <w:sz w:val="22"/>
        </w:rPr>
        <w:t>1</w:t>
      </w:r>
      <w:r w:rsidRPr="0089506A">
        <w:rPr>
          <w:rFonts w:ascii="ＭＳ 明朝" w:eastAsia="ＭＳ 明朝" w:hAnsi="ＭＳ 明朝" w:cs="DFMaruGothicG-Lt-WINP-RKSJ-H" w:hint="eastAsia"/>
          <w:kern w:val="0"/>
          <w:sz w:val="22"/>
        </w:rPr>
        <w:t>年生</w:t>
      </w:r>
    </w:p>
    <w:p w:rsidR="0089506A" w:rsidRPr="0089506A" w:rsidRDefault="0089506A" w:rsidP="0089506A">
      <w:pPr>
        <w:autoSpaceDE w:val="0"/>
        <w:autoSpaceDN w:val="0"/>
        <w:adjustRightInd w:val="0"/>
        <w:ind w:firstLineChars="100" w:firstLine="221"/>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b/>
          <w:kern w:val="0"/>
          <w:sz w:val="22"/>
        </w:rPr>
        <w:t>接種回数</w:t>
      </w:r>
      <w:r w:rsidRPr="0089506A">
        <w:rPr>
          <w:rFonts w:ascii="ＭＳ 明朝" w:eastAsia="ＭＳ 明朝" w:hAnsi="ＭＳ 明朝" w:cs="DFMaruGothicG-Lt-WINP-RKSJ-H" w:hint="eastAsia"/>
          <w:kern w:val="0"/>
          <w:sz w:val="22"/>
        </w:rPr>
        <w:t xml:space="preserve">　</w:t>
      </w:r>
      <w:r w:rsidRPr="0089506A">
        <w:rPr>
          <w:rFonts w:ascii="ＭＳ 明朝" w:eastAsia="ＭＳ 明朝" w:hAnsi="ＭＳ 明朝" w:cs="DFMaruGothicG-Lt-WINP-RKSJ-H"/>
          <w:kern w:val="0"/>
          <w:sz w:val="22"/>
        </w:rPr>
        <w:t>3</w:t>
      </w:r>
      <w:r w:rsidRPr="0089506A">
        <w:rPr>
          <w:rFonts w:ascii="ＭＳ 明朝" w:eastAsia="ＭＳ 明朝" w:hAnsi="ＭＳ 明朝" w:cs="DFMaruGothicG-Lt-WINP-RKSJ-H" w:hint="eastAsia"/>
          <w:kern w:val="0"/>
          <w:sz w:val="22"/>
        </w:rPr>
        <w:t>回</w:t>
      </w:r>
    </w:p>
    <w:p w:rsidR="0089506A" w:rsidRPr="0089506A" w:rsidRDefault="0089506A" w:rsidP="0089506A">
      <w:pPr>
        <w:autoSpaceDE w:val="0"/>
        <w:autoSpaceDN w:val="0"/>
        <w:adjustRightInd w:val="0"/>
        <w:ind w:firstLineChars="100" w:firstLine="220"/>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w:t>
      </w:r>
      <w:r w:rsidRPr="0089506A">
        <w:rPr>
          <w:rFonts w:ascii="ＭＳ 明朝" w:eastAsia="ＭＳ 明朝" w:hAnsi="ＭＳ 明朝" w:cs="DFMaruGothicG-Lt-WINP-RKSJ-H"/>
          <w:kern w:val="0"/>
          <w:sz w:val="22"/>
        </w:rPr>
        <w:t>4</w:t>
      </w:r>
      <w:r w:rsidRPr="0089506A">
        <w:rPr>
          <w:rFonts w:ascii="ＭＳ 明朝" w:eastAsia="ＭＳ 明朝" w:hAnsi="ＭＳ 明朝" w:cs="DFMaruGothicG-Lt-WINP-RKSJ-H" w:hint="eastAsia"/>
          <w:kern w:val="0"/>
          <w:sz w:val="22"/>
        </w:rPr>
        <w:t>月以降順次、接種対象者、および積極的勧奨を控えてきたことにより、接種の機会を逃した人へワクチン接種に関する通知書を送付します。ワクチン接種を希望する人は、医療機関で接種を受けてください。</w:t>
      </w:r>
    </w:p>
    <w:p w:rsidR="0089506A" w:rsidRDefault="0089506A" w:rsidP="0089506A">
      <w:pPr>
        <w:autoSpaceDE w:val="0"/>
        <w:autoSpaceDN w:val="0"/>
        <w:adjustRightInd w:val="0"/>
        <w:ind w:firstLineChars="100" w:firstLine="220"/>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問</w:t>
      </w:r>
      <w:r>
        <w:rPr>
          <w:rFonts w:ascii="ＭＳ 明朝" w:eastAsia="ＭＳ 明朝" w:hAnsi="ＭＳ 明朝" w:cs="DFMaruGothicG-Lt-WINP-RKSJ-H" w:hint="eastAsia"/>
          <w:kern w:val="0"/>
          <w:sz w:val="22"/>
        </w:rPr>
        <w:t>い合わせ</w:t>
      </w:r>
      <w:r w:rsidRPr="0089506A">
        <w:rPr>
          <w:rFonts w:ascii="ＭＳ 明朝" w:eastAsia="ＭＳ 明朝" w:hAnsi="ＭＳ 明朝" w:cs="DFMaruGothicG-Lt-WINP-RKSJ-H"/>
          <w:kern w:val="0"/>
          <w:sz w:val="22"/>
        </w:rPr>
        <w:t xml:space="preserve"> </w:t>
      </w:r>
      <w:r w:rsidRPr="0089506A">
        <w:rPr>
          <w:rFonts w:ascii="ＭＳ 明朝" w:eastAsia="ＭＳ 明朝" w:hAnsi="ＭＳ 明朝" w:cs="DFMaruGothicG-Lt-WINP-RKSJ-H" w:hint="eastAsia"/>
          <w:kern w:val="0"/>
          <w:sz w:val="22"/>
        </w:rPr>
        <w:t>健康推進課保健・地域医療担当</w:t>
      </w:r>
      <w:r>
        <w:rPr>
          <w:rFonts w:ascii="ＭＳ 明朝" w:eastAsia="ＭＳ 明朝" w:hAnsi="ＭＳ 明朝" w:cs="DFMaruGothicG-Lt-WINP-RKSJ-H" w:hint="eastAsia"/>
          <w:kern w:val="0"/>
          <w:sz w:val="22"/>
        </w:rPr>
        <w:t>電話番号</w:t>
      </w:r>
      <w:r w:rsidRPr="0089506A">
        <w:rPr>
          <w:rFonts w:ascii="ＭＳ 明朝" w:eastAsia="ＭＳ 明朝" w:hAnsi="ＭＳ 明朝" w:cs="DFMaruGothicG-Lt-WINP-RKSJ-H"/>
          <w:kern w:val="0"/>
          <w:sz w:val="22"/>
        </w:rPr>
        <w:t>23-5311</w:t>
      </w:r>
    </w:p>
    <w:p w:rsidR="0089506A" w:rsidRPr="0089506A" w:rsidRDefault="0089506A" w:rsidP="0089506A">
      <w:pPr>
        <w:autoSpaceDE w:val="0"/>
        <w:autoSpaceDN w:val="0"/>
        <w:adjustRightInd w:val="0"/>
        <w:ind w:firstLineChars="100" w:firstLine="220"/>
        <w:jc w:val="left"/>
        <w:rPr>
          <w:rFonts w:ascii="ＭＳ 明朝" w:eastAsia="ＭＳ 明朝" w:hAnsi="ＭＳ 明朝" w:cs="DFMaruGothicG-Lt-WINP-RKSJ-H"/>
          <w:kern w:val="0"/>
          <w:sz w:val="22"/>
        </w:rPr>
      </w:pPr>
    </w:p>
    <w:p w:rsidR="0089506A" w:rsidRDefault="0089506A" w:rsidP="0089506A">
      <w:pPr>
        <w:autoSpaceDE w:val="0"/>
        <w:autoSpaceDN w:val="0"/>
        <w:adjustRightInd w:val="0"/>
        <w:ind w:firstLineChars="100" w:firstLine="221"/>
        <w:jc w:val="left"/>
        <w:rPr>
          <w:rFonts w:ascii="ＭＳ 明朝" w:eastAsia="ＭＳ 明朝" w:hAnsi="ＭＳ 明朝" w:cs="DFMaruGothicG-Lt-WINP-RKSJ-H"/>
          <w:b/>
          <w:color w:val="FF0000"/>
          <w:kern w:val="0"/>
          <w:sz w:val="22"/>
        </w:rPr>
      </w:pPr>
    </w:p>
    <w:p w:rsidR="0089506A" w:rsidRPr="0089506A" w:rsidRDefault="0089506A" w:rsidP="00F2397E">
      <w:pPr>
        <w:autoSpaceDE w:val="0"/>
        <w:autoSpaceDN w:val="0"/>
        <w:adjustRightInd w:val="0"/>
        <w:jc w:val="left"/>
        <w:rPr>
          <w:rFonts w:ascii="ＭＳ 明朝" w:eastAsia="ＭＳ 明朝" w:hAnsi="ＭＳ 明朝" w:cs="DFMaruGothicG-Lt-WINP-RKSJ-H"/>
          <w:b/>
          <w:kern w:val="0"/>
          <w:sz w:val="22"/>
        </w:rPr>
      </w:pPr>
      <w:r w:rsidRPr="0089506A">
        <w:rPr>
          <w:rFonts w:ascii="ＭＳ 明朝" w:eastAsia="ＭＳ 明朝" w:hAnsi="ＭＳ 明朝" w:cs="DFMaruGothicG-Lt-WINP-RKSJ-H" w:hint="eastAsia"/>
          <w:b/>
          <w:kern w:val="0"/>
          <w:sz w:val="22"/>
        </w:rPr>
        <w:t>7　おおさき市民健診</w:t>
      </w:r>
    </w:p>
    <w:p w:rsidR="0089506A" w:rsidRPr="0089506A" w:rsidRDefault="0089506A" w:rsidP="0089506A">
      <w:pPr>
        <w:autoSpaceDE w:val="0"/>
        <w:autoSpaceDN w:val="0"/>
        <w:adjustRightInd w:val="0"/>
        <w:ind w:firstLineChars="128" w:firstLine="282"/>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令和</w:t>
      </w:r>
      <w:r w:rsidRPr="0089506A">
        <w:rPr>
          <w:rFonts w:ascii="ＭＳ 明朝" w:eastAsia="ＭＳ 明朝" w:hAnsi="ＭＳ 明朝" w:cs="DFMaruGothicG-Lt-WINP-RKSJ-H"/>
          <w:kern w:val="0"/>
          <w:sz w:val="22"/>
        </w:rPr>
        <w:t>4</w:t>
      </w:r>
      <w:r w:rsidRPr="0089506A">
        <w:rPr>
          <w:rFonts w:ascii="ＭＳ 明朝" w:eastAsia="ＭＳ 明朝" w:hAnsi="ＭＳ 明朝" w:cs="DFMaruGothicG-Lt-WINP-RKSJ-H" w:hint="eastAsia"/>
          <w:kern w:val="0"/>
          <w:sz w:val="22"/>
        </w:rPr>
        <w:t>年度おおさき市民健診申込書を全世帯に郵送しています。市民健診を受ける場合は、申し込みが必要です。　職場や病院で健診を受けるなど、市民健診を申し込まない人も、受けない理由を記入して提出してください。</w:t>
      </w:r>
    </w:p>
    <w:p w:rsidR="0089506A" w:rsidRPr="0089506A" w:rsidRDefault="0089506A" w:rsidP="0089506A">
      <w:pPr>
        <w:autoSpaceDE w:val="0"/>
        <w:autoSpaceDN w:val="0"/>
        <w:adjustRightInd w:val="0"/>
        <w:ind w:firstLineChars="129" w:firstLine="284"/>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なお、申込書は提出期限が過ぎても受け付けしていますが、早めに提出してください。</w:t>
      </w:r>
    </w:p>
    <w:p w:rsidR="0089506A" w:rsidRPr="0089506A" w:rsidRDefault="0089506A" w:rsidP="0089506A">
      <w:pPr>
        <w:autoSpaceDE w:val="0"/>
        <w:autoSpaceDN w:val="0"/>
        <w:adjustRightInd w:val="0"/>
        <w:ind w:firstLineChars="129" w:firstLine="284"/>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問</w:t>
      </w:r>
      <w:r>
        <w:rPr>
          <w:rFonts w:ascii="ＭＳ 明朝" w:eastAsia="ＭＳ 明朝" w:hAnsi="ＭＳ 明朝" w:cs="DFMaruGothicG-Lt-WINP-RKSJ-H" w:hint="eastAsia"/>
          <w:kern w:val="0"/>
          <w:sz w:val="22"/>
        </w:rPr>
        <w:t>い合わせ</w:t>
      </w:r>
      <w:r w:rsidRPr="0089506A">
        <w:rPr>
          <w:rFonts w:ascii="ＭＳ 明朝" w:eastAsia="ＭＳ 明朝" w:hAnsi="ＭＳ 明朝" w:cs="DFMaruGothicG-Lt-WINP-RKSJ-H"/>
          <w:kern w:val="0"/>
          <w:sz w:val="22"/>
        </w:rPr>
        <w:t xml:space="preserve"> </w:t>
      </w:r>
      <w:r w:rsidRPr="0089506A">
        <w:rPr>
          <w:rFonts w:ascii="ＭＳ 明朝" w:eastAsia="ＭＳ 明朝" w:hAnsi="ＭＳ 明朝" w:cs="DFMaruGothicG-Lt-WINP-RKSJ-H" w:hint="eastAsia"/>
          <w:kern w:val="0"/>
          <w:sz w:val="22"/>
        </w:rPr>
        <w:t>健康推進課健康増進担当</w:t>
      </w:r>
      <w:r>
        <w:rPr>
          <w:rFonts w:ascii="ＭＳ 明朝" w:eastAsia="ＭＳ 明朝" w:hAnsi="ＭＳ 明朝" w:cs="DFMaruGothicG-Lt-WINP-RKSJ-H" w:hint="eastAsia"/>
          <w:kern w:val="0"/>
          <w:sz w:val="22"/>
        </w:rPr>
        <w:t xml:space="preserve">　電話番号</w:t>
      </w:r>
      <w:r w:rsidRPr="0089506A">
        <w:rPr>
          <w:rFonts w:ascii="ＭＳ 明朝" w:eastAsia="ＭＳ 明朝" w:hAnsi="ＭＳ 明朝" w:cs="DFMaruGothicG-Lt-WINP-RKSJ-H"/>
          <w:kern w:val="0"/>
          <w:sz w:val="22"/>
        </w:rPr>
        <w:t>23-5311</w:t>
      </w:r>
    </w:p>
    <w:p w:rsidR="0089506A" w:rsidRPr="0089506A" w:rsidRDefault="0089506A" w:rsidP="00D76018">
      <w:pPr>
        <w:autoSpaceDE w:val="0"/>
        <w:autoSpaceDN w:val="0"/>
        <w:adjustRightInd w:val="0"/>
        <w:ind w:firstLineChars="679" w:firstLine="1494"/>
        <w:jc w:val="left"/>
        <w:rPr>
          <w:rFonts w:ascii="ＭＳ 明朝" w:eastAsia="ＭＳ 明朝" w:hAnsi="ＭＳ 明朝" w:cs="DFMaruGothicG-Lt-WINP-RKSJ-H"/>
          <w:kern w:val="0"/>
          <w:sz w:val="22"/>
        </w:rPr>
      </w:pPr>
      <w:r w:rsidRPr="0089506A">
        <w:rPr>
          <w:rFonts w:ascii="ＭＳ 明朝" w:eastAsia="ＭＳ 明朝" w:hAnsi="ＭＳ 明朝" w:cs="DFMaruGothicG-Lt-WINP-RKSJ-H" w:hint="eastAsia"/>
          <w:kern w:val="0"/>
          <w:sz w:val="22"/>
        </w:rPr>
        <w:t>各総合支所市民福祉課</w:t>
      </w:r>
    </w:p>
    <w:p w:rsidR="004B4FCE" w:rsidRPr="002B6611" w:rsidRDefault="004B4FCE" w:rsidP="0089506A">
      <w:pPr>
        <w:autoSpaceDE w:val="0"/>
        <w:autoSpaceDN w:val="0"/>
        <w:adjustRightInd w:val="0"/>
        <w:ind w:firstLineChars="200" w:firstLine="440"/>
        <w:jc w:val="left"/>
        <w:rPr>
          <w:rFonts w:ascii="ＭＳ 明朝" w:eastAsia="ＭＳ 明朝" w:hAnsi="ＭＳ 明朝" w:cs="DFMaruGothicG-Lt-WINP-RKSJ-H"/>
          <w:color w:val="FF0000"/>
          <w:kern w:val="0"/>
          <w:sz w:val="22"/>
        </w:rPr>
      </w:pPr>
    </w:p>
    <w:p w:rsidR="00751FF9" w:rsidRPr="00751FF9" w:rsidRDefault="00751FF9" w:rsidP="00751FF9">
      <w:pPr>
        <w:autoSpaceDE w:val="0"/>
        <w:autoSpaceDN w:val="0"/>
        <w:adjustRightInd w:val="0"/>
        <w:jc w:val="left"/>
        <w:rPr>
          <w:rFonts w:ascii="ＭＳ 明朝" w:eastAsia="ＭＳ 明朝" w:hAnsi="ＭＳ 明朝" w:cs="DFMaruGothicG-Lt-WINP-RKSJ-H"/>
          <w:b/>
          <w:kern w:val="0"/>
          <w:sz w:val="22"/>
        </w:rPr>
      </w:pPr>
      <w:r w:rsidRPr="00751FF9">
        <w:rPr>
          <w:rFonts w:ascii="ＭＳ 明朝" w:eastAsia="ＭＳ 明朝" w:hAnsi="ＭＳ 明朝" w:cs="DFMaruGothicG-Lt-WINP-RKSJ-H" w:hint="eastAsia"/>
          <w:b/>
          <w:kern w:val="0"/>
          <w:sz w:val="22"/>
        </w:rPr>
        <w:t xml:space="preserve">7　</w:t>
      </w:r>
      <w:r w:rsidRPr="00751FF9">
        <w:rPr>
          <w:rFonts w:ascii="ＭＳ 明朝" w:eastAsia="ＭＳ 明朝" w:hAnsi="ＭＳ 明朝" w:cs="DFMaruGothicG-Lt-WINP-RKSJ-H"/>
          <w:b/>
          <w:kern w:val="0"/>
          <w:sz w:val="22"/>
        </w:rPr>
        <w:t>4</w:t>
      </w:r>
      <w:r w:rsidRPr="00751FF9">
        <w:rPr>
          <w:rFonts w:ascii="ＭＳ 明朝" w:eastAsia="ＭＳ 明朝" w:hAnsi="ＭＳ 明朝" w:cs="DFMaruGothicG-Lt-WINP-RKSJ-H" w:hint="eastAsia"/>
          <w:b/>
          <w:kern w:val="0"/>
          <w:sz w:val="22"/>
        </w:rPr>
        <w:t>月</w:t>
      </w:r>
      <w:r w:rsidRPr="00751FF9">
        <w:rPr>
          <w:rFonts w:ascii="ＭＳ 明朝" w:eastAsia="ＭＳ 明朝" w:hAnsi="ＭＳ 明朝" w:cs="DFMaruGothicG-Lt-WINP-RKSJ-H"/>
          <w:b/>
          <w:kern w:val="0"/>
          <w:sz w:val="22"/>
        </w:rPr>
        <w:t>18</w:t>
      </w:r>
      <w:r w:rsidRPr="00751FF9">
        <w:rPr>
          <w:rFonts w:ascii="ＭＳ 明朝" w:eastAsia="ＭＳ 明朝" w:hAnsi="ＭＳ 明朝" w:cs="DFMaruGothicG-Lt-WINP-RKSJ-H" w:hint="eastAsia"/>
          <w:b/>
          <w:kern w:val="0"/>
          <w:sz w:val="22"/>
        </w:rPr>
        <w:t>日は「よい歯デー」</w:t>
      </w:r>
    </w:p>
    <w:p w:rsidR="00751FF9" w:rsidRPr="00751FF9" w:rsidRDefault="00751FF9" w:rsidP="00751FF9">
      <w:pPr>
        <w:autoSpaceDE w:val="0"/>
        <w:autoSpaceDN w:val="0"/>
        <w:adjustRightInd w:val="0"/>
        <w:jc w:val="left"/>
        <w:rPr>
          <w:rFonts w:ascii="ＭＳ 明朝" w:eastAsia="ＭＳ 明朝" w:hAnsi="ＭＳ 明朝" w:cs="DFMaruGothicG-Lt-WINP-RKSJ-H"/>
          <w:kern w:val="0"/>
          <w:sz w:val="22"/>
        </w:rPr>
      </w:pPr>
      <w:r>
        <w:rPr>
          <w:rFonts w:ascii="ＭＳ 明朝" w:eastAsia="ＭＳ 明朝" w:hAnsi="ＭＳ 明朝" w:cs="DFMaruGothicG-Lt-WINP-RKSJ-H" w:hint="eastAsia"/>
          <w:b/>
          <w:color w:val="FF0000"/>
          <w:kern w:val="0"/>
          <w:sz w:val="22"/>
        </w:rPr>
        <w:t xml:space="preserve">　</w:t>
      </w:r>
      <w:r w:rsidRPr="00751FF9">
        <w:rPr>
          <w:rFonts w:ascii="ＭＳ 明朝" w:eastAsia="ＭＳ 明朝" w:hAnsi="ＭＳ 明朝" w:cs="DFMaruGothicG-Lt-WINP-RKSJ-H" w:hint="eastAsia"/>
          <w:kern w:val="0"/>
          <w:sz w:val="22"/>
        </w:rPr>
        <w:t>この機会に、歯科に関する悩みを相談しませんか。電話で歯科医師から助言を受けることができます。</w:t>
      </w:r>
    </w:p>
    <w:p w:rsidR="00751FF9" w:rsidRPr="00751FF9" w:rsidRDefault="00751FF9" w:rsidP="00751FF9">
      <w:pPr>
        <w:autoSpaceDE w:val="0"/>
        <w:autoSpaceDN w:val="0"/>
        <w:adjustRightInd w:val="0"/>
        <w:jc w:val="left"/>
        <w:rPr>
          <w:rFonts w:ascii="ＭＳ 明朝" w:eastAsia="ＭＳ 明朝" w:hAnsi="ＭＳ 明朝" w:cs="DFMaruGothicG-Lt-WINP-RKSJ-H"/>
          <w:kern w:val="0"/>
          <w:sz w:val="22"/>
        </w:rPr>
      </w:pPr>
      <w:r w:rsidRPr="00751FF9">
        <w:rPr>
          <w:rFonts w:ascii="ＭＳ 明朝" w:eastAsia="ＭＳ 明朝" w:hAnsi="ＭＳ 明朝" w:cs="DFMaruGothicG-Lt-WINP-RKSJ-H" w:hint="eastAsia"/>
          <w:b/>
          <w:kern w:val="0"/>
          <w:sz w:val="22"/>
        </w:rPr>
        <w:t>日時</w:t>
      </w:r>
      <w:r w:rsidRPr="00751FF9">
        <w:rPr>
          <w:rFonts w:ascii="ＭＳ 明朝" w:eastAsia="ＭＳ 明朝" w:hAnsi="ＭＳ 明朝" w:cs="DFMaruGothicG-Lt-WINP-RKSJ-H" w:hint="eastAsia"/>
          <w:kern w:val="0"/>
          <w:sz w:val="22"/>
        </w:rPr>
        <w:t xml:space="preserve">　</w:t>
      </w:r>
      <w:r w:rsidRPr="00751FF9">
        <w:rPr>
          <w:rFonts w:ascii="ＭＳ 明朝" w:eastAsia="ＭＳ 明朝" w:hAnsi="ＭＳ 明朝" w:cs="DFMaruGothicG-Lt-WINP-RKSJ-H"/>
          <w:kern w:val="0"/>
          <w:sz w:val="22"/>
        </w:rPr>
        <w:t>4</w:t>
      </w:r>
      <w:r w:rsidRPr="00751FF9">
        <w:rPr>
          <w:rFonts w:ascii="ＭＳ 明朝" w:eastAsia="ＭＳ 明朝" w:hAnsi="ＭＳ 明朝" w:cs="DFMaruGothicG-Lt-WINP-RKSJ-H" w:hint="eastAsia"/>
          <w:kern w:val="0"/>
          <w:sz w:val="22"/>
        </w:rPr>
        <w:t>月</w:t>
      </w:r>
      <w:r w:rsidRPr="00751FF9">
        <w:rPr>
          <w:rFonts w:ascii="ＭＳ 明朝" w:eastAsia="ＭＳ 明朝" w:hAnsi="ＭＳ 明朝" w:cs="DFMaruGothicG-Lt-WINP-RKSJ-H"/>
          <w:kern w:val="0"/>
          <w:sz w:val="22"/>
        </w:rPr>
        <w:t>18</w:t>
      </w:r>
      <w:r w:rsidRPr="00751FF9">
        <w:rPr>
          <w:rFonts w:ascii="ＭＳ 明朝" w:eastAsia="ＭＳ 明朝" w:hAnsi="ＭＳ 明朝" w:cs="DFMaruGothicG-Lt-WINP-RKSJ-H" w:hint="eastAsia"/>
          <w:kern w:val="0"/>
          <w:sz w:val="22"/>
        </w:rPr>
        <w:t xml:space="preserve">日㈪　</w:t>
      </w:r>
      <w:r w:rsidRPr="00751FF9">
        <w:rPr>
          <w:rFonts w:ascii="ＭＳ 明朝" w:eastAsia="ＭＳ 明朝" w:hAnsi="ＭＳ 明朝" w:cs="DFMaruGothicG-Lt-WINP-RKSJ-H"/>
          <w:kern w:val="0"/>
          <w:sz w:val="22"/>
        </w:rPr>
        <w:t>10</w:t>
      </w:r>
      <w:r w:rsidRPr="00751FF9">
        <w:rPr>
          <w:rFonts w:ascii="ＭＳ 明朝" w:eastAsia="ＭＳ 明朝" w:hAnsi="ＭＳ 明朝" w:cs="DFMaruGothicG-Lt-WINP-RKSJ-H" w:hint="eastAsia"/>
          <w:kern w:val="0"/>
          <w:sz w:val="22"/>
        </w:rPr>
        <w:t>時～</w:t>
      </w:r>
      <w:r w:rsidRPr="00751FF9">
        <w:rPr>
          <w:rFonts w:ascii="ＭＳ 明朝" w:eastAsia="ＭＳ 明朝" w:hAnsi="ＭＳ 明朝" w:cs="DFMaruGothicG-Lt-WINP-RKSJ-H"/>
          <w:kern w:val="0"/>
          <w:sz w:val="22"/>
        </w:rPr>
        <w:t>16</w:t>
      </w:r>
      <w:r w:rsidRPr="00751FF9">
        <w:rPr>
          <w:rFonts w:ascii="ＭＳ 明朝" w:eastAsia="ＭＳ 明朝" w:hAnsi="ＭＳ 明朝" w:cs="DFMaruGothicG-Lt-WINP-RKSJ-H" w:hint="eastAsia"/>
          <w:kern w:val="0"/>
          <w:sz w:val="22"/>
        </w:rPr>
        <w:t>時</w:t>
      </w:r>
    </w:p>
    <w:p w:rsidR="00751FF9" w:rsidRPr="00751FF9" w:rsidRDefault="00751FF9" w:rsidP="00751FF9">
      <w:pPr>
        <w:autoSpaceDE w:val="0"/>
        <w:autoSpaceDN w:val="0"/>
        <w:adjustRightInd w:val="0"/>
        <w:jc w:val="left"/>
        <w:rPr>
          <w:rFonts w:ascii="ＭＳ 明朝" w:eastAsia="ＭＳ 明朝" w:hAnsi="ＭＳ 明朝" w:cs="DFMaruGothicG-Lt-WINP-RKSJ-H"/>
          <w:kern w:val="0"/>
          <w:sz w:val="22"/>
        </w:rPr>
      </w:pPr>
      <w:r w:rsidRPr="00751FF9">
        <w:rPr>
          <w:rFonts w:ascii="ＭＳ 明朝" w:eastAsia="ＭＳ 明朝" w:hAnsi="ＭＳ 明朝" w:cs="DFMaruGothicG-Lt-WINP-RKSJ-H" w:hint="eastAsia"/>
          <w:b/>
          <w:kern w:val="0"/>
          <w:sz w:val="22"/>
        </w:rPr>
        <w:t>内容</w:t>
      </w:r>
      <w:r w:rsidRPr="00751FF9">
        <w:rPr>
          <w:rFonts w:ascii="ＭＳ 明朝" w:eastAsia="ＭＳ 明朝" w:hAnsi="ＭＳ 明朝" w:cs="DFMaruGothicG-Lt-WINP-RKSJ-H" w:hint="eastAsia"/>
          <w:kern w:val="0"/>
          <w:sz w:val="22"/>
        </w:rPr>
        <w:t xml:space="preserve">　宮城県保険医協会（☎</w:t>
      </w:r>
      <w:r w:rsidRPr="00751FF9">
        <w:rPr>
          <w:rFonts w:ascii="ＭＳ 明朝" w:eastAsia="ＭＳ 明朝" w:hAnsi="ＭＳ 明朝" w:cs="DFMaruGothicG-Lt-WINP-RKSJ-H"/>
          <w:kern w:val="0"/>
          <w:sz w:val="22"/>
        </w:rPr>
        <w:t>022-265-1667</w:t>
      </w:r>
      <w:r w:rsidRPr="00751FF9">
        <w:rPr>
          <w:rFonts w:ascii="ＭＳ 明朝" w:eastAsia="ＭＳ 明朝" w:hAnsi="ＭＳ 明朝" w:cs="DFMaruGothicG-Lt-WINP-RKSJ-H" w:hint="eastAsia"/>
          <w:kern w:val="0"/>
          <w:sz w:val="22"/>
        </w:rPr>
        <w:t>）へ電話し、歯科に関する悩みを相談</w:t>
      </w:r>
    </w:p>
    <w:p w:rsidR="00751FF9" w:rsidRPr="00751FF9" w:rsidRDefault="00751FF9" w:rsidP="00751FF9">
      <w:pPr>
        <w:autoSpaceDE w:val="0"/>
        <w:autoSpaceDN w:val="0"/>
        <w:adjustRightInd w:val="0"/>
        <w:jc w:val="left"/>
        <w:rPr>
          <w:rFonts w:ascii="ＭＳ 明朝" w:eastAsia="ＭＳ 明朝" w:hAnsi="ＭＳ 明朝" w:cs="DFMaruGothicG-Lt-WINP-RKSJ-H"/>
          <w:kern w:val="0"/>
          <w:sz w:val="22"/>
        </w:rPr>
      </w:pPr>
      <w:r w:rsidRPr="00751FF9">
        <w:rPr>
          <w:rFonts w:ascii="ＭＳ 明朝" w:eastAsia="ＭＳ 明朝" w:hAnsi="ＭＳ 明朝" w:cs="DFMaruGothicG-Lt-WINP-RKSJ-H" w:hint="eastAsia"/>
          <w:kern w:val="0"/>
          <w:sz w:val="22"/>
        </w:rPr>
        <w:t>※当日は相談の受け付けのみで、回答は、</w:t>
      </w:r>
      <w:r w:rsidRPr="00751FF9">
        <w:rPr>
          <w:rFonts w:ascii="ＭＳ 明朝" w:eastAsia="ＭＳ 明朝" w:hAnsi="ＭＳ 明朝" w:cs="DFMaruGothicG-Lt-WINP-RKSJ-H"/>
          <w:kern w:val="0"/>
          <w:sz w:val="22"/>
        </w:rPr>
        <w:t>3</w:t>
      </w:r>
      <w:r w:rsidRPr="00751FF9">
        <w:rPr>
          <w:rFonts w:ascii="ＭＳ 明朝" w:eastAsia="ＭＳ 明朝" w:hAnsi="ＭＳ 明朝" w:cs="DFMaruGothicG-Lt-WINP-RKSJ-H" w:hint="eastAsia"/>
          <w:kern w:val="0"/>
          <w:sz w:val="22"/>
        </w:rPr>
        <w:t>日以内に歯科医師が相談者に直接連絡して行います。</w:t>
      </w:r>
    </w:p>
    <w:p w:rsidR="00751FF9" w:rsidRPr="00751FF9" w:rsidRDefault="00751FF9" w:rsidP="00751FF9">
      <w:pPr>
        <w:autoSpaceDE w:val="0"/>
        <w:autoSpaceDN w:val="0"/>
        <w:adjustRightInd w:val="0"/>
        <w:jc w:val="left"/>
        <w:rPr>
          <w:rFonts w:ascii="ＭＳ 明朝" w:eastAsia="ＭＳ 明朝" w:hAnsi="ＭＳ 明朝" w:cs="DFMaruGothicG-Lt-WINP-RKSJ-H"/>
          <w:kern w:val="0"/>
          <w:sz w:val="22"/>
        </w:rPr>
      </w:pPr>
      <w:r w:rsidRPr="00751FF9">
        <w:rPr>
          <w:rFonts w:ascii="ＭＳ 明朝" w:eastAsia="ＭＳ 明朝" w:hAnsi="ＭＳ 明朝" w:cs="DFMaruGothicG-Lt-WINP-RKSJ-H" w:hint="eastAsia"/>
          <w:kern w:val="0"/>
          <w:sz w:val="22"/>
        </w:rPr>
        <w:t>問</w:t>
      </w:r>
      <w:r>
        <w:rPr>
          <w:rFonts w:ascii="ＭＳ 明朝" w:eastAsia="ＭＳ 明朝" w:hAnsi="ＭＳ 明朝" w:cs="DFMaruGothicG-Lt-WINP-RKSJ-H" w:hint="eastAsia"/>
          <w:kern w:val="0"/>
          <w:sz w:val="22"/>
        </w:rPr>
        <w:t>い合わせ</w:t>
      </w:r>
      <w:r w:rsidRPr="00751FF9">
        <w:rPr>
          <w:rFonts w:ascii="ＭＳ 明朝" w:eastAsia="ＭＳ 明朝" w:hAnsi="ＭＳ 明朝" w:cs="DFMaruGothicG-Lt-WINP-RKSJ-H"/>
          <w:kern w:val="0"/>
          <w:sz w:val="22"/>
        </w:rPr>
        <w:t xml:space="preserve"> </w:t>
      </w:r>
      <w:r w:rsidRPr="00751FF9">
        <w:rPr>
          <w:rFonts w:ascii="ＭＳ 明朝" w:eastAsia="ＭＳ 明朝" w:hAnsi="ＭＳ 明朝" w:cs="DFMaruGothicG-Lt-WINP-RKSJ-H" w:hint="eastAsia"/>
          <w:kern w:val="0"/>
          <w:sz w:val="22"/>
        </w:rPr>
        <w:t>宮城県保険医協会</w:t>
      </w:r>
      <w:r w:rsidRPr="00751FF9">
        <w:rPr>
          <w:rFonts w:ascii="ＭＳ 明朝" w:eastAsia="ＭＳ 明朝" w:hAnsi="ＭＳ 明朝" w:cs="DFMaruGothicG-Lt-WINP-RKSJ-H"/>
          <w:kern w:val="0"/>
          <w:sz w:val="22"/>
        </w:rPr>
        <w:t xml:space="preserve">  </w:t>
      </w:r>
      <w:r>
        <w:rPr>
          <w:rFonts w:ascii="ＭＳ 明朝" w:eastAsia="ＭＳ 明朝" w:hAnsi="ＭＳ 明朝" w:cs="DFMaruGothicG-Lt-WINP-RKSJ-H" w:hint="eastAsia"/>
          <w:kern w:val="0"/>
          <w:sz w:val="22"/>
        </w:rPr>
        <w:t>電話番号</w:t>
      </w:r>
      <w:r w:rsidRPr="00751FF9">
        <w:rPr>
          <w:rFonts w:ascii="ＭＳ 明朝" w:eastAsia="ＭＳ 明朝" w:hAnsi="ＭＳ 明朝" w:cs="DFMaruGothicG-Lt-WINP-RKSJ-H"/>
          <w:kern w:val="0"/>
          <w:sz w:val="22"/>
        </w:rPr>
        <w:t>022-265-1667</w:t>
      </w:r>
    </w:p>
    <w:p w:rsidR="001C51EF" w:rsidRPr="00D511DB" w:rsidRDefault="001C51EF" w:rsidP="001C51EF">
      <w:pPr>
        <w:autoSpaceDE w:val="0"/>
        <w:autoSpaceDN w:val="0"/>
        <w:adjustRightInd w:val="0"/>
        <w:jc w:val="left"/>
        <w:rPr>
          <w:rFonts w:ascii="ＭＳ 明朝" w:eastAsia="ＭＳ 明朝" w:hAnsi="ＭＳ 明朝" w:cs="DFMaruGothicG-Lt-WINP-RKSJ-H"/>
          <w:color w:val="FF0000"/>
          <w:kern w:val="0"/>
          <w:sz w:val="22"/>
        </w:rPr>
      </w:pPr>
    </w:p>
    <w:p w:rsidR="00CF2965" w:rsidRPr="001221D7" w:rsidRDefault="00CF2965" w:rsidP="00CF2965">
      <w:pPr>
        <w:autoSpaceDE w:val="0"/>
        <w:autoSpaceDN w:val="0"/>
        <w:adjustRightInd w:val="0"/>
        <w:jc w:val="left"/>
        <w:rPr>
          <w:rFonts w:asciiTheme="minorEastAsia" w:hAnsiTheme="minorEastAsia" w:cs="DFMaruGothic-Lt-WINP-RKSJ-H"/>
          <w:kern w:val="0"/>
          <w:sz w:val="22"/>
        </w:rPr>
      </w:pPr>
      <w:r w:rsidRPr="001221D7">
        <w:rPr>
          <w:rFonts w:asciiTheme="minorEastAsia" w:hAnsiTheme="minorEastAsia" w:cs="DFMaruGothic-Lt-WINP-RKSJ-H" w:hint="eastAsia"/>
          <w:b/>
          <w:kern w:val="0"/>
          <w:sz w:val="22"/>
        </w:rPr>
        <w:t>古川総合体育館のスポーツ教室</w:t>
      </w:r>
      <w:r w:rsidRPr="001221D7">
        <w:rPr>
          <w:rFonts w:asciiTheme="minorEastAsia" w:hAnsiTheme="minorEastAsia" w:cs="DFMaruGothic-Lt-WINP-RKSJ-H" w:hint="eastAsia"/>
          <w:kern w:val="0"/>
          <w:sz w:val="22"/>
        </w:rPr>
        <w:t xml:space="preserve">　問い合わせ</w:t>
      </w:r>
      <w:r w:rsidRPr="001221D7">
        <w:rPr>
          <w:rFonts w:asciiTheme="minorEastAsia" w:hAnsiTheme="minorEastAsia" w:cs="DFMaruGothic-Lt-WINP-RKSJ-H"/>
          <w:kern w:val="0"/>
          <w:sz w:val="22"/>
        </w:rPr>
        <w:t xml:space="preserve"> </w:t>
      </w:r>
      <w:r w:rsidRPr="001221D7">
        <w:rPr>
          <w:rFonts w:asciiTheme="minorEastAsia" w:hAnsiTheme="minorEastAsia" w:cs="DFMaruGothic-Lt-WINP-RKSJ-H" w:hint="eastAsia"/>
          <w:kern w:val="0"/>
          <w:sz w:val="22"/>
        </w:rPr>
        <w:t>古川総合体育館</w:t>
      </w:r>
      <w:r w:rsidRPr="001221D7">
        <w:rPr>
          <w:rFonts w:asciiTheme="minorEastAsia" w:hAnsiTheme="minorEastAsia" w:cs="DFMaruGothic-Lt-WINP-RKSJ-H"/>
          <w:kern w:val="0"/>
          <w:sz w:val="22"/>
        </w:rPr>
        <w:t xml:space="preserve"> </w:t>
      </w:r>
      <w:r w:rsidRPr="001221D7">
        <w:rPr>
          <w:rFonts w:asciiTheme="minorEastAsia" w:hAnsiTheme="minorEastAsia" w:cs="DFMaruGothic-Lt-WINP-RKSJ-H" w:hint="eastAsia"/>
          <w:kern w:val="0"/>
          <w:sz w:val="22"/>
        </w:rPr>
        <w:t>電話番号</w:t>
      </w:r>
      <w:r w:rsidRPr="001221D7">
        <w:rPr>
          <w:rFonts w:asciiTheme="minorEastAsia" w:hAnsiTheme="minorEastAsia" w:cs="DFMaruGothic-Lt-WINP-RKSJ-H"/>
          <w:kern w:val="0"/>
          <w:sz w:val="22"/>
        </w:rPr>
        <w:t>24-0511</w:t>
      </w:r>
    </w:p>
    <w:p w:rsidR="002B6611" w:rsidRDefault="00A9342F" w:rsidP="00637A33">
      <w:pPr>
        <w:autoSpaceDE w:val="0"/>
        <w:autoSpaceDN w:val="0"/>
        <w:adjustRightInd w:val="0"/>
        <w:jc w:val="left"/>
        <w:rPr>
          <w:rFonts w:asciiTheme="minorEastAsia" w:hAnsiTheme="minorEastAsia" w:cs="DFMaruGothic-Lt-WINP-RKSJ-H"/>
          <w:kern w:val="0"/>
          <w:sz w:val="22"/>
        </w:rPr>
      </w:pPr>
      <w:r w:rsidRPr="00E57AF4">
        <w:rPr>
          <w:rFonts w:asciiTheme="minorEastAsia" w:hAnsiTheme="minorEastAsia" w:cs="DFMaruGothic-Lt-WINP-RKSJ-H" w:hint="eastAsia"/>
          <w:kern w:val="0"/>
          <w:sz w:val="22"/>
        </w:rPr>
        <w:t>□</w:t>
      </w:r>
      <w:r w:rsidR="002B6611" w:rsidRPr="002B6611">
        <w:rPr>
          <w:rFonts w:asciiTheme="minorEastAsia" w:hAnsiTheme="minorEastAsia" w:cs="DFMaruGothic-Lt-WINP-RKSJ-H" w:hint="eastAsia"/>
          <w:b/>
          <w:kern w:val="0"/>
          <w:sz w:val="22"/>
        </w:rPr>
        <w:t>ピラティス</w:t>
      </w:r>
      <w:r w:rsidR="00637A33" w:rsidRPr="00637A33">
        <w:rPr>
          <w:rFonts w:asciiTheme="minorEastAsia" w:hAnsiTheme="minorEastAsia" w:cs="DFMaruGothic-Lt-WINP-RKSJ-H" w:hint="eastAsia"/>
          <w:kern w:val="0"/>
          <w:sz w:val="22"/>
        </w:rPr>
        <w:t xml:space="preserve">　開催日：火曜日　時間：</w:t>
      </w:r>
      <w:r w:rsidR="00637A33" w:rsidRPr="00637A33">
        <w:rPr>
          <w:rFonts w:asciiTheme="minorEastAsia" w:hAnsiTheme="minorEastAsia" w:cs="DFMaruGothic-Lt-WINP-RKSJ-H"/>
          <w:kern w:val="0"/>
          <w:sz w:val="22"/>
        </w:rPr>
        <w:t>1</w:t>
      </w:r>
      <w:r w:rsidR="002B6611">
        <w:rPr>
          <w:rFonts w:asciiTheme="minorEastAsia" w:hAnsiTheme="minorEastAsia" w:cs="DFMaruGothic-Lt-WINP-RKSJ-H" w:hint="eastAsia"/>
          <w:kern w:val="0"/>
          <w:sz w:val="22"/>
        </w:rPr>
        <w:t>0</w:t>
      </w:r>
      <w:r w:rsidR="00637A33" w:rsidRPr="00637A33">
        <w:rPr>
          <w:rFonts w:asciiTheme="minorEastAsia" w:hAnsiTheme="minorEastAsia" w:cs="DFMaruGothic-Lt-WINP-RKSJ-H"/>
          <w:kern w:val="0"/>
          <w:sz w:val="22"/>
        </w:rPr>
        <w:t>:00</w:t>
      </w:r>
      <w:r w:rsidR="00637A33" w:rsidRPr="00637A33">
        <w:rPr>
          <w:rFonts w:asciiTheme="minorEastAsia" w:hAnsiTheme="minorEastAsia" w:cs="DFMaruGothic-Lt-WINP-RKSJ-H" w:hint="eastAsia"/>
          <w:kern w:val="0"/>
          <w:sz w:val="22"/>
        </w:rPr>
        <w:t>～</w:t>
      </w:r>
      <w:r w:rsidR="002B6611">
        <w:rPr>
          <w:rFonts w:asciiTheme="minorEastAsia" w:hAnsiTheme="minorEastAsia" w:cs="DFMaruGothic-Lt-WINP-RKSJ-H" w:hint="eastAsia"/>
          <w:kern w:val="0"/>
          <w:sz w:val="22"/>
        </w:rPr>
        <w:t>11</w:t>
      </w:r>
      <w:r w:rsidR="00637A33" w:rsidRPr="00637A33">
        <w:rPr>
          <w:rFonts w:asciiTheme="minorEastAsia" w:hAnsiTheme="minorEastAsia" w:cs="DFMaruGothic-Lt-WINP-RKSJ-H"/>
          <w:kern w:val="0"/>
          <w:sz w:val="22"/>
        </w:rPr>
        <w:t>:30</w:t>
      </w:r>
      <w:r w:rsidR="00637A33" w:rsidRPr="00637A33">
        <w:rPr>
          <w:rFonts w:asciiTheme="minorEastAsia" w:hAnsiTheme="minorEastAsia" w:cs="DFMaruGothic-Lt-WINP-RKSJ-H" w:hint="eastAsia"/>
          <w:kern w:val="0"/>
          <w:sz w:val="22"/>
        </w:rPr>
        <w:t xml:space="preserve">　対　料金：</w:t>
      </w:r>
      <w:r w:rsidR="002B6611">
        <w:rPr>
          <w:rFonts w:asciiTheme="minorEastAsia" w:hAnsiTheme="minorEastAsia" w:cs="DFMaruGothic-Lt-WINP-RKSJ-H" w:hint="eastAsia"/>
          <w:kern w:val="0"/>
          <w:sz w:val="22"/>
        </w:rPr>
        <w:t>3千円</w:t>
      </w:r>
    </w:p>
    <w:p w:rsidR="00637A33" w:rsidRPr="00637A33" w:rsidRDefault="00637A33" w:rsidP="00637A33">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007F2B97" w:rsidRPr="007F2B97">
        <w:rPr>
          <w:rFonts w:asciiTheme="minorEastAsia" w:hAnsiTheme="minorEastAsia" w:cs="DFMaruGothic-Lt-WINP-RKSJ-H" w:hint="eastAsia"/>
          <w:b/>
          <w:kern w:val="0"/>
          <w:sz w:val="22"/>
        </w:rPr>
        <w:t>卓球</w:t>
      </w:r>
      <w:r w:rsidRPr="00637A33">
        <w:rPr>
          <w:rFonts w:asciiTheme="minorEastAsia" w:hAnsiTheme="minorEastAsia" w:cs="DFMaruGothic-Lt-WINP-RKSJ-H" w:hint="eastAsia"/>
          <w:kern w:val="0"/>
          <w:sz w:val="22"/>
        </w:rPr>
        <w:t xml:space="preserve">　開催日：木曜日　時間：</w:t>
      </w:r>
      <w:r w:rsidRPr="00637A33">
        <w:rPr>
          <w:rFonts w:asciiTheme="minorEastAsia" w:hAnsiTheme="minorEastAsia" w:cs="DFMaruGothic-Lt-WINP-RKSJ-H"/>
          <w:kern w:val="0"/>
          <w:sz w:val="22"/>
        </w:rPr>
        <w:t>1</w:t>
      </w:r>
      <w:r w:rsidR="007F2B97">
        <w:rPr>
          <w:rFonts w:asciiTheme="minorEastAsia" w:hAnsiTheme="minorEastAsia" w:cs="DFMaruGothic-Lt-WINP-RKSJ-H" w:hint="eastAsia"/>
          <w:kern w:val="0"/>
          <w:sz w:val="22"/>
        </w:rPr>
        <w:t>9</w:t>
      </w:r>
      <w:r w:rsidRPr="00637A33">
        <w:rPr>
          <w:rFonts w:asciiTheme="minorEastAsia" w:hAnsiTheme="minorEastAsia" w:cs="DFMaruGothic-Lt-WINP-RKSJ-H"/>
          <w:kern w:val="0"/>
          <w:sz w:val="22"/>
        </w:rPr>
        <w:t>:00</w:t>
      </w:r>
      <w:r w:rsidRPr="00637A33">
        <w:rPr>
          <w:rFonts w:asciiTheme="minorEastAsia" w:hAnsiTheme="minorEastAsia" w:cs="DFMaruGothic-Lt-WINP-RKSJ-H" w:hint="eastAsia"/>
          <w:kern w:val="0"/>
          <w:sz w:val="22"/>
        </w:rPr>
        <w:t>～</w:t>
      </w:r>
      <w:r w:rsidR="007F2B97">
        <w:rPr>
          <w:rFonts w:asciiTheme="minorEastAsia" w:hAnsiTheme="minorEastAsia" w:cs="DFMaruGothic-Lt-WINP-RKSJ-H" w:hint="eastAsia"/>
          <w:kern w:val="0"/>
          <w:sz w:val="22"/>
        </w:rPr>
        <w:t>20</w:t>
      </w:r>
      <w:r w:rsidRPr="00637A33">
        <w:rPr>
          <w:rFonts w:asciiTheme="minorEastAsia" w:hAnsiTheme="minorEastAsia" w:cs="DFMaruGothic-Lt-WINP-RKSJ-H"/>
          <w:kern w:val="0"/>
          <w:sz w:val="22"/>
        </w:rPr>
        <w:t>:</w:t>
      </w:r>
      <w:r w:rsidR="007F2B97">
        <w:rPr>
          <w:rFonts w:asciiTheme="minorEastAsia" w:hAnsiTheme="minorEastAsia" w:cs="DFMaruGothic-Lt-WINP-RKSJ-H" w:hint="eastAsia"/>
          <w:kern w:val="0"/>
          <w:sz w:val="22"/>
        </w:rPr>
        <w:t>3</w:t>
      </w:r>
      <w:r w:rsidRPr="00637A33">
        <w:rPr>
          <w:rFonts w:asciiTheme="minorEastAsia" w:hAnsiTheme="minorEastAsia" w:cs="DFMaruGothic-Lt-WINP-RKSJ-H"/>
          <w:kern w:val="0"/>
          <w:sz w:val="22"/>
        </w:rPr>
        <w:t>0</w:t>
      </w:r>
      <w:r w:rsidRPr="00637A33">
        <w:rPr>
          <w:rFonts w:asciiTheme="minorEastAsia" w:hAnsiTheme="minorEastAsia" w:cs="DFMaruGothic-Lt-WINP-RKSJ-H" w:hint="eastAsia"/>
          <w:kern w:val="0"/>
          <w:sz w:val="22"/>
        </w:rPr>
        <w:t xml:space="preserve">　</w:t>
      </w:r>
      <w:r w:rsidR="00AE6E32" w:rsidRPr="00AE6E32">
        <w:rPr>
          <w:rFonts w:asciiTheme="minorEastAsia" w:hAnsiTheme="minorEastAsia" w:cs="DFMaruGothic-Lt-WINP-RKSJ-H" w:hint="eastAsia"/>
          <w:kern w:val="0"/>
          <w:sz w:val="22"/>
        </w:rPr>
        <w:t>対象：一般初級者～　料金：</w:t>
      </w:r>
      <w:r w:rsidRPr="00637A33">
        <w:rPr>
          <w:rFonts w:asciiTheme="minorEastAsia" w:hAnsiTheme="minorEastAsia" w:cs="DFMaruGothic-Lt-WINP-RKSJ-H" w:hint="eastAsia"/>
          <w:kern w:val="0"/>
          <w:sz w:val="22"/>
        </w:rPr>
        <w:t>料金：</w:t>
      </w:r>
      <w:r w:rsidR="00AE6E32">
        <w:rPr>
          <w:rFonts w:asciiTheme="minorEastAsia" w:hAnsiTheme="minorEastAsia" w:cs="DFMaruGothic-Lt-WINP-RKSJ-H" w:hint="eastAsia"/>
          <w:kern w:val="0"/>
          <w:sz w:val="22"/>
        </w:rPr>
        <w:t>1100</w:t>
      </w:r>
      <w:r w:rsidRPr="00637A33">
        <w:rPr>
          <w:rFonts w:asciiTheme="minorEastAsia" w:hAnsiTheme="minorEastAsia" w:cs="DFMaruGothic-Lt-WINP-RKSJ-H" w:hint="eastAsia"/>
          <w:kern w:val="0"/>
          <w:sz w:val="22"/>
        </w:rPr>
        <w:t>円</w:t>
      </w:r>
    </w:p>
    <w:p w:rsidR="00CF2965" w:rsidRPr="00637A33" w:rsidRDefault="00CF2965" w:rsidP="00CF2965">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Pr="003A456B">
        <w:rPr>
          <w:rFonts w:asciiTheme="minorEastAsia" w:hAnsiTheme="minorEastAsia" w:cs="DFMaruGothic-Lt-WINP-RKSJ-H" w:hint="eastAsia"/>
          <w:b/>
          <w:kern w:val="0"/>
          <w:sz w:val="22"/>
        </w:rPr>
        <w:t>ノルディックウオーキング</w:t>
      </w:r>
      <w:r w:rsidRPr="00637A33">
        <w:rPr>
          <w:rFonts w:asciiTheme="minorEastAsia" w:hAnsiTheme="minorEastAsia" w:cs="DFMaruGothic-Lt-WINP-RKSJ-H" w:hint="eastAsia"/>
          <w:kern w:val="0"/>
          <w:sz w:val="22"/>
        </w:rPr>
        <w:t xml:space="preserve">　開催日：水曜日（月</w:t>
      </w:r>
      <w:r w:rsidRPr="00637A33">
        <w:rPr>
          <w:rFonts w:asciiTheme="minorEastAsia" w:hAnsiTheme="minorEastAsia" w:cs="DFMaruGothic-Lt-WINP-RKSJ-H"/>
          <w:kern w:val="0"/>
          <w:sz w:val="22"/>
        </w:rPr>
        <w:t>2</w:t>
      </w:r>
      <w:r w:rsidRPr="00637A33">
        <w:rPr>
          <w:rFonts w:asciiTheme="minorEastAsia" w:hAnsiTheme="minorEastAsia" w:cs="DFMaruGothic-Lt-WINP-RKSJ-H" w:hint="eastAsia"/>
          <w:kern w:val="0"/>
          <w:sz w:val="22"/>
        </w:rPr>
        <w:t>回）　時間：</w:t>
      </w:r>
      <w:r w:rsidRPr="00637A33">
        <w:rPr>
          <w:rFonts w:asciiTheme="minorEastAsia" w:hAnsiTheme="minorEastAsia" w:cs="DFMaruGothic-Lt-WINP-RKSJ-H"/>
          <w:kern w:val="0"/>
          <w:sz w:val="22"/>
        </w:rPr>
        <w:t>10:00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11:30</w:t>
      </w:r>
      <w:r w:rsidRPr="00637A33">
        <w:rPr>
          <w:rFonts w:asciiTheme="minorEastAsia" w:hAnsiTheme="minorEastAsia" w:cs="DFMaruGothic-Lt-WINP-RKSJ-H" w:hint="eastAsia"/>
          <w:kern w:val="0"/>
          <w:sz w:val="22"/>
        </w:rPr>
        <w:t xml:space="preserve">　対象：一般初級者～　料金：</w:t>
      </w:r>
      <w:r w:rsidRPr="00637A33">
        <w:rPr>
          <w:rFonts w:asciiTheme="minorEastAsia" w:hAnsiTheme="minorEastAsia" w:cs="DFMaruGothic-Lt-WINP-RKSJ-H"/>
          <w:kern w:val="0"/>
          <w:sz w:val="22"/>
        </w:rPr>
        <w:t>1100</w:t>
      </w:r>
      <w:r w:rsidRPr="00637A33">
        <w:rPr>
          <w:rFonts w:asciiTheme="minorEastAsia" w:hAnsiTheme="minorEastAsia" w:cs="DFMaruGothic-Lt-WINP-RKSJ-H" w:hint="eastAsia"/>
          <w:kern w:val="0"/>
          <w:sz w:val="22"/>
        </w:rPr>
        <w:t>円（レンタルポール別途</w:t>
      </w:r>
      <w:r w:rsidRPr="00637A33">
        <w:rPr>
          <w:rFonts w:asciiTheme="minorEastAsia" w:hAnsiTheme="minorEastAsia" w:cs="DFMaruGothic-Lt-WINP-RKSJ-H"/>
          <w:kern w:val="0"/>
          <w:sz w:val="22"/>
        </w:rPr>
        <w:t>200</w:t>
      </w:r>
      <w:r w:rsidRPr="00637A33">
        <w:rPr>
          <w:rFonts w:asciiTheme="minorEastAsia" w:hAnsiTheme="minorEastAsia" w:cs="DFMaruGothic-Lt-WINP-RKSJ-H" w:hint="eastAsia"/>
          <w:kern w:val="0"/>
          <w:sz w:val="22"/>
        </w:rPr>
        <w:t>円）</w:t>
      </w:r>
    </w:p>
    <w:p w:rsidR="00CB1DFE" w:rsidRDefault="00CF2965" w:rsidP="006F6D57">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Pr="003A456B">
        <w:rPr>
          <w:rFonts w:asciiTheme="minorEastAsia" w:hAnsiTheme="minorEastAsia" w:cs="DFMaruGothic-Lt-WINP-RKSJ-H" w:hint="eastAsia"/>
          <w:b/>
          <w:kern w:val="0"/>
          <w:sz w:val="22"/>
        </w:rPr>
        <w:t>居合道</w:t>
      </w:r>
      <w:r w:rsidRPr="00637A33">
        <w:rPr>
          <w:rFonts w:asciiTheme="minorEastAsia" w:hAnsiTheme="minorEastAsia" w:cs="DFMaruGothic-Lt-WINP-RKSJ-H" w:hint="eastAsia"/>
          <w:kern w:val="0"/>
          <w:sz w:val="22"/>
        </w:rPr>
        <w:t xml:space="preserve">　開催日：土曜日　時間：</w:t>
      </w:r>
      <w:r w:rsidRPr="00637A33">
        <w:rPr>
          <w:rFonts w:asciiTheme="minorEastAsia" w:hAnsiTheme="minorEastAsia" w:cs="DFMaruGothic-Lt-WINP-RKSJ-H"/>
          <w:kern w:val="0"/>
          <w:sz w:val="22"/>
        </w:rPr>
        <w:t>14:00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17:00</w:t>
      </w:r>
      <w:r w:rsidRPr="00637A33">
        <w:rPr>
          <w:rFonts w:asciiTheme="minorEastAsia" w:hAnsiTheme="minorEastAsia" w:cs="DFMaruGothic-Lt-WINP-RKSJ-H" w:hint="eastAsia"/>
          <w:kern w:val="0"/>
          <w:sz w:val="22"/>
        </w:rPr>
        <w:t xml:space="preserve">　対象：一般初級者～　料金：</w:t>
      </w:r>
      <w:r w:rsidRPr="00637A33">
        <w:rPr>
          <w:rFonts w:asciiTheme="minorEastAsia" w:hAnsiTheme="minorEastAsia" w:cs="DFMaruGothic-Lt-WINP-RKSJ-H"/>
          <w:kern w:val="0"/>
          <w:sz w:val="22"/>
        </w:rPr>
        <w:t>2200</w:t>
      </w:r>
      <w:r w:rsidRPr="00637A33">
        <w:rPr>
          <w:rFonts w:asciiTheme="minorEastAsia" w:hAnsiTheme="minorEastAsia" w:cs="DFMaruGothic-Lt-WINP-RKSJ-H" w:hint="eastAsia"/>
          <w:kern w:val="0"/>
          <w:sz w:val="22"/>
        </w:rPr>
        <w:t>円</w:t>
      </w:r>
    </w:p>
    <w:p w:rsidR="00637A33" w:rsidRDefault="00637A33" w:rsidP="00637A33">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004127AA" w:rsidRPr="00027EA2">
        <w:rPr>
          <w:rFonts w:asciiTheme="minorEastAsia" w:hAnsiTheme="minorEastAsia" w:cs="DFMaruGothic-Lt-WINP-RKSJ-H" w:hint="eastAsia"/>
          <w:b/>
          <w:kern w:val="0"/>
          <w:sz w:val="22"/>
        </w:rPr>
        <w:t>合気道</w:t>
      </w:r>
      <w:r w:rsidR="004127AA">
        <w:rPr>
          <w:rFonts w:asciiTheme="minorEastAsia" w:hAnsiTheme="minorEastAsia" w:cs="DFMaruGothic-Lt-WINP-RKSJ-H" w:hint="eastAsia"/>
          <w:kern w:val="0"/>
          <w:sz w:val="22"/>
        </w:rPr>
        <w:t xml:space="preserve">　</w:t>
      </w:r>
      <w:r w:rsidR="004127AA" w:rsidRPr="004127AA">
        <w:rPr>
          <w:rFonts w:asciiTheme="minorEastAsia" w:hAnsiTheme="minorEastAsia" w:cs="DFMaruGothic-Lt-WINP-RKSJ-H" w:hint="eastAsia"/>
          <w:kern w:val="0"/>
          <w:sz w:val="22"/>
        </w:rPr>
        <w:t>開催日：土曜日</w:t>
      </w:r>
      <w:r w:rsidRPr="00637A33">
        <w:rPr>
          <w:rFonts w:asciiTheme="minorEastAsia" w:hAnsiTheme="minorEastAsia" w:cs="DFMaruGothic-Lt-WINP-RKSJ-H" w:hint="eastAsia"/>
          <w:kern w:val="0"/>
          <w:sz w:val="22"/>
        </w:rPr>
        <w:t xml:space="preserve">　</w:t>
      </w:r>
      <w:r w:rsidR="007B4C39">
        <w:rPr>
          <w:rFonts w:asciiTheme="minorEastAsia" w:hAnsiTheme="minorEastAsia" w:cs="DFMaruGothic-Lt-WINP-RKSJ-H" w:hint="eastAsia"/>
          <w:kern w:val="0"/>
          <w:sz w:val="22"/>
        </w:rPr>
        <w:t>①</w:t>
      </w:r>
      <w:r w:rsidRPr="00637A33">
        <w:rPr>
          <w:rFonts w:asciiTheme="minorEastAsia" w:hAnsiTheme="minorEastAsia" w:cs="DFMaruGothic-Lt-WINP-RKSJ-H" w:hint="eastAsia"/>
          <w:kern w:val="0"/>
          <w:sz w:val="22"/>
        </w:rPr>
        <w:t>時間：</w:t>
      </w:r>
      <w:r w:rsidR="009D539E">
        <w:rPr>
          <w:rFonts w:asciiTheme="minorEastAsia" w:hAnsiTheme="minorEastAsia" w:cs="DFMaruGothic-Lt-WINP-RKSJ-H" w:hint="eastAsia"/>
          <w:kern w:val="0"/>
          <w:sz w:val="22"/>
        </w:rPr>
        <w:t>1</w:t>
      </w:r>
      <w:r w:rsidR="0090592F">
        <w:rPr>
          <w:rFonts w:asciiTheme="minorEastAsia" w:hAnsiTheme="minorEastAsia" w:cs="DFMaruGothic-Lt-WINP-RKSJ-H" w:hint="eastAsia"/>
          <w:kern w:val="0"/>
          <w:sz w:val="22"/>
        </w:rPr>
        <w:t>3</w:t>
      </w:r>
      <w:r w:rsidRPr="00637A33">
        <w:rPr>
          <w:rFonts w:asciiTheme="minorEastAsia" w:hAnsiTheme="minorEastAsia" w:cs="DFMaruGothic-Lt-WINP-RKSJ-H"/>
          <w:kern w:val="0"/>
          <w:sz w:val="22"/>
        </w:rPr>
        <w:t>:</w:t>
      </w:r>
      <w:r w:rsidR="009D539E">
        <w:rPr>
          <w:rFonts w:asciiTheme="minorEastAsia" w:hAnsiTheme="minorEastAsia" w:cs="DFMaruGothic-Lt-WINP-RKSJ-H" w:hint="eastAsia"/>
          <w:kern w:val="0"/>
          <w:sz w:val="22"/>
        </w:rPr>
        <w:t>3</w:t>
      </w:r>
      <w:r w:rsidRPr="00637A33">
        <w:rPr>
          <w:rFonts w:asciiTheme="minorEastAsia" w:hAnsiTheme="minorEastAsia" w:cs="DFMaruGothic-Lt-WINP-RKSJ-H"/>
          <w:kern w:val="0"/>
          <w:sz w:val="22"/>
        </w:rPr>
        <w:t>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w:t>
      </w:r>
      <w:r w:rsidR="0090592F">
        <w:rPr>
          <w:rFonts w:asciiTheme="minorEastAsia" w:hAnsiTheme="minorEastAsia" w:cs="DFMaruGothic-Lt-WINP-RKSJ-H" w:hint="eastAsia"/>
          <w:kern w:val="0"/>
          <w:sz w:val="22"/>
        </w:rPr>
        <w:t>4</w:t>
      </w:r>
      <w:r w:rsidRPr="00637A33">
        <w:rPr>
          <w:rFonts w:asciiTheme="minorEastAsia" w:hAnsiTheme="minorEastAsia" w:cs="DFMaruGothic-Lt-WINP-RKSJ-H"/>
          <w:kern w:val="0"/>
          <w:sz w:val="22"/>
        </w:rPr>
        <w:t>:</w:t>
      </w:r>
      <w:r w:rsidR="009D539E">
        <w:rPr>
          <w:rFonts w:asciiTheme="minorEastAsia" w:hAnsiTheme="minorEastAsia" w:cs="DFMaruGothic-Lt-WINP-RKSJ-H" w:hint="eastAsia"/>
          <w:kern w:val="0"/>
          <w:sz w:val="22"/>
        </w:rPr>
        <w:t>30</w:t>
      </w:r>
      <w:r w:rsidRPr="00637A33">
        <w:rPr>
          <w:rFonts w:asciiTheme="minorEastAsia" w:hAnsiTheme="minorEastAsia" w:cs="DFMaruGothic-Lt-WINP-RKSJ-H" w:hint="eastAsia"/>
          <w:kern w:val="0"/>
          <w:sz w:val="22"/>
        </w:rPr>
        <w:t xml:space="preserve">　対象：</w:t>
      </w:r>
      <w:r w:rsidR="0090592F">
        <w:rPr>
          <w:rFonts w:asciiTheme="minorEastAsia" w:hAnsiTheme="minorEastAsia" w:cs="DFMaruGothic-Lt-WINP-RKSJ-H" w:hint="eastAsia"/>
          <w:kern w:val="0"/>
          <w:sz w:val="22"/>
        </w:rPr>
        <w:t>小学生</w:t>
      </w:r>
      <w:r w:rsidRPr="00637A33">
        <w:rPr>
          <w:rFonts w:asciiTheme="minorEastAsia" w:hAnsiTheme="minorEastAsia" w:cs="DFMaruGothic-Lt-WINP-RKSJ-H" w:hint="eastAsia"/>
          <w:kern w:val="0"/>
          <w:sz w:val="22"/>
        </w:rPr>
        <w:t xml:space="preserve">　料金：</w:t>
      </w:r>
      <w:r w:rsidR="009D539E" w:rsidRPr="009D539E">
        <w:rPr>
          <w:rFonts w:asciiTheme="minorEastAsia" w:hAnsiTheme="minorEastAsia" w:cs="DFMaruGothic-Lt-WINP-RKSJ-H"/>
          <w:kern w:val="0"/>
          <w:sz w:val="22"/>
        </w:rPr>
        <w:t>2500</w:t>
      </w:r>
      <w:r w:rsidR="009D539E" w:rsidRPr="009D539E">
        <w:rPr>
          <w:rFonts w:asciiTheme="minorEastAsia" w:hAnsiTheme="minorEastAsia" w:cs="DFMaruGothic-Lt-WINP-RKSJ-H" w:hint="eastAsia"/>
          <w:kern w:val="0"/>
          <w:sz w:val="22"/>
        </w:rPr>
        <w:t>円</w:t>
      </w:r>
    </w:p>
    <w:p w:rsidR="007B4C39" w:rsidRPr="007B4C39" w:rsidRDefault="007B4C39" w:rsidP="007B4C39">
      <w:pPr>
        <w:autoSpaceDE w:val="0"/>
        <w:autoSpaceDN w:val="0"/>
        <w:adjustRightInd w:val="0"/>
        <w:jc w:val="left"/>
        <w:rPr>
          <w:rFonts w:asciiTheme="minorEastAsia" w:hAnsiTheme="minorEastAsia" w:cs="DFMaruGothic-Lt-WINP-RKSJ-H"/>
          <w:kern w:val="0"/>
          <w:sz w:val="22"/>
        </w:rPr>
      </w:pPr>
      <w:r>
        <w:rPr>
          <w:rFonts w:asciiTheme="minorEastAsia" w:hAnsiTheme="minorEastAsia" w:cs="DFMaruGothic-Lt-WINP-RKSJ-H" w:hint="eastAsia"/>
          <w:kern w:val="0"/>
          <w:sz w:val="22"/>
        </w:rPr>
        <w:t xml:space="preserve">　　　　　　　　　　　　　②</w:t>
      </w:r>
      <w:r w:rsidRPr="007B4C39">
        <w:rPr>
          <w:rFonts w:asciiTheme="minorEastAsia" w:hAnsiTheme="minorEastAsia" w:cs="DFMaruGothic-Lt-WINP-RKSJ-H" w:hint="eastAsia"/>
          <w:kern w:val="0"/>
          <w:sz w:val="22"/>
        </w:rPr>
        <w:t>時間：</w:t>
      </w:r>
      <w:r w:rsidRPr="007B4C39">
        <w:rPr>
          <w:rFonts w:asciiTheme="minorEastAsia" w:hAnsiTheme="minorEastAsia" w:cs="DFMaruGothic-Lt-WINP-RKSJ-H"/>
          <w:kern w:val="0"/>
          <w:sz w:val="22"/>
        </w:rPr>
        <w:t>14:30</w:t>
      </w:r>
      <w:r w:rsidRPr="007B4C39">
        <w:rPr>
          <w:rFonts w:asciiTheme="minorEastAsia" w:hAnsiTheme="minorEastAsia" w:cs="DFMaruGothic-Lt-WINP-RKSJ-H" w:hint="eastAsia"/>
          <w:kern w:val="0"/>
          <w:sz w:val="22"/>
        </w:rPr>
        <w:t>～</w:t>
      </w:r>
      <w:r w:rsidRPr="007B4C39">
        <w:rPr>
          <w:rFonts w:asciiTheme="minorEastAsia" w:hAnsiTheme="minorEastAsia" w:cs="DFMaruGothic-Lt-WINP-RKSJ-H"/>
          <w:kern w:val="0"/>
          <w:sz w:val="22"/>
        </w:rPr>
        <w:t>15:30</w:t>
      </w:r>
      <w:r w:rsidRPr="007B4C39">
        <w:rPr>
          <w:rFonts w:asciiTheme="minorEastAsia" w:hAnsiTheme="minorEastAsia" w:cs="DFMaruGothic-Lt-WINP-RKSJ-H" w:hint="eastAsia"/>
          <w:kern w:val="0"/>
          <w:sz w:val="22"/>
        </w:rPr>
        <w:t xml:space="preserve">　対象：一般料金：</w:t>
      </w:r>
      <w:r w:rsidRPr="007B4C39">
        <w:rPr>
          <w:rFonts w:asciiTheme="minorEastAsia" w:hAnsiTheme="minorEastAsia" w:cs="DFMaruGothic-Lt-WINP-RKSJ-H"/>
          <w:kern w:val="0"/>
          <w:sz w:val="22"/>
        </w:rPr>
        <w:t>2500</w:t>
      </w:r>
      <w:r w:rsidRPr="007B4C39">
        <w:rPr>
          <w:rFonts w:asciiTheme="minorEastAsia" w:hAnsiTheme="minorEastAsia" w:cs="DFMaruGothic-Lt-WINP-RKSJ-H" w:hint="eastAsia"/>
          <w:kern w:val="0"/>
          <w:sz w:val="22"/>
        </w:rPr>
        <w:t>円</w:t>
      </w:r>
    </w:p>
    <w:p w:rsidR="00CF2965" w:rsidRPr="008312AB" w:rsidRDefault="00CF2965" w:rsidP="00CF2965">
      <w:pPr>
        <w:autoSpaceDE w:val="0"/>
        <w:autoSpaceDN w:val="0"/>
        <w:adjustRightInd w:val="0"/>
        <w:jc w:val="left"/>
        <w:rPr>
          <w:rFonts w:asciiTheme="minorEastAsia" w:hAnsiTheme="minorEastAsia" w:cs="DFMaruGothic-Lt-WINP-RKSJ-H"/>
          <w:kern w:val="0"/>
          <w:sz w:val="22"/>
        </w:rPr>
      </w:pPr>
      <w:r w:rsidRPr="008312AB">
        <w:rPr>
          <w:rFonts w:asciiTheme="minorEastAsia" w:hAnsiTheme="minorEastAsia" w:cs="DFMaruGothic-Lt-WINP-RKSJ-H" w:hint="eastAsia"/>
          <w:kern w:val="0"/>
          <w:sz w:val="22"/>
        </w:rPr>
        <w:t>※詳しくは、問い合わせください。</w:t>
      </w:r>
    </w:p>
    <w:p w:rsidR="00CB1DFE" w:rsidRDefault="00E464E7" w:rsidP="00CB1DFE">
      <w:pPr>
        <w:autoSpaceDE w:val="0"/>
        <w:autoSpaceDN w:val="0"/>
        <w:adjustRightInd w:val="0"/>
        <w:jc w:val="left"/>
        <w:rPr>
          <w:rFonts w:asciiTheme="minorEastAsia" w:hAnsiTheme="minorEastAsia" w:cs="UDShinMGoPro-Regular"/>
          <w:b/>
          <w:color w:val="FF0000"/>
          <w:kern w:val="0"/>
          <w:sz w:val="24"/>
          <w:lang w:val="ja-JP"/>
        </w:rPr>
      </w:pPr>
      <w:r w:rsidRPr="00D511DB">
        <w:rPr>
          <w:rFonts w:asciiTheme="minorEastAsia" w:hAnsiTheme="minorEastAsia" w:cs="UDShinMGoPro-Regular"/>
          <w:b/>
          <w:color w:val="FF0000"/>
          <w:kern w:val="0"/>
          <w:sz w:val="24"/>
          <w:lang w:val="ja-JP"/>
        </w:rPr>
        <w:t xml:space="preserve"> </w:t>
      </w:r>
    </w:p>
    <w:p w:rsidR="00082E15" w:rsidRPr="001A4F15" w:rsidRDefault="00082E15" w:rsidP="00082E15">
      <w:pPr>
        <w:autoSpaceDE w:val="0"/>
        <w:autoSpaceDN w:val="0"/>
        <w:adjustRightInd w:val="0"/>
        <w:jc w:val="left"/>
        <w:rPr>
          <w:rFonts w:asciiTheme="minorEastAsia" w:hAnsiTheme="minorEastAsia" w:cs="UDShinMGoPro-Regular"/>
          <w:kern w:val="0"/>
          <w:sz w:val="22"/>
          <w:lang w:val="ja-JP"/>
        </w:rPr>
      </w:pPr>
      <w:r w:rsidRPr="00082E15">
        <w:rPr>
          <w:rFonts w:asciiTheme="minorEastAsia" w:hAnsiTheme="minorEastAsia" w:cs="UDShinMGoPro-Regular" w:hint="eastAsia"/>
          <w:b/>
          <w:kern w:val="0"/>
          <w:sz w:val="24"/>
          <w:lang w:val="ja-JP"/>
        </w:rPr>
        <w:t xml:space="preserve">地域交流センターの講座　</w:t>
      </w:r>
      <w:r w:rsidRPr="001A4F15">
        <w:rPr>
          <w:rFonts w:asciiTheme="minorEastAsia" w:hAnsiTheme="minorEastAsia" w:cs="UDShinMGoPro-Regular" w:hint="eastAsia"/>
          <w:kern w:val="0"/>
          <w:sz w:val="22"/>
          <w:lang w:val="ja-JP"/>
        </w:rPr>
        <w:t>問い合わせ</w:t>
      </w:r>
      <w:r w:rsidRPr="001A4F15">
        <w:rPr>
          <w:rFonts w:asciiTheme="minorEastAsia" w:hAnsiTheme="minorEastAsia" w:cs="UDShinMGoPro-Regular"/>
          <w:kern w:val="0"/>
          <w:sz w:val="22"/>
          <w:lang w:val="ja-JP"/>
        </w:rPr>
        <w:t xml:space="preserve"> </w:t>
      </w:r>
      <w:r w:rsidRPr="001A4F15">
        <w:rPr>
          <w:rFonts w:asciiTheme="minorEastAsia" w:hAnsiTheme="minorEastAsia" w:cs="UDShinMGoPro-Regular" w:hint="eastAsia"/>
          <w:kern w:val="0"/>
          <w:sz w:val="22"/>
          <w:lang w:val="ja-JP"/>
        </w:rPr>
        <w:t>地域交流センター</w:t>
      </w:r>
      <w:r w:rsidRPr="001A4F15">
        <w:rPr>
          <w:rFonts w:asciiTheme="minorEastAsia" w:hAnsiTheme="minorEastAsia" w:cs="UDShinMGoPro-Regular"/>
          <w:kern w:val="0"/>
          <w:sz w:val="22"/>
          <w:lang w:val="ja-JP"/>
        </w:rPr>
        <w:t xml:space="preserve">  </w:t>
      </w:r>
      <w:r w:rsidRPr="001A4F15">
        <w:rPr>
          <w:rFonts w:asciiTheme="minorEastAsia" w:hAnsiTheme="minorEastAsia" w:cs="UDShinMGoPro-Regular" w:hint="eastAsia"/>
          <w:kern w:val="0"/>
          <w:sz w:val="22"/>
          <w:lang w:val="ja-JP"/>
        </w:rPr>
        <w:t>電話番号</w:t>
      </w:r>
      <w:r w:rsidRPr="001A4F15">
        <w:rPr>
          <w:rFonts w:asciiTheme="minorEastAsia" w:hAnsiTheme="minorEastAsia" w:cs="UDShinMGoPro-Regular"/>
          <w:kern w:val="0"/>
          <w:sz w:val="22"/>
          <w:lang w:val="ja-JP"/>
        </w:rPr>
        <w:t>22-3001</w:t>
      </w:r>
    </w:p>
    <w:p w:rsidR="00082E15" w:rsidRPr="00082E15" w:rsidRDefault="00082E15" w:rsidP="00082E15">
      <w:pPr>
        <w:autoSpaceDE w:val="0"/>
        <w:autoSpaceDN w:val="0"/>
        <w:adjustRightInd w:val="0"/>
        <w:jc w:val="left"/>
        <w:rPr>
          <w:rFonts w:asciiTheme="minorEastAsia" w:hAnsiTheme="minorEastAsia" w:cs="UDShinMGoPro-Regular"/>
          <w:kern w:val="0"/>
          <w:sz w:val="22"/>
          <w:lang w:val="ja-JP"/>
        </w:rPr>
      </w:pPr>
      <w:r w:rsidRPr="00082E15">
        <w:rPr>
          <w:rFonts w:asciiTheme="minorEastAsia" w:hAnsiTheme="minorEastAsia" w:cs="UDShinMGoPro-Regular" w:hint="eastAsia"/>
          <w:kern w:val="0"/>
          <w:sz w:val="22"/>
          <w:lang w:val="ja-JP"/>
        </w:rPr>
        <w:lastRenderedPageBreak/>
        <w:t>□絵本の好きな子あつまれ</w:t>
      </w:r>
      <w:r w:rsidRPr="00082E15">
        <w:rPr>
          <w:rFonts w:asciiTheme="minorEastAsia" w:hAnsiTheme="minorEastAsia" w:cs="UDShinMGoPro-Regular"/>
          <w:kern w:val="0"/>
          <w:sz w:val="22"/>
          <w:lang w:val="ja-JP"/>
        </w:rPr>
        <w:t>!</w:t>
      </w:r>
      <w:r w:rsidRPr="00082E15">
        <w:rPr>
          <w:rFonts w:asciiTheme="minorEastAsia" w:hAnsiTheme="minorEastAsia" w:cs="UDShinMGoPro-Regular" w:hint="eastAsia"/>
          <w:kern w:val="0"/>
          <w:sz w:val="22"/>
          <w:lang w:val="ja-JP"/>
        </w:rPr>
        <w:t xml:space="preserve">「絵本タイムの会」　</w:t>
      </w:r>
      <w:r w:rsidRPr="00082E15">
        <w:rPr>
          <w:rFonts w:asciiTheme="minorEastAsia" w:hAnsiTheme="minorEastAsia" w:cs="UDShinMGoPro-Regular"/>
          <w:kern w:val="0"/>
          <w:sz w:val="22"/>
          <w:lang w:val="ja-JP"/>
        </w:rPr>
        <w:t>4</w:t>
      </w:r>
      <w:r w:rsidRPr="00082E15">
        <w:rPr>
          <w:rFonts w:asciiTheme="minorEastAsia" w:hAnsiTheme="minorEastAsia" w:cs="UDShinMGoPro-Regular" w:hint="eastAsia"/>
          <w:kern w:val="0"/>
          <w:sz w:val="22"/>
          <w:lang w:val="ja-JP"/>
        </w:rPr>
        <w:t>月</w:t>
      </w:r>
      <w:r w:rsidRPr="00082E15">
        <w:rPr>
          <w:rFonts w:asciiTheme="minorEastAsia" w:hAnsiTheme="minorEastAsia" w:cs="UDShinMGoPro-Regular"/>
          <w:kern w:val="0"/>
          <w:sz w:val="22"/>
          <w:lang w:val="ja-JP"/>
        </w:rPr>
        <w:t>27</w:t>
      </w:r>
      <w:r w:rsidRPr="00082E15">
        <w:rPr>
          <w:rFonts w:asciiTheme="minorEastAsia" w:hAnsiTheme="minorEastAsia" w:cs="UDShinMGoPro-Regular" w:hint="eastAsia"/>
          <w:kern w:val="0"/>
          <w:sz w:val="22"/>
          <w:lang w:val="ja-JP"/>
        </w:rPr>
        <w:t xml:space="preserve">日㈬　</w:t>
      </w:r>
      <w:r w:rsidRPr="00082E15">
        <w:rPr>
          <w:rFonts w:asciiTheme="minorEastAsia" w:hAnsiTheme="minorEastAsia" w:cs="UDShinMGoPro-Regular"/>
          <w:kern w:val="0"/>
          <w:sz w:val="22"/>
          <w:lang w:val="ja-JP"/>
        </w:rPr>
        <w:t>10:00</w:t>
      </w:r>
      <w:r w:rsidRPr="00082E15">
        <w:rPr>
          <w:rFonts w:asciiTheme="minorEastAsia" w:hAnsiTheme="minorEastAsia" w:cs="UDShinMGoPro-Regular" w:hint="eastAsia"/>
          <w:kern w:val="0"/>
          <w:sz w:val="22"/>
          <w:lang w:val="ja-JP"/>
        </w:rPr>
        <w:t>～</w:t>
      </w:r>
      <w:r w:rsidRPr="00082E15">
        <w:rPr>
          <w:rFonts w:asciiTheme="minorEastAsia" w:hAnsiTheme="minorEastAsia" w:cs="UDShinMGoPro-Regular"/>
          <w:kern w:val="0"/>
          <w:sz w:val="22"/>
          <w:lang w:val="ja-JP"/>
        </w:rPr>
        <w:t>11:00</w:t>
      </w:r>
    </w:p>
    <w:p w:rsidR="00082E15" w:rsidRPr="00082E15" w:rsidRDefault="00082E15" w:rsidP="00082E15">
      <w:pPr>
        <w:autoSpaceDE w:val="0"/>
        <w:autoSpaceDN w:val="0"/>
        <w:adjustRightInd w:val="0"/>
        <w:jc w:val="left"/>
        <w:rPr>
          <w:rFonts w:asciiTheme="minorEastAsia" w:hAnsiTheme="minorEastAsia" w:cs="UDShinMGoPro-Regular"/>
          <w:kern w:val="0"/>
          <w:sz w:val="22"/>
          <w:lang w:val="ja-JP"/>
        </w:rPr>
      </w:pPr>
      <w:r w:rsidRPr="00082E15">
        <w:rPr>
          <w:rFonts w:asciiTheme="minorEastAsia" w:hAnsiTheme="minorEastAsia" w:cs="UDShinMGoPro-Regular" w:hint="eastAsia"/>
          <w:kern w:val="0"/>
          <w:sz w:val="22"/>
          <w:lang w:val="ja-JP"/>
        </w:rPr>
        <w:t>内容：絵本の読み聞かせ、子育てアドバイス　対象：</w:t>
      </w:r>
      <w:r w:rsidRPr="00082E15">
        <w:rPr>
          <w:rFonts w:asciiTheme="minorEastAsia" w:hAnsiTheme="minorEastAsia" w:cs="UDShinMGoPro-Regular"/>
          <w:kern w:val="0"/>
          <w:sz w:val="22"/>
          <w:lang w:val="ja-JP"/>
        </w:rPr>
        <w:t>0</w:t>
      </w:r>
      <w:r w:rsidRPr="00082E15">
        <w:rPr>
          <w:rFonts w:asciiTheme="minorEastAsia" w:hAnsiTheme="minorEastAsia" w:cs="UDShinMGoPro-Regular" w:hint="eastAsia"/>
          <w:kern w:val="0"/>
          <w:sz w:val="22"/>
          <w:lang w:val="ja-JP"/>
        </w:rPr>
        <w:t>歳児～就学前の子どもとその保護者　定員：先着</w:t>
      </w:r>
      <w:r w:rsidRPr="00082E15">
        <w:rPr>
          <w:rFonts w:asciiTheme="minorEastAsia" w:hAnsiTheme="minorEastAsia" w:cs="UDShinMGoPro-Regular"/>
          <w:kern w:val="0"/>
          <w:sz w:val="22"/>
          <w:lang w:val="ja-JP"/>
        </w:rPr>
        <w:t>15</w:t>
      </w:r>
      <w:r w:rsidRPr="00082E15">
        <w:rPr>
          <w:rFonts w:asciiTheme="minorEastAsia" w:hAnsiTheme="minorEastAsia" w:cs="UDShinMGoPro-Regular" w:hint="eastAsia"/>
          <w:kern w:val="0"/>
          <w:sz w:val="22"/>
          <w:lang w:val="ja-JP"/>
        </w:rPr>
        <w:t>組　料金：</w:t>
      </w:r>
      <w:r w:rsidRPr="00082E15">
        <w:rPr>
          <w:rFonts w:asciiTheme="minorEastAsia" w:hAnsiTheme="minorEastAsia" w:cs="UDShinMGoPro-Regular"/>
          <w:kern w:val="0"/>
          <w:sz w:val="22"/>
          <w:lang w:val="ja-JP"/>
        </w:rPr>
        <w:t>1</w:t>
      </w:r>
      <w:r w:rsidRPr="00082E15">
        <w:rPr>
          <w:rFonts w:asciiTheme="minorEastAsia" w:hAnsiTheme="minorEastAsia" w:cs="UDShinMGoPro-Regular" w:hint="eastAsia"/>
          <w:kern w:val="0"/>
          <w:sz w:val="22"/>
          <w:lang w:val="ja-JP"/>
        </w:rPr>
        <w:t>回</w:t>
      </w:r>
      <w:r w:rsidRPr="00082E15">
        <w:rPr>
          <w:rFonts w:asciiTheme="minorEastAsia" w:hAnsiTheme="minorEastAsia" w:cs="UDShinMGoPro-Regular"/>
          <w:kern w:val="0"/>
          <w:sz w:val="22"/>
          <w:lang w:val="ja-JP"/>
        </w:rPr>
        <w:t>200</w:t>
      </w:r>
      <w:r w:rsidRPr="00082E15">
        <w:rPr>
          <w:rFonts w:asciiTheme="minorEastAsia" w:hAnsiTheme="minorEastAsia" w:cs="UDShinMGoPro-Regular" w:hint="eastAsia"/>
          <w:kern w:val="0"/>
          <w:sz w:val="22"/>
          <w:lang w:val="ja-JP"/>
        </w:rPr>
        <w:t>円　申込：随時電話で申し込み</w:t>
      </w:r>
    </w:p>
    <w:p w:rsidR="00082E15" w:rsidRPr="00082E15" w:rsidRDefault="00082E15" w:rsidP="00082E15">
      <w:pPr>
        <w:autoSpaceDE w:val="0"/>
        <w:autoSpaceDN w:val="0"/>
        <w:adjustRightInd w:val="0"/>
        <w:jc w:val="left"/>
        <w:rPr>
          <w:rFonts w:asciiTheme="minorEastAsia" w:hAnsiTheme="minorEastAsia" w:cs="UDShinMGoPro-Regular"/>
          <w:kern w:val="0"/>
          <w:sz w:val="22"/>
          <w:lang w:val="ja-JP"/>
        </w:rPr>
      </w:pPr>
      <w:r w:rsidRPr="00082E15">
        <w:rPr>
          <w:rFonts w:asciiTheme="minorEastAsia" w:hAnsiTheme="minorEastAsia" w:cs="UDShinMGoPro-Regular" w:hint="eastAsia"/>
          <w:kern w:val="0"/>
          <w:sz w:val="22"/>
          <w:lang w:val="ja-JP"/>
        </w:rPr>
        <w:t xml:space="preserve">□パソコン教室「エクセルではがき宛名印刷」　</w:t>
      </w:r>
      <w:r w:rsidRPr="00082E15">
        <w:rPr>
          <w:rFonts w:asciiTheme="minorEastAsia" w:hAnsiTheme="minorEastAsia" w:cs="UDShinMGoPro-Regular"/>
          <w:kern w:val="0"/>
          <w:sz w:val="22"/>
          <w:lang w:val="ja-JP"/>
        </w:rPr>
        <w:t>4</w:t>
      </w:r>
      <w:r w:rsidRPr="00082E15">
        <w:rPr>
          <w:rFonts w:asciiTheme="minorEastAsia" w:hAnsiTheme="minorEastAsia" w:cs="UDShinMGoPro-Regular" w:hint="eastAsia"/>
          <w:kern w:val="0"/>
          <w:sz w:val="22"/>
          <w:lang w:val="ja-JP"/>
        </w:rPr>
        <w:t>月</w:t>
      </w:r>
      <w:r w:rsidRPr="00082E15">
        <w:rPr>
          <w:rFonts w:asciiTheme="minorEastAsia" w:hAnsiTheme="minorEastAsia" w:cs="UDShinMGoPro-Regular"/>
          <w:kern w:val="0"/>
          <w:sz w:val="22"/>
          <w:lang w:val="ja-JP"/>
        </w:rPr>
        <w:t>20</w:t>
      </w:r>
      <w:r w:rsidRPr="00082E15">
        <w:rPr>
          <w:rFonts w:asciiTheme="minorEastAsia" w:hAnsiTheme="minorEastAsia" w:cs="UDShinMGoPro-Regular" w:hint="eastAsia"/>
          <w:kern w:val="0"/>
          <w:sz w:val="22"/>
          <w:lang w:val="ja-JP"/>
        </w:rPr>
        <w:t>日㈬</w:t>
      </w:r>
      <w:r w:rsidRPr="00082E15">
        <w:rPr>
          <w:rFonts w:asciiTheme="minorEastAsia" w:hAnsiTheme="minorEastAsia" w:cs="UDShinMGoPro-Regular"/>
          <w:kern w:val="0"/>
          <w:sz w:val="22"/>
          <w:lang w:val="ja-JP"/>
        </w:rPr>
        <w:t xml:space="preserve">  18:30</w:t>
      </w:r>
      <w:r w:rsidRPr="00082E15">
        <w:rPr>
          <w:rFonts w:asciiTheme="minorEastAsia" w:hAnsiTheme="minorEastAsia" w:cs="UDShinMGoPro-Regular" w:hint="eastAsia"/>
          <w:kern w:val="0"/>
          <w:sz w:val="22"/>
          <w:lang w:val="ja-JP"/>
        </w:rPr>
        <w:t>～</w:t>
      </w:r>
      <w:r w:rsidRPr="00082E15">
        <w:rPr>
          <w:rFonts w:asciiTheme="minorEastAsia" w:hAnsiTheme="minorEastAsia" w:cs="UDShinMGoPro-Regular"/>
          <w:kern w:val="0"/>
          <w:sz w:val="22"/>
          <w:lang w:val="ja-JP"/>
        </w:rPr>
        <w:t>20:30</w:t>
      </w:r>
    </w:p>
    <w:p w:rsidR="001221D7" w:rsidRPr="00082E15" w:rsidRDefault="00082E15" w:rsidP="00082E15">
      <w:pPr>
        <w:autoSpaceDE w:val="0"/>
        <w:autoSpaceDN w:val="0"/>
        <w:adjustRightInd w:val="0"/>
        <w:jc w:val="left"/>
        <w:rPr>
          <w:rFonts w:asciiTheme="minorEastAsia" w:hAnsiTheme="minorEastAsia" w:cs="UDShinMGoPro-Regular"/>
          <w:kern w:val="0"/>
          <w:sz w:val="22"/>
          <w:lang w:val="ja-JP"/>
        </w:rPr>
      </w:pPr>
      <w:r w:rsidRPr="00082E15">
        <w:rPr>
          <w:rFonts w:asciiTheme="minorEastAsia" w:hAnsiTheme="minorEastAsia" w:cs="UDShinMGoPro-Regular" w:hint="eastAsia"/>
          <w:kern w:val="0"/>
          <w:sz w:val="22"/>
          <w:lang w:val="ja-JP"/>
        </w:rPr>
        <w:t>氏名をリストから選択し、宛名面に自動表示させる方法を学びます。　対象：市内在住の大人　定員：先着</w:t>
      </w:r>
      <w:r w:rsidRPr="00082E15">
        <w:rPr>
          <w:rFonts w:asciiTheme="minorEastAsia" w:hAnsiTheme="minorEastAsia" w:cs="UDShinMGoPro-Regular"/>
          <w:kern w:val="0"/>
          <w:sz w:val="22"/>
          <w:lang w:val="ja-JP"/>
        </w:rPr>
        <w:t>8</w:t>
      </w:r>
      <w:r w:rsidRPr="00082E15">
        <w:rPr>
          <w:rFonts w:asciiTheme="minorEastAsia" w:hAnsiTheme="minorEastAsia" w:cs="UDShinMGoPro-Regular" w:hint="eastAsia"/>
          <w:kern w:val="0"/>
          <w:sz w:val="22"/>
          <w:lang w:val="ja-JP"/>
        </w:rPr>
        <w:t>人　料金：</w:t>
      </w:r>
      <w:r w:rsidRPr="00082E15">
        <w:rPr>
          <w:rFonts w:asciiTheme="minorEastAsia" w:hAnsiTheme="minorEastAsia" w:cs="UDShinMGoPro-Regular"/>
          <w:kern w:val="0"/>
          <w:sz w:val="22"/>
          <w:lang w:val="ja-JP"/>
        </w:rPr>
        <w:t>300</w:t>
      </w:r>
      <w:r w:rsidRPr="00082E15">
        <w:rPr>
          <w:rFonts w:asciiTheme="minorEastAsia" w:hAnsiTheme="minorEastAsia" w:cs="UDShinMGoPro-Regular" w:hint="eastAsia"/>
          <w:kern w:val="0"/>
          <w:sz w:val="22"/>
          <w:lang w:val="ja-JP"/>
        </w:rPr>
        <w:t>円（資料代）　持ち物：データ保存用の媒体。ノートパソコン持参可能　申込：</w:t>
      </w:r>
      <w:r w:rsidRPr="00082E15">
        <w:rPr>
          <w:rFonts w:asciiTheme="minorEastAsia" w:hAnsiTheme="minorEastAsia" w:cs="UDShinMGoPro-Regular"/>
          <w:kern w:val="0"/>
          <w:sz w:val="22"/>
          <w:lang w:val="ja-JP"/>
        </w:rPr>
        <w:t>4</w:t>
      </w:r>
      <w:r w:rsidRPr="00082E15">
        <w:rPr>
          <w:rFonts w:asciiTheme="minorEastAsia" w:hAnsiTheme="minorEastAsia" w:cs="UDShinMGoPro-Regular" w:hint="eastAsia"/>
          <w:kern w:val="0"/>
          <w:sz w:val="22"/>
          <w:lang w:val="ja-JP"/>
        </w:rPr>
        <w:t>月</w:t>
      </w:r>
      <w:r w:rsidRPr="00082E15">
        <w:rPr>
          <w:rFonts w:asciiTheme="minorEastAsia" w:hAnsiTheme="minorEastAsia" w:cs="UDShinMGoPro-Regular"/>
          <w:kern w:val="0"/>
          <w:sz w:val="22"/>
          <w:lang w:val="ja-JP"/>
        </w:rPr>
        <w:t>15</w:t>
      </w:r>
      <w:r w:rsidRPr="00082E15">
        <w:rPr>
          <w:rFonts w:asciiTheme="minorEastAsia" w:hAnsiTheme="minorEastAsia" w:cs="UDShinMGoPro-Regular" w:hint="eastAsia"/>
          <w:kern w:val="0"/>
          <w:sz w:val="22"/>
          <w:lang w:val="ja-JP"/>
        </w:rPr>
        <w:t>日㈮まで電話で申し込み</w:t>
      </w:r>
    </w:p>
    <w:p w:rsidR="00082E15" w:rsidRPr="00D511DB" w:rsidRDefault="00082E15" w:rsidP="00082E15">
      <w:pPr>
        <w:autoSpaceDE w:val="0"/>
        <w:autoSpaceDN w:val="0"/>
        <w:adjustRightInd w:val="0"/>
        <w:jc w:val="left"/>
        <w:rPr>
          <w:rFonts w:asciiTheme="minorEastAsia" w:hAnsiTheme="minorEastAsia" w:cs="UDShinMGoPro-Regular"/>
          <w:b/>
          <w:color w:val="FF0000"/>
          <w:kern w:val="0"/>
          <w:sz w:val="24"/>
          <w:lang w:val="ja-JP"/>
        </w:rPr>
      </w:pPr>
    </w:p>
    <w:p w:rsidR="00117098" w:rsidRPr="004F3643" w:rsidRDefault="00117098" w:rsidP="00117098">
      <w:pPr>
        <w:autoSpaceDE w:val="0"/>
        <w:autoSpaceDN w:val="0"/>
        <w:adjustRightInd w:val="0"/>
        <w:jc w:val="left"/>
        <w:rPr>
          <w:rFonts w:asciiTheme="minorEastAsia" w:hAnsiTheme="minorEastAsia" w:cs="UDShinMGoPro-Regular"/>
          <w:b/>
          <w:kern w:val="0"/>
          <w:sz w:val="24"/>
          <w:szCs w:val="24"/>
        </w:rPr>
      </w:pPr>
      <w:r w:rsidRPr="004F3643">
        <w:rPr>
          <w:rFonts w:asciiTheme="minorEastAsia" w:hAnsiTheme="minorEastAsia" w:cs="UDShinMGoPro-Regular" w:hint="eastAsia"/>
          <w:b/>
          <w:kern w:val="0"/>
          <w:sz w:val="24"/>
          <w:szCs w:val="24"/>
        </w:rPr>
        <w:t xml:space="preserve">農林業系汚染廃棄物の焼却処理に関するお知らせ　</w:t>
      </w:r>
    </w:p>
    <w:p w:rsidR="00117098" w:rsidRPr="008312AB" w:rsidRDefault="00117098" w:rsidP="00117098">
      <w:pPr>
        <w:autoSpaceDE w:val="0"/>
        <w:autoSpaceDN w:val="0"/>
        <w:adjustRightInd w:val="0"/>
        <w:jc w:val="left"/>
        <w:rPr>
          <w:rFonts w:asciiTheme="minorEastAsia" w:hAnsiTheme="minorEastAsia" w:cs="UDShinMGoPro-Regular"/>
          <w:kern w:val="0"/>
          <w:sz w:val="22"/>
        </w:rPr>
      </w:pPr>
      <w:r w:rsidRPr="008312AB">
        <w:rPr>
          <w:rFonts w:asciiTheme="minorEastAsia" w:hAnsiTheme="minorEastAsia" w:cs="UDShinMGoPro-Regular" w:hint="eastAsia"/>
          <w:kern w:val="0"/>
          <w:sz w:val="22"/>
        </w:rPr>
        <w:t>問い合わせ</w:t>
      </w:r>
      <w:r w:rsidRPr="008312AB">
        <w:rPr>
          <w:rFonts w:asciiTheme="minorEastAsia" w:hAnsiTheme="minorEastAsia" w:cs="UDShinMGoPro-Regular"/>
          <w:kern w:val="0"/>
          <w:sz w:val="22"/>
        </w:rPr>
        <w:t xml:space="preserve"> </w:t>
      </w:r>
      <w:r w:rsidRPr="008312AB">
        <w:rPr>
          <w:rFonts w:asciiTheme="minorEastAsia" w:hAnsiTheme="minorEastAsia" w:cs="UDShinMGoPro-Regular" w:hint="eastAsia"/>
          <w:kern w:val="0"/>
          <w:sz w:val="22"/>
        </w:rPr>
        <w:t>環境保全課放射能対策推進室</w:t>
      </w:r>
      <w:r w:rsidRPr="008312AB">
        <w:rPr>
          <w:rFonts w:asciiTheme="minorEastAsia" w:hAnsiTheme="minorEastAsia" w:cs="UDShinMGoPro-Regular"/>
          <w:kern w:val="0"/>
          <w:sz w:val="22"/>
        </w:rPr>
        <w:t xml:space="preserve"> </w:t>
      </w:r>
      <w:r w:rsidRPr="008312AB">
        <w:rPr>
          <w:rFonts w:asciiTheme="minorEastAsia" w:hAnsiTheme="minorEastAsia" w:cs="UDShinMGoPro-Regular" w:hint="eastAsia"/>
          <w:kern w:val="0"/>
          <w:sz w:val="22"/>
        </w:rPr>
        <w:t>電話番号</w:t>
      </w:r>
      <w:r w:rsidRPr="008312AB">
        <w:rPr>
          <w:rFonts w:asciiTheme="minorEastAsia" w:hAnsiTheme="minorEastAsia" w:cs="UDShinMGoPro-Regular"/>
          <w:kern w:val="0"/>
          <w:sz w:val="22"/>
        </w:rPr>
        <w:t>23-6074</w:t>
      </w:r>
    </w:p>
    <w:p w:rsidR="007C4437" w:rsidRPr="008312AB" w:rsidRDefault="007C4437" w:rsidP="00117098">
      <w:pPr>
        <w:autoSpaceDE w:val="0"/>
        <w:autoSpaceDN w:val="0"/>
        <w:adjustRightInd w:val="0"/>
        <w:jc w:val="left"/>
        <w:rPr>
          <w:rFonts w:asciiTheme="minorEastAsia" w:hAnsiTheme="minorEastAsia" w:cs="UDShinMGoPro-Regular"/>
          <w:kern w:val="0"/>
          <w:sz w:val="22"/>
        </w:rPr>
      </w:pPr>
      <w:r w:rsidRPr="008312AB">
        <w:rPr>
          <w:rFonts w:asciiTheme="minorEastAsia" w:hAnsiTheme="minorEastAsia" w:cs="UDShinMGoPro-Regular" w:hint="eastAsia"/>
          <w:kern w:val="0"/>
          <w:sz w:val="22"/>
        </w:rPr>
        <w:t xml:space="preserve">　東京電力福島第一原子力発電所の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117098" w:rsidRPr="008312AB" w:rsidRDefault="00117098" w:rsidP="00117098">
      <w:pPr>
        <w:autoSpaceDE w:val="0"/>
        <w:autoSpaceDN w:val="0"/>
        <w:adjustRightInd w:val="0"/>
        <w:jc w:val="left"/>
        <w:rPr>
          <w:rFonts w:asciiTheme="minorEastAsia" w:hAnsiTheme="minorEastAsia" w:cs="UDShinMGoPro-Regular"/>
          <w:kern w:val="0"/>
          <w:sz w:val="22"/>
        </w:rPr>
      </w:pPr>
      <w:r w:rsidRPr="008312AB">
        <w:rPr>
          <w:rFonts w:asciiTheme="minorEastAsia" w:hAnsiTheme="minorEastAsia" w:cs="UDShinMGoPro-Regular" w:hint="eastAsia"/>
          <w:kern w:val="0"/>
          <w:sz w:val="22"/>
        </w:rPr>
        <w:t>□各種測定結果（混焼期間：</w:t>
      </w:r>
      <w:r w:rsidR="00835E14">
        <w:rPr>
          <w:rFonts w:asciiTheme="minorEastAsia" w:hAnsiTheme="minorEastAsia" w:cs="UDShinMGoPro-Regular" w:hint="eastAsia"/>
          <w:kern w:val="0"/>
          <w:sz w:val="22"/>
        </w:rPr>
        <w:t>令和４年</w:t>
      </w:r>
      <w:r w:rsidR="008312AB" w:rsidRPr="008312AB">
        <w:rPr>
          <w:rFonts w:asciiTheme="minorEastAsia" w:hAnsiTheme="minorEastAsia" w:cs="UDShinMGoPro-Regular" w:hint="eastAsia"/>
          <w:kern w:val="0"/>
          <w:sz w:val="22"/>
        </w:rPr>
        <w:t>1</w:t>
      </w:r>
      <w:r w:rsidRPr="008312AB">
        <w:rPr>
          <w:rFonts w:asciiTheme="minorEastAsia" w:hAnsiTheme="minorEastAsia" w:cs="UDShinMGoPro-Regular" w:hint="eastAsia"/>
          <w:kern w:val="0"/>
          <w:sz w:val="22"/>
        </w:rPr>
        <w:t>月</w:t>
      </w:r>
      <w:r w:rsidRPr="008312AB">
        <w:rPr>
          <w:rFonts w:asciiTheme="minorEastAsia" w:hAnsiTheme="minorEastAsia" w:cs="UDShinMGoPro-Regular"/>
          <w:kern w:val="0"/>
          <w:sz w:val="22"/>
        </w:rPr>
        <w:t>1</w:t>
      </w:r>
      <w:r w:rsidRPr="008312AB">
        <w:rPr>
          <w:rFonts w:asciiTheme="minorEastAsia" w:hAnsiTheme="minorEastAsia" w:cs="UDShinMGoPro-Regular" w:hint="eastAsia"/>
          <w:kern w:val="0"/>
          <w:sz w:val="22"/>
        </w:rPr>
        <w:t>日～</w:t>
      </w:r>
      <w:r w:rsidR="008312AB" w:rsidRPr="008312AB">
        <w:rPr>
          <w:rFonts w:asciiTheme="minorEastAsia" w:hAnsiTheme="minorEastAsia" w:cs="UDShinMGoPro-Regular" w:hint="eastAsia"/>
          <w:kern w:val="0"/>
          <w:sz w:val="22"/>
        </w:rPr>
        <w:t>1</w:t>
      </w:r>
      <w:r w:rsidRPr="008312AB">
        <w:rPr>
          <w:rFonts w:asciiTheme="minorEastAsia" w:hAnsiTheme="minorEastAsia" w:cs="UDShinMGoPro-Regular" w:hint="eastAsia"/>
          <w:kern w:val="0"/>
          <w:sz w:val="22"/>
        </w:rPr>
        <w:t>月</w:t>
      </w:r>
      <w:r w:rsidR="008312AB" w:rsidRPr="008312AB">
        <w:rPr>
          <w:rFonts w:asciiTheme="minorEastAsia" w:hAnsiTheme="minorEastAsia" w:cs="UDShinMGoPro-Regular" w:hint="eastAsia"/>
          <w:kern w:val="0"/>
          <w:sz w:val="22"/>
        </w:rPr>
        <w:t>31</w:t>
      </w:r>
      <w:r w:rsidRPr="008312AB">
        <w:rPr>
          <w:rFonts w:asciiTheme="minorEastAsia" w:hAnsiTheme="minorEastAsia" w:cs="UDShinMGoPro-Regular" w:hint="eastAsia"/>
          <w:kern w:val="0"/>
          <w:sz w:val="22"/>
        </w:rPr>
        <w:t>日）</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1C21FB" w:rsidRPr="001C21FB" w:rsidTr="00D76018">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合計</w:t>
            </w:r>
            <w:bookmarkStart w:id="0" w:name="_GoBack"/>
            <w:bookmarkEnd w:id="0"/>
          </w:p>
        </w:tc>
      </w:tr>
      <w:tr w:rsidR="001C21FB" w:rsidRPr="001C21FB"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w:t>
            </w:r>
            <w:r w:rsidR="003D3812" w:rsidRPr="001C21FB">
              <w:rPr>
                <w:rFonts w:asciiTheme="minorEastAsia" w:hAnsiTheme="minorEastAsia" w:cs="UDShinMGoPro-Regular"/>
                <w:kern w:val="0"/>
                <w:sz w:val="22"/>
              </w:rPr>
              <w:t>.</w:t>
            </w:r>
            <w:r>
              <w:rPr>
                <w:rFonts w:asciiTheme="minorEastAsia" w:hAnsiTheme="minorEastAsia" w:cs="UDShinMGoPro-Regular" w:hint="eastAsia"/>
                <w:kern w:val="0"/>
                <w:sz w:val="22"/>
              </w:rPr>
              <w:t>32</w:t>
            </w:r>
            <w:r w:rsidR="00117098" w:rsidRPr="001C21FB">
              <w:rPr>
                <w:rFonts w:asciiTheme="minorEastAsia" w:hAnsiTheme="minorEastAsia" w:cs="UDShinMGoPro-Regular" w:hint="eastAsia"/>
                <w:kern w:val="0"/>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17</w:t>
            </w:r>
            <w:r w:rsidR="00E57A9F" w:rsidRPr="001C21FB">
              <w:rPr>
                <w:rFonts w:asciiTheme="minorEastAsia" w:hAnsiTheme="minorEastAsia" w:cs="UDShinMGoPro-Regular"/>
                <w:kern w:val="0"/>
                <w:sz w:val="22"/>
              </w:rPr>
              <w:t>.</w:t>
            </w:r>
            <w:r>
              <w:rPr>
                <w:rFonts w:asciiTheme="minorEastAsia" w:hAnsiTheme="minorEastAsia" w:cs="UDShinMGoPro-Regular" w:hint="eastAsia"/>
                <w:kern w:val="0"/>
                <w:sz w:val="22"/>
              </w:rPr>
              <w:t>73</w:t>
            </w:r>
            <w:r w:rsidR="00E57A9F" w:rsidRPr="001C21FB">
              <w:rPr>
                <w:rFonts w:asciiTheme="minorEastAsia" w:hAnsiTheme="minorEastAsia" w:cs="UDShinMGoPro-Regular" w:hint="eastAsia"/>
                <w:kern w:val="0"/>
                <w:sz w:val="22"/>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8</w:t>
            </w:r>
            <w:r w:rsidR="00B07F8C" w:rsidRPr="001C21FB">
              <w:rPr>
                <w:rFonts w:asciiTheme="minorEastAsia" w:hAnsiTheme="minorEastAsia" w:cs="UDShinMGoPro-Regular"/>
                <w:kern w:val="0"/>
                <w:sz w:val="22"/>
              </w:rPr>
              <w:t>.</w:t>
            </w:r>
            <w:r>
              <w:rPr>
                <w:rFonts w:asciiTheme="minorEastAsia" w:hAnsiTheme="minorEastAsia" w:cs="UDShinMGoPro-Regular" w:hint="eastAsia"/>
                <w:kern w:val="0"/>
                <w:sz w:val="22"/>
              </w:rPr>
              <w:t>93</w:t>
            </w:r>
            <w:r w:rsidR="00117098" w:rsidRPr="001C21FB">
              <w:rPr>
                <w:rFonts w:asciiTheme="minorEastAsia" w:hAnsiTheme="minorEastAsia" w:cs="UDShinMGoPro-Regular" w:hint="eastAsia"/>
                <w:kern w:val="0"/>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1C21FB"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29</w:t>
            </w:r>
            <w:r w:rsidR="00B23985" w:rsidRPr="001C21FB">
              <w:rPr>
                <w:rFonts w:asciiTheme="minorEastAsia" w:hAnsiTheme="minorEastAsia" w:cs="UDShinMGoPro-Regular"/>
                <w:kern w:val="0"/>
                <w:sz w:val="22"/>
              </w:rPr>
              <w:t>.</w:t>
            </w:r>
            <w:r>
              <w:rPr>
                <w:rFonts w:asciiTheme="minorEastAsia" w:hAnsiTheme="minorEastAsia" w:cs="UDShinMGoPro-Regular" w:hint="eastAsia"/>
                <w:kern w:val="0"/>
                <w:sz w:val="22"/>
              </w:rPr>
              <w:t>98</w:t>
            </w:r>
            <w:r w:rsidR="00117098" w:rsidRPr="001C21FB">
              <w:rPr>
                <w:rFonts w:asciiTheme="minorEastAsia" w:hAnsiTheme="minorEastAsia" w:cs="UDShinMGoPro-Regular" w:hint="eastAsia"/>
                <w:kern w:val="0"/>
                <w:sz w:val="22"/>
              </w:rPr>
              <w:t>㌧</w:t>
            </w:r>
          </w:p>
        </w:tc>
      </w:tr>
      <w:tr w:rsidR="001C21FB" w:rsidRPr="001C21FB"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39644B" w:rsidP="003110CD">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9</w:t>
            </w:r>
            <w:r w:rsidR="003D3812" w:rsidRPr="001C21FB">
              <w:rPr>
                <w:rFonts w:asciiTheme="minorEastAsia" w:hAnsiTheme="minorEastAsia" w:cs="UDShinMGoPro-Regular" w:hint="eastAsia"/>
                <w:kern w:val="0"/>
                <w:sz w:val="22"/>
              </w:rPr>
              <w:t>33</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9809C8" w:rsidP="0039644B">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7845</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117098" w:rsidP="009809C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7</w:t>
            </w:r>
            <w:r w:rsidR="009809C8">
              <w:rPr>
                <w:rFonts w:asciiTheme="minorEastAsia" w:hAnsiTheme="minorEastAsia" w:cs="UDShinMGoPro-Regular" w:hint="eastAsia"/>
                <w:kern w:val="0"/>
                <w:sz w:val="22"/>
              </w:rPr>
              <w:t>826</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p>
        </w:tc>
      </w:tr>
    </w:tbl>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w:t>
      </w:r>
      <w:r w:rsidRPr="001C21FB">
        <w:rPr>
          <w:rFonts w:asciiTheme="minorEastAsia" w:hAnsiTheme="minorEastAsia" w:cs="UDShinMGoPro-Regular"/>
          <w:kern w:val="0"/>
          <w:sz w:val="22"/>
        </w:rPr>
        <w:t xml:space="preserve"> </w:t>
      </w:r>
      <w:r w:rsidRPr="001C21FB">
        <w:rPr>
          <w:rFonts w:asciiTheme="minorEastAsia" w:hAnsiTheme="minorEastAsia" w:cs="UDShinM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1C21FB" w:rsidRPr="001C21FB" w:rsidTr="00D76018">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東部</w:t>
            </w:r>
          </w:p>
        </w:tc>
      </w:tr>
      <w:tr w:rsidR="001C21FB" w:rsidRPr="001C21FB" w:rsidTr="00117098">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1</w:t>
            </w:r>
            <w:r w:rsidRPr="001C21FB">
              <w:rPr>
                <w:rFonts w:asciiTheme="minorEastAsia" w:hAnsiTheme="minorEastAsia" w:cs="UDShinM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r>
      <w:tr w:rsidR="001C21FB" w:rsidRPr="001C21FB" w:rsidTr="00117098">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2</w:t>
            </w:r>
            <w:r w:rsidRPr="001C21FB">
              <w:rPr>
                <w:rFonts w:asciiTheme="minorEastAsia" w:hAnsiTheme="minorEastAsia" w:cs="UDShinM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r>
    </w:tbl>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※基準値：3カ月平均値が次式を満足すること。</w:t>
      </w:r>
    </w:p>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u w:val="single"/>
        </w:rPr>
        <w:t>セシウム</w:t>
      </w:r>
      <w:r w:rsidRPr="001C21FB">
        <w:rPr>
          <w:rFonts w:asciiTheme="minorEastAsia" w:hAnsiTheme="minorEastAsia" w:cs="UDShinMGoPro-Regular"/>
          <w:kern w:val="0"/>
          <w:sz w:val="22"/>
          <w:u w:val="single"/>
        </w:rPr>
        <w:t>134</w:t>
      </w:r>
      <w:r w:rsidRPr="001C21FB">
        <w:rPr>
          <w:rFonts w:asciiTheme="minorEastAsia" w:hAnsiTheme="minorEastAsia" w:cs="UDShinMGoPro-Regular" w:hint="eastAsia"/>
          <w:kern w:val="0"/>
          <w:sz w:val="22"/>
          <w:u w:val="single"/>
        </w:rPr>
        <w:t>の濃度（</w:t>
      </w:r>
      <w:proofErr w:type="spellStart"/>
      <w:r w:rsidRPr="001C21FB">
        <w:rPr>
          <w:rFonts w:asciiTheme="minorEastAsia" w:hAnsiTheme="minorEastAsia" w:cs="UDShinMGoPro-Regular"/>
          <w:kern w:val="0"/>
          <w:sz w:val="22"/>
          <w:u w:val="single"/>
        </w:rPr>
        <w:t>Bq</w:t>
      </w:r>
      <w:proofErr w:type="spellEnd"/>
      <w:r w:rsidRPr="001C21FB">
        <w:rPr>
          <w:rFonts w:asciiTheme="minorEastAsia" w:hAnsiTheme="minorEastAsia" w:cs="UDShinMGoPro-Regular"/>
          <w:kern w:val="0"/>
          <w:sz w:val="22"/>
          <w:u w:val="single"/>
        </w:rPr>
        <w:t>/</w:t>
      </w:r>
      <w:r w:rsidRPr="001C21FB">
        <w:rPr>
          <w:rFonts w:asciiTheme="minorEastAsia" w:hAnsiTheme="minorEastAsia" w:cs="UDShinMGoPro-Regular" w:hint="eastAsia"/>
          <w:kern w:val="0"/>
          <w:sz w:val="22"/>
          <w:u w:val="single"/>
        </w:rPr>
        <w:t>㎥）</w:t>
      </w:r>
      <w:r w:rsidRPr="001C21FB">
        <w:rPr>
          <w:rFonts w:asciiTheme="minorEastAsia" w:hAnsiTheme="minorEastAsia" w:cs="UDShinMGoPro-Regular" w:hint="eastAsia"/>
          <w:kern w:val="0"/>
          <w:sz w:val="22"/>
        </w:rPr>
        <w:t>＋</w:t>
      </w:r>
      <w:r w:rsidRPr="001C21FB">
        <w:rPr>
          <w:rFonts w:asciiTheme="minorEastAsia" w:hAnsiTheme="minorEastAsia" w:cs="UDShinMGoPro-Regular" w:hint="eastAsia"/>
          <w:kern w:val="0"/>
          <w:sz w:val="22"/>
          <w:u w:val="single"/>
        </w:rPr>
        <w:t>セシウム</w:t>
      </w:r>
      <w:r w:rsidRPr="001C21FB">
        <w:rPr>
          <w:rFonts w:asciiTheme="minorEastAsia" w:hAnsiTheme="minorEastAsia" w:cs="UDShinMGoPro-Regular"/>
          <w:kern w:val="0"/>
          <w:sz w:val="22"/>
          <w:u w:val="single"/>
        </w:rPr>
        <w:t>137</w:t>
      </w:r>
      <w:r w:rsidRPr="001C21FB">
        <w:rPr>
          <w:rFonts w:asciiTheme="minorEastAsia" w:hAnsiTheme="minorEastAsia" w:cs="UDShinMGoPro-Regular" w:hint="eastAsia"/>
          <w:kern w:val="0"/>
          <w:sz w:val="22"/>
          <w:u w:val="single"/>
        </w:rPr>
        <w:t>の濃度（</w:t>
      </w:r>
      <w:proofErr w:type="spellStart"/>
      <w:r w:rsidRPr="001C21FB">
        <w:rPr>
          <w:rFonts w:asciiTheme="minorEastAsia" w:hAnsiTheme="minorEastAsia" w:cs="UDShinMGoPro-Regular"/>
          <w:kern w:val="0"/>
          <w:sz w:val="22"/>
          <w:u w:val="single"/>
        </w:rPr>
        <w:t>Bq</w:t>
      </w:r>
      <w:proofErr w:type="spellEnd"/>
      <w:r w:rsidRPr="001C21FB">
        <w:rPr>
          <w:rFonts w:asciiTheme="minorEastAsia" w:hAnsiTheme="minorEastAsia" w:cs="UDShinMGoPro-Regular"/>
          <w:kern w:val="0"/>
          <w:sz w:val="22"/>
          <w:u w:val="single"/>
        </w:rPr>
        <w:t>/</w:t>
      </w:r>
      <w:r w:rsidRPr="001C21FB">
        <w:rPr>
          <w:rFonts w:asciiTheme="minorEastAsia" w:hAnsiTheme="minorEastAsia" w:cs="UDShinMGoPro-Regular" w:hint="eastAsia"/>
          <w:kern w:val="0"/>
          <w:sz w:val="22"/>
          <w:u w:val="single"/>
        </w:rPr>
        <w:t>㎥）</w:t>
      </w:r>
      <w:r w:rsidRPr="001C21FB">
        <w:rPr>
          <w:rFonts w:asciiTheme="minorEastAsia" w:hAnsiTheme="minorEastAsia" w:cs="UDShinMGoPro-Regular"/>
          <w:kern w:val="0"/>
          <w:sz w:val="22"/>
        </w:rPr>
        <w:t xml:space="preserve"> </w:t>
      </w:r>
      <w:r w:rsidRPr="001C21FB">
        <w:rPr>
          <w:rFonts w:asciiTheme="minorEastAsia" w:hAnsiTheme="minorEastAsia" w:cs="UDShinMGoPro-Regular" w:hint="eastAsia"/>
          <w:kern w:val="0"/>
          <w:sz w:val="22"/>
        </w:rPr>
        <w:t>≦</w:t>
      </w:r>
      <w:r w:rsidRPr="001C21FB">
        <w:rPr>
          <w:rFonts w:asciiTheme="minorEastAsia" w:hAnsiTheme="minorEastAsia" w:cs="UDShinMGoPro-Regular"/>
          <w:kern w:val="0"/>
          <w:sz w:val="22"/>
        </w:rPr>
        <w:t xml:space="preserve"> 1</w:t>
      </w:r>
    </w:p>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 xml:space="preserve"> </w:t>
      </w:r>
      <w:r w:rsidRPr="001C21FB">
        <w:rPr>
          <w:rFonts w:asciiTheme="minorEastAsia" w:hAnsiTheme="minorEastAsia" w:cs="UDShinMGoPro-Regular" w:hint="eastAsia"/>
          <w:kern w:val="0"/>
          <w:sz w:val="22"/>
        </w:rPr>
        <w:t xml:space="preserve">　　　　</w:t>
      </w:r>
      <w:r w:rsidRPr="001C21FB">
        <w:rPr>
          <w:rFonts w:asciiTheme="minorEastAsia" w:hAnsiTheme="minorEastAsia" w:cs="UDShinMGoPro-Regular"/>
          <w:kern w:val="0"/>
          <w:sz w:val="22"/>
        </w:rPr>
        <w:t>20</w:t>
      </w:r>
      <w:r w:rsidRPr="001C21FB">
        <w:rPr>
          <w:rFonts w:asciiTheme="minorEastAsia" w:hAnsiTheme="minorEastAsia" w:cs="UDShinMGoPro-Regular" w:hint="eastAsia"/>
          <w:kern w:val="0"/>
          <w:sz w:val="22"/>
        </w:rPr>
        <w:t>（</w:t>
      </w:r>
      <w:proofErr w:type="spellStart"/>
      <w:r w:rsidRPr="001C21FB">
        <w:rPr>
          <w:rFonts w:asciiTheme="minorEastAsia" w:hAnsiTheme="minorEastAsia" w:cs="UDShinMGoPro-Regular"/>
          <w:kern w:val="0"/>
          <w:sz w:val="22"/>
        </w:rPr>
        <w:t>Bq</w:t>
      </w:r>
      <w:proofErr w:type="spellEnd"/>
      <w:r w:rsidRPr="001C21FB">
        <w:rPr>
          <w:rFonts w:asciiTheme="minorEastAsia" w:hAnsiTheme="minorEastAsia" w:cs="UDShinMGoPro-Regular"/>
          <w:kern w:val="0"/>
          <w:sz w:val="22"/>
        </w:rPr>
        <w:t>/</w:t>
      </w:r>
      <w:r w:rsidRPr="001C21FB">
        <w:rPr>
          <w:rFonts w:asciiTheme="minorEastAsia" w:hAnsiTheme="minorEastAsia" w:cs="UDShinMGoPro-Regular" w:hint="eastAsia"/>
          <w:kern w:val="0"/>
          <w:sz w:val="22"/>
        </w:rPr>
        <w:t xml:space="preserve">㎥）　　　　　　　　</w:t>
      </w:r>
      <w:r w:rsidRPr="001C21FB">
        <w:rPr>
          <w:rFonts w:asciiTheme="minorEastAsia" w:hAnsiTheme="minorEastAsia" w:cs="UDShinMGoPro-Regular"/>
          <w:kern w:val="0"/>
          <w:sz w:val="22"/>
        </w:rPr>
        <w:t>30</w:t>
      </w:r>
      <w:r w:rsidRPr="001C21FB">
        <w:rPr>
          <w:rFonts w:asciiTheme="minorEastAsia" w:hAnsiTheme="minorEastAsia" w:cs="UDShinMGoPro-Regular" w:hint="eastAsia"/>
          <w:kern w:val="0"/>
          <w:sz w:val="22"/>
        </w:rPr>
        <w:t>（</w:t>
      </w:r>
      <w:proofErr w:type="spellStart"/>
      <w:r w:rsidRPr="001C21FB">
        <w:rPr>
          <w:rFonts w:asciiTheme="minorEastAsia" w:hAnsiTheme="minorEastAsia" w:cs="UDShinMGoPro-Regular"/>
          <w:kern w:val="0"/>
          <w:sz w:val="22"/>
        </w:rPr>
        <w:t>Bq</w:t>
      </w:r>
      <w:proofErr w:type="spellEnd"/>
      <w:r w:rsidRPr="001C21FB">
        <w:rPr>
          <w:rFonts w:asciiTheme="minorEastAsia" w:hAnsiTheme="minorEastAsia" w:cs="UDShinMGoPro-Regular"/>
          <w:kern w:val="0"/>
          <w:sz w:val="22"/>
        </w:rPr>
        <w:t>/</w:t>
      </w:r>
      <w:r w:rsidRPr="001C21FB">
        <w:rPr>
          <w:rFonts w:asciiTheme="minorEastAsia" w:hAnsiTheme="minorEastAsia" w:cs="UDShinMGoPro-Regular" w:hint="eastAsia"/>
          <w:kern w:val="0"/>
          <w:sz w:val="22"/>
        </w:rPr>
        <w:t>㎥）</w:t>
      </w:r>
    </w:p>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w:t>
      </w:r>
      <w:r w:rsidRPr="00113BB1">
        <w:rPr>
          <w:rFonts w:asciiTheme="minorEastAsia" w:hAnsiTheme="minorEastAsia" w:cs="UDShinMGoPro-Regular"/>
          <w:kern w:val="0"/>
          <w:sz w:val="22"/>
        </w:rPr>
        <w:t xml:space="preserve"> </w:t>
      </w:r>
      <w:r w:rsidRPr="00113BB1">
        <w:rPr>
          <w:rFonts w:asciiTheme="minorEastAsia" w:hAnsiTheme="minorEastAsia" w:cs="UDShinMGoPro-Regular" w:hint="eastAsia"/>
          <w:kern w:val="0"/>
          <w:sz w:val="22"/>
        </w:rPr>
        <w:t>焼却灰などの測定結果（単位：ベクレル</w:t>
      </w:r>
      <w:r w:rsidRPr="00113BB1">
        <w:rPr>
          <w:rFonts w:asciiTheme="minorEastAsia" w:hAnsiTheme="minorEastAsia" w:cs="UDShinMGoPro-Regular"/>
          <w:kern w:val="0"/>
          <w:sz w:val="22"/>
        </w:rPr>
        <w:t>/Kg</w:t>
      </w:r>
      <w:r w:rsidRPr="00113BB1">
        <w:rPr>
          <w:rFonts w:asciiTheme="minorEastAsia" w:hAnsiTheme="minorEastAsia" w:cs="UDShinM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2154"/>
        <w:gridCol w:w="1341"/>
        <w:gridCol w:w="2209"/>
      </w:tblGrid>
      <w:tr w:rsidR="00113BB1" w:rsidRPr="00113BB1" w:rsidTr="00D76018">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項目</w:t>
            </w:r>
          </w:p>
        </w:tc>
        <w:tc>
          <w:tcPr>
            <w:tcW w:w="2154"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西部玉造</w:t>
            </w:r>
          </w:p>
        </w:tc>
        <w:tc>
          <w:tcPr>
            <w:tcW w:w="1341"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東部</w:t>
            </w:r>
          </w:p>
        </w:tc>
      </w:tr>
      <w:tr w:rsidR="00113BB1" w:rsidRPr="00113BB1" w:rsidTr="009809C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飛灰</w:t>
            </w:r>
          </w:p>
        </w:tc>
        <w:tc>
          <w:tcPr>
            <w:tcW w:w="215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822724" w:rsidP="009809C8">
            <w:pPr>
              <w:autoSpaceDE w:val="0"/>
              <w:autoSpaceDN w:val="0"/>
              <w:adjustRightInd w:val="0"/>
              <w:jc w:val="left"/>
              <w:rPr>
                <w:rFonts w:asciiTheme="minorEastAsia" w:hAnsiTheme="minorEastAsia" w:cs="UDShinMGoPro-Regular"/>
                <w:kern w:val="0"/>
                <w:sz w:val="22"/>
                <w:lang w:val="ja-JP"/>
              </w:rPr>
            </w:pPr>
            <w:r w:rsidRPr="00113BB1">
              <w:rPr>
                <w:rFonts w:asciiTheme="minorEastAsia" w:hAnsiTheme="minorEastAsia" w:cs="UDShinMGoPro-Regular"/>
                <w:kern w:val="0"/>
                <w:sz w:val="22"/>
                <w:lang w:val="ja-JP"/>
              </w:rPr>
              <w:t>1</w:t>
            </w:r>
            <w:r w:rsidR="009809C8">
              <w:rPr>
                <w:rFonts w:asciiTheme="minorEastAsia" w:hAnsiTheme="minorEastAsia" w:cs="UDShinMGoPro-Regular" w:hint="eastAsia"/>
                <w:kern w:val="0"/>
                <w:sz w:val="22"/>
                <w:lang w:val="ja-JP"/>
              </w:rPr>
              <w:t>2</w:t>
            </w:r>
            <w:r w:rsidRPr="00113BB1">
              <w:rPr>
                <w:rFonts w:asciiTheme="minorEastAsia" w:hAnsiTheme="minorEastAsia" w:cs="UDShinMGoPro-Regular"/>
                <w:kern w:val="0"/>
                <w:sz w:val="22"/>
                <w:lang w:val="ja-JP"/>
              </w:rPr>
              <w:t>0</w:t>
            </w:r>
            <w:r w:rsidRPr="00113BB1">
              <w:rPr>
                <w:rFonts w:asciiTheme="minorEastAsia" w:hAnsiTheme="minorEastAsia" w:cs="UDShinMGoPro-Regular" w:hint="eastAsia"/>
                <w:kern w:val="0"/>
                <w:sz w:val="22"/>
                <w:lang w:val="ja-JP"/>
              </w:rPr>
              <w:t>～</w:t>
            </w:r>
            <w:r w:rsidR="009809C8">
              <w:rPr>
                <w:rFonts w:asciiTheme="minorEastAsia" w:hAnsiTheme="minorEastAsia" w:cs="UDShinMGoPro-Regular" w:hint="eastAsia"/>
                <w:kern w:val="0"/>
                <w:sz w:val="22"/>
                <w:lang w:val="ja-JP"/>
              </w:rPr>
              <w:t>160</w:t>
            </w:r>
          </w:p>
        </w:tc>
        <w:tc>
          <w:tcPr>
            <w:tcW w:w="134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9809C8" w:rsidP="009809C8">
            <w:pPr>
              <w:autoSpaceDE w:val="0"/>
              <w:autoSpaceDN w:val="0"/>
              <w:adjustRightInd w:val="0"/>
              <w:jc w:val="left"/>
              <w:rPr>
                <w:rFonts w:asciiTheme="minorEastAsia" w:hAnsiTheme="minorEastAsia" w:cs="UDShinMGoPro-Regular"/>
                <w:kern w:val="0"/>
                <w:sz w:val="22"/>
                <w:lang w:val="ja-JP"/>
              </w:rPr>
            </w:pPr>
            <w:r>
              <w:rPr>
                <w:rFonts w:asciiTheme="minorEastAsia" w:hAnsiTheme="minorEastAsia" w:cs="UDShinMGoPro-Regular" w:hint="eastAsia"/>
                <w:kern w:val="0"/>
                <w:sz w:val="22"/>
                <w:lang w:val="ja-JP"/>
              </w:rPr>
              <w:t>19</w:t>
            </w:r>
            <w:r w:rsidR="00822724" w:rsidRPr="00113BB1">
              <w:rPr>
                <w:rFonts w:asciiTheme="minorEastAsia" w:hAnsiTheme="minorEastAsia" w:cs="UDShinMGoPro-Regular" w:hint="eastAsia"/>
                <w:kern w:val="0"/>
                <w:sz w:val="22"/>
                <w:lang w:val="ja-JP"/>
              </w:rPr>
              <w:t>～</w:t>
            </w:r>
            <w:r>
              <w:rPr>
                <w:rFonts w:asciiTheme="minorEastAsia" w:hAnsiTheme="minorEastAsia" w:cs="UDShinMGoPro-Regular" w:hint="eastAsia"/>
                <w:kern w:val="0"/>
                <w:sz w:val="22"/>
                <w:lang w:val="ja-JP"/>
              </w:rPr>
              <w:t>250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113BB1"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31</w:t>
            </w:r>
            <w:r w:rsidR="009C1EA2">
              <w:rPr>
                <w:rFonts w:asciiTheme="minorEastAsia" w:hAnsiTheme="minorEastAsia" w:cs="UDShinMGoPro-Regular" w:hint="eastAsia"/>
                <w:kern w:val="0"/>
                <w:sz w:val="22"/>
              </w:rPr>
              <w:t>～</w:t>
            </w:r>
            <w:r>
              <w:rPr>
                <w:rFonts w:asciiTheme="minorEastAsia" w:hAnsiTheme="minorEastAsia" w:cs="UDShinMGoPro-Regular" w:hint="eastAsia"/>
                <w:kern w:val="0"/>
                <w:sz w:val="22"/>
              </w:rPr>
              <w:t>430</w:t>
            </w:r>
          </w:p>
        </w:tc>
      </w:tr>
      <w:tr w:rsidR="00113BB1" w:rsidRPr="00113BB1" w:rsidTr="009809C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焼却灰</w:t>
            </w:r>
          </w:p>
        </w:tc>
        <w:tc>
          <w:tcPr>
            <w:tcW w:w="215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9809C8" w:rsidP="009E595E">
            <w:pPr>
              <w:autoSpaceDE w:val="0"/>
              <w:autoSpaceDN w:val="0"/>
              <w:adjustRightInd w:val="0"/>
              <w:jc w:val="left"/>
              <w:rPr>
                <w:rFonts w:asciiTheme="minorEastAsia" w:hAnsiTheme="minorEastAsia" w:cs="UDShinMGoPro-Regular"/>
                <w:kern w:val="0"/>
                <w:sz w:val="22"/>
              </w:rPr>
            </w:pPr>
            <w:r w:rsidRPr="009809C8">
              <w:rPr>
                <w:rFonts w:asciiTheme="minorEastAsia" w:hAnsiTheme="minorEastAsia" w:cs="UDShinMGoPro-Regular" w:hint="eastAsia"/>
                <w:kern w:val="0"/>
                <w:sz w:val="22"/>
              </w:rPr>
              <w:t>検出下限値未満</w:t>
            </w:r>
            <w:r>
              <w:rPr>
                <w:rFonts w:asciiTheme="minorEastAsia" w:hAnsiTheme="minorEastAsia" w:cs="UDShinMGoPro-Regular" w:hint="eastAsia"/>
                <w:kern w:val="0"/>
                <w:sz w:val="22"/>
              </w:rPr>
              <w:t>～21</w:t>
            </w:r>
          </w:p>
        </w:tc>
        <w:tc>
          <w:tcPr>
            <w:tcW w:w="134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31</w:t>
            </w:r>
            <w:r w:rsidR="009E595E">
              <w:rPr>
                <w:rFonts w:asciiTheme="minorEastAsia" w:hAnsiTheme="minorEastAsia" w:cs="UDShinMGoPro-Regular" w:hint="eastAsia"/>
                <w:kern w:val="0"/>
                <w:sz w:val="22"/>
              </w:rPr>
              <w:t>～</w:t>
            </w:r>
            <w:r>
              <w:rPr>
                <w:rFonts w:asciiTheme="minorEastAsia" w:hAnsiTheme="minorEastAsia" w:cs="UDShinMGoPro-Regular" w:hint="eastAsia"/>
                <w:kern w:val="0"/>
                <w:sz w:val="22"/>
              </w:rPr>
              <w:t>69</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113BB1" w:rsidRDefault="009809C8" w:rsidP="009809C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w:t>
            </w:r>
            <w:r w:rsidR="00113BB1" w:rsidRPr="00113BB1">
              <w:rPr>
                <w:rFonts w:asciiTheme="minorEastAsia" w:hAnsiTheme="minorEastAsia" w:cs="UDShinMGoPro-Regular" w:hint="eastAsia"/>
                <w:kern w:val="0"/>
                <w:sz w:val="22"/>
              </w:rPr>
              <w:t>8～7</w:t>
            </w:r>
            <w:r>
              <w:rPr>
                <w:rFonts w:asciiTheme="minorEastAsia" w:hAnsiTheme="minorEastAsia" w:cs="UDShinMGoPro-Regular" w:hint="eastAsia"/>
                <w:kern w:val="0"/>
                <w:sz w:val="22"/>
              </w:rPr>
              <w:t>7</w:t>
            </w:r>
          </w:p>
        </w:tc>
      </w:tr>
    </w:tbl>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※基準値：1,193以下</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w:t>
      </w: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0C19F8" w:rsidRPr="000C19F8" w:rsidTr="00117098">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不検出</w:t>
            </w:r>
          </w:p>
        </w:tc>
      </w:tr>
    </w:tbl>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※放流水の基準値：3カ月平均値が次式を満足すること。</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u w:val="single"/>
        </w:rPr>
        <w:t>セシウム</w:t>
      </w:r>
      <w:r w:rsidRPr="000C19F8">
        <w:rPr>
          <w:rFonts w:asciiTheme="minorEastAsia" w:hAnsiTheme="minorEastAsia" w:cs="UDShinMGoPro-Regular"/>
          <w:kern w:val="0"/>
          <w:sz w:val="22"/>
          <w:u w:val="single"/>
        </w:rPr>
        <w:t>134</w:t>
      </w:r>
      <w:r w:rsidRPr="000C19F8">
        <w:rPr>
          <w:rFonts w:asciiTheme="minorEastAsia" w:hAnsiTheme="minorEastAsia" w:cs="UDShinMGoPro-Regular" w:hint="eastAsia"/>
          <w:kern w:val="0"/>
          <w:sz w:val="22"/>
          <w:u w:val="single"/>
        </w:rPr>
        <w:t>の濃度（</w:t>
      </w:r>
      <w:proofErr w:type="spellStart"/>
      <w:r w:rsidRPr="000C19F8">
        <w:rPr>
          <w:rFonts w:asciiTheme="minorEastAsia" w:hAnsiTheme="minorEastAsia" w:cs="UDShinMGoPro-Regular"/>
          <w:kern w:val="0"/>
          <w:sz w:val="22"/>
          <w:u w:val="single"/>
        </w:rPr>
        <w:t>Bq</w:t>
      </w:r>
      <w:proofErr w:type="spellEnd"/>
      <w:r w:rsidRPr="000C19F8">
        <w:rPr>
          <w:rFonts w:asciiTheme="minorEastAsia" w:hAnsiTheme="minorEastAsia" w:cs="UDShinMGoPro-Regular"/>
          <w:kern w:val="0"/>
          <w:sz w:val="22"/>
          <w:u w:val="single"/>
        </w:rPr>
        <w:t>/</w:t>
      </w:r>
      <w:r w:rsidRPr="000C19F8">
        <w:rPr>
          <w:rFonts w:asciiTheme="minorEastAsia" w:hAnsiTheme="minorEastAsia" w:cs="UDShinMGoPro-Regular" w:hint="eastAsia"/>
          <w:kern w:val="0"/>
          <w:sz w:val="22"/>
          <w:u w:val="single"/>
        </w:rPr>
        <w:t>㎥）</w:t>
      </w:r>
      <w:r w:rsidRPr="000C19F8">
        <w:rPr>
          <w:rFonts w:asciiTheme="minorEastAsia" w:hAnsiTheme="minorEastAsia" w:cs="UDShinMGoPro-Regular" w:hint="eastAsia"/>
          <w:kern w:val="0"/>
          <w:sz w:val="22"/>
        </w:rPr>
        <w:t>＋</w:t>
      </w:r>
      <w:r w:rsidRPr="000C19F8">
        <w:rPr>
          <w:rFonts w:asciiTheme="minorEastAsia" w:hAnsiTheme="minorEastAsia" w:cs="UDShinMGoPro-Regular" w:hint="eastAsia"/>
          <w:kern w:val="0"/>
          <w:sz w:val="22"/>
          <w:u w:val="single"/>
        </w:rPr>
        <w:t>セシウム</w:t>
      </w:r>
      <w:r w:rsidRPr="000C19F8">
        <w:rPr>
          <w:rFonts w:asciiTheme="minorEastAsia" w:hAnsiTheme="minorEastAsia" w:cs="UDShinMGoPro-Regular"/>
          <w:kern w:val="0"/>
          <w:sz w:val="22"/>
          <w:u w:val="single"/>
        </w:rPr>
        <w:t>137</w:t>
      </w:r>
      <w:r w:rsidRPr="000C19F8">
        <w:rPr>
          <w:rFonts w:asciiTheme="minorEastAsia" w:hAnsiTheme="minorEastAsia" w:cs="UDShinMGoPro-Regular" w:hint="eastAsia"/>
          <w:kern w:val="0"/>
          <w:sz w:val="22"/>
          <w:u w:val="single"/>
        </w:rPr>
        <w:t>の濃度（</w:t>
      </w:r>
      <w:proofErr w:type="spellStart"/>
      <w:r w:rsidRPr="000C19F8">
        <w:rPr>
          <w:rFonts w:asciiTheme="minorEastAsia" w:hAnsiTheme="minorEastAsia" w:cs="UDShinMGoPro-Regular"/>
          <w:kern w:val="0"/>
          <w:sz w:val="22"/>
          <w:u w:val="single"/>
        </w:rPr>
        <w:t>Bq</w:t>
      </w:r>
      <w:proofErr w:type="spellEnd"/>
      <w:r w:rsidRPr="000C19F8">
        <w:rPr>
          <w:rFonts w:asciiTheme="minorEastAsia" w:hAnsiTheme="minorEastAsia" w:cs="UDShinMGoPro-Regular"/>
          <w:kern w:val="0"/>
          <w:sz w:val="22"/>
          <w:u w:val="single"/>
        </w:rPr>
        <w:t>/</w:t>
      </w:r>
      <w:r w:rsidRPr="000C19F8">
        <w:rPr>
          <w:rFonts w:asciiTheme="minorEastAsia" w:hAnsiTheme="minorEastAsia" w:cs="UDShinMGoPro-Regular" w:hint="eastAsia"/>
          <w:kern w:val="0"/>
          <w:sz w:val="22"/>
          <w:u w:val="single"/>
        </w:rPr>
        <w:t>㎥）</w:t>
      </w: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w:t>
      </w:r>
      <w:r w:rsidRPr="000C19F8">
        <w:rPr>
          <w:rFonts w:asciiTheme="minorEastAsia" w:hAnsiTheme="minorEastAsia" w:cs="UDShinMGoPro-Regular"/>
          <w:kern w:val="0"/>
          <w:sz w:val="22"/>
        </w:rPr>
        <w:t xml:space="preserve"> 1</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 xml:space="preserve">　　　　</w:t>
      </w:r>
      <w:r w:rsidRPr="000C19F8">
        <w:rPr>
          <w:rFonts w:asciiTheme="minorEastAsia" w:hAnsiTheme="minorEastAsia" w:cs="UDShinMGoPro-Regular"/>
          <w:kern w:val="0"/>
          <w:sz w:val="22"/>
        </w:rPr>
        <w:t>60</w:t>
      </w:r>
      <w:r w:rsidRPr="000C19F8">
        <w:rPr>
          <w:rFonts w:asciiTheme="minorEastAsia" w:hAnsiTheme="minorEastAsia" w:cs="UDShinMGoPro-Regular" w:hint="eastAsia"/>
          <w:kern w:val="0"/>
          <w:sz w:val="22"/>
        </w:rPr>
        <w:t>（</w:t>
      </w:r>
      <w:proofErr w:type="spellStart"/>
      <w:r w:rsidRPr="000C19F8">
        <w:rPr>
          <w:rFonts w:asciiTheme="minorEastAsia" w:hAnsiTheme="minorEastAsia" w:cs="UDShinMGoPro-Regular"/>
          <w:kern w:val="0"/>
          <w:sz w:val="22"/>
        </w:rPr>
        <w:t>Bq</w:t>
      </w:r>
      <w:proofErr w:type="spellEnd"/>
      <w:r w:rsidRPr="000C19F8">
        <w:rPr>
          <w:rFonts w:asciiTheme="minorEastAsia" w:hAnsiTheme="minorEastAsia" w:cs="UDShinMGoPro-Regular"/>
          <w:kern w:val="0"/>
          <w:sz w:val="22"/>
        </w:rPr>
        <w:t>/</w:t>
      </w:r>
      <w:r w:rsidRPr="000C19F8">
        <w:rPr>
          <w:rFonts w:asciiTheme="minorEastAsia" w:hAnsiTheme="minorEastAsia" w:cs="UDShinMGoPro-Regular" w:hint="eastAsia"/>
          <w:kern w:val="0"/>
          <w:sz w:val="22"/>
        </w:rPr>
        <w:t xml:space="preserve">㎥）　　　　　　　　</w:t>
      </w:r>
      <w:r w:rsidRPr="000C19F8">
        <w:rPr>
          <w:rFonts w:asciiTheme="minorEastAsia" w:hAnsiTheme="minorEastAsia" w:cs="UDShinMGoPro-Regular"/>
          <w:kern w:val="0"/>
          <w:sz w:val="22"/>
        </w:rPr>
        <w:t>90</w:t>
      </w:r>
      <w:r w:rsidRPr="000C19F8">
        <w:rPr>
          <w:rFonts w:asciiTheme="minorEastAsia" w:hAnsiTheme="minorEastAsia" w:cs="UDShinMGoPro-Regular" w:hint="eastAsia"/>
          <w:kern w:val="0"/>
          <w:sz w:val="22"/>
        </w:rPr>
        <w:t>（</w:t>
      </w:r>
      <w:proofErr w:type="spellStart"/>
      <w:r w:rsidRPr="000C19F8">
        <w:rPr>
          <w:rFonts w:asciiTheme="minorEastAsia" w:hAnsiTheme="minorEastAsia" w:cs="UDShinMGoPro-Regular"/>
          <w:kern w:val="0"/>
          <w:sz w:val="22"/>
        </w:rPr>
        <w:t>Bq</w:t>
      </w:r>
      <w:proofErr w:type="spellEnd"/>
      <w:r w:rsidRPr="000C19F8">
        <w:rPr>
          <w:rFonts w:asciiTheme="minorEastAsia" w:hAnsiTheme="minorEastAsia" w:cs="UDShinMGoPro-Regular"/>
          <w:kern w:val="0"/>
          <w:sz w:val="22"/>
        </w:rPr>
        <w:t>/</w:t>
      </w:r>
      <w:r w:rsidRPr="000C19F8">
        <w:rPr>
          <w:rFonts w:asciiTheme="minorEastAsia" w:hAnsiTheme="minorEastAsia" w:cs="UDShinMGoPro-Regular" w:hint="eastAsia"/>
          <w:kern w:val="0"/>
          <w:sz w:val="22"/>
        </w:rPr>
        <w:t>㎥）</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w:t>
      </w: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空間線量の測定結果（単位：マイクロシーベルト</w:t>
      </w:r>
      <w:r w:rsidRPr="000C19F8">
        <w:rPr>
          <w:rFonts w:asciiTheme="minorEastAsia" w:hAnsiTheme="minorEastAsia" w:cs="UDShinMGoPro-Regular"/>
          <w:kern w:val="0"/>
          <w:sz w:val="22"/>
        </w:rPr>
        <w:t>/</w:t>
      </w:r>
      <w:r w:rsidRPr="000C19F8">
        <w:rPr>
          <w:rFonts w:asciiTheme="minorEastAsia" w:hAnsiTheme="minorEastAsia" w:cs="UDShinMGoPro-Regular" w:hint="eastAsia"/>
          <w:kern w:val="0"/>
          <w:sz w:val="22"/>
        </w:rPr>
        <w:t>時間）</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 xml:space="preserve">　環境省が市内および大崎地域広域行政事務組合に設置したモニタリングポスト</w:t>
      </w:r>
      <w:r w:rsidRPr="000C19F8">
        <w:rPr>
          <w:rFonts w:asciiTheme="minorEastAsia" w:hAnsiTheme="minorEastAsia" w:cs="UDShinMGoPro-Regular"/>
          <w:kern w:val="0"/>
          <w:sz w:val="22"/>
        </w:rPr>
        <w:t>15</w:t>
      </w:r>
      <w:r w:rsidRPr="000C19F8">
        <w:rPr>
          <w:rFonts w:asciiTheme="minorEastAsia" w:hAnsiTheme="minorEastAsia" w:cs="UDShinMGoPro-Regular" w:hint="eastAsia"/>
          <w:kern w:val="0"/>
          <w:sz w:val="22"/>
        </w:rPr>
        <w:t>カ所それぞれの空間線量の平均値および最大値については、次の範囲でした。</w:t>
      </w:r>
    </w:p>
    <w:tbl>
      <w:tblPr>
        <w:tblW w:w="7655" w:type="dxa"/>
        <w:tblInd w:w="28" w:type="dxa"/>
        <w:tblLayout w:type="fixed"/>
        <w:tblCellMar>
          <w:left w:w="0" w:type="dxa"/>
          <w:right w:w="0" w:type="dxa"/>
        </w:tblCellMar>
        <w:tblLook w:val="0000" w:firstRow="0" w:lastRow="0" w:firstColumn="0" w:lastColumn="0" w:noHBand="0" w:noVBand="0"/>
      </w:tblPr>
      <w:tblGrid>
        <w:gridCol w:w="1814"/>
        <w:gridCol w:w="2722"/>
        <w:gridCol w:w="3119"/>
      </w:tblGrid>
      <w:tr w:rsidR="00D07F18" w:rsidRPr="00D07F18" w:rsidTr="001221D7">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lastRenderedPageBreak/>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平均値</w:t>
            </w:r>
          </w:p>
        </w:tc>
        <w:tc>
          <w:tcPr>
            <w:tcW w:w="3119"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最大値</w:t>
            </w:r>
          </w:p>
        </w:tc>
      </w:tr>
      <w:tr w:rsidR="00D07F18" w:rsidRPr="00D07F18" w:rsidTr="001221D7">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D07F18" w:rsidRDefault="000C19F8" w:rsidP="00AD0B2C">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1月</w:t>
            </w:r>
            <w:r w:rsidR="00117098" w:rsidRPr="00D07F18">
              <w:rPr>
                <w:rFonts w:asciiTheme="minorEastAsia" w:hAnsiTheme="minorEastAsia" w:cs="UDShinMGoPro-Regular" w:hint="eastAsia"/>
                <w:kern w:val="0"/>
                <w:sz w:val="22"/>
              </w:rPr>
              <w:t>1日～</w:t>
            </w:r>
            <w:r w:rsidRPr="00D07F18">
              <w:rPr>
                <w:rFonts w:asciiTheme="minorEastAsia" w:hAnsiTheme="minorEastAsia" w:cs="UDShinMGoPro-Regular" w:hint="eastAsia"/>
                <w:kern w:val="0"/>
                <w:sz w:val="22"/>
              </w:rPr>
              <w:t>31日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D07F18" w:rsidRDefault="00117098" w:rsidP="00AD0B2C">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0.0</w:t>
            </w:r>
            <w:r w:rsidR="00AD0B2C">
              <w:rPr>
                <w:rFonts w:asciiTheme="minorEastAsia" w:hAnsiTheme="minorEastAsia" w:cs="UDShinMGoPro-Regular" w:hint="eastAsia"/>
                <w:kern w:val="0"/>
                <w:sz w:val="22"/>
              </w:rPr>
              <w:t>39</w:t>
            </w:r>
            <w:r w:rsidRPr="00D07F18">
              <w:rPr>
                <w:rFonts w:asciiTheme="minorEastAsia" w:hAnsiTheme="minorEastAsia" w:cs="UDShinMGoPro-Regular" w:hint="eastAsia"/>
                <w:kern w:val="0"/>
                <w:sz w:val="22"/>
              </w:rPr>
              <w:t>～</w:t>
            </w:r>
            <w:r w:rsidR="00D07F18" w:rsidRPr="00D07F18">
              <w:rPr>
                <w:rFonts w:asciiTheme="minorEastAsia" w:hAnsiTheme="minorEastAsia" w:cs="UDShinMGoPro-Regular" w:hint="eastAsia"/>
                <w:kern w:val="0"/>
                <w:sz w:val="22"/>
              </w:rPr>
              <w:t>0.0</w:t>
            </w:r>
            <w:r w:rsidR="00AD0B2C">
              <w:rPr>
                <w:rFonts w:asciiTheme="minorEastAsia" w:hAnsiTheme="minorEastAsia" w:cs="UDShinMGoPro-Regular" w:hint="eastAsia"/>
                <w:kern w:val="0"/>
                <w:sz w:val="22"/>
              </w:rPr>
              <w:t>57</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117098" w:rsidRPr="00D07F18" w:rsidRDefault="00117098" w:rsidP="00AD0B2C">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0.0</w:t>
            </w:r>
            <w:r w:rsidR="00A313BE" w:rsidRPr="00D07F18">
              <w:rPr>
                <w:rFonts w:asciiTheme="minorEastAsia" w:hAnsiTheme="minorEastAsia" w:cs="UDShinMGoPro-Regular" w:hint="eastAsia"/>
                <w:kern w:val="0"/>
                <w:sz w:val="22"/>
              </w:rPr>
              <w:t>8</w:t>
            </w:r>
            <w:r w:rsidR="00AD0B2C">
              <w:rPr>
                <w:rFonts w:asciiTheme="minorEastAsia" w:hAnsiTheme="minorEastAsia" w:cs="UDShinMGoPro-Regular" w:hint="eastAsia"/>
                <w:kern w:val="0"/>
                <w:sz w:val="22"/>
              </w:rPr>
              <w:t>4</w:t>
            </w:r>
            <w:r w:rsidRPr="00D07F18">
              <w:rPr>
                <w:rFonts w:asciiTheme="minorEastAsia" w:hAnsiTheme="minorEastAsia" w:cs="UDShinMGoPro-Regular" w:hint="eastAsia"/>
                <w:kern w:val="0"/>
                <w:sz w:val="22"/>
              </w:rPr>
              <w:t>～0.1</w:t>
            </w:r>
            <w:r w:rsidR="00AD0B2C">
              <w:rPr>
                <w:rFonts w:asciiTheme="minorEastAsia" w:hAnsiTheme="minorEastAsia" w:cs="UDShinMGoPro-Regular" w:hint="eastAsia"/>
                <w:kern w:val="0"/>
                <w:sz w:val="22"/>
              </w:rPr>
              <w:t>14</w:t>
            </w:r>
          </w:p>
        </w:tc>
      </w:tr>
      <w:tr w:rsidR="00D07F18" w:rsidRPr="00D07F18" w:rsidTr="001221D7">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D07F18" w:rsidRDefault="00AD0B2C" w:rsidP="00E236DF">
            <w:pPr>
              <w:autoSpaceDE w:val="0"/>
              <w:autoSpaceDN w:val="0"/>
              <w:adjustRightInd w:val="0"/>
              <w:spacing w:line="480" w:lineRule="auto"/>
              <w:jc w:val="center"/>
              <w:rPr>
                <w:rFonts w:asciiTheme="minorEastAsia" w:hAnsiTheme="minorEastAsia" w:cs="UDShinMGoPro-Regular"/>
                <w:kern w:val="0"/>
                <w:sz w:val="22"/>
              </w:rPr>
            </w:pPr>
            <w:r>
              <w:rPr>
                <w:rFonts w:asciiTheme="minorEastAsia" w:hAnsiTheme="minorEastAsia" w:cs="UDShinMGoPro-Regular" w:hint="eastAsia"/>
                <w:kern w:val="0"/>
                <w:sz w:val="22"/>
              </w:rPr>
              <w:t>東</w:t>
            </w:r>
            <w:r w:rsidR="00117098" w:rsidRPr="00D07F18">
              <w:rPr>
                <w:rFonts w:asciiTheme="minorEastAsia" w:hAnsiTheme="minorEastAsia" w:cs="UDShinMGoPro-Regular" w:hint="eastAsia"/>
                <w:kern w:val="0"/>
                <w:sz w:val="22"/>
              </w:rPr>
              <w:t>部クリーンセンター</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tcPr>
          <w:p w:rsidR="00AD0B2C" w:rsidRDefault="00AD0B2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西部</w:t>
            </w:r>
            <w:r w:rsidRPr="00AD0B2C">
              <w:rPr>
                <w:rFonts w:asciiTheme="minorEastAsia" w:hAnsiTheme="minorEastAsia" w:cs="UDShinMGoPro-Regular" w:hint="eastAsia"/>
                <w:kern w:val="0"/>
                <w:sz w:val="22"/>
              </w:rPr>
              <w:t>玉造</w:t>
            </w:r>
            <w:r>
              <w:rPr>
                <w:rFonts w:asciiTheme="minorEastAsia" w:hAnsiTheme="minorEastAsia" w:cs="UDShinMGoPro-Regular" w:hint="eastAsia"/>
                <w:kern w:val="0"/>
                <w:sz w:val="22"/>
              </w:rPr>
              <w:t>クリーンセンター</w:t>
            </w:r>
          </w:p>
          <w:p w:rsidR="00117098" w:rsidRPr="00D07F18" w:rsidRDefault="00D07F1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東部</w:t>
            </w:r>
            <w:r w:rsidR="00117098" w:rsidRPr="00D07F18">
              <w:rPr>
                <w:rFonts w:asciiTheme="minorEastAsia" w:hAnsiTheme="minorEastAsia" w:cs="UDShinMGoPro-Regular" w:hint="eastAsia"/>
                <w:kern w:val="0"/>
                <w:sz w:val="22"/>
              </w:rPr>
              <w:t>クリーンセンター</w:t>
            </w:r>
          </w:p>
        </w:tc>
      </w:tr>
    </w:tbl>
    <w:p w:rsidR="001221D7" w:rsidRDefault="001221D7" w:rsidP="00117098">
      <w:pPr>
        <w:autoSpaceDE w:val="0"/>
        <w:autoSpaceDN w:val="0"/>
        <w:adjustRightInd w:val="0"/>
        <w:jc w:val="left"/>
        <w:rPr>
          <w:rFonts w:asciiTheme="minorEastAsia" w:hAnsiTheme="minorEastAsia" w:cs="UDShinMGoPro-Regular"/>
          <w:color w:val="FF0000"/>
          <w:kern w:val="0"/>
          <w:sz w:val="22"/>
        </w:rPr>
      </w:pPr>
    </w:p>
    <w:p w:rsidR="001221D7" w:rsidRDefault="001221D7" w:rsidP="00117098">
      <w:pPr>
        <w:autoSpaceDE w:val="0"/>
        <w:autoSpaceDN w:val="0"/>
        <w:adjustRightInd w:val="0"/>
        <w:jc w:val="left"/>
        <w:rPr>
          <w:rFonts w:asciiTheme="minorEastAsia" w:hAnsiTheme="minorEastAsia" w:cs="UDShinMGoPro-Regular"/>
          <w:color w:val="FF0000"/>
          <w:kern w:val="0"/>
          <w:sz w:val="22"/>
        </w:rPr>
      </w:pPr>
    </w:p>
    <w:p w:rsidR="00781322" w:rsidRDefault="00781322" w:rsidP="00117098">
      <w:pPr>
        <w:autoSpaceDE w:val="0"/>
        <w:autoSpaceDN w:val="0"/>
        <w:adjustRightInd w:val="0"/>
        <w:jc w:val="left"/>
        <w:rPr>
          <w:rFonts w:asciiTheme="minorEastAsia" w:hAnsiTheme="minorEastAsia" w:cs="UDShinMGoPro-Regular"/>
          <w:color w:val="FF0000"/>
          <w:kern w:val="0"/>
          <w:sz w:val="22"/>
        </w:rPr>
      </w:pPr>
    </w:p>
    <w:p w:rsidR="00781322" w:rsidRDefault="00781322" w:rsidP="00117098">
      <w:pPr>
        <w:autoSpaceDE w:val="0"/>
        <w:autoSpaceDN w:val="0"/>
        <w:adjustRightInd w:val="0"/>
        <w:jc w:val="left"/>
        <w:rPr>
          <w:rFonts w:asciiTheme="minorEastAsia" w:hAnsiTheme="minorEastAsia" w:cs="UDShinMGoPro-Regular"/>
          <w:color w:val="FF0000"/>
          <w:kern w:val="0"/>
          <w:sz w:val="22"/>
        </w:rPr>
      </w:pPr>
    </w:p>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AF7F2C">
        <w:rPr>
          <w:rFonts w:asciiTheme="minorEastAsia" w:hAnsiTheme="minorEastAsia" w:cs="UDShinMGoPro-Regular" w:hint="eastAsia"/>
          <w:kern w:val="0"/>
          <w:sz w:val="22"/>
        </w:rPr>
        <w:t>3</w:t>
      </w:r>
      <w:r w:rsidR="00321A24" w:rsidRPr="00BF6024">
        <w:rPr>
          <w:rFonts w:asciiTheme="minorEastAsia" w:hAnsiTheme="minorEastAsia" w:cs="UDShinMGoPro-Regular"/>
          <w:kern w:val="0"/>
          <w:sz w:val="22"/>
        </w:rPr>
        <w:t>月</w:t>
      </w:r>
      <w:r w:rsidR="00321A24" w:rsidRPr="00BF6024">
        <w:rPr>
          <w:rFonts w:asciiTheme="minorEastAsia" w:hAnsiTheme="minorEastAsia" w:cs="UDShinMGoPro-Regular" w:hint="eastAsia"/>
          <w:kern w:val="0"/>
          <w:sz w:val="22"/>
        </w:rPr>
        <w:t>1日</w:t>
      </w:r>
      <w:r w:rsidRPr="00BF6024">
        <w:rPr>
          <w:rFonts w:asciiTheme="minorEastAsia" w:hAnsiTheme="minorEastAsia" w:cs="UDShinMGoPro-Regular" w:hint="eastAsia"/>
          <w:kern w:val="0"/>
          <w:sz w:val="22"/>
        </w:rPr>
        <w:t>の大崎市の人口</w:t>
      </w:r>
      <w:r w:rsidRPr="00BF6024">
        <w:rPr>
          <w:rFonts w:asciiTheme="minorEastAsia" w:hAnsiTheme="minorEastAsia" w:cs="UDShinMGoPro-Regular"/>
          <w:kern w:val="0"/>
          <w:sz w:val="22"/>
        </w:rPr>
        <w:t xml:space="preserve"> </w:t>
      </w:r>
      <w:r w:rsidRPr="00BF6024">
        <w:rPr>
          <w:rFonts w:asciiTheme="minorEastAsia" w:hAnsiTheme="minorEastAsia" w:cs="UDShinMGoPro-Regular" w:hint="eastAsia"/>
          <w:kern w:val="0"/>
          <w:sz w:val="22"/>
        </w:rPr>
        <w:t>（単位</w:t>
      </w:r>
      <w:r w:rsidRPr="00BF6024">
        <w:rPr>
          <w:rFonts w:asciiTheme="minorEastAsia" w:hAnsiTheme="minorEastAsia" w:cs="UDShinMGoPro-Regular"/>
          <w:kern w:val="0"/>
          <w:sz w:val="22"/>
        </w:rPr>
        <w:t>:</w:t>
      </w:r>
      <w:r w:rsidRPr="00BF6024">
        <w:rPr>
          <w:rFonts w:asciiTheme="minorEastAsia" w:hAnsiTheme="minorEastAsia" w:cs="UDShinMGoPro-Regular" w:hint="eastAsia"/>
          <w:kern w:val="0"/>
          <w:sz w:val="22"/>
        </w:rPr>
        <w:t>人・世帯）</w:t>
      </w:r>
    </w:p>
    <w:tbl>
      <w:tblPr>
        <w:tblW w:w="8080" w:type="dxa"/>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993"/>
        <w:gridCol w:w="1417"/>
      </w:tblGrid>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計</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世帯数</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AF7F2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37,</w:t>
            </w:r>
            <w:r w:rsidR="00BF6024" w:rsidRPr="00BF6024">
              <w:rPr>
                <w:rFonts w:asciiTheme="minorEastAsia" w:hAnsiTheme="minorEastAsia" w:cs="UDShinMGoPro-Regular" w:hint="eastAsia"/>
                <w:kern w:val="0"/>
                <w:sz w:val="22"/>
              </w:rPr>
              <w:t>7</w:t>
            </w:r>
            <w:r w:rsidR="00AF7F2C">
              <w:rPr>
                <w:rFonts w:asciiTheme="minorEastAsia" w:hAnsiTheme="minorEastAsia" w:cs="UDShinMGoPro-Regular" w:hint="eastAsia"/>
                <w:kern w:val="0"/>
                <w:sz w:val="22"/>
              </w:rPr>
              <w:t>79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BF6024">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AF7F2C">
              <w:rPr>
                <w:rFonts w:asciiTheme="minorEastAsia" w:hAnsiTheme="minorEastAsia" w:cs="UDShinMGoPro-Regular" w:hint="eastAsia"/>
                <w:kern w:val="0"/>
                <w:sz w:val="22"/>
              </w:rPr>
              <w:t>10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5C1A2A" w:rsidP="0078070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39,</w:t>
            </w:r>
            <w:r w:rsidR="00780709">
              <w:rPr>
                <w:rFonts w:asciiTheme="minorEastAsia" w:hAnsiTheme="minorEastAsia" w:cs="UDShinMGoPro-Regular" w:hint="eastAsia"/>
                <w:kern w:val="0"/>
                <w:sz w:val="22"/>
              </w:rPr>
              <w:t>098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BF6024"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780709">
              <w:rPr>
                <w:rFonts w:asciiTheme="minorEastAsia" w:hAnsiTheme="minorEastAsia" w:cs="UDShinMGoPro-Regular" w:hint="eastAsia"/>
                <w:kern w:val="0"/>
                <w:sz w:val="22"/>
              </w:rPr>
              <w:t>34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6378B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7</w:t>
            </w:r>
            <w:r w:rsidR="003B6AD9" w:rsidRPr="00BF6024">
              <w:rPr>
                <w:rFonts w:asciiTheme="minorEastAsia" w:hAnsiTheme="minorEastAsia" w:cs="UDShinMGoPro-Regular" w:hint="eastAsia"/>
                <w:kern w:val="0"/>
                <w:sz w:val="22"/>
              </w:rPr>
              <w:t>6</w:t>
            </w:r>
            <w:r w:rsidRPr="00BF6024">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877</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44</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117098"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32,</w:t>
            </w:r>
            <w:r w:rsidR="00C252E2">
              <w:rPr>
                <w:rFonts w:asciiTheme="minorEastAsia" w:hAnsiTheme="minorEastAsia" w:cs="UDShinMGoPro-Regular" w:hint="eastAsia"/>
                <w:kern w:val="0"/>
                <w:sz w:val="22"/>
              </w:rPr>
              <w:t>610</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AF7F2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2,7</w:t>
            </w:r>
            <w:r w:rsidR="00AF7F2C">
              <w:rPr>
                <w:rFonts w:asciiTheme="minorEastAsia" w:hAnsiTheme="minorEastAsia" w:cs="UDShinMGoPro-Regular" w:hint="eastAsia"/>
                <w:kern w:val="0"/>
                <w:sz w:val="22"/>
              </w:rPr>
              <w:t>58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5C1A2A"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AF7F2C">
              <w:rPr>
                <w:rFonts w:asciiTheme="minorEastAsia" w:hAnsiTheme="minorEastAsia" w:cs="UDShinMGoPro-Regular" w:hint="eastAsia"/>
                <w:kern w:val="0"/>
                <w:sz w:val="22"/>
              </w:rPr>
              <w:t>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A6011D" w:rsidP="0078070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2,9</w:t>
            </w:r>
            <w:r w:rsidR="00780709">
              <w:rPr>
                <w:rFonts w:asciiTheme="minorEastAsia" w:hAnsiTheme="minorEastAsia" w:cs="UDShinMGoPro-Regular" w:hint="eastAsia"/>
                <w:kern w:val="0"/>
                <w:sz w:val="22"/>
              </w:rPr>
              <w:t>06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780709">
              <w:rPr>
                <w:rFonts w:asciiTheme="minorEastAsia" w:hAnsiTheme="minorEastAsia" w:cs="UDShinMGoPro-Regular" w:hint="eastAsia"/>
                <w:kern w:val="0"/>
                <w:sz w:val="22"/>
              </w:rPr>
              <w:t>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6378B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w:t>
            </w:r>
            <w:r w:rsidR="00BF6024" w:rsidRPr="00BF6024">
              <w:rPr>
                <w:rFonts w:asciiTheme="minorEastAsia" w:hAnsiTheme="minorEastAsia" w:cs="UDShinMGoPro-Regular" w:hint="eastAsia"/>
                <w:kern w:val="0"/>
                <w:sz w:val="22"/>
              </w:rPr>
              <w:t>6</w:t>
            </w:r>
            <w:r w:rsidR="006378B9">
              <w:rPr>
                <w:rFonts w:asciiTheme="minorEastAsia" w:hAnsiTheme="minorEastAsia" w:cs="UDShinMGoPro-Regular" w:hint="eastAsia"/>
                <w:kern w:val="0"/>
                <w:sz w:val="22"/>
              </w:rPr>
              <w:t>64</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5C1A2A"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12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202805"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2,2</w:t>
            </w:r>
            <w:r w:rsidR="00C252E2">
              <w:rPr>
                <w:rFonts w:asciiTheme="minorEastAsia" w:hAnsiTheme="minorEastAsia" w:cs="UDShinMGoPro-Regular" w:hint="eastAsia"/>
                <w:kern w:val="0"/>
                <w:sz w:val="22"/>
              </w:rPr>
              <w:t>22</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85753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3,7</w:t>
            </w:r>
            <w:r w:rsidR="00AF7F2C">
              <w:rPr>
                <w:rFonts w:asciiTheme="minorEastAsia" w:hAnsiTheme="minorEastAsia" w:cs="UDShinMGoPro-Regular" w:hint="eastAsia"/>
                <w:kern w:val="0"/>
                <w:sz w:val="22"/>
              </w:rPr>
              <w:t>72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85753C" w:rsidP="0085753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AF7F2C">
              <w:rPr>
                <w:rFonts w:asciiTheme="minorEastAsia" w:hAnsiTheme="minorEastAsia" w:cs="UDShinMGoPro-Regular" w:hint="eastAsia"/>
                <w:kern w:val="0"/>
                <w:sz w:val="22"/>
              </w:rPr>
              <w:t>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78070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3,7</w:t>
            </w:r>
            <w:r w:rsidR="00780709">
              <w:rPr>
                <w:rFonts w:asciiTheme="minorEastAsia" w:hAnsiTheme="minorEastAsia" w:cs="UDShinMGoPro-Regular" w:hint="eastAsia"/>
                <w:kern w:val="0"/>
                <w:sz w:val="22"/>
              </w:rPr>
              <w:t>71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80709" w:rsidRPr="00BF6024" w:rsidRDefault="00BF6024" w:rsidP="00C30EC6">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780709">
              <w:rPr>
                <w:rFonts w:asciiTheme="minorEastAsia" w:hAnsiTheme="minorEastAsia" w:cs="UDShinMGoPro-Regular" w:hint="eastAsia"/>
                <w:kern w:val="0"/>
                <w:sz w:val="22"/>
              </w:rPr>
              <w:t>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7,5</w:t>
            </w:r>
            <w:r w:rsidR="006378B9">
              <w:rPr>
                <w:rFonts w:asciiTheme="minorEastAsia" w:hAnsiTheme="minorEastAsia" w:cs="UDShinMGoPro-Regular" w:hint="eastAsia"/>
                <w:kern w:val="0"/>
                <w:sz w:val="22"/>
              </w:rPr>
              <w:t>43</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6378B9" w:rsidP="006378B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2,7</w:t>
            </w:r>
            <w:r w:rsidR="00C252E2">
              <w:rPr>
                <w:rFonts w:asciiTheme="minorEastAsia" w:hAnsiTheme="minorEastAsia" w:cs="UDShinMGoPro-Regular" w:hint="eastAsia"/>
                <w:kern w:val="0"/>
                <w:sz w:val="22"/>
              </w:rPr>
              <w:t>31</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5,4</w:t>
            </w:r>
            <w:r w:rsidR="00AF7F2C">
              <w:rPr>
                <w:rFonts w:asciiTheme="minorEastAsia" w:hAnsiTheme="minorEastAsia" w:cs="UDShinMGoPro-Regular" w:hint="eastAsia"/>
                <w:kern w:val="0"/>
                <w:sz w:val="22"/>
              </w:rPr>
              <w:t>39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F7F2C" w:rsidRDefault="00AF7F2C" w:rsidP="00AF7F2C">
            <w:pPr>
              <w:autoSpaceDE w:val="0"/>
              <w:autoSpaceDN w:val="0"/>
              <w:adjustRightInd w:val="0"/>
              <w:jc w:val="left"/>
              <w:rPr>
                <w:rFonts w:asciiTheme="minorEastAsia" w:hAnsiTheme="minorEastAsia" w:cs="UDShinMGoPro-Regular"/>
                <w:kern w:val="0"/>
                <w:sz w:val="22"/>
              </w:rPr>
            </w:pPr>
            <w:r w:rsidRPr="00AF7F2C">
              <w:rPr>
                <w:rFonts w:asciiTheme="minorEastAsia" w:hAnsiTheme="minorEastAsia" w:cs="UDShinMGoPro-Regular" w:hint="eastAsia"/>
                <w:kern w:val="0"/>
                <w:sz w:val="22"/>
              </w:rPr>
              <w:t>－7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78070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w:t>
            </w:r>
            <w:r w:rsidR="00780709">
              <w:rPr>
                <w:rFonts w:asciiTheme="minorEastAsia" w:hAnsiTheme="minorEastAsia" w:cs="UDShinMGoPro-Regular" w:hint="eastAsia"/>
                <w:kern w:val="0"/>
                <w:sz w:val="22"/>
              </w:rPr>
              <w:t>796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780709" w:rsidP="00117098">
            <w:pPr>
              <w:autoSpaceDE w:val="0"/>
              <w:autoSpaceDN w:val="0"/>
              <w:adjustRightInd w:val="0"/>
              <w:jc w:val="left"/>
              <w:rPr>
                <w:rFonts w:asciiTheme="minorEastAsia" w:hAnsiTheme="minorEastAsia" w:cs="UDShinMGoPro-Regular"/>
                <w:kern w:val="0"/>
                <w:sz w:val="22"/>
              </w:rPr>
            </w:pPr>
            <w:r w:rsidRPr="00780709">
              <w:rPr>
                <w:rFonts w:asciiTheme="minorEastAsia" w:hAnsiTheme="minorEastAsia" w:cs="UDShinMGoPro-Regular" w:hint="eastAsia"/>
                <w:kern w:val="0"/>
                <w:sz w:val="22"/>
              </w:rPr>
              <w:t>－7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6378B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11,2</w:t>
            </w:r>
            <w:r w:rsidR="006378B9">
              <w:rPr>
                <w:rFonts w:asciiTheme="minorEastAsia" w:hAnsiTheme="minorEastAsia" w:cs="UDShinMGoPro-Regular" w:hint="eastAsia"/>
                <w:kern w:val="0"/>
                <w:sz w:val="22"/>
              </w:rPr>
              <w:t>53</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6378B9"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－14</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117098"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4,5</w:t>
            </w:r>
            <w:r w:rsidR="00C252E2">
              <w:rPr>
                <w:rFonts w:asciiTheme="minorEastAsia" w:hAnsiTheme="minorEastAsia" w:cs="UDShinMGoPro-Regular" w:hint="eastAsia"/>
                <w:kern w:val="0"/>
                <w:sz w:val="22"/>
              </w:rPr>
              <w:t>66</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4,</w:t>
            </w:r>
            <w:r w:rsidR="00AF7F2C">
              <w:rPr>
                <w:rFonts w:asciiTheme="minorEastAsia" w:hAnsiTheme="minorEastAsia" w:cs="UDShinMGoPro-Regular" w:hint="eastAsia"/>
                <w:kern w:val="0"/>
                <w:sz w:val="22"/>
              </w:rPr>
              <w:t>910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BF6024" w:rsidRPr="00A02C5D">
              <w:rPr>
                <w:rFonts w:asciiTheme="minorEastAsia" w:hAnsiTheme="minorEastAsia" w:cs="UDShinMGoPro-Regular" w:hint="eastAsia"/>
                <w:kern w:val="0"/>
                <w:sz w:val="22"/>
              </w:rPr>
              <w:t>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BF6024" w:rsidP="009E0DD2">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4,</w:t>
            </w:r>
            <w:r w:rsidR="009E0DD2">
              <w:rPr>
                <w:rFonts w:asciiTheme="minorEastAsia" w:hAnsiTheme="minorEastAsia" w:cs="UDShinMGoPro-Regular" w:hint="eastAsia"/>
                <w:kern w:val="0"/>
                <w:sz w:val="22"/>
              </w:rPr>
              <w:t>973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6378B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6378B9"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9,883</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24</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C252E2" w:rsidP="003B6AD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4,091</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2,5</w:t>
            </w:r>
            <w:r w:rsidR="00AF7F2C">
              <w:rPr>
                <w:rFonts w:asciiTheme="minorEastAsia" w:hAnsiTheme="minorEastAsia" w:cs="UDShinMGoPro-Regular" w:hint="eastAsia"/>
                <w:kern w:val="0"/>
                <w:sz w:val="22"/>
              </w:rPr>
              <w:t>62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BC32D0">
              <w:rPr>
                <w:rFonts w:asciiTheme="minorEastAsia" w:hAnsiTheme="minorEastAsia" w:cs="UDShinMGoPro-Regular" w:hint="eastAsia"/>
                <w:kern w:val="0"/>
                <w:sz w:val="22"/>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2,7</w:t>
            </w:r>
            <w:r w:rsidR="00780709">
              <w:rPr>
                <w:rFonts w:asciiTheme="minorEastAsia" w:hAnsiTheme="minorEastAsia" w:cs="UDShinMGoPro-Regular" w:hint="eastAsia"/>
                <w:kern w:val="0"/>
                <w:sz w:val="22"/>
              </w:rPr>
              <w:t>69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6378B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6378B9"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5,331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2,5</w:t>
            </w:r>
            <w:r w:rsidR="00C252E2">
              <w:rPr>
                <w:rFonts w:asciiTheme="minorEastAsia" w:hAnsiTheme="minorEastAsia" w:cs="UDShinMGoPro-Regular" w:hint="eastAsia"/>
                <w:kern w:val="0"/>
                <w:sz w:val="22"/>
              </w:rPr>
              <w:t>53</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AF7F2C" w:rsidP="003B6AD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4,993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BC32D0">
              <w:rPr>
                <w:rFonts w:asciiTheme="minorEastAsia" w:hAnsiTheme="minorEastAsia" w:cs="UDShinMGoPro-Regular" w:hint="eastAsia"/>
                <w:kern w:val="0"/>
                <w:sz w:val="22"/>
              </w:rPr>
              <w:t>10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780709"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5,103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6378B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6378B9"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10,096</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202805">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13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C252E2"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3,599</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684C21" w:rsidP="00AF7F2C">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62,</w:t>
            </w:r>
            <w:r w:rsidR="00AF7F2C">
              <w:rPr>
                <w:rFonts w:asciiTheme="minorEastAsia" w:hAnsiTheme="minorEastAsia" w:cs="UDShinMGoPro-Regular" w:hint="eastAsia"/>
                <w:kern w:val="0"/>
                <w:sz w:val="22"/>
              </w:rPr>
              <w:t>213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BC32D0">
              <w:rPr>
                <w:rFonts w:asciiTheme="minorEastAsia" w:hAnsiTheme="minorEastAsia" w:cs="UDShinMGoPro-Regular" w:hint="eastAsia"/>
                <w:kern w:val="0"/>
                <w:sz w:val="22"/>
              </w:rPr>
              <w:t>4</w:t>
            </w:r>
            <w:r w:rsidR="00A02C5D" w:rsidRPr="00A02C5D">
              <w:rPr>
                <w:rFonts w:asciiTheme="minorEastAsia" w:hAnsiTheme="minorEastAsia" w:cs="UDShinMGoPro-Regular" w:hint="eastAsia"/>
                <w:kern w:val="0"/>
                <w:sz w:val="22"/>
              </w:rPr>
              <w:t>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78070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64,</w:t>
            </w:r>
            <w:r w:rsidR="00A02C5D" w:rsidRPr="00A02C5D">
              <w:rPr>
                <w:rFonts w:asciiTheme="minorEastAsia" w:hAnsiTheme="minorEastAsia" w:cs="UDShinMGoPro-Regular" w:hint="eastAsia"/>
                <w:kern w:val="0"/>
                <w:sz w:val="22"/>
              </w:rPr>
              <w:t>4</w:t>
            </w:r>
            <w:r w:rsidR="00780709">
              <w:rPr>
                <w:rFonts w:asciiTheme="minorEastAsia" w:hAnsiTheme="minorEastAsia" w:cs="UDShinMGoPro-Regular" w:hint="eastAsia"/>
                <w:kern w:val="0"/>
                <w:sz w:val="22"/>
              </w:rPr>
              <w:t>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78070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780709">
              <w:rPr>
                <w:rFonts w:asciiTheme="minorEastAsia" w:hAnsiTheme="minorEastAsia" w:cs="UDShinMGoPro-Regular" w:hint="eastAsia"/>
                <w:kern w:val="0"/>
                <w:sz w:val="22"/>
              </w:rPr>
              <w:t>70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684C21">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12</w:t>
            </w:r>
            <w:r w:rsidR="00684C21" w:rsidRPr="00A02C5D">
              <w:rPr>
                <w:rFonts w:asciiTheme="minorEastAsia" w:hAnsiTheme="minorEastAsia" w:cs="UDShinMGoPro-Regular" w:hint="eastAsia"/>
                <w:kern w:val="0"/>
                <w:sz w:val="22"/>
              </w:rPr>
              <w:t>6</w:t>
            </w:r>
            <w:r w:rsidR="006378B9">
              <w:rPr>
                <w:rFonts w:asciiTheme="minorEastAsia" w:hAnsiTheme="minorEastAsia" w:cs="UDShinMGoPro-Regular" w:hint="eastAsia"/>
                <w:kern w:val="0"/>
                <w:sz w:val="22"/>
              </w:rPr>
              <w:t>,629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684C21">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6378B9">
              <w:rPr>
                <w:rFonts w:asciiTheme="minorEastAsia" w:hAnsiTheme="minorEastAsia" w:cs="UDShinMGoPro-Regular" w:hint="eastAsia"/>
                <w:kern w:val="0"/>
                <w:sz w:val="22"/>
              </w:rPr>
              <w:t>114</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117098" w:rsidP="00684C21">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52,</w:t>
            </w:r>
            <w:r w:rsidR="00C252E2">
              <w:rPr>
                <w:rFonts w:asciiTheme="minorEastAsia" w:hAnsiTheme="minorEastAsia" w:cs="UDShinMGoPro-Regular" w:hint="eastAsia"/>
                <w:kern w:val="0"/>
                <w:sz w:val="22"/>
              </w:rPr>
              <w:t>372</w:t>
            </w:r>
          </w:p>
        </w:tc>
      </w:tr>
    </w:tbl>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問い合わせ</w:t>
      </w:r>
      <w:r w:rsidRPr="00A02C5D">
        <w:rPr>
          <w:rFonts w:asciiTheme="minorEastAsia" w:hAnsiTheme="minorEastAsia" w:cs="UDShinMGoPro-Regular"/>
          <w:kern w:val="0"/>
          <w:sz w:val="22"/>
        </w:rPr>
        <w:t xml:space="preserve"> </w:t>
      </w:r>
      <w:r w:rsidRPr="00A02C5D">
        <w:rPr>
          <w:rFonts w:asciiTheme="minorEastAsia" w:hAnsiTheme="minorEastAsia" w:cs="UDShinMGoPro-Regular" w:hint="eastAsia"/>
          <w:kern w:val="0"/>
          <w:sz w:val="22"/>
        </w:rPr>
        <w:t>市政情報課統計担当　電話番号2</w:t>
      </w:r>
      <w:r w:rsidRPr="00A02C5D">
        <w:rPr>
          <w:rFonts w:asciiTheme="minorEastAsia" w:hAnsiTheme="minorEastAsia" w:cs="UDShinMGoPro-Regular"/>
          <w:kern w:val="0"/>
          <w:sz w:val="22"/>
        </w:rPr>
        <w:t>3-5091</w:t>
      </w:r>
    </w:p>
    <w:p w:rsidR="00117098" w:rsidRDefault="00117098" w:rsidP="00117098">
      <w:pPr>
        <w:autoSpaceDE w:val="0"/>
        <w:autoSpaceDN w:val="0"/>
        <w:adjustRightInd w:val="0"/>
        <w:jc w:val="left"/>
        <w:rPr>
          <w:rFonts w:asciiTheme="minorEastAsia" w:hAnsiTheme="minorEastAsia" w:cs="UDShinMGoPro-Regular"/>
          <w:color w:val="FF0000"/>
          <w:kern w:val="0"/>
          <w:sz w:val="22"/>
        </w:rPr>
      </w:pPr>
    </w:p>
    <w:p w:rsidR="001221D7" w:rsidRPr="00D511DB" w:rsidRDefault="001221D7" w:rsidP="00117098">
      <w:pPr>
        <w:autoSpaceDE w:val="0"/>
        <w:autoSpaceDN w:val="0"/>
        <w:adjustRightInd w:val="0"/>
        <w:jc w:val="left"/>
        <w:rPr>
          <w:rFonts w:asciiTheme="minorEastAsia" w:hAnsiTheme="minorEastAsia" w:cs="UDShinMGoPro-Regular"/>
          <w:color w:val="FF0000"/>
          <w:kern w:val="0"/>
          <w:sz w:val="22"/>
        </w:rPr>
      </w:pPr>
    </w:p>
    <w:p w:rsidR="00117098" w:rsidRPr="002F361C" w:rsidRDefault="00117098" w:rsidP="00117098">
      <w:pPr>
        <w:autoSpaceDE w:val="0"/>
        <w:autoSpaceDN w:val="0"/>
        <w:adjustRightInd w:val="0"/>
        <w:jc w:val="left"/>
        <w:rPr>
          <w:rFonts w:asciiTheme="minorEastAsia" w:hAnsiTheme="minorEastAsia" w:cs="UDShinMGoPro-Regular"/>
          <w:b/>
          <w:kern w:val="0"/>
          <w:sz w:val="22"/>
        </w:rPr>
      </w:pPr>
      <w:r w:rsidRPr="002F361C">
        <w:rPr>
          <w:rFonts w:asciiTheme="minorEastAsia" w:hAnsiTheme="minorEastAsia" w:cs="UDShinMGoPro-Regular" w:hint="eastAsia"/>
          <w:b/>
          <w:kern w:val="0"/>
          <w:sz w:val="22"/>
        </w:rPr>
        <w:t>■</w:t>
      </w:r>
      <w:r w:rsidRPr="002F361C">
        <w:rPr>
          <w:rFonts w:asciiTheme="minorEastAsia" w:hAnsiTheme="minorEastAsia" w:cs="UDShinMGoPro-Regular"/>
          <w:b/>
          <w:kern w:val="0"/>
          <w:sz w:val="22"/>
        </w:rPr>
        <w:t xml:space="preserve"> </w:t>
      </w:r>
      <w:r w:rsidRPr="002F361C">
        <w:rPr>
          <w:rFonts w:asciiTheme="minorEastAsia" w:hAnsiTheme="minorEastAsia" w:cs="UDShinMGoPro-Regular" w:hint="eastAsia"/>
          <w:b/>
          <w:kern w:val="0"/>
          <w:sz w:val="22"/>
        </w:rPr>
        <w:t>今月の納税</w:t>
      </w:r>
    </w:p>
    <w:p w:rsidR="002F361C" w:rsidRPr="002F361C" w:rsidRDefault="002F361C" w:rsidP="002F361C">
      <w:pPr>
        <w:autoSpaceDE w:val="0"/>
        <w:autoSpaceDN w:val="0"/>
        <w:adjustRightInd w:val="0"/>
        <w:jc w:val="left"/>
        <w:rPr>
          <w:rFonts w:asciiTheme="minorEastAsia" w:hAnsiTheme="minorEastAsia" w:cs="UDShinMGoPro-Regular"/>
          <w:kern w:val="0"/>
          <w:sz w:val="22"/>
        </w:rPr>
      </w:pPr>
      <w:r w:rsidRPr="002F361C">
        <w:rPr>
          <w:rFonts w:asciiTheme="minorEastAsia" w:hAnsiTheme="minorEastAsia" w:cs="UDShinMGoPro-Regular" w:hint="eastAsia"/>
          <w:kern w:val="0"/>
          <w:sz w:val="22"/>
        </w:rPr>
        <w:t xml:space="preserve">　</w:t>
      </w:r>
      <w:r w:rsidRPr="002F361C">
        <w:rPr>
          <w:rFonts w:asciiTheme="minorEastAsia" w:hAnsiTheme="minorEastAsia" w:cs="UDShinMGoPro-Regular"/>
          <w:kern w:val="0"/>
          <w:sz w:val="22"/>
        </w:rPr>
        <w:t>5</w:t>
      </w:r>
      <w:r w:rsidRPr="002F361C">
        <w:rPr>
          <w:rFonts w:asciiTheme="minorEastAsia" w:hAnsiTheme="minorEastAsia" w:cs="UDShinMGoPro-Regular" w:hint="eastAsia"/>
          <w:kern w:val="0"/>
          <w:sz w:val="22"/>
        </w:rPr>
        <w:t>月から各種税の納付が始まります。</w:t>
      </w:r>
    </w:p>
    <w:p w:rsidR="002F361C" w:rsidRPr="002F361C" w:rsidRDefault="002F361C" w:rsidP="002F361C">
      <w:pPr>
        <w:autoSpaceDE w:val="0"/>
        <w:autoSpaceDN w:val="0"/>
        <w:adjustRightInd w:val="0"/>
        <w:jc w:val="left"/>
        <w:rPr>
          <w:rFonts w:asciiTheme="minorEastAsia" w:hAnsiTheme="minorEastAsia" w:cs="UDShinMGoPro-Regular"/>
          <w:kern w:val="0"/>
          <w:sz w:val="22"/>
        </w:rPr>
      </w:pPr>
      <w:r w:rsidRPr="002F361C">
        <w:rPr>
          <w:rFonts w:asciiTheme="minorEastAsia" w:hAnsiTheme="minorEastAsia" w:cs="UDShinMGoPro-Regular" w:hint="eastAsia"/>
          <w:kern w:val="0"/>
          <w:sz w:val="22"/>
        </w:rPr>
        <w:t xml:space="preserve">　口座振替は、納め忘れがなく便利です。次のいずれかの方法で申し込みができます。詳しくは、納税課まで問い合わせください。</w:t>
      </w:r>
    </w:p>
    <w:p w:rsidR="002F361C" w:rsidRPr="002F361C" w:rsidRDefault="002F361C" w:rsidP="002F361C">
      <w:pPr>
        <w:autoSpaceDE w:val="0"/>
        <w:autoSpaceDN w:val="0"/>
        <w:adjustRightInd w:val="0"/>
        <w:jc w:val="left"/>
        <w:rPr>
          <w:rFonts w:asciiTheme="minorEastAsia" w:hAnsiTheme="minorEastAsia" w:cs="UDShinMGoPro-Regular"/>
          <w:kern w:val="0"/>
          <w:sz w:val="22"/>
        </w:rPr>
      </w:pPr>
      <w:r w:rsidRPr="002F361C">
        <w:rPr>
          <w:rFonts w:asciiTheme="minorEastAsia" w:hAnsiTheme="minorEastAsia" w:cs="UDShinMGoPro-Regular" w:hint="eastAsia"/>
          <w:b/>
          <w:kern w:val="0"/>
          <w:sz w:val="22"/>
        </w:rPr>
        <w:t>申込方法</w:t>
      </w:r>
      <w:r w:rsidRPr="002F361C">
        <w:rPr>
          <w:rFonts w:asciiTheme="minorEastAsia" w:hAnsiTheme="minorEastAsia" w:cs="UDShinMGoPro-Regular" w:hint="eastAsia"/>
          <w:kern w:val="0"/>
          <w:sz w:val="22"/>
        </w:rPr>
        <w:t xml:space="preserve">　❶金融機関窓口へ口座振替依頼書を提出❷スマートフォンやパソコンからウェブサイト口座振替受付サービスを利用❸納税課または各総合支所市民福祉課で、ペイジー口座振替受付サービスを利用</w:t>
      </w:r>
    </w:p>
    <w:p w:rsidR="002F361C" w:rsidRPr="002F361C" w:rsidRDefault="002F361C" w:rsidP="002F361C">
      <w:pPr>
        <w:autoSpaceDE w:val="0"/>
        <w:autoSpaceDN w:val="0"/>
        <w:adjustRightInd w:val="0"/>
        <w:jc w:val="left"/>
        <w:rPr>
          <w:rFonts w:asciiTheme="minorEastAsia" w:hAnsiTheme="minorEastAsia" w:cs="UDShinMGoPro-Regular"/>
          <w:kern w:val="0"/>
          <w:sz w:val="22"/>
        </w:rPr>
      </w:pPr>
      <w:r w:rsidRPr="002F361C">
        <w:rPr>
          <w:rFonts w:asciiTheme="minorEastAsia" w:hAnsiTheme="minorEastAsia" w:cs="UDShinMGoPro-Regular" w:hint="eastAsia"/>
          <w:kern w:val="0"/>
          <w:sz w:val="22"/>
        </w:rPr>
        <w:t>問い合わせ</w:t>
      </w:r>
      <w:r w:rsidRPr="002F361C">
        <w:rPr>
          <w:rFonts w:asciiTheme="minorEastAsia" w:hAnsiTheme="minorEastAsia" w:cs="UDShinMGoPro-Regular"/>
          <w:kern w:val="0"/>
          <w:sz w:val="22"/>
        </w:rPr>
        <w:t xml:space="preserve"> </w:t>
      </w:r>
      <w:r w:rsidRPr="002F361C">
        <w:rPr>
          <w:rFonts w:asciiTheme="minorEastAsia" w:hAnsiTheme="minorEastAsia" w:cs="UDShinMGoPro-Regular" w:hint="eastAsia"/>
          <w:kern w:val="0"/>
          <w:sz w:val="22"/>
        </w:rPr>
        <w:t>納税課収納担当</w:t>
      </w:r>
      <w:r w:rsidRPr="002F361C">
        <w:rPr>
          <w:rFonts w:asciiTheme="minorEastAsia" w:hAnsiTheme="minorEastAsia" w:cs="UDShinMGoPro-Regular"/>
          <w:kern w:val="0"/>
          <w:sz w:val="22"/>
        </w:rPr>
        <w:t xml:space="preserve"> </w:t>
      </w:r>
      <w:r w:rsidRPr="002F361C">
        <w:rPr>
          <w:rFonts w:asciiTheme="minorEastAsia" w:hAnsiTheme="minorEastAsia" w:cs="UDShinMGoPro-Regular" w:hint="eastAsia"/>
          <w:kern w:val="0"/>
          <w:sz w:val="22"/>
        </w:rPr>
        <w:t>電話番号</w:t>
      </w:r>
      <w:r w:rsidRPr="002F361C">
        <w:rPr>
          <w:rFonts w:asciiTheme="minorEastAsia" w:hAnsiTheme="minorEastAsia" w:cs="UDShinMGoPro-Regular"/>
          <w:kern w:val="0"/>
          <w:sz w:val="22"/>
        </w:rPr>
        <w:t>23-5148</w:t>
      </w:r>
    </w:p>
    <w:p w:rsidR="001221D7" w:rsidRPr="00DC3FB3" w:rsidRDefault="001221D7" w:rsidP="00117098">
      <w:pPr>
        <w:autoSpaceDE w:val="0"/>
        <w:autoSpaceDN w:val="0"/>
        <w:adjustRightInd w:val="0"/>
        <w:jc w:val="left"/>
        <w:rPr>
          <w:rFonts w:asciiTheme="minorEastAsia" w:hAnsiTheme="minorEastAsia" w:cs="UDShinMGoPro-Regular"/>
          <w:color w:val="FF0000"/>
          <w:kern w:val="0"/>
          <w:sz w:val="22"/>
        </w:rPr>
      </w:pP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■令和</w:t>
      </w:r>
      <w:r w:rsidR="005633EA" w:rsidRPr="005633EA">
        <w:rPr>
          <w:rFonts w:asciiTheme="minorEastAsia" w:hAnsiTheme="minorEastAsia" w:cs="UDShinMGoPro-Regular" w:hint="eastAsia"/>
          <w:kern w:val="0"/>
          <w:sz w:val="22"/>
        </w:rPr>
        <w:t>4</w:t>
      </w:r>
      <w:r w:rsidRPr="005633EA">
        <w:rPr>
          <w:rFonts w:asciiTheme="minorEastAsia" w:hAnsiTheme="minorEastAsia" w:cs="UDShinMGoPro-Regular" w:hint="eastAsia"/>
          <w:kern w:val="0"/>
          <w:sz w:val="22"/>
        </w:rPr>
        <w:t>交通死亡事故件数</w:t>
      </w: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(1月～</w:t>
      </w:r>
      <w:r w:rsidR="006D169C">
        <w:rPr>
          <w:rFonts w:asciiTheme="minorEastAsia" w:hAnsiTheme="minorEastAsia" w:cs="UDShinMGoPro-Regular" w:hint="eastAsia"/>
          <w:kern w:val="0"/>
          <w:sz w:val="22"/>
        </w:rPr>
        <w:t>2</w:t>
      </w:r>
      <w:r w:rsidRPr="005633EA">
        <w:rPr>
          <w:rFonts w:asciiTheme="minorEastAsia" w:hAnsiTheme="minorEastAsia" w:cs="UDShinMGoPro-Regular" w:hint="eastAsia"/>
          <w:kern w:val="0"/>
          <w:sz w:val="22"/>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5633EA" w:rsidRPr="005633EA"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w:t>
            </w:r>
          </w:p>
        </w:tc>
      </w:tr>
      <w:tr w:rsidR="005633EA" w:rsidRPr="005633EA"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w:t>
            </w:r>
          </w:p>
        </w:tc>
      </w:tr>
    </w:tbl>
    <w:p w:rsidR="00117098" w:rsidRDefault="00117098" w:rsidP="00117098">
      <w:pPr>
        <w:autoSpaceDE w:val="0"/>
        <w:autoSpaceDN w:val="0"/>
        <w:adjustRightInd w:val="0"/>
        <w:jc w:val="left"/>
        <w:rPr>
          <w:rFonts w:asciiTheme="minorEastAsia" w:hAnsiTheme="minorEastAsia" w:cs="UDShinMGoPro-Regular"/>
          <w:kern w:val="0"/>
          <w:sz w:val="22"/>
        </w:rPr>
      </w:pP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■令和</w:t>
      </w:r>
      <w:r w:rsidR="006D5281">
        <w:rPr>
          <w:rFonts w:asciiTheme="minorEastAsia" w:hAnsiTheme="minorEastAsia" w:cs="UDShinMGoPro-Regular" w:hint="eastAsia"/>
          <w:kern w:val="0"/>
          <w:sz w:val="22"/>
        </w:rPr>
        <w:t>4</w:t>
      </w:r>
      <w:r w:rsidRPr="005633EA">
        <w:rPr>
          <w:rFonts w:asciiTheme="minorEastAsia" w:hAnsiTheme="minorEastAsia" w:cs="UDShinMGoPro-Regular" w:hint="eastAsia"/>
          <w:kern w:val="0"/>
          <w:sz w:val="22"/>
        </w:rPr>
        <w:t>年火災発生件数</w:t>
      </w: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(1月～</w:t>
      </w:r>
      <w:r w:rsidR="001D14DF">
        <w:rPr>
          <w:rFonts w:asciiTheme="minorEastAsia" w:hAnsiTheme="minorEastAsia" w:cs="UDShinMGoPro-Regular" w:hint="eastAsia"/>
          <w:kern w:val="0"/>
          <w:sz w:val="22"/>
        </w:rPr>
        <w:t>2</w:t>
      </w:r>
      <w:r w:rsidRPr="005633EA">
        <w:rPr>
          <w:rFonts w:asciiTheme="minorEastAsia" w:hAnsiTheme="minorEastAsia" w:cs="UDShinMGoPro-Regular" w:hint="eastAsia"/>
          <w:kern w:val="0"/>
          <w:sz w:val="22"/>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lastRenderedPageBreak/>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6D169C" w:rsidP="009C1D17">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7件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6F07C3" w:rsidP="009C1D17">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 xml:space="preserve">　1</w:t>
            </w:r>
          </w:p>
        </w:tc>
      </w:tr>
      <w:tr w:rsidR="001221D7" w:rsidRPr="005633EA" w:rsidTr="001221D7">
        <w:trPr>
          <w:trHeight w:val="379"/>
        </w:trPr>
        <w:tc>
          <w:tcPr>
            <w:tcW w:w="1349" w:type="dxa"/>
            <w:tcBorders>
              <w:top w:val="single" w:sz="2" w:space="0" w:color="000000"/>
              <w:left w:val="single" w:sz="6" w:space="0" w:color="000000"/>
              <w:right w:val="single" w:sz="2" w:space="0" w:color="000000"/>
            </w:tcBorders>
            <w:shd w:val="solid" w:color="FFFFFF" w:fill="auto"/>
            <w:tcMar>
              <w:top w:w="28" w:type="dxa"/>
              <w:left w:w="28" w:type="dxa"/>
              <w:bottom w:w="28" w:type="dxa"/>
              <w:right w:w="28" w:type="dxa"/>
            </w:tcMar>
            <w:vAlign w:val="center"/>
          </w:tcPr>
          <w:p w:rsidR="001221D7" w:rsidRPr="005633EA" w:rsidRDefault="001221D7"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林野火災</w:t>
            </w:r>
          </w:p>
        </w:tc>
        <w:tc>
          <w:tcPr>
            <w:tcW w:w="919" w:type="dxa"/>
            <w:tcBorders>
              <w:top w:val="single" w:sz="2" w:space="0" w:color="000000"/>
              <w:left w:val="single" w:sz="2" w:space="0" w:color="000000"/>
              <w:right w:val="single" w:sz="2" w:space="0" w:color="000000"/>
            </w:tcBorders>
            <w:shd w:val="solid" w:color="FFFFFF" w:fill="auto"/>
            <w:tcMar>
              <w:top w:w="28" w:type="dxa"/>
              <w:left w:w="57" w:type="dxa"/>
              <w:bottom w:w="28" w:type="dxa"/>
              <w:right w:w="57" w:type="dxa"/>
            </w:tcMar>
          </w:tcPr>
          <w:p w:rsidR="001221D7" w:rsidRPr="005633EA" w:rsidRDefault="001221D7"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right w:val="single" w:sz="4" w:space="0" w:color="auto"/>
            </w:tcBorders>
            <w:shd w:val="solid" w:color="FFFFFF" w:fill="auto"/>
            <w:tcMar>
              <w:top w:w="28" w:type="dxa"/>
              <w:left w:w="57" w:type="dxa"/>
              <w:bottom w:w="28" w:type="dxa"/>
              <w:right w:w="0" w:type="dxa"/>
            </w:tcMar>
          </w:tcPr>
          <w:p w:rsidR="001221D7" w:rsidRPr="005633EA" w:rsidRDefault="001221D7"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0</w:t>
            </w:r>
          </w:p>
        </w:tc>
      </w:tr>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5633EA" w:rsidP="005633EA">
            <w:pPr>
              <w:autoSpaceDE w:val="0"/>
              <w:autoSpaceDN w:val="0"/>
              <w:adjustRightInd w:val="0"/>
              <w:ind w:firstLineChars="100" w:firstLine="22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0</w:t>
            </w:r>
          </w:p>
        </w:tc>
      </w:tr>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0</w:t>
            </w:r>
          </w:p>
        </w:tc>
      </w:tr>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6D169C" w:rsidP="00684C21">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7</w:t>
            </w:r>
            <w:r w:rsidR="005633EA" w:rsidRPr="005633EA">
              <w:rPr>
                <w:rFonts w:asciiTheme="minorEastAsia" w:hAnsiTheme="minorEastAsia" w:cs="UDShinM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1</w:t>
            </w:r>
          </w:p>
        </w:tc>
      </w:tr>
    </w:tbl>
    <w:p w:rsidR="00117098" w:rsidRPr="00D511DB" w:rsidRDefault="00117098" w:rsidP="00117098">
      <w:pPr>
        <w:autoSpaceDE w:val="0"/>
        <w:autoSpaceDN w:val="0"/>
        <w:adjustRightInd w:val="0"/>
        <w:jc w:val="left"/>
        <w:rPr>
          <w:rFonts w:asciiTheme="minorEastAsia" w:hAnsiTheme="minorEastAsia" w:cs="UDShinMGoPro-Regular"/>
          <w:color w:val="FF0000"/>
          <w:kern w:val="0"/>
          <w:sz w:val="22"/>
        </w:rPr>
      </w:pPr>
    </w:p>
    <w:p w:rsidR="00117098" w:rsidRPr="003E43D8" w:rsidRDefault="00117098" w:rsidP="00117098">
      <w:pPr>
        <w:autoSpaceDE w:val="0"/>
        <w:autoSpaceDN w:val="0"/>
        <w:adjustRightInd w:val="0"/>
        <w:jc w:val="left"/>
        <w:rPr>
          <w:rFonts w:asciiTheme="minorEastAsia" w:hAnsiTheme="minorEastAsia" w:cs="UDShinMGoPro-Regular"/>
          <w:kern w:val="0"/>
          <w:sz w:val="22"/>
        </w:rPr>
      </w:pPr>
      <w:r w:rsidRPr="003E43D8">
        <w:rPr>
          <w:rFonts w:asciiTheme="minorEastAsia" w:hAnsiTheme="minorEastAsia" w:cs="UDShinMGoPro-Regular" w:hint="eastAsia"/>
          <w:kern w:val="0"/>
          <w:sz w:val="22"/>
        </w:rPr>
        <w:t>■</w:t>
      </w:r>
      <w:r w:rsidRPr="003E43D8">
        <w:rPr>
          <w:rFonts w:asciiTheme="minorEastAsia" w:hAnsiTheme="minorEastAsia" w:cs="UDShinMGoPro-Regular"/>
          <w:kern w:val="0"/>
          <w:sz w:val="22"/>
        </w:rPr>
        <w:t xml:space="preserve"> </w:t>
      </w:r>
      <w:r w:rsidRPr="003E43D8">
        <w:rPr>
          <w:rFonts w:asciiTheme="minorEastAsia" w:hAnsiTheme="minorEastAsia" w:cs="UDShinMGoPro-Regular" w:hint="eastAsia"/>
          <w:kern w:val="0"/>
          <w:sz w:val="22"/>
        </w:rPr>
        <w:t>空間放射線量の測定結果</w:t>
      </w:r>
    </w:p>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C85812">
        <w:rPr>
          <w:rFonts w:asciiTheme="minorEastAsia" w:hAnsiTheme="minorEastAsia" w:cs="UDShinMGoPro-Regular" w:hint="eastAsia"/>
          <w:kern w:val="0"/>
          <w:sz w:val="22"/>
        </w:rPr>
        <w:t>（</w:t>
      </w:r>
      <w:r w:rsidRPr="00781E44">
        <w:rPr>
          <w:rFonts w:asciiTheme="minorEastAsia" w:hAnsiTheme="minorEastAsia" w:cs="UDShinMGoPro-Regular" w:hint="eastAsia"/>
          <w:kern w:val="0"/>
          <w:sz w:val="22"/>
        </w:rPr>
        <w:t>単位</w:t>
      </w:r>
      <w:r w:rsidRPr="00781E44">
        <w:rPr>
          <w:rFonts w:asciiTheme="minorEastAsia" w:hAnsiTheme="minorEastAsia" w:cs="UDShinMGoPro-Regular"/>
          <w:kern w:val="0"/>
          <w:sz w:val="22"/>
        </w:rPr>
        <w:t>:</w:t>
      </w:r>
      <w:r w:rsidRPr="00781E44">
        <w:rPr>
          <w:rFonts w:asciiTheme="minorEastAsia" w:hAnsiTheme="minorEastAsia" w:cs="UDShinMGoPro-Regular" w:hint="eastAsia"/>
          <w:kern w:val="0"/>
          <w:sz w:val="22"/>
        </w:rPr>
        <w:t>マイクロシーベルト</w:t>
      </w:r>
      <w:r w:rsidRPr="00781E44">
        <w:rPr>
          <w:rFonts w:asciiTheme="minorEastAsia" w:hAnsiTheme="minorEastAsia" w:cs="UDShinMGoPro-Regular"/>
          <w:kern w:val="0"/>
          <w:sz w:val="22"/>
        </w:rPr>
        <w:t>/h</w:t>
      </w:r>
      <w:r w:rsidRPr="00781E44">
        <w:rPr>
          <w:rFonts w:asciiTheme="minorEastAsia" w:hAnsiTheme="minorEastAsia" w:cs="UDShinM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781E44" w:rsidRPr="00781E44" w:rsidTr="00117098">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781E44" w:rsidRDefault="007B71A7" w:rsidP="007B71A7">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w:t>
            </w:r>
            <w:r w:rsidR="003E43D8" w:rsidRPr="00781E44">
              <w:rPr>
                <w:rFonts w:asciiTheme="minorEastAsia" w:hAnsiTheme="minorEastAsia" w:cs="UDShinMGoPro-Regular"/>
                <w:kern w:val="0"/>
                <w:sz w:val="22"/>
              </w:rPr>
              <w:t>月</w:t>
            </w:r>
            <w:r w:rsidR="003E43D8" w:rsidRPr="00781E44">
              <w:rPr>
                <w:rFonts w:asciiTheme="minorEastAsia" w:hAnsiTheme="minorEastAsia" w:cs="UDShinMGoPro-Regular" w:hint="eastAsia"/>
                <w:kern w:val="0"/>
                <w:sz w:val="22"/>
              </w:rPr>
              <w:t>1</w:t>
            </w:r>
            <w:r>
              <w:rPr>
                <w:rFonts w:asciiTheme="minorEastAsia" w:hAnsiTheme="minorEastAsia" w:cs="UDShinMGoPro-Regular" w:hint="eastAsia"/>
                <w:kern w:val="0"/>
                <w:sz w:val="22"/>
              </w:rPr>
              <w:t>4</w:t>
            </w:r>
            <w:r w:rsidR="003E43D8" w:rsidRPr="00781E44">
              <w:rPr>
                <w:rFonts w:asciiTheme="minorEastAsia" w:hAnsiTheme="minorEastAsia" w:cs="UDShinM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地表面</w:t>
            </w:r>
          </w:p>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から</w:t>
            </w:r>
            <w:r w:rsidRPr="00781E44">
              <w:rPr>
                <w:rFonts w:asciiTheme="minorEastAsia" w:hAnsiTheme="minorEastAsia" w:cs="UDShinM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地表面</w:t>
            </w:r>
          </w:p>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から</w:t>
            </w:r>
            <w:r w:rsidRPr="00781E44">
              <w:rPr>
                <w:rFonts w:asciiTheme="minorEastAsia" w:hAnsiTheme="minorEastAsia" w:cs="UDShinMGoPro-Regular"/>
                <w:kern w:val="0"/>
                <w:sz w:val="22"/>
              </w:rPr>
              <w:t>0.5m</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3202A5" w:rsidRPr="00781E44">
              <w:rPr>
                <w:rFonts w:asciiTheme="minorEastAsia" w:hAnsiTheme="minorEastAsia" w:cs="UDShinMGoPro-Regular" w:hint="eastAsia"/>
                <w:kern w:val="0"/>
                <w:sz w:val="22"/>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B71A7">
              <w:rPr>
                <w:rFonts w:asciiTheme="minorEastAsia" w:hAnsiTheme="minorEastAsia" w:cs="UDShinMGoPro-Regular" w:hint="eastAsia"/>
                <w:kern w:val="0"/>
                <w:sz w:val="22"/>
              </w:rPr>
              <w:t>5</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21453B">
              <w:rPr>
                <w:rFonts w:asciiTheme="minorEastAsia" w:hAnsiTheme="minorEastAsia" w:cs="UDShinMGoPro-Regular" w:hint="eastAsia"/>
                <w:kern w:val="0"/>
                <w:sz w:val="22"/>
              </w:rPr>
              <w:t>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E40CA" w:rsidRPr="00781E44">
              <w:rPr>
                <w:rFonts w:asciiTheme="minorEastAsia" w:hAnsiTheme="minorEastAsia" w:cs="UDShinMGoPro-Regular" w:hint="eastAsia"/>
                <w:kern w:val="0"/>
                <w:sz w:val="22"/>
              </w:rPr>
              <w:t>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FD048D"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B71A7">
              <w:rPr>
                <w:rFonts w:asciiTheme="minorEastAsia" w:hAnsiTheme="minorEastAsia" w:cs="UDShinMGoPro-Regular" w:hint="eastAsia"/>
                <w:kern w:val="0"/>
                <w:sz w:val="22"/>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684C21"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B71A7">
              <w:rPr>
                <w:rFonts w:asciiTheme="minorEastAsia" w:hAnsiTheme="minorEastAsia" w:cs="UDShinMGoPro-Regular" w:hint="eastAsia"/>
                <w:kern w:val="0"/>
                <w:sz w:val="22"/>
              </w:rPr>
              <w:t>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Pr="00781E44">
              <w:rPr>
                <w:rFonts w:asciiTheme="minorEastAsia" w:hAnsiTheme="minorEastAsia" w:cs="UDShinMGoPro-Regular" w:hint="eastAsia"/>
                <w:kern w:val="0"/>
                <w:sz w:val="22"/>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Pr="00781E44">
              <w:rPr>
                <w:rFonts w:asciiTheme="minorEastAsia" w:hAnsiTheme="minorEastAsia" w:cs="UDShinMGoPro-Regular" w:hint="eastAsia"/>
                <w:kern w:val="0"/>
                <w:sz w:val="22"/>
              </w:rPr>
              <w:t>5</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9C1D17" w:rsidRPr="00781E44">
              <w:rPr>
                <w:rFonts w:asciiTheme="minorEastAsia" w:hAnsiTheme="minorEastAsia" w:cs="UDShinMGoPro-Regular" w:hint="eastAsia"/>
                <w:kern w:val="0"/>
                <w:sz w:val="22"/>
              </w:rPr>
              <w:t>3</w:t>
            </w:r>
          </w:p>
        </w:tc>
      </w:tr>
    </w:tbl>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問い合わせ</w:t>
      </w:r>
      <w:r w:rsidRPr="00781E44">
        <w:rPr>
          <w:rFonts w:asciiTheme="minorEastAsia" w:hAnsiTheme="minorEastAsia" w:cs="UDShinMGoPro-Regular"/>
          <w:kern w:val="0"/>
          <w:sz w:val="22"/>
        </w:rPr>
        <w:t xml:space="preserve"> </w:t>
      </w:r>
      <w:r w:rsidRPr="00781E44">
        <w:rPr>
          <w:rFonts w:asciiTheme="minorEastAsia" w:hAnsiTheme="minorEastAsia" w:cs="UDShinMGoPro-Regular" w:hint="eastAsia"/>
          <w:kern w:val="0"/>
          <w:sz w:val="22"/>
        </w:rPr>
        <w:t>防災安全課消防担当・交通防犯担当</w:t>
      </w:r>
      <w:r w:rsidRPr="00781E44">
        <w:rPr>
          <w:rFonts w:asciiTheme="minorEastAsia" w:hAnsiTheme="minorEastAsia" w:cs="UDShinMGoPro-Regular"/>
          <w:kern w:val="0"/>
          <w:sz w:val="22"/>
        </w:rPr>
        <w:t xml:space="preserve">  </w:t>
      </w:r>
      <w:r w:rsidRPr="00781E44">
        <w:rPr>
          <w:rFonts w:asciiTheme="minorEastAsia" w:hAnsiTheme="minorEastAsia" w:cs="UDShinMGoPro-Regular" w:hint="eastAsia"/>
          <w:kern w:val="0"/>
          <w:sz w:val="22"/>
        </w:rPr>
        <w:t>電話番号</w:t>
      </w:r>
      <w:r w:rsidRPr="00781E44">
        <w:rPr>
          <w:rFonts w:asciiTheme="minorEastAsia" w:hAnsiTheme="minorEastAsia" w:cs="UDShinMGoPro-Regular"/>
          <w:kern w:val="0"/>
          <w:sz w:val="22"/>
        </w:rPr>
        <w:t>23-5144</w:t>
      </w:r>
    </w:p>
    <w:sectPr w:rsidR="00117098" w:rsidRPr="00781E44"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98" w:rsidRDefault="00117098" w:rsidP="004851C8">
      <w:r>
        <w:separator/>
      </w:r>
    </w:p>
  </w:endnote>
  <w:endnote w:type="continuationSeparator" w:id="0">
    <w:p w:rsidR="00117098" w:rsidRDefault="00117098"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ShinMGoPro-Regular">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98" w:rsidRDefault="00117098" w:rsidP="004851C8">
      <w:r>
        <w:separator/>
      </w:r>
    </w:p>
  </w:footnote>
  <w:footnote w:type="continuationSeparator" w:id="0">
    <w:p w:rsidR="00117098" w:rsidRDefault="00117098"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AA2FE9"/>
    <w:multiLevelType w:val="hybridMultilevel"/>
    <w:tmpl w:val="D0F0429C"/>
    <w:lvl w:ilvl="0" w:tplc="467A3962">
      <w:numFmt w:val="bullet"/>
      <w:lvlText w:val="-"/>
      <w:lvlJc w:val="left"/>
      <w:pPr>
        <w:ind w:left="360" w:hanging="360"/>
      </w:pPr>
      <w:rPr>
        <w:rFonts w:ascii="ＭＳ 明朝" w:eastAsia="ＭＳ 明朝" w:hAnsi="ＭＳ 明朝" w:cs="UDShinMGoPro-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4192"/>
    <w:rsid w:val="00027EA2"/>
    <w:rsid w:val="000351AD"/>
    <w:rsid w:val="00072D7E"/>
    <w:rsid w:val="00074205"/>
    <w:rsid w:val="00082E15"/>
    <w:rsid w:val="00094F28"/>
    <w:rsid w:val="000B5717"/>
    <w:rsid w:val="000C19F8"/>
    <w:rsid w:val="000E7D04"/>
    <w:rsid w:val="00104022"/>
    <w:rsid w:val="00113BB1"/>
    <w:rsid w:val="00117098"/>
    <w:rsid w:val="00117BE1"/>
    <w:rsid w:val="001221D7"/>
    <w:rsid w:val="00133142"/>
    <w:rsid w:val="00137DF6"/>
    <w:rsid w:val="00180518"/>
    <w:rsid w:val="001970A2"/>
    <w:rsid w:val="001A1337"/>
    <w:rsid w:val="001A4F15"/>
    <w:rsid w:val="001C21FB"/>
    <w:rsid w:val="001C36EC"/>
    <w:rsid w:val="001C51EF"/>
    <w:rsid w:val="001D14DF"/>
    <w:rsid w:val="001F0CAD"/>
    <w:rsid w:val="00201ADD"/>
    <w:rsid w:val="00202805"/>
    <w:rsid w:val="002116D1"/>
    <w:rsid w:val="0021453B"/>
    <w:rsid w:val="00231B65"/>
    <w:rsid w:val="00244655"/>
    <w:rsid w:val="0026146B"/>
    <w:rsid w:val="00261DB1"/>
    <w:rsid w:val="00297162"/>
    <w:rsid w:val="002A5AA5"/>
    <w:rsid w:val="002B65CB"/>
    <w:rsid w:val="002B6611"/>
    <w:rsid w:val="002C5756"/>
    <w:rsid w:val="002C7F90"/>
    <w:rsid w:val="002F361C"/>
    <w:rsid w:val="003110CD"/>
    <w:rsid w:val="003202A5"/>
    <w:rsid w:val="00321A24"/>
    <w:rsid w:val="003656DE"/>
    <w:rsid w:val="0036610B"/>
    <w:rsid w:val="00391334"/>
    <w:rsid w:val="00395467"/>
    <w:rsid w:val="0039644B"/>
    <w:rsid w:val="003A3B1A"/>
    <w:rsid w:val="003A456B"/>
    <w:rsid w:val="003B6AD9"/>
    <w:rsid w:val="003D3812"/>
    <w:rsid w:val="003E43D8"/>
    <w:rsid w:val="003E71F4"/>
    <w:rsid w:val="004036A1"/>
    <w:rsid w:val="00407226"/>
    <w:rsid w:val="004127AA"/>
    <w:rsid w:val="00446011"/>
    <w:rsid w:val="004460B1"/>
    <w:rsid w:val="00474887"/>
    <w:rsid w:val="004851C8"/>
    <w:rsid w:val="004950EB"/>
    <w:rsid w:val="004B4FCE"/>
    <w:rsid w:val="004C540C"/>
    <w:rsid w:val="004E4DCE"/>
    <w:rsid w:val="004F3643"/>
    <w:rsid w:val="00555B00"/>
    <w:rsid w:val="005633EA"/>
    <w:rsid w:val="0058579D"/>
    <w:rsid w:val="005C1A2A"/>
    <w:rsid w:val="005C6ADF"/>
    <w:rsid w:val="005D6AF0"/>
    <w:rsid w:val="005E024B"/>
    <w:rsid w:val="006014C5"/>
    <w:rsid w:val="006378B9"/>
    <w:rsid w:val="00637A33"/>
    <w:rsid w:val="0068110C"/>
    <w:rsid w:val="00684C21"/>
    <w:rsid w:val="006D0B4A"/>
    <w:rsid w:val="006D169C"/>
    <w:rsid w:val="006D3F71"/>
    <w:rsid w:val="006D5281"/>
    <w:rsid w:val="006F07C3"/>
    <w:rsid w:val="006F6D57"/>
    <w:rsid w:val="00700190"/>
    <w:rsid w:val="0073296A"/>
    <w:rsid w:val="007337EC"/>
    <w:rsid w:val="00751FF9"/>
    <w:rsid w:val="007533FE"/>
    <w:rsid w:val="00771E88"/>
    <w:rsid w:val="007720C4"/>
    <w:rsid w:val="00775EEA"/>
    <w:rsid w:val="00780709"/>
    <w:rsid w:val="00781322"/>
    <w:rsid w:val="00781E44"/>
    <w:rsid w:val="00791420"/>
    <w:rsid w:val="007A372C"/>
    <w:rsid w:val="007B4C39"/>
    <w:rsid w:val="007B71A7"/>
    <w:rsid w:val="007C00C7"/>
    <w:rsid w:val="007C02DB"/>
    <w:rsid w:val="007C4437"/>
    <w:rsid w:val="007E40CA"/>
    <w:rsid w:val="007F2B97"/>
    <w:rsid w:val="00803B0E"/>
    <w:rsid w:val="00812522"/>
    <w:rsid w:val="00822724"/>
    <w:rsid w:val="008312AB"/>
    <w:rsid w:val="00835E14"/>
    <w:rsid w:val="0085753C"/>
    <w:rsid w:val="008945B1"/>
    <w:rsid w:val="0089506A"/>
    <w:rsid w:val="008A79F8"/>
    <w:rsid w:val="008B695F"/>
    <w:rsid w:val="008C29CC"/>
    <w:rsid w:val="008E1BEF"/>
    <w:rsid w:val="0090592F"/>
    <w:rsid w:val="009067AC"/>
    <w:rsid w:val="009143CE"/>
    <w:rsid w:val="00921764"/>
    <w:rsid w:val="00960435"/>
    <w:rsid w:val="009714E7"/>
    <w:rsid w:val="009809C8"/>
    <w:rsid w:val="00984030"/>
    <w:rsid w:val="009A29E4"/>
    <w:rsid w:val="009B3ED8"/>
    <w:rsid w:val="009C1D17"/>
    <w:rsid w:val="009C1EA2"/>
    <w:rsid w:val="009D539E"/>
    <w:rsid w:val="009E0DD2"/>
    <w:rsid w:val="009E595E"/>
    <w:rsid w:val="00A02C5D"/>
    <w:rsid w:val="00A313BE"/>
    <w:rsid w:val="00A53611"/>
    <w:rsid w:val="00A6011D"/>
    <w:rsid w:val="00A9342F"/>
    <w:rsid w:val="00A935D0"/>
    <w:rsid w:val="00AB6F27"/>
    <w:rsid w:val="00AD0B2C"/>
    <w:rsid w:val="00AE160E"/>
    <w:rsid w:val="00AE1869"/>
    <w:rsid w:val="00AE6E32"/>
    <w:rsid w:val="00AF1418"/>
    <w:rsid w:val="00AF7F2C"/>
    <w:rsid w:val="00B07F8C"/>
    <w:rsid w:val="00B23985"/>
    <w:rsid w:val="00B25853"/>
    <w:rsid w:val="00B7117E"/>
    <w:rsid w:val="00B924AF"/>
    <w:rsid w:val="00BB5718"/>
    <w:rsid w:val="00BC32D0"/>
    <w:rsid w:val="00BE3111"/>
    <w:rsid w:val="00BF6024"/>
    <w:rsid w:val="00C168BD"/>
    <w:rsid w:val="00C23937"/>
    <w:rsid w:val="00C252E2"/>
    <w:rsid w:val="00C30EC6"/>
    <w:rsid w:val="00C7084F"/>
    <w:rsid w:val="00C80E33"/>
    <w:rsid w:val="00C85812"/>
    <w:rsid w:val="00C94F7D"/>
    <w:rsid w:val="00CB02DB"/>
    <w:rsid w:val="00CB1DFE"/>
    <w:rsid w:val="00CB4052"/>
    <w:rsid w:val="00CB61B7"/>
    <w:rsid w:val="00CD26BD"/>
    <w:rsid w:val="00CF2965"/>
    <w:rsid w:val="00CF4BBB"/>
    <w:rsid w:val="00D07F18"/>
    <w:rsid w:val="00D173C6"/>
    <w:rsid w:val="00D21FD5"/>
    <w:rsid w:val="00D511DB"/>
    <w:rsid w:val="00D76018"/>
    <w:rsid w:val="00DC3FB3"/>
    <w:rsid w:val="00DF0A12"/>
    <w:rsid w:val="00DF0C2E"/>
    <w:rsid w:val="00DF77A9"/>
    <w:rsid w:val="00E031D2"/>
    <w:rsid w:val="00E236DF"/>
    <w:rsid w:val="00E253E6"/>
    <w:rsid w:val="00E30F80"/>
    <w:rsid w:val="00E325BD"/>
    <w:rsid w:val="00E4192F"/>
    <w:rsid w:val="00E464E7"/>
    <w:rsid w:val="00E57A9F"/>
    <w:rsid w:val="00E57AF4"/>
    <w:rsid w:val="00E63C6A"/>
    <w:rsid w:val="00E96FAB"/>
    <w:rsid w:val="00ED2984"/>
    <w:rsid w:val="00ED5C2E"/>
    <w:rsid w:val="00ED62E8"/>
    <w:rsid w:val="00EF665F"/>
    <w:rsid w:val="00F10729"/>
    <w:rsid w:val="00F2397E"/>
    <w:rsid w:val="00F41FEE"/>
    <w:rsid w:val="00F57FEC"/>
    <w:rsid w:val="00F618FD"/>
    <w:rsid w:val="00F8436C"/>
    <w:rsid w:val="00F85C11"/>
    <w:rsid w:val="00F85EDC"/>
    <w:rsid w:val="00FD048D"/>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 w:type="paragraph" w:styleId="ad">
    <w:name w:val="Body Text"/>
    <w:basedOn w:val="a"/>
    <w:link w:val="ae"/>
    <w:uiPriority w:val="99"/>
    <w:semiHidden/>
    <w:unhideWhenUsed/>
    <w:rsid w:val="004B4FCE"/>
  </w:style>
  <w:style w:type="character" w:customStyle="1" w:styleId="ae">
    <w:name w:val="本文 (文字)"/>
    <w:basedOn w:val="a0"/>
    <w:link w:val="ad"/>
    <w:uiPriority w:val="99"/>
    <w:semiHidden/>
    <w:rsid w:val="004B4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 w:type="paragraph" w:styleId="ad">
    <w:name w:val="Body Text"/>
    <w:basedOn w:val="a"/>
    <w:link w:val="ae"/>
    <w:uiPriority w:val="99"/>
    <w:semiHidden/>
    <w:unhideWhenUsed/>
    <w:rsid w:val="004B4FCE"/>
  </w:style>
  <w:style w:type="character" w:customStyle="1" w:styleId="ae">
    <w:name w:val="本文 (文字)"/>
    <w:basedOn w:val="a0"/>
    <w:link w:val="ad"/>
    <w:uiPriority w:val="99"/>
    <w:semiHidden/>
    <w:rsid w:val="004B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CF3B-F65C-4C88-B353-0077072C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81</cp:revision>
  <dcterms:created xsi:type="dcterms:W3CDTF">2022-02-21T00:32:00Z</dcterms:created>
  <dcterms:modified xsi:type="dcterms:W3CDTF">2022-03-28T01:04:00Z</dcterms:modified>
</cp:coreProperties>
</file>