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CBE" w:rsidRDefault="00117844" w:rsidP="00D651D8">
      <w:pPr>
        <w:rPr>
          <w:b/>
          <w:sz w:val="28"/>
        </w:rPr>
      </w:pPr>
      <w:r>
        <w:rPr>
          <w:rFonts w:hint="eastAsia"/>
          <w:b/>
          <w:sz w:val="28"/>
        </w:rPr>
        <w:t>くらしの情報</w:t>
      </w:r>
    </w:p>
    <w:p w:rsidR="007C70DB" w:rsidRPr="007C70DB" w:rsidRDefault="007C70DB" w:rsidP="00D651D8">
      <w:r w:rsidRPr="007C70DB">
        <w:rPr>
          <w:rFonts w:hint="eastAsia"/>
        </w:rPr>
        <w:t>くらしの情報や各種募集、催し・講座、健康情報を紹介します。</w:t>
      </w:r>
    </w:p>
    <w:p w:rsidR="007C70DB" w:rsidRDefault="007C70DB" w:rsidP="00D651D8"/>
    <w:p w:rsidR="00B47ECE" w:rsidRPr="00B47ECE" w:rsidRDefault="00B47ECE" w:rsidP="00B47ECE">
      <w:pPr>
        <w:rPr>
          <w:b/>
        </w:rPr>
      </w:pPr>
      <w:r w:rsidRPr="00B47ECE">
        <w:rPr>
          <w:rFonts w:hint="eastAsia"/>
          <w:b/>
        </w:rPr>
        <w:t>大崎市個人情報保護法施行条例（案）等に対する意見を募集します</w:t>
      </w:r>
    </w:p>
    <w:p w:rsidR="007C70DB" w:rsidRPr="00B47ECE" w:rsidRDefault="00B47ECE" w:rsidP="00B47ECE">
      <w:r w:rsidRPr="00B47ECE">
        <w:rPr>
          <w:rFonts w:hint="eastAsia"/>
        </w:rPr>
        <w:t>問</w:t>
      </w:r>
      <w:r>
        <w:rPr>
          <w:rFonts w:hint="eastAsia"/>
        </w:rPr>
        <w:t>い合わせ</w:t>
      </w:r>
      <w:r w:rsidRPr="00B47ECE">
        <w:t xml:space="preserve"> </w:t>
      </w:r>
      <w:r w:rsidRPr="00B47ECE">
        <w:rPr>
          <w:rFonts w:hint="eastAsia"/>
        </w:rPr>
        <w:t xml:space="preserve">市政情報課文書管理担当　</w:t>
      </w:r>
      <w:r w:rsidRPr="00B47ECE">
        <w:rPr>
          <w:rFonts w:ascii="ＭＳ 明朝" w:hAnsi="ＭＳ 明朝" w:cs="ＭＳ 明朝" w:hint="eastAsia"/>
        </w:rPr>
        <w:t>電話</w:t>
      </w:r>
      <w:r w:rsidRPr="00B47ECE">
        <w:t xml:space="preserve"> </w:t>
      </w:r>
      <w:r w:rsidRPr="00B47ECE">
        <w:rPr>
          <w:rFonts w:hint="eastAsia"/>
        </w:rPr>
        <w:t>23-</w:t>
      </w:r>
      <w:r w:rsidRPr="00B47ECE">
        <w:t>5091</w:t>
      </w:r>
      <w:r w:rsidRPr="00B47ECE">
        <w:rPr>
          <w:rFonts w:hint="eastAsia"/>
        </w:rPr>
        <w:t xml:space="preserve"> </w:t>
      </w:r>
      <w:r w:rsidRPr="00B47ECE">
        <w:rPr>
          <w:rFonts w:hint="eastAsia"/>
        </w:rPr>
        <w:t>ファクス</w:t>
      </w:r>
      <w:r w:rsidRPr="00B47ECE">
        <w:rPr>
          <w:rFonts w:hint="eastAsia"/>
        </w:rPr>
        <w:t>24-</w:t>
      </w:r>
      <w:r w:rsidRPr="00B47ECE">
        <w:t>9595</w:t>
      </w:r>
    </w:p>
    <w:p w:rsidR="007C70DB" w:rsidRDefault="007C70DB" w:rsidP="007C70DB"/>
    <w:p w:rsidR="00B47ECE" w:rsidRDefault="00B47ECE" w:rsidP="00B47ECE">
      <w:r>
        <w:rPr>
          <w:rFonts w:hint="eastAsia"/>
        </w:rPr>
        <w:t xml:space="preserve">　個人情報保護法が改正されたことに伴い、市では新たに「大崎市個人情報保護法施行条例」「大崎市個人情報保護審査会条例」を制定します。条例（案）に対する皆さんからの意見を募集します。</w:t>
      </w:r>
    </w:p>
    <w:p w:rsidR="00B47ECE" w:rsidRDefault="00B47ECE" w:rsidP="00B47ECE">
      <w:r>
        <w:rPr>
          <w:rFonts w:hint="eastAsia"/>
        </w:rPr>
        <w:t>■公表方法</w:t>
      </w:r>
    </w:p>
    <w:p w:rsidR="00B47ECE" w:rsidRDefault="00B47ECE" w:rsidP="00B47ECE">
      <w:r>
        <w:rPr>
          <w:rFonts w:ascii="Cambria Math" w:hAnsi="Cambria Math" w:cs="Cambria Math" w:hint="eastAsia"/>
        </w:rPr>
        <w:t>①</w:t>
      </w:r>
      <w:r>
        <w:rPr>
          <w:rFonts w:hint="eastAsia"/>
        </w:rPr>
        <w:t>市ウェブサイトでの閲覧</w:t>
      </w:r>
    </w:p>
    <w:p w:rsidR="00B47ECE" w:rsidRDefault="00B47ECE" w:rsidP="00B47ECE">
      <w:r>
        <w:rPr>
          <w:rFonts w:ascii="Cambria Math" w:hAnsi="Cambria Math" w:cs="Cambria Math" w:hint="eastAsia"/>
        </w:rPr>
        <w:t>②</w:t>
      </w:r>
      <w:r>
        <w:rPr>
          <w:rFonts w:hint="eastAsia"/>
        </w:rPr>
        <w:t>窓口での閲覧</w:t>
      </w:r>
    </w:p>
    <w:p w:rsidR="00B47ECE" w:rsidRDefault="00940B0C" w:rsidP="00B47ECE">
      <w:r>
        <w:rPr>
          <w:rFonts w:hint="eastAsia"/>
        </w:rPr>
        <w:t>・</w:t>
      </w:r>
      <w:r w:rsidR="00B47ECE">
        <w:rPr>
          <w:rFonts w:hint="eastAsia"/>
        </w:rPr>
        <w:t>市政情報センター（市役所東庁舎１階市政情報課内）</w:t>
      </w:r>
    </w:p>
    <w:p w:rsidR="00B47ECE" w:rsidRDefault="00940B0C" w:rsidP="00B47ECE">
      <w:r>
        <w:rPr>
          <w:rFonts w:hint="eastAsia"/>
        </w:rPr>
        <w:t>・</w:t>
      </w:r>
      <w:r w:rsidR="00B47ECE">
        <w:rPr>
          <w:rFonts w:hint="eastAsia"/>
        </w:rPr>
        <w:t>市政情報コーナー（各総合支所地域振興課内）</w:t>
      </w:r>
    </w:p>
    <w:p w:rsidR="00B47ECE" w:rsidRDefault="00B47ECE" w:rsidP="00B47ECE">
      <w:r>
        <w:rPr>
          <w:rFonts w:hint="eastAsia"/>
        </w:rPr>
        <w:t>■対象</w:t>
      </w:r>
    </w:p>
    <w:p w:rsidR="00B47ECE" w:rsidRDefault="00B47ECE" w:rsidP="00B47ECE">
      <w:r>
        <w:rPr>
          <w:rFonts w:hint="eastAsia"/>
        </w:rPr>
        <w:t xml:space="preserve">　次のいずれかに該当する人</w:t>
      </w:r>
    </w:p>
    <w:p w:rsidR="00B47ECE" w:rsidRDefault="00B47ECE" w:rsidP="00B47ECE">
      <w:r>
        <w:rPr>
          <w:rFonts w:ascii="Cambria Math" w:hAnsi="Cambria Math" w:cs="Cambria Math" w:hint="eastAsia"/>
        </w:rPr>
        <w:t>①</w:t>
      </w:r>
      <w:r>
        <w:rPr>
          <w:rFonts w:hint="eastAsia"/>
        </w:rPr>
        <w:t>市民または市内に勤務・通学している人</w:t>
      </w:r>
    </w:p>
    <w:p w:rsidR="00B47ECE" w:rsidRDefault="00B47ECE" w:rsidP="00B47ECE">
      <w:r>
        <w:rPr>
          <w:rFonts w:ascii="Cambria Math" w:hAnsi="Cambria Math" w:cs="Cambria Math" w:hint="eastAsia"/>
        </w:rPr>
        <w:t>②</w:t>
      </w:r>
      <w:r>
        <w:rPr>
          <w:rFonts w:hint="eastAsia"/>
        </w:rPr>
        <w:t>市内に事業所を有する個人または法人</w:t>
      </w:r>
    </w:p>
    <w:p w:rsidR="00B47ECE" w:rsidRDefault="00B47ECE" w:rsidP="00B47ECE">
      <w:r>
        <w:rPr>
          <w:rFonts w:ascii="Cambria Math" w:hAnsi="Cambria Math" w:cs="Cambria Math" w:hint="eastAsia"/>
        </w:rPr>
        <w:t>③</w:t>
      </w:r>
      <w:r>
        <w:rPr>
          <w:rFonts w:hint="eastAsia"/>
        </w:rPr>
        <w:t>市税の納税義務者</w:t>
      </w:r>
    </w:p>
    <w:p w:rsidR="00B47ECE" w:rsidRDefault="00B47ECE" w:rsidP="00B47ECE">
      <w:r>
        <w:rPr>
          <w:rFonts w:ascii="Cambria Math" w:hAnsi="Cambria Math" w:cs="Cambria Math" w:hint="eastAsia"/>
        </w:rPr>
        <w:t>④</w:t>
      </w:r>
      <w:r>
        <w:rPr>
          <w:rFonts w:hint="eastAsia"/>
        </w:rPr>
        <w:t>本件に利害のある人</w:t>
      </w:r>
    </w:p>
    <w:p w:rsidR="00B47ECE" w:rsidRDefault="00B47ECE" w:rsidP="00B47ECE">
      <w:r>
        <w:rPr>
          <w:rFonts w:hint="eastAsia"/>
        </w:rPr>
        <w:t>■意見の提出期間</w:t>
      </w:r>
    </w:p>
    <w:p w:rsidR="00B47ECE" w:rsidRDefault="00B47ECE" w:rsidP="00B47ECE">
      <w:pPr>
        <w:ind w:firstLineChars="100" w:firstLine="240"/>
      </w:pPr>
      <w:r>
        <w:t>9</w:t>
      </w:r>
      <w:r>
        <w:rPr>
          <w:rFonts w:hint="eastAsia"/>
        </w:rPr>
        <w:t>月</w:t>
      </w:r>
      <w:r>
        <w:t>1</w:t>
      </w:r>
      <w:r>
        <w:rPr>
          <w:rFonts w:hint="eastAsia"/>
        </w:rPr>
        <w:t>日（木曜日）～</w:t>
      </w:r>
      <w:r>
        <w:t>20</w:t>
      </w:r>
      <w:r>
        <w:rPr>
          <w:rFonts w:hint="eastAsia"/>
        </w:rPr>
        <w:t>日（火曜日）</w:t>
      </w:r>
    </w:p>
    <w:p w:rsidR="00B47ECE" w:rsidRDefault="00B47ECE" w:rsidP="00B47ECE">
      <w:r>
        <w:rPr>
          <w:rFonts w:hint="eastAsia"/>
        </w:rPr>
        <w:t>■意見の提出方法</w:t>
      </w:r>
    </w:p>
    <w:p w:rsidR="00B47ECE" w:rsidRDefault="00B47ECE" w:rsidP="00B47ECE">
      <w:r>
        <w:rPr>
          <w:rFonts w:hint="eastAsia"/>
        </w:rPr>
        <w:t xml:space="preserve">　条例（案）に対する意見と氏名（事業所名）、住所（事業所の所在地）、連絡先（電話番号または</w:t>
      </w:r>
      <w:r>
        <w:rPr>
          <w:rFonts w:hint="eastAsia"/>
        </w:rPr>
        <w:t>E</w:t>
      </w:r>
      <w:r>
        <w:rPr>
          <w:rFonts w:hint="eastAsia"/>
        </w:rPr>
        <w:t>メールアドレス）を必ず明記し、持参、郵送、ファクス、</w:t>
      </w:r>
      <w:r>
        <w:rPr>
          <w:rFonts w:hint="eastAsia"/>
        </w:rPr>
        <w:t>E</w:t>
      </w:r>
      <w:r>
        <w:rPr>
          <w:rFonts w:hint="eastAsia"/>
        </w:rPr>
        <w:t>メールのいずれかで提出</w:t>
      </w:r>
    </w:p>
    <w:p w:rsidR="00B47ECE" w:rsidRDefault="00B47ECE" w:rsidP="00B47ECE">
      <w:r>
        <w:rPr>
          <w:rFonts w:hint="eastAsia"/>
        </w:rPr>
        <w:t>※匿名、電話の意見には応じられません。</w:t>
      </w:r>
    </w:p>
    <w:p w:rsidR="00B47ECE" w:rsidRDefault="00B400AF" w:rsidP="00B47ECE">
      <w:r>
        <w:rPr>
          <w:rFonts w:ascii="Cambria Math" w:hAnsi="Cambria Math" w:cs="Cambria Math" w:hint="eastAsia"/>
        </w:rPr>
        <w:t>①</w:t>
      </w:r>
      <w:r w:rsidR="00B47ECE">
        <w:rPr>
          <w:rFonts w:hint="eastAsia"/>
        </w:rPr>
        <w:t>持参の場合</w:t>
      </w:r>
    </w:p>
    <w:p w:rsidR="00B47ECE" w:rsidRDefault="00B47ECE" w:rsidP="00B47ECE">
      <w:r>
        <w:rPr>
          <w:rFonts w:hint="eastAsia"/>
        </w:rPr>
        <w:t xml:space="preserve">　月曜～金曜日（祝日を除く）</w:t>
      </w:r>
    </w:p>
    <w:p w:rsidR="00B47ECE" w:rsidRDefault="00940B0C" w:rsidP="00B47ECE">
      <w:r>
        <w:rPr>
          <w:rFonts w:hint="eastAsia"/>
        </w:rPr>
        <w:t>8</w:t>
      </w:r>
      <w:r w:rsidR="00B47ECE">
        <w:rPr>
          <w:rFonts w:hint="eastAsia"/>
        </w:rPr>
        <w:t>時</w:t>
      </w:r>
      <w:r w:rsidR="00B47ECE">
        <w:t>30</w:t>
      </w:r>
      <w:r w:rsidR="00B47ECE">
        <w:rPr>
          <w:rFonts w:hint="eastAsia"/>
        </w:rPr>
        <w:t>分～</w:t>
      </w:r>
      <w:r w:rsidR="00B47ECE">
        <w:t>17</w:t>
      </w:r>
      <w:r w:rsidR="00B47ECE">
        <w:rPr>
          <w:rFonts w:hint="eastAsia"/>
        </w:rPr>
        <w:t>時</w:t>
      </w:r>
      <w:r w:rsidR="00B47ECE">
        <w:t>15</w:t>
      </w:r>
      <w:r w:rsidR="00B47ECE">
        <w:rPr>
          <w:rFonts w:hint="eastAsia"/>
        </w:rPr>
        <w:t>分に市政情報課または各総合支所地域振興課へ持参</w:t>
      </w:r>
    </w:p>
    <w:p w:rsidR="00B47ECE" w:rsidRDefault="00B400AF" w:rsidP="00B47ECE">
      <w:r>
        <w:rPr>
          <w:rFonts w:ascii="Cambria Math" w:hAnsi="Cambria Math" w:cs="Cambria Math" w:hint="eastAsia"/>
        </w:rPr>
        <w:t>②</w:t>
      </w:r>
      <w:r w:rsidR="00B47ECE">
        <w:rPr>
          <w:rFonts w:hint="eastAsia"/>
        </w:rPr>
        <w:t>郵送の場合</w:t>
      </w:r>
    </w:p>
    <w:p w:rsidR="00B47ECE" w:rsidRDefault="00B47ECE" w:rsidP="00B47ECE">
      <w:r>
        <w:rPr>
          <w:rFonts w:hint="eastAsia"/>
        </w:rPr>
        <w:t>〒</w:t>
      </w:r>
      <w:r w:rsidR="00940B0C">
        <w:rPr>
          <w:rFonts w:hint="eastAsia"/>
        </w:rPr>
        <w:t>989</w:t>
      </w:r>
      <w:r>
        <w:rPr>
          <w:rFonts w:hint="eastAsia"/>
        </w:rPr>
        <w:t>－</w:t>
      </w:r>
      <w:r>
        <w:rPr>
          <w:rFonts w:hint="eastAsia"/>
        </w:rPr>
        <w:t>6188</w:t>
      </w:r>
    </w:p>
    <w:p w:rsidR="00B47ECE" w:rsidRDefault="00B47ECE" w:rsidP="00B47ECE">
      <w:r>
        <w:rPr>
          <w:rFonts w:hint="eastAsia"/>
        </w:rPr>
        <w:t>古川七日町１番１号</w:t>
      </w:r>
    </w:p>
    <w:p w:rsidR="00B47ECE" w:rsidRDefault="00B47ECE" w:rsidP="00B47ECE">
      <w:r>
        <w:rPr>
          <w:rFonts w:hint="eastAsia"/>
        </w:rPr>
        <w:t>市政情報課文書管理担当に郵送</w:t>
      </w:r>
    </w:p>
    <w:p w:rsidR="00B47ECE" w:rsidRDefault="00B47ECE" w:rsidP="00B47ECE">
      <w:r>
        <w:rPr>
          <w:rFonts w:hint="eastAsia"/>
        </w:rPr>
        <w:t>※</w:t>
      </w:r>
      <w:r>
        <w:rPr>
          <w:rFonts w:hint="eastAsia"/>
        </w:rPr>
        <w:t>9</w:t>
      </w:r>
      <w:r>
        <w:rPr>
          <w:rFonts w:hint="eastAsia"/>
        </w:rPr>
        <w:t>月</w:t>
      </w:r>
      <w:r>
        <w:t>20</w:t>
      </w:r>
      <w:r>
        <w:rPr>
          <w:rFonts w:hint="eastAsia"/>
        </w:rPr>
        <w:t>日（火曜日）の消印有効です。</w:t>
      </w:r>
    </w:p>
    <w:p w:rsidR="00B47ECE" w:rsidRDefault="00B400AF" w:rsidP="00B47ECE">
      <w:r>
        <w:rPr>
          <w:rFonts w:ascii="Cambria Math" w:hAnsi="Cambria Math" w:cs="Cambria Math" w:hint="eastAsia"/>
        </w:rPr>
        <w:t>③</w:t>
      </w:r>
      <w:r w:rsidR="00B47ECE">
        <w:rPr>
          <w:rFonts w:hint="eastAsia"/>
        </w:rPr>
        <w:t>ファクスの場合</w:t>
      </w:r>
    </w:p>
    <w:p w:rsidR="00B47ECE" w:rsidRDefault="00B47ECE" w:rsidP="00B47ECE">
      <w:r>
        <w:rPr>
          <w:rFonts w:hint="eastAsia"/>
        </w:rPr>
        <w:t xml:space="preserve">　市政情報課に送信</w:t>
      </w:r>
    </w:p>
    <w:p w:rsidR="00B47ECE" w:rsidRDefault="00B400AF" w:rsidP="00B47ECE">
      <w:r>
        <w:rPr>
          <w:rFonts w:ascii="Cambria Math" w:hAnsi="Cambria Math" w:cs="Cambria Math" w:hint="eastAsia"/>
        </w:rPr>
        <w:t>④</w:t>
      </w:r>
      <w:r w:rsidR="00B47ECE">
        <w:t>E</w:t>
      </w:r>
      <w:r w:rsidR="00B47ECE">
        <w:rPr>
          <w:rFonts w:hint="eastAsia"/>
        </w:rPr>
        <w:t>メールの場合</w:t>
      </w:r>
    </w:p>
    <w:p w:rsidR="00B47ECE" w:rsidRDefault="00B47ECE" w:rsidP="00B47ECE">
      <w:r>
        <w:rPr>
          <w:rFonts w:hint="eastAsia"/>
        </w:rPr>
        <w:t xml:space="preserve">　件名を「大崎市個人情報保護法施行条例（案）等への意見」とし、市政情報課</w:t>
      </w:r>
      <w:r>
        <w:rPr>
          <w:rFonts w:hint="eastAsia"/>
        </w:rPr>
        <w:lastRenderedPageBreak/>
        <w:t>（</w:t>
      </w:r>
      <w:r>
        <w:rPr>
          <w:rFonts w:hint="eastAsia"/>
        </w:rPr>
        <w:t>shisei@city.osaki.miyagi.jp</w:t>
      </w:r>
      <w:r>
        <w:rPr>
          <w:rFonts w:hint="eastAsia"/>
        </w:rPr>
        <w:t>）に送信</w:t>
      </w:r>
    </w:p>
    <w:p w:rsidR="007C70DB" w:rsidRDefault="007C70DB" w:rsidP="007C70DB"/>
    <w:p w:rsidR="00B47ECE" w:rsidRPr="00B47ECE" w:rsidRDefault="00B47ECE" w:rsidP="00B47ECE">
      <w:pPr>
        <w:rPr>
          <w:b/>
        </w:rPr>
      </w:pPr>
      <w:r w:rsidRPr="00B47ECE">
        <w:rPr>
          <w:rFonts w:hint="eastAsia"/>
          <w:b/>
        </w:rPr>
        <w:t>就学時健康診断を実施します</w:t>
      </w:r>
    </w:p>
    <w:p w:rsidR="00B47ECE" w:rsidRDefault="00B47ECE" w:rsidP="00B47ECE">
      <w:r>
        <w:rPr>
          <w:rFonts w:hint="eastAsia"/>
        </w:rPr>
        <w:t>問い合わせ</w:t>
      </w:r>
      <w:r>
        <w:t xml:space="preserve"> </w:t>
      </w:r>
      <w:r>
        <w:rPr>
          <w:rFonts w:hint="eastAsia"/>
        </w:rPr>
        <w:t xml:space="preserve">学校教育課学校総務担当　</w:t>
      </w:r>
      <w:r>
        <w:rPr>
          <w:rFonts w:ascii="ＭＳ 明朝" w:hAnsi="ＭＳ 明朝" w:cs="ＭＳ 明朝" w:hint="eastAsia"/>
        </w:rPr>
        <w:t>電話</w:t>
      </w:r>
      <w:r w:rsidRPr="00B47ECE">
        <w:rPr>
          <w:rFonts w:cs="ＭＳ 明朝" w:hint="eastAsia"/>
        </w:rPr>
        <w:t>72-</w:t>
      </w:r>
      <w:r>
        <w:t>5033</w:t>
      </w:r>
    </w:p>
    <w:p w:rsidR="00B47ECE" w:rsidRDefault="00B47ECE" w:rsidP="007C70DB"/>
    <w:p w:rsidR="00B47ECE" w:rsidRDefault="00B47ECE" w:rsidP="00B47ECE">
      <w:r>
        <w:rPr>
          <w:rFonts w:hint="eastAsia"/>
        </w:rPr>
        <w:t>令和</w:t>
      </w:r>
      <w:r>
        <w:rPr>
          <w:rFonts w:hint="eastAsia"/>
        </w:rPr>
        <w:t>5</w:t>
      </w:r>
      <w:r>
        <w:rPr>
          <w:rFonts w:hint="eastAsia"/>
        </w:rPr>
        <w:t>年度に小学校に入学する児童は必ず受診してください。</w:t>
      </w:r>
    </w:p>
    <w:p w:rsidR="00B47ECE" w:rsidRDefault="00B47ECE" w:rsidP="00B47ECE">
      <w:r>
        <w:rPr>
          <w:rFonts w:hint="eastAsia"/>
        </w:rPr>
        <w:t>■</w:t>
      </w:r>
      <w:r w:rsidRPr="00B400AF">
        <w:rPr>
          <w:rFonts w:hint="eastAsia"/>
          <w:b/>
        </w:rPr>
        <w:t>受付時間</w:t>
      </w:r>
    </w:p>
    <w:p w:rsidR="00B47ECE" w:rsidRDefault="00B47ECE" w:rsidP="00B47ECE">
      <w:r>
        <w:rPr>
          <w:rFonts w:hint="eastAsia"/>
        </w:rPr>
        <w:t xml:space="preserve">　会場により異なります。送付される通知書で確認してください。</w:t>
      </w:r>
    </w:p>
    <w:p w:rsidR="00B47ECE" w:rsidRDefault="00B47ECE" w:rsidP="00B47ECE">
      <w:r>
        <w:rPr>
          <w:rFonts w:hint="eastAsia"/>
        </w:rPr>
        <w:t>※対象地域の実施日に受診できない場合は、ほかの会場で受診してください。</w:t>
      </w:r>
    </w:p>
    <w:p w:rsidR="00B47ECE" w:rsidRDefault="00B47ECE" w:rsidP="00B47ECE">
      <w:r>
        <w:rPr>
          <w:rFonts w:hint="eastAsia"/>
        </w:rPr>
        <w:t>就学時健康診断を実施します</w:t>
      </w:r>
    </w:p>
    <w:p w:rsidR="00701731" w:rsidRDefault="00701731" w:rsidP="00701731">
      <w:r>
        <w:rPr>
          <w:rFonts w:hint="eastAsia"/>
        </w:rPr>
        <w:t>■</w:t>
      </w:r>
      <w:r w:rsidRPr="00B400AF">
        <w:rPr>
          <w:rFonts w:hint="eastAsia"/>
          <w:b/>
        </w:rPr>
        <w:t>内容</w:t>
      </w:r>
    </w:p>
    <w:p w:rsidR="00701731" w:rsidRDefault="00701731" w:rsidP="00701731">
      <w:r>
        <w:rPr>
          <w:rFonts w:hint="eastAsia"/>
        </w:rPr>
        <w:t xml:space="preserve">　内科、歯科、耳鼻科、眼科の各診察など</w:t>
      </w:r>
    </w:p>
    <w:p w:rsidR="00701731" w:rsidRDefault="00701731" w:rsidP="00701731">
      <w:r>
        <w:rPr>
          <w:rFonts w:hint="eastAsia"/>
        </w:rPr>
        <w:t>■</w:t>
      </w:r>
      <w:r w:rsidRPr="00B400AF">
        <w:rPr>
          <w:rFonts w:hint="eastAsia"/>
          <w:b/>
        </w:rPr>
        <w:t>対象</w:t>
      </w:r>
    </w:p>
    <w:p w:rsidR="00701731" w:rsidRDefault="00701731" w:rsidP="00701731">
      <w:r>
        <w:rPr>
          <w:rFonts w:hint="eastAsia"/>
        </w:rPr>
        <w:t xml:space="preserve">　平成</w:t>
      </w:r>
      <w:r>
        <w:t>28</w:t>
      </w:r>
      <w:r>
        <w:rPr>
          <w:rFonts w:hint="eastAsia"/>
        </w:rPr>
        <w:t>年</w:t>
      </w:r>
      <w:r>
        <w:rPr>
          <w:rFonts w:hint="eastAsia"/>
        </w:rPr>
        <w:t>4</w:t>
      </w:r>
      <w:r>
        <w:rPr>
          <w:rFonts w:hint="eastAsia"/>
        </w:rPr>
        <w:t>月</w:t>
      </w:r>
      <w:r>
        <w:rPr>
          <w:rFonts w:hint="eastAsia"/>
        </w:rPr>
        <w:t>2</w:t>
      </w:r>
      <w:r>
        <w:rPr>
          <w:rFonts w:hint="eastAsia"/>
        </w:rPr>
        <w:t>日～平成</w:t>
      </w:r>
      <w:r>
        <w:t>29</w:t>
      </w:r>
      <w:r>
        <w:rPr>
          <w:rFonts w:hint="eastAsia"/>
        </w:rPr>
        <w:t>年</w:t>
      </w:r>
      <w:r>
        <w:rPr>
          <w:rFonts w:hint="eastAsia"/>
        </w:rPr>
        <w:t>4</w:t>
      </w:r>
      <w:r>
        <w:rPr>
          <w:rFonts w:hint="eastAsia"/>
        </w:rPr>
        <w:t>月</w:t>
      </w:r>
      <w:r>
        <w:rPr>
          <w:rFonts w:hint="eastAsia"/>
        </w:rPr>
        <w:t>1</w:t>
      </w:r>
      <w:r>
        <w:rPr>
          <w:rFonts w:hint="eastAsia"/>
        </w:rPr>
        <w:t>日生まれの令和</w:t>
      </w:r>
      <w:r>
        <w:rPr>
          <w:rFonts w:hint="eastAsia"/>
        </w:rPr>
        <w:t>5</w:t>
      </w:r>
      <w:r>
        <w:rPr>
          <w:rFonts w:hint="eastAsia"/>
        </w:rPr>
        <w:t>年度就学予定の児童</w:t>
      </w:r>
    </w:p>
    <w:p w:rsidR="00701731" w:rsidRDefault="00701731" w:rsidP="00701731">
      <w:r>
        <w:rPr>
          <w:rFonts w:hint="eastAsia"/>
        </w:rPr>
        <w:t>■</w:t>
      </w:r>
      <w:r w:rsidRPr="00B400AF">
        <w:rPr>
          <w:rFonts w:hint="eastAsia"/>
          <w:b/>
        </w:rPr>
        <w:t>持参するもの</w:t>
      </w:r>
    </w:p>
    <w:p w:rsidR="00B47ECE" w:rsidRDefault="00701731" w:rsidP="00B47ECE">
      <w:r>
        <w:rPr>
          <w:rFonts w:hint="eastAsia"/>
        </w:rPr>
        <w:t xml:space="preserve">　就学時健康診断票、母子健康手帳</w:t>
      </w:r>
    </w:p>
    <w:tbl>
      <w:tblPr>
        <w:tblStyle w:val="a8"/>
        <w:tblW w:w="0" w:type="auto"/>
        <w:tblLook w:val="04A0" w:firstRow="1" w:lastRow="0" w:firstColumn="1" w:lastColumn="0" w:noHBand="0" w:noVBand="1"/>
      </w:tblPr>
      <w:tblGrid>
        <w:gridCol w:w="3278"/>
        <w:gridCol w:w="2359"/>
        <w:gridCol w:w="3260"/>
      </w:tblGrid>
      <w:tr w:rsidR="00B47ECE" w:rsidTr="00940B0C">
        <w:tc>
          <w:tcPr>
            <w:tcW w:w="3278" w:type="dxa"/>
            <w:shd w:val="clear" w:color="auto" w:fill="DAEEF3" w:themeFill="accent5" w:themeFillTint="33"/>
          </w:tcPr>
          <w:p w:rsidR="00B47ECE" w:rsidRDefault="00B47ECE" w:rsidP="00701731">
            <w:pPr>
              <w:jc w:val="center"/>
            </w:pPr>
            <w:r>
              <w:rPr>
                <w:rFonts w:hint="eastAsia"/>
              </w:rPr>
              <w:t>就学予定校（対象地域）</w:t>
            </w:r>
          </w:p>
        </w:tc>
        <w:tc>
          <w:tcPr>
            <w:tcW w:w="2359" w:type="dxa"/>
            <w:shd w:val="clear" w:color="auto" w:fill="DAEEF3" w:themeFill="accent5" w:themeFillTint="33"/>
          </w:tcPr>
          <w:p w:rsidR="00B47ECE" w:rsidRDefault="00B47ECE" w:rsidP="00701731">
            <w:pPr>
              <w:jc w:val="center"/>
            </w:pPr>
            <w:r>
              <w:rPr>
                <w:rFonts w:hint="eastAsia"/>
              </w:rPr>
              <w:t>実施日</w:t>
            </w:r>
          </w:p>
        </w:tc>
        <w:tc>
          <w:tcPr>
            <w:tcW w:w="3260" w:type="dxa"/>
            <w:shd w:val="clear" w:color="auto" w:fill="DAEEF3" w:themeFill="accent5" w:themeFillTint="33"/>
          </w:tcPr>
          <w:p w:rsidR="00B47ECE" w:rsidRDefault="00B47ECE" w:rsidP="00701731">
            <w:pPr>
              <w:jc w:val="center"/>
            </w:pPr>
            <w:r>
              <w:rPr>
                <w:rFonts w:hint="eastAsia"/>
              </w:rPr>
              <w:t>会場</w:t>
            </w:r>
          </w:p>
        </w:tc>
      </w:tr>
      <w:tr w:rsidR="00B47ECE" w:rsidTr="00B400AF">
        <w:tc>
          <w:tcPr>
            <w:tcW w:w="3278" w:type="dxa"/>
            <w:shd w:val="clear" w:color="auto" w:fill="F2F2F2" w:themeFill="background1" w:themeFillShade="F2"/>
          </w:tcPr>
          <w:p w:rsidR="00B47ECE" w:rsidRDefault="00B47ECE" w:rsidP="00B47ECE">
            <w:r>
              <w:rPr>
                <w:rFonts w:hint="eastAsia"/>
              </w:rPr>
              <w:t>古川第一</w:t>
            </w:r>
          </w:p>
        </w:tc>
        <w:tc>
          <w:tcPr>
            <w:tcW w:w="2359" w:type="dxa"/>
            <w:vAlign w:val="center"/>
          </w:tcPr>
          <w:p w:rsidR="00B47ECE" w:rsidRDefault="00B47ECE" w:rsidP="00701731">
            <w:r>
              <w:t>10</w:t>
            </w:r>
            <w:r>
              <w:rPr>
                <w:rFonts w:hint="eastAsia"/>
              </w:rPr>
              <w:t>月</w:t>
            </w:r>
            <w:r>
              <w:t>13</w:t>
            </w:r>
            <w:r w:rsidR="00B400AF">
              <w:rPr>
                <w:rFonts w:hint="eastAsia"/>
              </w:rPr>
              <w:t>日（木曜日）</w:t>
            </w:r>
          </w:p>
        </w:tc>
        <w:tc>
          <w:tcPr>
            <w:tcW w:w="3260" w:type="dxa"/>
          </w:tcPr>
          <w:p w:rsidR="00B47ECE" w:rsidRDefault="00B47ECE" w:rsidP="00B47ECE">
            <w:r>
              <w:rPr>
                <w:rFonts w:hint="eastAsia"/>
              </w:rPr>
              <w:t>古川総合体育館</w:t>
            </w:r>
          </w:p>
        </w:tc>
      </w:tr>
      <w:tr w:rsidR="00B47ECE" w:rsidTr="00B400AF">
        <w:tc>
          <w:tcPr>
            <w:tcW w:w="3278" w:type="dxa"/>
            <w:shd w:val="clear" w:color="auto" w:fill="F2F2F2" w:themeFill="background1" w:themeFillShade="F2"/>
          </w:tcPr>
          <w:p w:rsidR="00B47ECE" w:rsidRDefault="00B47ECE" w:rsidP="00B47ECE">
            <w:r>
              <w:rPr>
                <w:rFonts w:hint="eastAsia"/>
              </w:rPr>
              <w:t>古川第二</w:t>
            </w:r>
          </w:p>
        </w:tc>
        <w:tc>
          <w:tcPr>
            <w:tcW w:w="2359" w:type="dxa"/>
            <w:vAlign w:val="center"/>
          </w:tcPr>
          <w:p w:rsidR="00B47ECE" w:rsidRDefault="00B47ECE" w:rsidP="00701731">
            <w:r>
              <w:t>10</w:t>
            </w:r>
            <w:r>
              <w:rPr>
                <w:rFonts w:hint="eastAsia"/>
              </w:rPr>
              <w:t>月</w:t>
            </w:r>
            <w:r>
              <w:t>4</w:t>
            </w:r>
            <w:r w:rsidR="00B400AF">
              <w:rPr>
                <w:rFonts w:hint="eastAsia"/>
              </w:rPr>
              <w:t>日（火曜日）</w:t>
            </w:r>
          </w:p>
        </w:tc>
        <w:tc>
          <w:tcPr>
            <w:tcW w:w="3260" w:type="dxa"/>
          </w:tcPr>
          <w:p w:rsidR="00B47ECE" w:rsidRDefault="00B47ECE" w:rsidP="00B47ECE">
            <w:r>
              <w:rPr>
                <w:rFonts w:hint="eastAsia"/>
              </w:rPr>
              <w:t>古川総合体育館</w:t>
            </w:r>
          </w:p>
        </w:tc>
      </w:tr>
      <w:tr w:rsidR="00B47ECE" w:rsidTr="00B400AF">
        <w:tc>
          <w:tcPr>
            <w:tcW w:w="3278" w:type="dxa"/>
            <w:shd w:val="clear" w:color="auto" w:fill="F2F2F2" w:themeFill="background1" w:themeFillShade="F2"/>
          </w:tcPr>
          <w:p w:rsidR="00B47ECE" w:rsidRDefault="00B47ECE" w:rsidP="00B47ECE">
            <w:r>
              <w:rPr>
                <w:rFonts w:hint="eastAsia"/>
              </w:rPr>
              <w:t>古川第三・敷玉</w:t>
            </w:r>
          </w:p>
        </w:tc>
        <w:tc>
          <w:tcPr>
            <w:tcW w:w="2359" w:type="dxa"/>
            <w:vAlign w:val="center"/>
          </w:tcPr>
          <w:p w:rsidR="00B47ECE" w:rsidRDefault="00B47ECE" w:rsidP="00701731">
            <w:r>
              <w:t>10</w:t>
            </w:r>
            <w:r>
              <w:rPr>
                <w:rFonts w:hint="eastAsia"/>
              </w:rPr>
              <w:t>月</w:t>
            </w:r>
            <w:r>
              <w:t>25</w:t>
            </w:r>
            <w:r w:rsidR="00B400AF">
              <w:rPr>
                <w:rFonts w:hint="eastAsia"/>
              </w:rPr>
              <w:t>日（火曜日）</w:t>
            </w:r>
          </w:p>
        </w:tc>
        <w:tc>
          <w:tcPr>
            <w:tcW w:w="3260" w:type="dxa"/>
          </w:tcPr>
          <w:p w:rsidR="00B47ECE" w:rsidRDefault="00B47ECE" w:rsidP="00B47ECE">
            <w:r>
              <w:rPr>
                <w:rFonts w:hint="eastAsia"/>
              </w:rPr>
              <w:t>古川総合体育館</w:t>
            </w:r>
          </w:p>
        </w:tc>
      </w:tr>
      <w:tr w:rsidR="00B47ECE" w:rsidTr="00B400AF">
        <w:tc>
          <w:tcPr>
            <w:tcW w:w="3278" w:type="dxa"/>
            <w:shd w:val="clear" w:color="auto" w:fill="F2F2F2" w:themeFill="background1" w:themeFillShade="F2"/>
          </w:tcPr>
          <w:p w:rsidR="00B47ECE" w:rsidRDefault="00B47ECE" w:rsidP="00B47ECE">
            <w:r>
              <w:rPr>
                <w:rFonts w:hint="eastAsia"/>
              </w:rPr>
              <w:t>古川第四</w:t>
            </w:r>
          </w:p>
        </w:tc>
        <w:tc>
          <w:tcPr>
            <w:tcW w:w="2359" w:type="dxa"/>
            <w:vAlign w:val="center"/>
          </w:tcPr>
          <w:p w:rsidR="00B47ECE" w:rsidRDefault="00B47ECE" w:rsidP="00701731">
            <w:r>
              <w:t>11</w:t>
            </w:r>
            <w:r>
              <w:rPr>
                <w:rFonts w:hint="eastAsia"/>
              </w:rPr>
              <w:t>月</w:t>
            </w:r>
            <w:r>
              <w:t>1</w:t>
            </w:r>
            <w:r w:rsidR="00B400AF">
              <w:rPr>
                <w:rFonts w:hint="eastAsia"/>
              </w:rPr>
              <w:t>日（火曜日）</w:t>
            </w:r>
          </w:p>
        </w:tc>
        <w:tc>
          <w:tcPr>
            <w:tcW w:w="3260" w:type="dxa"/>
          </w:tcPr>
          <w:p w:rsidR="00B47ECE" w:rsidRDefault="00B47ECE" w:rsidP="00B47ECE">
            <w:r>
              <w:rPr>
                <w:rFonts w:hint="eastAsia"/>
              </w:rPr>
              <w:t>古川総合体育館</w:t>
            </w:r>
          </w:p>
        </w:tc>
      </w:tr>
      <w:tr w:rsidR="00B47ECE" w:rsidTr="00B400AF">
        <w:tc>
          <w:tcPr>
            <w:tcW w:w="3278" w:type="dxa"/>
            <w:shd w:val="clear" w:color="auto" w:fill="F2F2F2" w:themeFill="background1" w:themeFillShade="F2"/>
          </w:tcPr>
          <w:p w:rsidR="00B47ECE" w:rsidRDefault="00B47ECE" w:rsidP="00B47ECE">
            <w:r>
              <w:rPr>
                <w:rFonts w:hint="eastAsia"/>
              </w:rPr>
              <w:t>古川第五</w:t>
            </w:r>
          </w:p>
        </w:tc>
        <w:tc>
          <w:tcPr>
            <w:tcW w:w="2359" w:type="dxa"/>
            <w:vAlign w:val="center"/>
          </w:tcPr>
          <w:p w:rsidR="00B47ECE" w:rsidRDefault="00B47ECE" w:rsidP="00701731">
            <w:r>
              <w:t>10</w:t>
            </w:r>
            <w:r>
              <w:rPr>
                <w:rFonts w:hint="eastAsia"/>
              </w:rPr>
              <w:t>月</w:t>
            </w:r>
            <w:r>
              <w:t>27</w:t>
            </w:r>
            <w:r w:rsidR="00B400AF">
              <w:rPr>
                <w:rFonts w:hint="eastAsia"/>
              </w:rPr>
              <w:t>日（木曜日）</w:t>
            </w:r>
          </w:p>
        </w:tc>
        <w:tc>
          <w:tcPr>
            <w:tcW w:w="3260" w:type="dxa"/>
          </w:tcPr>
          <w:p w:rsidR="00B47ECE" w:rsidRDefault="00B47ECE" w:rsidP="00B47ECE">
            <w:r>
              <w:rPr>
                <w:rFonts w:hint="eastAsia"/>
              </w:rPr>
              <w:t>古川総合体育館</w:t>
            </w:r>
          </w:p>
        </w:tc>
      </w:tr>
      <w:tr w:rsidR="00B47ECE" w:rsidTr="00B400AF">
        <w:tc>
          <w:tcPr>
            <w:tcW w:w="3278" w:type="dxa"/>
            <w:shd w:val="clear" w:color="auto" w:fill="F2F2F2" w:themeFill="background1" w:themeFillShade="F2"/>
          </w:tcPr>
          <w:p w:rsidR="00B47ECE" w:rsidRDefault="00B47ECE" w:rsidP="00B47ECE">
            <w:r>
              <w:rPr>
                <w:rFonts w:hint="eastAsia"/>
              </w:rPr>
              <w:t>古川西（西古川・東大崎・高倉・志田）・古川北</w:t>
            </w:r>
          </w:p>
        </w:tc>
        <w:tc>
          <w:tcPr>
            <w:tcW w:w="2359" w:type="dxa"/>
            <w:vAlign w:val="center"/>
          </w:tcPr>
          <w:p w:rsidR="00B47ECE" w:rsidRDefault="00B47ECE" w:rsidP="00701731">
            <w:r>
              <w:t>10</w:t>
            </w:r>
            <w:r>
              <w:rPr>
                <w:rFonts w:hint="eastAsia"/>
              </w:rPr>
              <w:t>月</w:t>
            </w:r>
            <w:r>
              <w:t>14</w:t>
            </w:r>
            <w:r w:rsidR="00B400AF">
              <w:rPr>
                <w:rFonts w:hint="eastAsia"/>
              </w:rPr>
              <w:t>日（金曜日）</w:t>
            </w:r>
          </w:p>
        </w:tc>
        <w:tc>
          <w:tcPr>
            <w:tcW w:w="3260" w:type="dxa"/>
            <w:vAlign w:val="center"/>
          </w:tcPr>
          <w:p w:rsidR="00B47ECE" w:rsidRDefault="00B47ECE" w:rsidP="00701731">
            <w:r>
              <w:rPr>
                <w:rFonts w:hint="eastAsia"/>
              </w:rPr>
              <w:t>古川総合体育館</w:t>
            </w:r>
          </w:p>
        </w:tc>
      </w:tr>
      <w:tr w:rsidR="00B47ECE" w:rsidTr="00B400AF">
        <w:tc>
          <w:tcPr>
            <w:tcW w:w="3278" w:type="dxa"/>
            <w:shd w:val="clear" w:color="auto" w:fill="F2F2F2" w:themeFill="background1" w:themeFillShade="F2"/>
            <w:vAlign w:val="center"/>
          </w:tcPr>
          <w:p w:rsidR="00B47ECE" w:rsidRDefault="00B47ECE" w:rsidP="00701731">
            <w:r>
              <w:rPr>
                <w:rFonts w:hint="eastAsia"/>
              </w:rPr>
              <w:t>松山・下伊場野</w:t>
            </w:r>
          </w:p>
        </w:tc>
        <w:tc>
          <w:tcPr>
            <w:tcW w:w="2359" w:type="dxa"/>
            <w:vAlign w:val="center"/>
          </w:tcPr>
          <w:p w:rsidR="00B47ECE" w:rsidRDefault="00B47ECE" w:rsidP="00701731">
            <w:r>
              <w:t>11</w:t>
            </w:r>
            <w:r>
              <w:rPr>
                <w:rFonts w:hint="eastAsia"/>
              </w:rPr>
              <w:t>月</w:t>
            </w:r>
            <w:r>
              <w:t>9</w:t>
            </w:r>
            <w:r w:rsidR="00B400AF">
              <w:rPr>
                <w:rFonts w:hint="eastAsia"/>
              </w:rPr>
              <w:t>日（水曜日）</w:t>
            </w:r>
          </w:p>
        </w:tc>
        <w:tc>
          <w:tcPr>
            <w:tcW w:w="3260" w:type="dxa"/>
          </w:tcPr>
          <w:p w:rsidR="00B47ECE" w:rsidRDefault="00B47ECE" w:rsidP="00B47ECE">
            <w:r>
              <w:rPr>
                <w:rFonts w:hint="eastAsia"/>
              </w:rPr>
              <w:t>松山保健福祉センター（さんさん館）</w:t>
            </w:r>
          </w:p>
        </w:tc>
      </w:tr>
      <w:tr w:rsidR="00B47ECE" w:rsidTr="00B400AF">
        <w:tc>
          <w:tcPr>
            <w:tcW w:w="3278" w:type="dxa"/>
            <w:shd w:val="clear" w:color="auto" w:fill="F2F2F2" w:themeFill="background1" w:themeFillShade="F2"/>
          </w:tcPr>
          <w:p w:rsidR="00B47ECE" w:rsidRDefault="00B47ECE" w:rsidP="00B47ECE">
            <w:r>
              <w:rPr>
                <w:rFonts w:hint="eastAsia"/>
              </w:rPr>
              <w:t>三本木</w:t>
            </w:r>
          </w:p>
        </w:tc>
        <w:tc>
          <w:tcPr>
            <w:tcW w:w="2359" w:type="dxa"/>
            <w:vAlign w:val="center"/>
          </w:tcPr>
          <w:p w:rsidR="00B47ECE" w:rsidRDefault="00B47ECE" w:rsidP="00701731">
            <w:r>
              <w:t>11</w:t>
            </w:r>
            <w:r>
              <w:rPr>
                <w:rFonts w:hint="eastAsia"/>
              </w:rPr>
              <w:t>月</w:t>
            </w:r>
            <w:r>
              <w:t>11</w:t>
            </w:r>
            <w:r w:rsidR="00B400AF">
              <w:rPr>
                <w:rFonts w:hint="eastAsia"/>
              </w:rPr>
              <w:t>日（金曜日）</w:t>
            </w:r>
          </w:p>
        </w:tc>
        <w:tc>
          <w:tcPr>
            <w:tcW w:w="3260" w:type="dxa"/>
          </w:tcPr>
          <w:p w:rsidR="00B47ECE" w:rsidRDefault="00B47ECE" w:rsidP="00B47ECE">
            <w:r>
              <w:rPr>
                <w:rFonts w:hint="eastAsia"/>
              </w:rPr>
              <w:t>三本木公民館</w:t>
            </w:r>
          </w:p>
        </w:tc>
      </w:tr>
      <w:tr w:rsidR="00B47ECE" w:rsidTr="00B400AF">
        <w:tc>
          <w:tcPr>
            <w:tcW w:w="3278" w:type="dxa"/>
            <w:shd w:val="clear" w:color="auto" w:fill="F2F2F2" w:themeFill="background1" w:themeFillShade="F2"/>
            <w:vAlign w:val="center"/>
          </w:tcPr>
          <w:p w:rsidR="00B47ECE" w:rsidRDefault="00B47ECE" w:rsidP="00701731">
            <w:r>
              <w:rPr>
                <w:rFonts w:hint="eastAsia"/>
              </w:rPr>
              <w:t>鹿島台</w:t>
            </w:r>
          </w:p>
        </w:tc>
        <w:tc>
          <w:tcPr>
            <w:tcW w:w="2359" w:type="dxa"/>
            <w:vAlign w:val="center"/>
          </w:tcPr>
          <w:p w:rsidR="00B47ECE" w:rsidRDefault="00B47ECE" w:rsidP="00701731">
            <w:r>
              <w:t>11</w:t>
            </w:r>
            <w:r>
              <w:rPr>
                <w:rFonts w:hint="eastAsia"/>
              </w:rPr>
              <w:t>月</w:t>
            </w:r>
            <w:r>
              <w:t>8</w:t>
            </w:r>
            <w:r w:rsidR="00B400AF">
              <w:rPr>
                <w:rFonts w:hint="eastAsia"/>
              </w:rPr>
              <w:t>日（火曜日）</w:t>
            </w:r>
          </w:p>
        </w:tc>
        <w:tc>
          <w:tcPr>
            <w:tcW w:w="3260" w:type="dxa"/>
          </w:tcPr>
          <w:p w:rsidR="00B47ECE" w:rsidRDefault="00B47ECE" w:rsidP="00B47ECE">
            <w:r>
              <w:rPr>
                <w:rFonts w:hint="eastAsia"/>
              </w:rPr>
              <w:t>鹿島台瑞・華・翠交流施設（鎌田記念ホール）</w:t>
            </w:r>
          </w:p>
        </w:tc>
      </w:tr>
      <w:tr w:rsidR="00B47ECE" w:rsidTr="00B400AF">
        <w:tc>
          <w:tcPr>
            <w:tcW w:w="3278" w:type="dxa"/>
            <w:shd w:val="clear" w:color="auto" w:fill="F2F2F2" w:themeFill="background1" w:themeFillShade="F2"/>
            <w:vAlign w:val="center"/>
          </w:tcPr>
          <w:p w:rsidR="00B47ECE" w:rsidRDefault="00B47ECE" w:rsidP="00701731">
            <w:r>
              <w:rPr>
                <w:rFonts w:hint="eastAsia"/>
              </w:rPr>
              <w:t>岩出山・鳴子・川渡・鬼首</w:t>
            </w:r>
          </w:p>
        </w:tc>
        <w:tc>
          <w:tcPr>
            <w:tcW w:w="2359" w:type="dxa"/>
            <w:vAlign w:val="center"/>
          </w:tcPr>
          <w:p w:rsidR="00B47ECE" w:rsidRDefault="00B47ECE" w:rsidP="00701731">
            <w:r>
              <w:t>11</w:t>
            </w:r>
            <w:r>
              <w:rPr>
                <w:rFonts w:hint="eastAsia"/>
              </w:rPr>
              <w:t>月</w:t>
            </w:r>
            <w:r>
              <w:t>30</w:t>
            </w:r>
            <w:r w:rsidR="00B400AF">
              <w:rPr>
                <w:rFonts w:hint="eastAsia"/>
              </w:rPr>
              <w:t>日（水曜日）</w:t>
            </w:r>
          </w:p>
        </w:tc>
        <w:tc>
          <w:tcPr>
            <w:tcW w:w="3260" w:type="dxa"/>
          </w:tcPr>
          <w:p w:rsidR="00B47ECE" w:rsidRDefault="00B47ECE" w:rsidP="00B47ECE">
            <w:r>
              <w:rPr>
                <w:rFonts w:hint="eastAsia"/>
              </w:rPr>
              <w:t>岩出山文化会館（スコーレハウス）</w:t>
            </w:r>
          </w:p>
        </w:tc>
      </w:tr>
      <w:tr w:rsidR="00B47ECE" w:rsidTr="00B400AF">
        <w:tc>
          <w:tcPr>
            <w:tcW w:w="3278" w:type="dxa"/>
            <w:shd w:val="clear" w:color="auto" w:fill="F2F2F2" w:themeFill="background1" w:themeFillShade="F2"/>
          </w:tcPr>
          <w:p w:rsidR="00B47ECE" w:rsidRDefault="00B47ECE" w:rsidP="00B47ECE">
            <w:r>
              <w:rPr>
                <w:rFonts w:hint="eastAsia"/>
              </w:rPr>
              <w:t>田尻・沼部・大貫</w:t>
            </w:r>
          </w:p>
        </w:tc>
        <w:tc>
          <w:tcPr>
            <w:tcW w:w="2359" w:type="dxa"/>
            <w:vAlign w:val="center"/>
          </w:tcPr>
          <w:p w:rsidR="00B47ECE" w:rsidRDefault="00701731" w:rsidP="00701731">
            <w:r>
              <w:t>11</w:t>
            </w:r>
            <w:r>
              <w:rPr>
                <w:rFonts w:hint="eastAsia"/>
              </w:rPr>
              <w:t>月</w:t>
            </w:r>
            <w:r>
              <w:t>15</w:t>
            </w:r>
            <w:r w:rsidR="00B400AF">
              <w:rPr>
                <w:rFonts w:hint="eastAsia"/>
              </w:rPr>
              <w:t>日（火曜日）</w:t>
            </w:r>
          </w:p>
        </w:tc>
        <w:tc>
          <w:tcPr>
            <w:tcW w:w="3260" w:type="dxa"/>
          </w:tcPr>
          <w:p w:rsidR="00B47ECE" w:rsidRDefault="00701731" w:rsidP="00B47ECE">
            <w:r>
              <w:rPr>
                <w:rFonts w:hint="eastAsia"/>
              </w:rPr>
              <w:t>田尻総合体育館</w:t>
            </w:r>
          </w:p>
        </w:tc>
      </w:tr>
    </w:tbl>
    <w:p w:rsidR="00B47ECE" w:rsidRDefault="00B47ECE" w:rsidP="00B47ECE"/>
    <w:p w:rsidR="00701731" w:rsidRDefault="00701731" w:rsidP="00701731">
      <w:r w:rsidRPr="00701731">
        <w:rPr>
          <w:rFonts w:hint="eastAsia"/>
          <w:b/>
        </w:rPr>
        <w:t>おおさき市民健診</w:t>
      </w:r>
    </w:p>
    <w:p w:rsidR="00B47ECE" w:rsidRDefault="00701731" w:rsidP="00701731">
      <w:r>
        <w:rPr>
          <w:rFonts w:hint="eastAsia"/>
        </w:rPr>
        <w:t>問い合わせ</w:t>
      </w:r>
      <w:r>
        <w:t xml:space="preserve"> </w:t>
      </w:r>
      <w:r>
        <w:rPr>
          <w:rFonts w:hint="eastAsia"/>
        </w:rPr>
        <w:t xml:space="preserve">健康推進課健康増進担当　</w:t>
      </w:r>
      <w:r w:rsidR="00940B0C">
        <w:rPr>
          <w:rFonts w:ascii="ＭＳ 明朝" w:hAnsi="ＭＳ 明朝" w:cs="ＭＳ 明朝" w:hint="eastAsia"/>
        </w:rPr>
        <w:t>電話</w:t>
      </w:r>
      <w:r>
        <w:rPr>
          <w:rFonts w:hint="eastAsia"/>
        </w:rPr>
        <w:t>23-</w:t>
      </w:r>
      <w:r>
        <w:t>5311</w:t>
      </w:r>
    </w:p>
    <w:p w:rsidR="00701731" w:rsidRDefault="00701731" w:rsidP="00701731">
      <w:r>
        <w:rPr>
          <w:rFonts w:hint="eastAsia"/>
        </w:rPr>
        <w:t xml:space="preserve">　申し込みをした人には、各種健（検）診の受診票を送付しています。</w:t>
      </w:r>
    </w:p>
    <w:p w:rsidR="00B47ECE" w:rsidRDefault="00701731" w:rsidP="007C70DB">
      <w:r>
        <w:rPr>
          <w:rFonts w:hint="eastAsia"/>
        </w:rPr>
        <w:t xml:space="preserve">　申し込みをしていない人でも受診できますので、詳しくは問い合わせください。</w:t>
      </w:r>
    </w:p>
    <w:p w:rsidR="00431CC2" w:rsidRDefault="00431CC2" w:rsidP="00431CC2">
      <w:pPr>
        <w:autoSpaceDE w:val="0"/>
        <w:autoSpaceDN w:val="0"/>
        <w:adjustRightInd w:val="0"/>
        <w:jc w:val="left"/>
        <w:rPr>
          <w:rFonts w:asciiTheme="minorEastAsia" w:eastAsiaTheme="minorEastAsia" w:hAnsiTheme="minorEastAsia" w:cs="UDReiminPro-Light"/>
          <w:color w:val="0082BB"/>
          <w:kern w:val="0"/>
        </w:rPr>
      </w:pPr>
    </w:p>
    <w:p w:rsidR="00431CC2" w:rsidRPr="00431CC2" w:rsidRDefault="00431CC2" w:rsidP="00431CC2">
      <w:pPr>
        <w:autoSpaceDE w:val="0"/>
        <w:autoSpaceDN w:val="0"/>
        <w:adjustRightInd w:val="0"/>
        <w:jc w:val="left"/>
        <w:rPr>
          <w:rFonts w:asciiTheme="minorEastAsia" w:eastAsiaTheme="minorEastAsia" w:hAnsiTheme="minorEastAsia" w:cs="UDShinGoPro-Regular"/>
          <w:color w:val="000000"/>
          <w:kern w:val="0"/>
        </w:rPr>
      </w:pPr>
      <w:r w:rsidRPr="00431CC2">
        <w:rPr>
          <w:rFonts w:asciiTheme="minorEastAsia" w:eastAsiaTheme="minorEastAsia" w:hAnsiTheme="minorEastAsia" w:cs="UDReiminPro-Light" w:hint="eastAsia"/>
          <w:kern w:val="0"/>
        </w:rPr>
        <w:t>■</w:t>
      </w:r>
      <w:r w:rsidRPr="00B400AF">
        <w:rPr>
          <w:rFonts w:asciiTheme="minorEastAsia" w:eastAsiaTheme="minorEastAsia" w:hAnsiTheme="minorEastAsia" w:cs="UDShinGoPro-Regular" w:hint="eastAsia"/>
          <w:b/>
          <w:color w:val="000000"/>
          <w:kern w:val="0"/>
        </w:rPr>
        <w:t>集団健診（特定健康診査・健康診査、骨粗しょう症、前立腺がん、肝炎ウイルス、歯と歯肉の相談）</w:t>
      </w:r>
    </w:p>
    <w:tbl>
      <w:tblPr>
        <w:tblW w:w="7655" w:type="dxa"/>
        <w:tblInd w:w="8" w:type="dxa"/>
        <w:tblLayout w:type="fixed"/>
        <w:tblCellMar>
          <w:left w:w="0" w:type="dxa"/>
          <w:right w:w="0" w:type="dxa"/>
        </w:tblCellMar>
        <w:tblLook w:val="0000" w:firstRow="0" w:lastRow="0" w:firstColumn="0" w:lastColumn="0" w:noHBand="0" w:noVBand="0"/>
      </w:tblPr>
      <w:tblGrid>
        <w:gridCol w:w="709"/>
        <w:gridCol w:w="2467"/>
        <w:gridCol w:w="1701"/>
        <w:gridCol w:w="2778"/>
      </w:tblGrid>
      <w:tr w:rsidR="00701731" w:rsidRPr="007C70DB" w:rsidTr="00940B0C">
        <w:trPr>
          <w:trHeight w:val="353"/>
        </w:trPr>
        <w:tc>
          <w:tcPr>
            <w:tcW w:w="709" w:type="dxa"/>
            <w:tcBorders>
              <w:top w:val="single" w:sz="5" w:space="0" w:color="000000"/>
              <w:left w:val="single" w:sz="6" w:space="0" w:color="auto"/>
              <w:bottom w:val="single" w:sz="5" w:space="0" w:color="000000"/>
              <w:right w:val="single" w:sz="3" w:space="0" w:color="000000"/>
            </w:tcBorders>
            <w:shd w:val="clear" w:color="auto" w:fill="DAEEF3" w:themeFill="accent5" w:themeFillTint="33"/>
          </w:tcPr>
          <w:p w:rsidR="00701731" w:rsidRPr="007C70DB" w:rsidRDefault="00701731" w:rsidP="00701731">
            <w:pPr>
              <w:jc w:val="center"/>
            </w:pPr>
            <w:r>
              <w:rPr>
                <w:rFonts w:hint="eastAsia"/>
              </w:rPr>
              <w:lastRenderedPageBreak/>
              <w:t>地域</w:t>
            </w:r>
          </w:p>
        </w:tc>
        <w:tc>
          <w:tcPr>
            <w:tcW w:w="2467" w:type="dxa"/>
            <w:tcBorders>
              <w:top w:val="single" w:sz="5" w:space="0" w:color="000000"/>
              <w:left w:val="single" w:sz="6" w:space="0" w:color="auto"/>
              <w:bottom w:val="single" w:sz="5" w:space="0" w:color="000000"/>
              <w:right w:val="single" w:sz="3" w:space="0" w:color="000000"/>
            </w:tcBorders>
            <w:shd w:val="clear" w:color="auto" w:fill="DAEEF3" w:themeFill="accent5" w:themeFillTint="33"/>
            <w:tcMar>
              <w:top w:w="57" w:type="dxa"/>
              <w:left w:w="57" w:type="dxa"/>
              <w:bottom w:w="57" w:type="dxa"/>
              <w:right w:w="57" w:type="dxa"/>
            </w:tcMar>
            <w:vAlign w:val="center"/>
          </w:tcPr>
          <w:p w:rsidR="00701731" w:rsidRPr="007C70DB" w:rsidRDefault="00701731" w:rsidP="00701731">
            <w:pPr>
              <w:jc w:val="center"/>
            </w:pPr>
            <w:r w:rsidRPr="007C70DB">
              <w:rPr>
                <w:rFonts w:hint="eastAsia"/>
              </w:rPr>
              <w:t>日程</w:t>
            </w:r>
          </w:p>
        </w:tc>
        <w:tc>
          <w:tcPr>
            <w:tcW w:w="1701" w:type="dxa"/>
            <w:tcBorders>
              <w:top w:val="single" w:sz="5" w:space="0" w:color="000000"/>
              <w:left w:val="single" w:sz="3" w:space="0" w:color="000000"/>
              <w:bottom w:val="single" w:sz="5" w:space="0" w:color="000000"/>
              <w:right w:val="single" w:sz="4" w:space="0" w:color="000000"/>
            </w:tcBorders>
            <w:shd w:val="clear" w:color="auto" w:fill="DAEEF3" w:themeFill="accent5" w:themeFillTint="33"/>
            <w:tcMar>
              <w:top w:w="57" w:type="dxa"/>
              <w:left w:w="57" w:type="dxa"/>
              <w:bottom w:w="57" w:type="dxa"/>
              <w:right w:w="57" w:type="dxa"/>
            </w:tcMar>
            <w:vAlign w:val="center"/>
          </w:tcPr>
          <w:p w:rsidR="00701731" w:rsidRPr="007C70DB" w:rsidRDefault="00701731" w:rsidP="00701731">
            <w:pPr>
              <w:jc w:val="center"/>
            </w:pPr>
            <w:r w:rsidRPr="007C70DB">
              <w:rPr>
                <w:rFonts w:hint="eastAsia"/>
              </w:rPr>
              <w:t>受付時間</w:t>
            </w:r>
          </w:p>
        </w:tc>
        <w:tc>
          <w:tcPr>
            <w:tcW w:w="2778" w:type="dxa"/>
            <w:tcBorders>
              <w:top w:val="single" w:sz="6" w:space="0" w:color="000000"/>
              <w:left w:val="single" w:sz="4" w:space="0" w:color="000000"/>
              <w:bottom w:val="single" w:sz="6" w:space="0" w:color="000000"/>
              <w:right w:val="single" w:sz="6" w:space="0" w:color="000000"/>
            </w:tcBorders>
            <w:shd w:val="clear" w:color="auto" w:fill="DAEEF3" w:themeFill="accent5" w:themeFillTint="33"/>
            <w:tcMar>
              <w:top w:w="57" w:type="dxa"/>
              <w:left w:w="57" w:type="dxa"/>
              <w:bottom w:w="57" w:type="dxa"/>
              <w:right w:w="57" w:type="dxa"/>
            </w:tcMar>
            <w:vAlign w:val="center"/>
          </w:tcPr>
          <w:p w:rsidR="00701731" w:rsidRPr="007C70DB" w:rsidRDefault="00701731" w:rsidP="00701731">
            <w:pPr>
              <w:jc w:val="center"/>
            </w:pPr>
            <w:r w:rsidRPr="007C70DB">
              <w:rPr>
                <w:rFonts w:hint="eastAsia"/>
              </w:rPr>
              <w:t>場所</w:t>
            </w:r>
          </w:p>
        </w:tc>
      </w:tr>
      <w:tr w:rsidR="00701731" w:rsidRPr="007C70DB" w:rsidTr="00431CC2">
        <w:trPr>
          <w:trHeight w:val="835"/>
        </w:trPr>
        <w:tc>
          <w:tcPr>
            <w:tcW w:w="709" w:type="dxa"/>
            <w:tcBorders>
              <w:top w:val="single" w:sz="5" w:space="0" w:color="000000"/>
              <w:left w:val="single" w:sz="6" w:space="0" w:color="auto"/>
              <w:bottom w:val="single" w:sz="3" w:space="0" w:color="000000"/>
              <w:right w:val="single" w:sz="3" w:space="0" w:color="000000"/>
            </w:tcBorders>
            <w:shd w:val="clear" w:color="auto" w:fill="F2F2F2" w:themeFill="background1" w:themeFillShade="F2"/>
            <w:vAlign w:val="center"/>
          </w:tcPr>
          <w:p w:rsidR="00701731" w:rsidRPr="007C70DB" w:rsidRDefault="00701731" w:rsidP="00701731">
            <w:r>
              <w:rPr>
                <w:rFonts w:hint="eastAsia"/>
              </w:rPr>
              <w:t>古川</w:t>
            </w:r>
          </w:p>
        </w:tc>
        <w:tc>
          <w:tcPr>
            <w:tcW w:w="2467" w:type="dxa"/>
            <w:tcBorders>
              <w:top w:val="single" w:sz="5" w:space="0" w:color="000000"/>
              <w:left w:val="single" w:sz="6" w:space="0" w:color="auto"/>
              <w:bottom w:val="single" w:sz="3" w:space="0" w:color="000000"/>
              <w:right w:val="single" w:sz="3" w:space="0" w:color="000000"/>
            </w:tcBorders>
            <w:shd w:val="solid" w:color="FFFFFF" w:fill="auto"/>
            <w:tcMar>
              <w:top w:w="57" w:type="dxa"/>
              <w:left w:w="57" w:type="dxa"/>
              <w:bottom w:w="57" w:type="dxa"/>
              <w:right w:w="57" w:type="dxa"/>
            </w:tcMar>
            <w:vAlign w:val="center"/>
          </w:tcPr>
          <w:p w:rsidR="00701731" w:rsidRPr="007C70DB" w:rsidRDefault="00701731" w:rsidP="00701731">
            <w:r>
              <w:rPr>
                <w:rFonts w:hint="eastAsia"/>
              </w:rPr>
              <w:t>9</w:t>
            </w:r>
            <w:r>
              <w:rPr>
                <w:rFonts w:hint="eastAsia"/>
              </w:rPr>
              <w:t>月</w:t>
            </w:r>
            <w:r>
              <w:rPr>
                <w:rFonts w:hint="eastAsia"/>
              </w:rPr>
              <w:t>1</w:t>
            </w:r>
            <w:r>
              <w:rPr>
                <w:rFonts w:hint="eastAsia"/>
              </w:rPr>
              <w:t>日（水曜日）～</w:t>
            </w:r>
            <w:r>
              <w:rPr>
                <w:rFonts w:hint="eastAsia"/>
              </w:rPr>
              <w:t>3</w:t>
            </w:r>
            <w:r>
              <w:rPr>
                <w:rFonts w:hint="eastAsia"/>
              </w:rPr>
              <w:t>日（土曜日）、</w:t>
            </w:r>
            <w:r>
              <w:rPr>
                <w:rFonts w:hint="eastAsia"/>
              </w:rPr>
              <w:t>5</w:t>
            </w:r>
            <w:r>
              <w:rPr>
                <w:rFonts w:hint="eastAsia"/>
              </w:rPr>
              <w:t>日（月曜日）～</w:t>
            </w:r>
            <w:r>
              <w:rPr>
                <w:rFonts w:hint="eastAsia"/>
              </w:rPr>
              <w:t>7</w:t>
            </w:r>
            <w:r>
              <w:rPr>
                <w:rFonts w:hint="eastAsia"/>
              </w:rPr>
              <w:t>日（水曜日）</w:t>
            </w:r>
          </w:p>
        </w:tc>
        <w:tc>
          <w:tcPr>
            <w:tcW w:w="1701" w:type="dxa"/>
            <w:tcBorders>
              <w:top w:val="single" w:sz="5" w:space="0" w:color="000000"/>
              <w:left w:val="single" w:sz="3" w:space="0" w:color="000000"/>
              <w:bottom w:val="single" w:sz="3" w:space="0" w:color="000000"/>
              <w:right w:val="single" w:sz="4" w:space="0" w:color="000000"/>
            </w:tcBorders>
            <w:shd w:val="solid" w:color="FFFFFF" w:fill="auto"/>
            <w:tcMar>
              <w:top w:w="57" w:type="dxa"/>
              <w:left w:w="57" w:type="dxa"/>
              <w:bottom w:w="57" w:type="dxa"/>
              <w:right w:w="57" w:type="dxa"/>
            </w:tcMar>
            <w:vAlign w:val="center"/>
          </w:tcPr>
          <w:p w:rsidR="00701731" w:rsidRPr="007C70DB" w:rsidRDefault="00701731" w:rsidP="007C70DB">
            <w:r w:rsidRPr="007C70DB">
              <w:t>9:00</w:t>
            </w:r>
            <w:r w:rsidRPr="007C70DB">
              <w:rPr>
                <w:rFonts w:hint="eastAsia"/>
              </w:rPr>
              <w:t>～</w:t>
            </w:r>
            <w:r w:rsidRPr="007C70DB">
              <w:t>11:00</w:t>
            </w:r>
          </w:p>
          <w:p w:rsidR="00701731" w:rsidRPr="007C70DB" w:rsidRDefault="00701731" w:rsidP="007C70DB">
            <w:r w:rsidRPr="007C70DB">
              <w:t>12:30</w:t>
            </w:r>
            <w:r w:rsidRPr="007C70DB">
              <w:rPr>
                <w:rFonts w:hint="eastAsia"/>
              </w:rPr>
              <w:t>～</w:t>
            </w:r>
            <w:r w:rsidRPr="007C70DB">
              <w:t>14:00</w:t>
            </w:r>
          </w:p>
        </w:tc>
        <w:tc>
          <w:tcPr>
            <w:tcW w:w="2778" w:type="dxa"/>
            <w:tcBorders>
              <w:top w:val="single" w:sz="6" w:space="0" w:color="000000"/>
              <w:left w:val="single" w:sz="4" w:space="0" w:color="000000"/>
              <w:bottom w:val="single" w:sz="4" w:space="0" w:color="000000"/>
              <w:right w:val="single" w:sz="6" w:space="0" w:color="000000"/>
            </w:tcBorders>
            <w:shd w:val="solid" w:color="FFFFFF" w:fill="auto"/>
            <w:tcMar>
              <w:top w:w="57" w:type="dxa"/>
              <w:left w:w="57" w:type="dxa"/>
              <w:bottom w:w="57" w:type="dxa"/>
              <w:right w:w="57" w:type="dxa"/>
            </w:tcMar>
            <w:vAlign w:val="center"/>
          </w:tcPr>
          <w:p w:rsidR="00701731" w:rsidRPr="00701731" w:rsidRDefault="00701731" w:rsidP="00701731">
            <w:pPr>
              <w:autoSpaceDE w:val="0"/>
              <w:autoSpaceDN w:val="0"/>
              <w:adjustRightInd w:val="0"/>
              <w:jc w:val="left"/>
              <w:rPr>
                <w:rFonts w:asciiTheme="minorEastAsia" w:eastAsiaTheme="minorEastAsia" w:hAnsiTheme="minorEastAsia" w:cs="UDShinMGoPro-Light"/>
                <w:kern w:val="0"/>
              </w:rPr>
            </w:pPr>
            <w:r w:rsidRPr="00701731">
              <w:rPr>
                <w:rFonts w:asciiTheme="minorEastAsia" w:eastAsiaTheme="minorEastAsia" w:hAnsiTheme="minorEastAsia" w:cs="UDShinMGoPro-Light" w:hint="eastAsia"/>
                <w:kern w:val="0"/>
              </w:rPr>
              <w:t>古川保健福祉プラザ（</w:t>
            </w:r>
            <w:r w:rsidRPr="00701731">
              <w:rPr>
                <w:rFonts w:asciiTheme="minorEastAsia" w:eastAsiaTheme="minorEastAsia" w:hAnsiTheme="minorEastAsia" w:cs="UDShinMGoPro-Light"/>
                <w:kern w:val="0"/>
              </w:rPr>
              <w:t>f</w:t>
            </w:r>
            <w:r w:rsidRPr="00701731">
              <w:rPr>
                <w:rFonts w:asciiTheme="minorEastAsia" w:eastAsiaTheme="minorEastAsia" w:hAnsiTheme="minorEastAsia" w:cs="UDShinMGoPro-Light" w:hint="eastAsia"/>
                <w:kern w:val="0"/>
              </w:rPr>
              <w:t>プラザ）</w:t>
            </w:r>
          </w:p>
        </w:tc>
      </w:tr>
    </w:tbl>
    <w:p w:rsidR="007C70DB" w:rsidRDefault="007C70DB" w:rsidP="007C70DB"/>
    <w:p w:rsidR="00431CC2" w:rsidRDefault="00431CC2" w:rsidP="00431CC2">
      <w:pPr>
        <w:autoSpaceDE w:val="0"/>
        <w:autoSpaceDN w:val="0"/>
        <w:adjustRightInd w:val="0"/>
        <w:jc w:val="left"/>
        <w:rPr>
          <w:rFonts w:asciiTheme="minorEastAsia" w:eastAsiaTheme="minorEastAsia" w:hAnsiTheme="minorEastAsia" w:cs="UDShinGoPro-Regular"/>
          <w:color w:val="000000"/>
          <w:kern w:val="0"/>
        </w:rPr>
      </w:pPr>
      <w:r w:rsidRPr="00431CC2">
        <w:rPr>
          <w:rFonts w:asciiTheme="minorEastAsia" w:eastAsiaTheme="minorEastAsia" w:hAnsiTheme="minorEastAsia" w:cs="UDReiminPro-Light" w:hint="eastAsia"/>
          <w:kern w:val="0"/>
        </w:rPr>
        <w:t>■</w:t>
      </w:r>
      <w:r w:rsidRPr="00B400AF">
        <w:rPr>
          <w:rFonts w:asciiTheme="minorEastAsia" w:eastAsiaTheme="minorEastAsia" w:hAnsiTheme="minorEastAsia" w:cs="UDShinGoPro-Regular" w:hint="eastAsia"/>
          <w:b/>
          <w:color w:val="000000"/>
          <w:kern w:val="0"/>
        </w:rPr>
        <w:t>集団健診（乳がん検診）</w:t>
      </w:r>
    </w:p>
    <w:tbl>
      <w:tblPr>
        <w:tblW w:w="7655" w:type="dxa"/>
        <w:tblInd w:w="8" w:type="dxa"/>
        <w:tblLayout w:type="fixed"/>
        <w:tblCellMar>
          <w:left w:w="0" w:type="dxa"/>
          <w:right w:w="0" w:type="dxa"/>
        </w:tblCellMar>
        <w:tblLook w:val="0000" w:firstRow="0" w:lastRow="0" w:firstColumn="0" w:lastColumn="0" w:noHBand="0" w:noVBand="0"/>
      </w:tblPr>
      <w:tblGrid>
        <w:gridCol w:w="993"/>
        <w:gridCol w:w="2183"/>
        <w:gridCol w:w="1927"/>
        <w:gridCol w:w="2552"/>
      </w:tblGrid>
      <w:tr w:rsidR="00431CC2" w:rsidRPr="007C70DB" w:rsidTr="00940B0C">
        <w:trPr>
          <w:trHeight w:val="302"/>
        </w:trPr>
        <w:tc>
          <w:tcPr>
            <w:tcW w:w="993" w:type="dxa"/>
            <w:tcBorders>
              <w:top w:val="single" w:sz="5" w:space="0" w:color="000000"/>
              <w:left w:val="single" w:sz="6" w:space="0" w:color="auto"/>
              <w:bottom w:val="single" w:sz="5" w:space="0" w:color="000000"/>
              <w:right w:val="single" w:sz="3" w:space="0" w:color="000000"/>
            </w:tcBorders>
            <w:shd w:val="clear" w:color="auto" w:fill="DAEEF3" w:themeFill="accent5" w:themeFillTint="33"/>
          </w:tcPr>
          <w:p w:rsidR="00431CC2" w:rsidRPr="007C70DB" w:rsidRDefault="00431CC2" w:rsidP="00C810CD">
            <w:pPr>
              <w:jc w:val="center"/>
            </w:pPr>
            <w:r>
              <w:rPr>
                <w:rFonts w:hint="eastAsia"/>
              </w:rPr>
              <w:t>地域</w:t>
            </w:r>
          </w:p>
        </w:tc>
        <w:tc>
          <w:tcPr>
            <w:tcW w:w="2183" w:type="dxa"/>
            <w:tcBorders>
              <w:top w:val="single" w:sz="5" w:space="0" w:color="000000"/>
              <w:left w:val="single" w:sz="6" w:space="0" w:color="auto"/>
              <w:bottom w:val="single" w:sz="5" w:space="0" w:color="000000"/>
              <w:right w:val="single" w:sz="3" w:space="0" w:color="000000"/>
            </w:tcBorders>
            <w:shd w:val="clear" w:color="auto" w:fill="DAEEF3" w:themeFill="accent5" w:themeFillTint="33"/>
            <w:tcMar>
              <w:top w:w="57" w:type="dxa"/>
              <w:left w:w="57" w:type="dxa"/>
              <w:bottom w:w="57" w:type="dxa"/>
              <w:right w:w="57" w:type="dxa"/>
            </w:tcMar>
            <w:vAlign w:val="center"/>
          </w:tcPr>
          <w:p w:rsidR="00431CC2" w:rsidRPr="007C70DB" w:rsidRDefault="00431CC2" w:rsidP="00C810CD">
            <w:pPr>
              <w:jc w:val="center"/>
            </w:pPr>
            <w:r w:rsidRPr="007C70DB">
              <w:rPr>
                <w:rFonts w:hint="eastAsia"/>
              </w:rPr>
              <w:t>日程</w:t>
            </w:r>
          </w:p>
        </w:tc>
        <w:tc>
          <w:tcPr>
            <w:tcW w:w="1927" w:type="dxa"/>
            <w:tcBorders>
              <w:top w:val="single" w:sz="5" w:space="0" w:color="000000"/>
              <w:left w:val="single" w:sz="3" w:space="0" w:color="000000"/>
              <w:bottom w:val="single" w:sz="5" w:space="0" w:color="000000"/>
              <w:right w:val="single" w:sz="4" w:space="0" w:color="000000"/>
            </w:tcBorders>
            <w:shd w:val="clear" w:color="auto" w:fill="DAEEF3" w:themeFill="accent5" w:themeFillTint="33"/>
            <w:tcMar>
              <w:top w:w="57" w:type="dxa"/>
              <w:left w:w="57" w:type="dxa"/>
              <w:bottom w:w="57" w:type="dxa"/>
              <w:right w:w="57" w:type="dxa"/>
            </w:tcMar>
            <w:vAlign w:val="center"/>
          </w:tcPr>
          <w:p w:rsidR="00431CC2" w:rsidRPr="007C70DB" w:rsidRDefault="00431CC2" w:rsidP="00C810CD">
            <w:pPr>
              <w:jc w:val="center"/>
            </w:pPr>
            <w:r w:rsidRPr="007C70DB">
              <w:rPr>
                <w:rFonts w:hint="eastAsia"/>
              </w:rPr>
              <w:t>受付時間</w:t>
            </w:r>
          </w:p>
        </w:tc>
        <w:tc>
          <w:tcPr>
            <w:tcW w:w="2552" w:type="dxa"/>
            <w:tcBorders>
              <w:top w:val="single" w:sz="6" w:space="0" w:color="000000"/>
              <w:left w:val="single" w:sz="4" w:space="0" w:color="000000"/>
              <w:bottom w:val="single" w:sz="6" w:space="0" w:color="000000"/>
              <w:right w:val="single" w:sz="6" w:space="0" w:color="000000"/>
            </w:tcBorders>
            <w:shd w:val="clear" w:color="auto" w:fill="DAEEF3" w:themeFill="accent5" w:themeFillTint="33"/>
            <w:tcMar>
              <w:top w:w="57" w:type="dxa"/>
              <w:left w:w="57" w:type="dxa"/>
              <w:bottom w:w="57" w:type="dxa"/>
              <w:right w:w="57" w:type="dxa"/>
            </w:tcMar>
            <w:vAlign w:val="center"/>
          </w:tcPr>
          <w:p w:rsidR="00431CC2" w:rsidRPr="007C70DB" w:rsidRDefault="00431CC2" w:rsidP="00C810CD">
            <w:pPr>
              <w:jc w:val="center"/>
            </w:pPr>
            <w:r w:rsidRPr="007C70DB">
              <w:rPr>
                <w:rFonts w:hint="eastAsia"/>
              </w:rPr>
              <w:t>場所</w:t>
            </w:r>
          </w:p>
        </w:tc>
      </w:tr>
      <w:tr w:rsidR="00431CC2" w:rsidRPr="00431CC2" w:rsidTr="00431CC2">
        <w:trPr>
          <w:trHeight w:val="835"/>
        </w:trPr>
        <w:tc>
          <w:tcPr>
            <w:tcW w:w="993" w:type="dxa"/>
            <w:tcBorders>
              <w:top w:val="single" w:sz="5" w:space="0" w:color="000000"/>
              <w:left w:val="single" w:sz="6" w:space="0" w:color="auto"/>
              <w:bottom w:val="single" w:sz="3" w:space="0" w:color="000000"/>
              <w:right w:val="single" w:sz="3" w:space="0" w:color="000000"/>
            </w:tcBorders>
            <w:shd w:val="clear" w:color="auto" w:fill="F2F2F2" w:themeFill="background1" w:themeFillShade="F2"/>
            <w:vAlign w:val="center"/>
          </w:tcPr>
          <w:p w:rsidR="00431CC2" w:rsidRPr="007C70DB" w:rsidRDefault="00431CC2" w:rsidP="00C810CD">
            <w:r>
              <w:rPr>
                <w:rFonts w:hint="eastAsia"/>
              </w:rPr>
              <w:t>岩出山</w:t>
            </w:r>
          </w:p>
        </w:tc>
        <w:tc>
          <w:tcPr>
            <w:tcW w:w="2183" w:type="dxa"/>
            <w:tcBorders>
              <w:top w:val="single" w:sz="5" w:space="0" w:color="000000"/>
              <w:left w:val="single" w:sz="6" w:space="0" w:color="auto"/>
              <w:bottom w:val="single" w:sz="3" w:space="0" w:color="000000"/>
              <w:right w:val="single" w:sz="3" w:space="0" w:color="000000"/>
            </w:tcBorders>
            <w:shd w:val="solid" w:color="FFFFFF" w:fill="auto"/>
            <w:tcMar>
              <w:top w:w="57" w:type="dxa"/>
              <w:left w:w="57" w:type="dxa"/>
              <w:bottom w:w="57" w:type="dxa"/>
              <w:right w:w="57" w:type="dxa"/>
            </w:tcMar>
            <w:vAlign w:val="center"/>
          </w:tcPr>
          <w:p w:rsidR="00431CC2" w:rsidRPr="007C70DB" w:rsidRDefault="00431CC2" w:rsidP="00431CC2">
            <w:r>
              <w:rPr>
                <w:rFonts w:hint="eastAsia"/>
              </w:rPr>
              <w:t>9</w:t>
            </w:r>
            <w:r>
              <w:rPr>
                <w:rFonts w:hint="eastAsia"/>
              </w:rPr>
              <w:t>月</w:t>
            </w:r>
            <w:r>
              <w:rPr>
                <w:rFonts w:hint="eastAsia"/>
              </w:rPr>
              <w:t>7</w:t>
            </w:r>
            <w:r>
              <w:rPr>
                <w:rFonts w:hint="eastAsia"/>
              </w:rPr>
              <w:t>日（水曜日）～</w:t>
            </w:r>
            <w:r>
              <w:t>9</w:t>
            </w:r>
            <w:r>
              <w:rPr>
                <w:rFonts w:hint="eastAsia"/>
              </w:rPr>
              <w:t>日（金曜日）</w:t>
            </w:r>
          </w:p>
        </w:tc>
        <w:tc>
          <w:tcPr>
            <w:tcW w:w="1927" w:type="dxa"/>
            <w:tcBorders>
              <w:top w:val="single" w:sz="5" w:space="0" w:color="000000"/>
              <w:left w:val="single" w:sz="3" w:space="0" w:color="000000"/>
              <w:bottom w:val="single" w:sz="3" w:space="0" w:color="000000"/>
              <w:right w:val="single" w:sz="4" w:space="0" w:color="000000"/>
            </w:tcBorders>
            <w:shd w:val="solid" w:color="FFFFFF" w:fill="auto"/>
            <w:tcMar>
              <w:top w:w="57" w:type="dxa"/>
              <w:left w:w="57" w:type="dxa"/>
              <w:bottom w:w="57" w:type="dxa"/>
              <w:right w:w="57" w:type="dxa"/>
            </w:tcMar>
            <w:vAlign w:val="center"/>
          </w:tcPr>
          <w:p w:rsidR="00431CC2" w:rsidRDefault="00431CC2" w:rsidP="00431CC2">
            <w:r>
              <w:rPr>
                <w:rFonts w:hint="eastAsia"/>
              </w:rPr>
              <w:t>8</w:t>
            </w:r>
            <w:r>
              <w:rPr>
                <w:rFonts w:hint="eastAsia"/>
              </w:rPr>
              <w:t>：</w:t>
            </w:r>
            <w:r>
              <w:rPr>
                <w:rFonts w:hint="eastAsia"/>
              </w:rPr>
              <w:t>30</w:t>
            </w:r>
            <w:r>
              <w:rPr>
                <w:rFonts w:hint="eastAsia"/>
              </w:rPr>
              <w:t>～</w:t>
            </w:r>
            <w:r>
              <w:rPr>
                <w:rFonts w:hint="eastAsia"/>
              </w:rPr>
              <w:t xml:space="preserve"> 9</w:t>
            </w:r>
            <w:r>
              <w:rPr>
                <w:rFonts w:hint="eastAsia"/>
              </w:rPr>
              <w:t>：</w:t>
            </w:r>
            <w:r>
              <w:rPr>
                <w:rFonts w:hint="eastAsia"/>
              </w:rPr>
              <w:t>00</w:t>
            </w:r>
            <w:r>
              <w:rPr>
                <w:rFonts w:hint="eastAsia"/>
              </w:rPr>
              <w:t>、</w:t>
            </w:r>
          </w:p>
          <w:p w:rsidR="00431CC2" w:rsidRDefault="00431CC2" w:rsidP="00431CC2">
            <w:r>
              <w:rPr>
                <w:rFonts w:hint="eastAsia"/>
              </w:rPr>
              <w:t>9</w:t>
            </w:r>
            <w:r>
              <w:rPr>
                <w:rFonts w:hint="eastAsia"/>
              </w:rPr>
              <w:t>：</w:t>
            </w:r>
            <w:r>
              <w:rPr>
                <w:rFonts w:hint="eastAsia"/>
              </w:rPr>
              <w:t>30</w:t>
            </w:r>
            <w:r>
              <w:rPr>
                <w:rFonts w:hint="eastAsia"/>
              </w:rPr>
              <w:t>～</w:t>
            </w:r>
            <w:r>
              <w:rPr>
                <w:rFonts w:hint="eastAsia"/>
              </w:rPr>
              <w:t>10</w:t>
            </w:r>
            <w:r>
              <w:rPr>
                <w:rFonts w:hint="eastAsia"/>
              </w:rPr>
              <w:t>：</w:t>
            </w:r>
            <w:r>
              <w:rPr>
                <w:rFonts w:hint="eastAsia"/>
              </w:rPr>
              <w:t>00</w:t>
            </w:r>
            <w:r>
              <w:rPr>
                <w:rFonts w:hint="eastAsia"/>
              </w:rPr>
              <w:t>、</w:t>
            </w:r>
          </w:p>
          <w:p w:rsidR="00431CC2" w:rsidRDefault="00431CC2" w:rsidP="00431CC2">
            <w:r>
              <w:rPr>
                <w:rFonts w:hint="eastAsia"/>
              </w:rPr>
              <w:t>12</w:t>
            </w:r>
            <w:r>
              <w:rPr>
                <w:rFonts w:hint="eastAsia"/>
              </w:rPr>
              <w:t>：</w:t>
            </w:r>
            <w:r>
              <w:rPr>
                <w:rFonts w:hint="eastAsia"/>
              </w:rPr>
              <w:t>30</w:t>
            </w:r>
            <w:r>
              <w:rPr>
                <w:rFonts w:hint="eastAsia"/>
              </w:rPr>
              <w:t>～</w:t>
            </w:r>
            <w:r>
              <w:rPr>
                <w:rFonts w:hint="eastAsia"/>
              </w:rPr>
              <w:t>13</w:t>
            </w:r>
            <w:r>
              <w:rPr>
                <w:rFonts w:hint="eastAsia"/>
              </w:rPr>
              <w:t>：</w:t>
            </w:r>
            <w:r>
              <w:rPr>
                <w:rFonts w:hint="eastAsia"/>
              </w:rPr>
              <w:t>00</w:t>
            </w:r>
            <w:r>
              <w:rPr>
                <w:rFonts w:hint="eastAsia"/>
              </w:rPr>
              <w:t>、</w:t>
            </w:r>
          </w:p>
          <w:p w:rsidR="00431CC2" w:rsidRPr="007C70DB" w:rsidRDefault="00431CC2" w:rsidP="00431CC2">
            <w:r>
              <w:rPr>
                <w:rFonts w:hint="eastAsia"/>
              </w:rPr>
              <w:t>13</w:t>
            </w:r>
            <w:r>
              <w:rPr>
                <w:rFonts w:hint="eastAsia"/>
              </w:rPr>
              <w:t>：</w:t>
            </w:r>
            <w:r>
              <w:rPr>
                <w:rFonts w:hint="eastAsia"/>
              </w:rPr>
              <w:t>00</w:t>
            </w:r>
            <w:r>
              <w:rPr>
                <w:rFonts w:hint="eastAsia"/>
              </w:rPr>
              <w:t>～</w:t>
            </w:r>
            <w:r>
              <w:rPr>
                <w:rFonts w:hint="eastAsia"/>
              </w:rPr>
              <w:t>13</w:t>
            </w:r>
            <w:r>
              <w:rPr>
                <w:rFonts w:hint="eastAsia"/>
              </w:rPr>
              <w:t>：</w:t>
            </w:r>
            <w:r>
              <w:rPr>
                <w:rFonts w:hint="eastAsia"/>
              </w:rPr>
              <w:t>30</w:t>
            </w:r>
          </w:p>
        </w:tc>
        <w:tc>
          <w:tcPr>
            <w:tcW w:w="2552" w:type="dxa"/>
            <w:tcBorders>
              <w:top w:val="single" w:sz="6" w:space="0" w:color="000000"/>
              <w:left w:val="single" w:sz="4" w:space="0" w:color="000000"/>
              <w:bottom w:val="single" w:sz="4" w:space="0" w:color="000000"/>
              <w:right w:val="single" w:sz="6" w:space="0" w:color="000000"/>
            </w:tcBorders>
            <w:shd w:val="solid" w:color="FFFFFF" w:fill="auto"/>
            <w:tcMar>
              <w:top w:w="57" w:type="dxa"/>
              <w:left w:w="57" w:type="dxa"/>
              <w:bottom w:w="57" w:type="dxa"/>
              <w:right w:w="57" w:type="dxa"/>
            </w:tcMar>
            <w:vAlign w:val="center"/>
          </w:tcPr>
          <w:p w:rsidR="00431CC2" w:rsidRPr="00701731" w:rsidRDefault="00431CC2" w:rsidP="00431CC2">
            <w:pPr>
              <w:autoSpaceDE w:val="0"/>
              <w:autoSpaceDN w:val="0"/>
              <w:adjustRightInd w:val="0"/>
              <w:jc w:val="left"/>
              <w:rPr>
                <w:rFonts w:asciiTheme="minorEastAsia" w:eastAsiaTheme="minorEastAsia" w:hAnsiTheme="minorEastAsia" w:cs="UDShinMGoPro-Light"/>
                <w:kern w:val="0"/>
              </w:rPr>
            </w:pPr>
            <w:r w:rsidRPr="00431CC2">
              <w:rPr>
                <w:rFonts w:asciiTheme="minorEastAsia" w:eastAsiaTheme="minorEastAsia" w:hAnsiTheme="minorEastAsia" w:cs="UDShinMGoPro-Light" w:hint="eastAsia"/>
                <w:kern w:val="0"/>
              </w:rPr>
              <w:t>岩出山文化会館（スコーレハウス）</w:t>
            </w:r>
          </w:p>
        </w:tc>
      </w:tr>
    </w:tbl>
    <w:p w:rsidR="00431CC2" w:rsidRDefault="00431CC2" w:rsidP="00431CC2">
      <w:pPr>
        <w:autoSpaceDE w:val="0"/>
        <w:autoSpaceDN w:val="0"/>
        <w:adjustRightInd w:val="0"/>
        <w:jc w:val="left"/>
        <w:rPr>
          <w:rFonts w:asciiTheme="minorEastAsia" w:eastAsiaTheme="minorEastAsia" w:hAnsiTheme="minorEastAsia" w:cs="UDShinGoPro-Regular"/>
          <w:color w:val="000000"/>
          <w:kern w:val="0"/>
        </w:rPr>
      </w:pPr>
    </w:p>
    <w:p w:rsidR="00431CC2" w:rsidRPr="00431CC2" w:rsidRDefault="00431CC2" w:rsidP="00431CC2">
      <w:pPr>
        <w:autoSpaceDE w:val="0"/>
        <w:autoSpaceDN w:val="0"/>
        <w:adjustRightInd w:val="0"/>
        <w:jc w:val="left"/>
        <w:rPr>
          <w:rFonts w:asciiTheme="minorEastAsia" w:eastAsiaTheme="minorEastAsia" w:hAnsiTheme="minorEastAsia" w:cs="UDShinGoPro-Regular"/>
          <w:color w:val="000000"/>
          <w:kern w:val="0"/>
        </w:rPr>
      </w:pPr>
      <w:r w:rsidRPr="00431CC2">
        <w:rPr>
          <w:rFonts w:asciiTheme="minorEastAsia" w:eastAsiaTheme="minorEastAsia" w:hAnsiTheme="minorEastAsia" w:cs="UDReiminPro-Light" w:hint="eastAsia"/>
          <w:kern w:val="0"/>
        </w:rPr>
        <w:t>■</w:t>
      </w:r>
      <w:r w:rsidRPr="00B400AF">
        <w:rPr>
          <w:rFonts w:asciiTheme="minorEastAsia" w:eastAsiaTheme="minorEastAsia" w:hAnsiTheme="minorEastAsia" w:cs="UDShinGoPro-Regular" w:hint="eastAsia"/>
          <w:b/>
          <w:color w:val="000000"/>
          <w:kern w:val="0"/>
        </w:rPr>
        <w:t>集団健診（子宮頸がん検診）</w:t>
      </w:r>
    </w:p>
    <w:tbl>
      <w:tblPr>
        <w:tblW w:w="7655" w:type="dxa"/>
        <w:tblInd w:w="8" w:type="dxa"/>
        <w:tblLayout w:type="fixed"/>
        <w:tblCellMar>
          <w:left w:w="0" w:type="dxa"/>
          <w:right w:w="0" w:type="dxa"/>
        </w:tblCellMar>
        <w:tblLook w:val="0000" w:firstRow="0" w:lastRow="0" w:firstColumn="0" w:lastColumn="0" w:noHBand="0" w:noVBand="0"/>
      </w:tblPr>
      <w:tblGrid>
        <w:gridCol w:w="993"/>
        <w:gridCol w:w="2183"/>
        <w:gridCol w:w="1927"/>
        <w:gridCol w:w="2552"/>
      </w:tblGrid>
      <w:tr w:rsidR="00431CC2" w:rsidRPr="007C70DB" w:rsidTr="00940B0C">
        <w:trPr>
          <w:trHeight w:val="302"/>
        </w:trPr>
        <w:tc>
          <w:tcPr>
            <w:tcW w:w="993" w:type="dxa"/>
            <w:tcBorders>
              <w:top w:val="single" w:sz="5" w:space="0" w:color="000000"/>
              <w:left w:val="single" w:sz="6" w:space="0" w:color="auto"/>
              <w:bottom w:val="single" w:sz="5" w:space="0" w:color="000000"/>
              <w:right w:val="single" w:sz="3" w:space="0" w:color="000000"/>
            </w:tcBorders>
            <w:shd w:val="clear" w:color="auto" w:fill="DAEEF3" w:themeFill="accent5" w:themeFillTint="33"/>
          </w:tcPr>
          <w:p w:rsidR="00431CC2" w:rsidRPr="007C70DB" w:rsidRDefault="00431CC2" w:rsidP="00C810CD">
            <w:pPr>
              <w:jc w:val="center"/>
            </w:pPr>
            <w:r>
              <w:rPr>
                <w:rFonts w:hint="eastAsia"/>
              </w:rPr>
              <w:t>地域</w:t>
            </w:r>
          </w:p>
        </w:tc>
        <w:tc>
          <w:tcPr>
            <w:tcW w:w="2183" w:type="dxa"/>
            <w:tcBorders>
              <w:top w:val="single" w:sz="5" w:space="0" w:color="000000"/>
              <w:left w:val="single" w:sz="6" w:space="0" w:color="auto"/>
              <w:bottom w:val="single" w:sz="5" w:space="0" w:color="000000"/>
              <w:right w:val="single" w:sz="3" w:space="0" w:color="000000"/>
            </w:tcBorders>
            <w:shd w:val="clear" w:color="auto" w:fill="DAEEF3" w:themeFill="accent5" w:themeFillTint="33"/>
            <w:tcMar>
              <w:top w:w="57" w:type="dxa"/>
              <w:left w:w="57" w:type="dxa"/>
              <w:bottom w:w="57" w:type="dxa"/>
              <w:right w:w="57" w:type="dxa"/>
            </w:tcMar>
            <w:vAlign w:val="center"/>
          </w:tcPr>
          <w:p w:rsidR="00431CC2" w:rsidRPr="007C70DB" w:rsidRDefault="00431CC2" w:rsidP="00C810CD">
            <w:pPr>
              <w:jc w:val="center"/>
            </w:pPr>
            <w:r w:rsidRPr="007C70DB">
              <w:rPr>
                <w:rFonts w:hint="eastAsia"/>
              </w:rPr>
              <w:t>日程</w:t>
            </w:r>
          </w:p>
        </w:tc>
        <w:tc>
          <w:tcPr>
            <w:tcW w:w="1927" w:type="dxa"/>
            <w:tcBorders>
              <w:top w:val="single" w:sz="5" w:space="0" w:color="000000"/>
              <w:left w:val="single" w:sz="3" w:space="0" w:color="000000"/>
              <w:bottom w:val="single" w:sz="5" w:space="0" w:color="000000"/>
              <w:right w:val="single" w:sz="4" w:space="0" w:color="000000"/>
            </w:tcBorders>
            <w:shd w:val="clear" w:color="auto" w:fill="DAEEF3" w:themeFill="accent5" w:themeFillTint="33"/>
            <w:tcMar>
              <w:top w:w="57" w:type="dxa"/>
              <w:left w:w="57" w:type="dxa"/>
              <w:bottom w:w="57" w:type="dxa"/>
              <w:right w:w="57" w:type="dxa"/>
            </w:tcMar>
            <w:vAlign w:val="center"/>
          </w:tcPr>
          <w:p w:rsidR="00431CC2" w:rsidRPr="007C70DB" w:rsidRDefault="00431CC2" w:rsidP="00C810CD">
            <w:pPr>
              <w:jc w:val="center"/>
            </w:pPr>
            <w:r w:rsidRPr="007C70DB">
              <w:rPr>
                <w:rFonts w:hint="eastAsia"/>
              </w:rPr>
              <w:t>受付時間</w:t>
            </w:r>
          </w:p>
        </w:tc>
        <w:tc>
          <w:tcPr>
            <w:tcW w:w="2552" w:type="dxa"/>
            <w:tcBorders>
              <w:top w:val="single" w:sz="6" w:space="0" w:color="000000"/>
              <w:left w:val="single" w:sz="4" w:space="0" w:color="000000"/>
              <w:bottom w:val="single" w:sz="6" w:space="0" w:color="000000"/>
              <w:right w:val="single" w:sz="6" w:space="0" w:color="000000"/>
            </w:tcBorders>
            <w:shd w:val="clear" w:color="auto" w:fill="DAEEF3" w:themeFill="accent5" w:themeFillTint="33"/>
            <w:tcMar>
              <w:top w:w="57" w:type="dxa"/>
              <w:left w:w="57" w:type="dxa"/>
              <w:bottom w:w="57" w:type="dxa"/>
              <w:right w:w="57" w:type="dxa"/>
            </w:tcMar>
            <w:vAlign w:val="center"/>
          </w:tcPr>
          <w:p w:rsidR="00431CC2" w:rsidRPr="007C70DB" w:rsidRDefault="00431CC2" w:rsidP="00C810CD">
            <w:pPr>
              <w:jc w:val="center"/>
            </w:pPr>
            <w:r w:rsidRPr="007C70DB">
              <w:rPr>
                <w:rFonts w:hint="eastAsia"/>
              </w:rPr>
              <w:t>場所</w:t>
            </w:r>
          </w:p>
        </w:tc>
      </w:tr>
      <w:tr w:rsidR="00431CC2" w:rsidRPr="00431CC2" w:rsidTr="00135DC0">
        <w:trPr>
          <w:trHeight w:val="480"/>
        </w:trPr>
        <w:tc>
          <w:tcPr>
            <w:tcW w:w="993" w:type="dxa"/>
            <w:vMerge w:val="restart"/>
            <w:tcBorders>
              <w:top w:val="single" w:sz="5" w:space="0" w:color="000000"/>
              <w:left w:val="single" w:sz="6" w:space="0" w:color="auto"/>
              <w:right w:val="single" w:sz="3" w:space="0" w:color="000000"/>
            </w:tcBorders>
            <w:shd w:val="clear" w:color="auto" w:fill="F2F2F2" w:themeFill="background1" w:themeFillShade="F2"/>
            <w:vAlign w:val="center"/>
          </w:tcPr>
          <w:p w:rsidR="00431CC2" w:rsidRPr="007C70DB" w:rsidRDefault="00431CC2" w:rsidP="00C810CD">
            <w:r>
              <w:rPr>
                <w:rFonts w:hint="eastAsia"/>
              </w:rPr>
              <w:t>鳴子温泉</w:t>
            </w:r>
          </w:p>
        </w:tc>
        <w:tc>
          <w:tcPr>
            <w:tcW w:w="2183" w:type="dxa"/>
            <w:tcBorders>
              <w:top w:val="single" w:sz="5" w:space="0" w:color="000000"/>
              <w:left w:val="single" w:sz="6" w:space="0" w:color="auto"/>
              <w:bottom w:val="single" w:sz="6" w:space="0" w:color="000000"/>
              <w:right w:val="single" w:sz="3" w:space="0" w:color="000000"/>
            </w:tcBorders>
            <w:shd w:val="solid" w:color="FFFFFF" w:fill="auto"/>
            <w:tcMar>
              <w:top w:w="57" w:type="dxa"/>
              <w:left w:w="57" w:type="dxa"/>
              <w:bottom w:w="57" w:type="dxa"/>
              <w:right w:w="57" w:type="dxa"/>
            </w:tcMar>
            <w:vAlign w:val="center"/>
          </w:tcPr>
          <w:p w:rsidR="00431CC2" w:rsidRPr="007C70DB" w:rsidRDefault="00431CC2" w:rsidP="00C810CD">
            <w:r w:rsidRPr="00431CC2">
              <w:t>9</w:t>
            </w:r>
            <w:r w:rsidRPr="00431CC2">
              <w:rPr>
                <w:rFonts w:hint="eastAsia"/>
              </w:rPr>
              <w:t>月</w:t>
            </w:r>
            <w:r w:rsidRPr="00431CC2">
              <w:t>13</w:t>
            </w:r>
            <w:r>
              <w:rPr>
                <w:rFonts w:hint="eastAsia"/>
              </w:rPr>
              <w:t>日（火曜日）</w:t>
            </w:r>
          </w:p>
        </w:tc>
        <w:tc>
          <w:tcPr>
            <w:tcW w:w="1927" w:type="dxa"/>
            <w:vMerge w:val="restart"/>
            <w:tcBorders>
              <w:top w:val="single" w:sz="5" w:space="0" w:color="000000"/>
              <w:left w:val="single" w:sz="3" w:space="0" w:color="000000"/>
              <w:right w:val="single" w:sz="4" w:space="0" w:color="000000"/>
            </w:tcBorders>
            <w:shd w:val="solid" w:color="FFFFFF" w:fill="auto"/>
            <w:tcMar>
              <w:top w:w="57" w:type="dxa"/>
              <w:left w:w="57" w:type="dxa"/>
              <w:bottom w:w="57" w:type="dxa"/>
              <w:right w:w="57" w:type="dxa"/>
            </w:tcMar>
            <w:vAlign w:val="center"/>
          </w:tcPr>
          <w:p w:rsidR="00431CC2" w:rsidRDefault="00431CC2" w:rsidP="00C810CD">
            <w:r>
              <w:rPr>
                <w:rFonts w:hint="eastAsia"/>
              </w:rPr>
              <w:t>8</w:t>
            </w:r>
            <w:r>
              <w:rPr>
                <w:rFonts w:hint="eastAsia"/>
              </w:rPr>
              <w:t>：</w:t>
            </w:r>
            <w:r>
              <w:rPr>
                <w:rFonts w:hint="eastAsia"/>
              </w:rPr>
              <w:t>30</w:t>
            </w:r>
            <w:r>
              <w:rPr>
                <w:rFonts w:hint="eastAsia"/>
              </w:rPr>
              <w:t>～</w:t>
            </w:r>
            <w:r>
              <w:rPr>
                <w:rFonts w:hint="eastAsia"/>
              </w:rPr>
              <w:t xml:space="preserve"> 9</w:t>
            </w:r>
            <w:r>
              <w:rPr>
                <w:rFonts w:hint="eastAsia"/>
              </w:rPr>
              <w:t>：</w:t>
            </w:r>
            <w:r>
              <w:rPr>
                <w:rFonts w:hint="eastAsia"/>
              </w:rPr>
              <w:t>00</w:t>
            </w:r>
            <w:r>
              <w:rPr>
                <w:rFonts w:hint="eastAsia"/>
              </w:rPr>
              <w:t>、</w:t>
            </w:r>
          </w:p>
          <w:p w:rsidR="00431CC2" w:rsidRPr="007C70DB" w:rsidRDefault="00431CC2" w:rsidP="00C810CD">
            <w:r>
              <w:rPr>
                <w:rFonts w:hint="eastAsia"/>
              </w:rPr>
              <w:t>9</w:t>
            </w:r>
            <w:r>
              <w:rPr>
                <w:rFonts w:hint="eastAsia"/>
              </w:rPr>
              <w:t>：</w:t>
            </w:r>
            <w:r>
              <w:rPr>
                <w:rFonts w:hint="eastAsia"/>
              </w:rPr>
              <w:t>30</w:t>
            </w:r>
            <w:r>
              <w:rPr>
                <w:rFonts w:hint="eastAsia"/>
              </w:rPr>
              <w:t>～</w:t>
            </w:r>
            <w:r>
              <w:rPr>
                <w:rFonts w:hint="eastAsia"/>
              </w:rPr>
              <w:t>10</w:t>
            </w:r>
            <w:r>
              <w:rPr>
                <w:rFonts w:hint="eastAsia"/>
              </w:rPr>
              <w:t>：</w:t>
            </w:r>
            <w:r>
              <w:rPr>
                <w:rFonts w:hint="eastAsia"/>
              </w:rPr>
              <w:t>00</w:t>
            </w:r>
            <w:r>
              <w:rPr>
                <w:rFonts w:hint="eastAsia"/>
              </w:rPr>
              <w:t>、</w:t>
            </w:r>
          </w:p>
        </w:tc>
        <w:tc>
          <w:tcPr>
            <w:tcW w:w="2552" w:type="dxa"/>
            <w:tcBorders>
              <w:top w:val="single" w:sz="6" w:space="0" w:color="000000"/>
              <w:left w:val="single" w:sz="4" w:space="0" w:color="000000"/>
              <w:bottom w:val="single" w:sz="6" w:space="0" w:color="000000"/>
              <w:right w:val="single" w:sz="6" w:space="0" w:color="000000"/>
            </w:tcBorders>
            <w:shd w:val="solid" w:color="FFFFFF" w:fill="auto"/>
            <w:tcMar>
              <w:top w:w="57" w:type="dxa"/>
              <w:left w:w="57" w:type="dxa"/>
              <w:bottom w:w="57" w:type="dxa"/>
              <w:right w:w="57" w:type="dxa"/>
            </w:tcMar>
            <w:vAlign w:val="center"/>
          </w:tcPr>
          <w:p w:rsidR="00431CC2" w:rsidRPr="00701731" w:rsidRDefault="00431CC2" w:rsidP="00431CC2">
            <w:pPr>
              <w:autoSpaceDE w:val="0"/>
              <w:autoSpaceDN w:val="0"/>
              <w:adjustRightInd w:val="0"/>
              <w:jc w:val="left"/>
              <w:rPr>
                <w:rFonts w:asciiTheme="minorEastAsia" w:eastAsiaTheme="minorEastAsia" w:hAnsiTheme="minorEastAsia" w:cs="UDShinMGoPro-Light"/>
                <w:kern w:val="0"/>
              </w:rPr>
            </w:pPr>
            <w:r w:rsidRPr="00431CC2">
              <w:rPr>
                <w:rFonts w:asciiTheme="minorEastAsia" w:eastAsiaTheme="minorEastAsia" w:hAnsiTheme="minorEastAsia" w:cs="UDShinMGoPro-Light" w:hint="eastAsia"/>
                <w:kern w:val="0"/>
              </w:rPr>
              <w:t>鬼首基幹集落センター</w:t>
            </w:r>
          </w:p>
        </w:tc>
      </w:tr>
      <w:tr w:rsidR="00431CC2" w:rsidRPr="00431CC2" w:rsidTr="00135DC0">
        <w:trPr>
          <w:trHeight w:val="480"/>
        </w:trPr>
        <w:tc>
          <w:tcPr>
            <w:tcW w:w="993" w:type="dxa"/>
            <w:vMerge/>
            <w:tcBorders>
              <w:left w:val="single" w:sz="6" w:space="0" w:color="auto"/>
              <w:right w:val="single" w:sz="3" w:space="0" w:color="000000"/>
            </w:tcBorders>
            <w:shd w:val="clear" w:color="auto" w:fill="F2F2F2" w:themeFill="background1" w:themeFillShade="F2"/>
            <w:vAlign w:val="center"/>
          </w:tcPr>
          <w:p w:rsidR="00431CC2" w:rsidRDefault="00431CC2" w:rsidP="00C810CD"/>
        </w:tc>
        <w:tc>
          <w:tcPr>
            <w:tcW w:w="2183" w:type="dxa"/>
            <w:tcBorders>
              <w:top w:val="single" w:sz="6" w:space="0" w:color="000000"/>
              <w:left w:val="single" w:sz="6" w:space="0" w:color="auto"/>
              <w:bottom w:val="single" w:sz="6" w:space="0" w:color="000000"/>
              <w:right w:val="single" w:sz="3" w:space="0" w:color="000000"/>
            </w:tcBorders>
            <w:shd w:val="solid" w:color="FFFFFF" w:fill="auto"/>
            <w:tcMar>
              <w:top w:w="57" w:type="dxa"/>
              <w:left w:w="57" w:type="dxa"/>
              <w:bottom w:w="57" w:type="dxa"/>
              <w:right w:w="57" w:type="dxa"/>
            </w:tcMar>
            <w:vAlign w:val="center"/>
          </w:tcPr>
          <w:p w:rsidR="00431CC2" w:rsidRDefault="00431CC2" w:rsidP="00431CC2">
            <w:r>
              <w:t>9</w:t>
            </w:r>
            <w:r>
              <w:rPr>
                <w:rFonts w:hint="eastAsia"/>
              </w:rPr>
              <w:t>月</w:t>
            </w:r>
            <w:r>
              <w:t>14</w:t>
            </w:r>
            <w:r>
              <w:rPr>
                <w:rFonts w:hint="eastAsia"/>
              </w:rPr>
              <w:t>日（水曜日）</w:t>
            </w:r>
          </w:p>
        </w:tc>
        <w:tc>
          <w:tcPr>
            <w:tcW w:w="1927" w:type="dxa"/>
            <w:vMerge/>
            <w:tcBorders>
              <w:left w:val="single" w:sz="3" w:space="0" w:color="000000"/>
              <w:bottom w:val="single" w:sz="6" w:space="0" w:color="000000"/>
              <w:right w:val="single" w:sz="4" w:space="0" w:color="000000"/>
            </w:tcBorders>
            <w:shd w:val="solid" w:color="FFFFFF" w:fill="auto"/>
            <w:tcMar>
              <w:top w:w="57" w:type="dxa"/>
              <w:left w:w="57" w:type="dxa"/>
              <w:bottom w:w="57" w:type="dxa"/>
              <w:right w:w="57" w:type="dxa"/>
            </w:tcMar>
            <w:vAlign w:val="center"/>
          </w:tcPr>
          <w:p w:rsidR="00431CC2" w:rsidRDefault="00431CC2" w:rsidP="00C810CD"/>
        </w:tc>
        <w:tc>
          <w:tcPr>
            <w:tcW w:w="2552" w:type="dxa"/>
            <w:tcBorders>
              <w:top w:val="single" w:sz="6" w:space="0" w:color="000000"/>
              <w:left w:val="single" w:sz="4" w:space="0" w:color="000000"/>
              <w:bottom w:val="single" w:sz="6" w:space="0" w:color="000000"/>
              <w:right w:val="single" w:sz="6" w:space="0" w:color="000000"/>
            </w:tcBorders>
            <w:shd w:val="solid" w:color="FFFFFF" w:fill="auto"/>
            <w:tcMar>
              <w:top w:w="57" w:type="dxa"/>
              <w:left w:w="57" w:type="dxa"/>
              <w:bottom w:w="57" w:type="dxa"/>
              <w:right w:w="57" w:type="dxa"/>
            </w:tcMar>
            <w:vAlign w:val="center"/>
          </w:tcPr>
          <w:p w:rsidR="00431CC2" w:rsidRPr="00431CC2" w:rsidRDefault="00431CC2" w:rsidP="00C810CD">
            <w:pPr>
              <w:autoSpaceDE w:val="0"/>
              <w:autoSpaceDN w:val="0"/>
              <w:adjustRightInd w:val="0"/>
              <w:jc w:val="left"/>
              <w:rPr>
                <w:rFonts w:asciiTheme="minorEastAsia" w:eastAsiaTheme="minorEastAsia" w:hAnsiTheme="minorEastAsia" w:cs="UDShinMGoPro-Light"/>
                <w:kern w:val="0"/>
              </w:rPr>
            </w:pPr>
            <w:r w:rsidRPr="00431CC2">
              <w:rPr>
                <w:rFonts w:asciiTheme="minorEastAsia" w:eastAsiaTheme="minorEastAsia" w:hAnsiTheme="minorEastAsia" w:cs="UDShinMGoPro-Light" w:hint="eastAsia"/>
                <w:kern w:val="0"/>
              </w:rPr>
              <w:t>川渡地区公民館</w:t>
            </w:r>
          </w:p>
        </w:tc>
      </w:tr>
      <w:tr w:rsidR="00431CC2" w:rsidRPr="00431CC2" w:rsidTr="00940B0C">
        <w:trPr>
          <w:trHeight w:val="947"/>
        </w:trPr>
        <w:tc>
          <w:tcPr>
            <w:tcW w:w="993" w:type="dxa"/>
            <w:vMerge/>
            <w:tcBorders>
              <w:left w:val="single" w:sz="6" w:space="0" w:color="auto"/>
              <w:bottom w:val="single" w:sz="3" w:space="0" w:color="000000"/>
              <w:right w:val="single" w:sz="3" w:space="0" w:color="000000"/>
            </w:tcBorders>
            <w:shd w:val="clear" w:color="auto" w:fill="F2F2F2" w:themeFill="background1" w:themeFillShade="F2"/>
            <w:vAlign w:val="center"/>
          </w:tcPr>
          <w:p w:rsidR="00431CC2" w:rsidRDefault="00431CC2" w:rsidP="00C810CD"/>
        </w:tc>
        <w:tc>
          <w:tcPr>
            <w:tcW w:w="2183" w:type="dxa"/>
            <w:tcBorders>
              <w:top w:val="single" w:sz="6" w:space="0" w:color="000000"/>
              <w:left w:val="single" w:sz="6" w:space="0" w:color="auto"/>
              <w:bottom w:val="single" w:sz="3" w:space="0" w:color="000000"/>
              <w:right w:val="single" w:sz="3" w:space="0" w:color="000000"/>
            </w:tcBorders>
            <w:shd w:val="solid" w:color="FFFFFF" w:fill="auto"/>
            <w:tcMar>
              <w:top w:w="57" w:type="dxa"/>
              <w:left w:w="57" w:type="dxa"/>
              <w:bottom w:w="57" w:type="dxa"/>
              <w:right w:w="57" w:type="dxa"/>
            </w:tcMar>
            <w:vAlign w:val="center"/>
          </w:tcPr>
          <w:p w:rsidR="00431CC2" w:rsidRDefault="00431CC2" w:rsidP="00C810CD">
            <w:r w:rsidRPr="00431CC2">
              <w:t>9</w:t>
            </w:r>
            <w:r w:rsidRPr="00431CC2">
              <w:rPr>
                <w:rFonts w:hint="eastAsia"/>
              </w:rPr>
              <w:t>月</w:t>
            </w:r>
            <w:r w:rsidRPr="00431CC2">
              <w:t>15</w:t>
            </w:r>
            <w:r w:rsidR="00D84BB7">
              <w:rPr>
                <w:rFonts w:hint="eastAsia"/>
              </w:rPr>
              <w:t>日（木曜日）</w:t>
            </w:r>
          </w:p>
        </w:tc>
        <w:tc>
          <w:tcPr>
            <w:tcW w:w="1927" w:type="dxa"/>
            <w:tcBorders>
              <w:top w:val="single" w:sz="6" w:space="0" w:color="000000"/>
              <w:left w:val="single" w:sz="3" w:space="0" w:color="000000"/>
              <w:bottom w:val="single" w:sz="3" w:space="0" w:color="000000"/>
              <w:right w:val="single" w:sz="4" w:space="0" w:color="000000"/>
            </w:tcBorders>
            <w:shd w:val="solid" w:color="FFFFFF" w:fill="auto"/>
            <w:tcMar>
              <w:top w:w="57" w:type="dxa"/>
              <w:left w:w="57" w:type="dxa"/>
              <w:bottom w:w="57" w:type="dxa"/>
              <w:right w:w="57" w:type="dxa"/>
            </w:tcMar>
            <w:vAlign w:val="center"/>
          </w:tcPr>
          <w:p w:rsidR="00431CC2" w:rsidRDefault="00431CC2" w:rsidP="00431CC2">
            <w:r>
              <w:rPr>
                <w:rFonts w:hint="eastAsia"/>
              </w:rPr>
              <w:t>8</w:t>
            </w:r>
            <w:r>
              <w:rPr>
                <w:rFonts w:hint="eastAsia"/>
              </w:rPr>
              <w:t>：</w:t>
            </w:r>
            <w:r>
              <w:rPr>
                <w:rFonts w:hint="eastAsia"/>
              </w:rPr>
              <w:t>30</w:t>
            </w:r>
            <w:r>
              <w:rPr>
                <w:rFonts w:hint="eastAsia"/>
              </w:rPr>
              <w:t>～</w:t>
            </w:r>
            <w:r>
              <w:rPr>
                <w:rFonts w:hint="eastAsia"/>
              </w:rPr>
              <w:t xml:space="preserve"> 9</w:t>
            </w:r>
            <w:r>
              <w:rPr>
                <w:rFonts w:hint="eastAsia"/>
              </w:rPr>
              <w:t>：</w:t>
            </w:r>
            <w:r>
              <w:rPr>
                <w:rFonts w:hint="eastAsia"/>
              </w:rPr>
              <w:t>00</w:t>
            </w:r>
            <w:r>
              <w:rPr>
                <w:rFonts w:hint="eastAsia"/>
              </w:rPr>
              <w:t>、</w:t>
            </w:r>
          </w:p>
          <w:p w:rsidR="00431CC2" w:rsidRDefault="00431CC2" w:rsidP="00431CC2">
            <w:r>
              <w:rPr>
                <w:rFonts w:hint="eastAsia"/>
              </w:rPr>
              <w:t>9</w:t>
            </w:r>
            <w:r>
              <w:rPr>
                <w:rFonts w:hint="eastAsia"/>
              </w:rPr>
              <w:t>：</w:t>
            </w:r>
            <w:r>
              <w:rPr>
                <w:rFonts w:hint="eastAsia"/>
              </w:rPr>
              <w:t>30</w:t>
            </w:r>
            <w:r>
              <w:rPr>
                <w:rFonts w:hint="eastAsia"/>
              </w:rPr>
              <w:t>～</w:t>
            </w:r>
            <w:r>
              <w:rPr>
                <w:rFonts w:hint="eastAsia"/>
              </w:rPr>
              <w:t>10</w:t>
            </w:r>
            <w:r>
              <w:rPr>
                <w:rFonts w:hint="eastAsia"/>
              </w:rPr>
              <w:t>：</w:t>
            </w:r>
            <w:r>
              <w:rPr>
                <w:rFonts w:hint="eastAsia"/>
              </w:rPr>
              <w:t>00</w:t>
            </w:r>
            <w:r>
              <w:rPr>
                <w:rFonts w:hint="eastAsia"/>
              </w:rPr>
              <w:t>、</w:t>
            </w:r>
          </w:p>
          <w:p w:rsidR="00431CC2" w:rsidRDefault="00431CC2" w:rsidP="00431CC2">
            <w:r>
              <w:rPr>
                <w:rFonts w:hint="eastAsia"/>
              </w:rPr>
              <w:t>12</w:t>
            </w:r>
            <w:r>
              <w:rPr>
                <w:rFonts w:hint="eastAsia"/>
              </w:rPr>
              <w:t>：</w:t>
            </w:r>
            <w:r>
              <w:rPr>
                <w:rFonts w:hint="eastAsia"/>
              </w:rPr>
              <w:t>30</w:t>
            </w:r>
            <w:r>
              <w:rPr>
                <w:rFonts w:hint="eastAsia"/>
              </w:rPr>
              <w:t>～</w:t>
            </w:r>
            <w:r>
              <w:rPr>
                <w:rFonts w:hint="eastAsia"/>
              </w:rPr>
              <w:t>13</w:t>
            </w:r>
            <w:r>
              <w:rPr>
                <w:rFonts w:hint="eastAsia"/>
              </w:rPr>
              <w:t>：</w:t>
            </w:r>
            <w:r>
              <w:rPr>
                <w:rFonts w:hint="eastAsia"/>
              </w:rPr>
              <w:t>30</w:t>
            </w:r>
          </w:p>
        </w:tc>
        <w:tc>
          <w:tcPr>
            <w:tcW w:w="2552" w:type="dxa"/>
            <w:tcBorders>
              <w:top w:val="single" w:sz="6" w:space="0" w:color="000000"/>
              <w:left w:val="single" w:sz="4" w:space="0" w:color="000000"/>
              <w:bottom w:val="single" w:sz="4" w:space="0" w:color="000000"/>
              <w:right w:val="single" w:sz="6" w:space="0" w:color="000000"/>
            </w:tcBorders>
            <w:shd w:val="solid" w:color="FFFFFF" w:fill="auto"/>
            <w:tcMar>
              <w:top w:w="57" w:type="dxa"/>
              <w:left w:w="57" w:type="dxa"/>
              <w:bottom w:w="57" w:type="dxa"/>
              <w:right w:w="57" w:type="dxa"/>
            </w:tcMar>
            <w:vAlign w:val="center"/>
          </w:tcPr>
          <w:p w:rsidR="00431CC2" w:rsidRPr="00431CC2" w:rsidRDefault="00431CC2" w:rsidP="00C810CD">
            <w:pPr>
              <w:autoSpaceDE w:val="0"/>
              <w:autoSpaceDN w:val="0"/>
              <w:adjustRightInd w:val="0"/>
              <w:jc w:val="left"/>
              <w:rPr>
                <w:rFonts w:asciiTheme="minorEastAsia" w:eastAsiaTheme="minorEastAsia" w:hAnsiTheme="minorEastAsia" w:cs="UDShinMGoPro-Light"/>
                <w:kern w:val="0"/>
              </w:rPr>
            </w:pPr>
            <w:r w:rsidRPr="00431CC2">
              <w:rPr>
                <w:rFonts w:asciiTheme="minorEastAsia" w:eastAsiaTheme="minorEastAsia" w:hAnsiTheme="minorEastAsia" w:cs="UDShinMGoPro-Light" w:hint="eastAsia"/>
                <w:kern w:val="0"/>
              </w:rPr>
              <w:t>鳴子公民館</w:t>
            </w:r>
          </w:p>
        </w:tc>
      </w:tr>
    </w:tbl>
    <w:p w:rsidR="00431CC2" w:rsidRDefault="00431CC2" w:rsidP="007C70DB"/>
    <w:p w:rsidR="00D84BB7" w:rsidRPr="00D84BB7" w:rsidRDefault="00D84BB7" w:rsidP="007C70DB">
      <w:pPr>
        <w:rPr>
          <w:rFonts w:asciiTheme="minorEastAsia" w:eastAsiaTheme="minorEastAsia" w:hAnsiTheme="minorEastAsia"/>
        </w:rPr>
      </w:pPr>
      <w:r w:rsidRPr="00431CC2">
        <w:rPr>
          <w:rFonts w:asciiTheme="minorEastAsia" w:eastAsiaTheme="minorEastAsia" w:hAnsiTheme="minorEastAsia" w:cs="UDReiminPro-Light" w:hint="eastAsia"/>
          <w:kern w:val="0"/>
        </w:rPr>
        <w:t>■</w:t>
      </w:r>
      <w:r w:rsidRPr="00B400AF">
        <w:rPr>
          <w:rFonts w:asciiTheme="minorEastAsia" w:eastAsiaTheme="minorEastAsia" w:hAnsiTheme="minorEastAsia" w:cs="UDShinGoPro-Regular" w:hint="eastAsia"/>
          <w:b/>
          <w:kern w:val="0"/>
        </w:rPr>
        <w:t>出張大腸がん検診</w:t>
      </w:r>
    </w:p>
    <w:tbl>
      <w:tblPr>
        <w:tblW w:w="6946" w:type="dxa"/>
        <w:tblInd w:w="57" w:type="dxa"/>
        <w:tblLayout w:type="fixed"/>
        <w:tblCellMar>
          <w:left w:w="0" w:type="dxa"/>
          <w:right w:w="0" w:type="dxa"/>
        </w:tblCellMar>
        <w:tblLook w:val="0000" w:firstRow="0" w:lastRow="0" w:firstColumn="0" w:lastColumn="0" w:noHBand="0" w:noVBand="0"/>
      </w:tblPr>
      <w:tblGrid>
        <w:gridCol w:w="2467"/>
        <w:gridCol w:w="1701"/>
        <w:gridCol w:w="2778"/>
      </w:tblGrid>
      <w:tr w:rsidR="00D84BB7" w:rsidRPr="007C70DB" w:rsidTr="00940B0C">
        <w:trPr>
          <w:trHeight w:val="302"/>
        </w:trPr>
        <w:tc>
          <w:tcPr>
            <w:tcW w:w="2467" w:type="dxa"/>
            <w:tcBorders>
              <w:top w:val="single" w:sz="5" w:space="0" w:color="000000"/>
              <w:left w:val="single" w:sz="6" w:space="0" w:color="auto"/>
              <w:bottom w:val="single" w:sz="5" w:space="0" w:color="000000"/>
              <w:right w:val="single" w:sz="3" w:space="0" w:color="000000"/>
            </w:tcBorders>
            <w:shd w:val="clear" w:color="auto" w:fill="DAEEF3" w:themeFill="accent5" w:themeFillTint="33"/>
            <w:tcMar>
              <w:top w:w="57" w:type="dxa"/>
              <w:left w:w="57" w:type="dxa"/>
              <w:bottom w:w="57" w:type="dxa"/>
              <w:right w:w="57" w:type="dxa"/>
            </w:tcMar>
            <w:vAlign w:val="center"/>
          </w:tcPr>
          <w:p w:rsidR="00D84BB7" w:rsidRPr="007C70DB" w:rsidRDefault="00D84BB7" w:rsidP="00C810CD">
            <w:pPr>
              <w:jc w:val="center"/>
            </w:pPr>
            <w:r w:rsidRPr="007C70DB">
              <w:rPr>
                <w:rFonts w:hint="eastAsia"/>
              </w:rPr>
              <w:t>日程</w:t>
            </w:r>
          </w:p>
        </w:tc>
        <w:tc>
          <w:tcPr>
            <w:tcW w:w="1701" w:type="dxa"/>
            <w:tcBorders>
              <w:top w:val="single" w:sz="5" w:space="0" w:color="000000"/>
              <w:left w:val="single" w:sz="3" w:space="0" w:color="000000"/>
              <w:bottom w:val="single" w:sz="5" w:space="0" w:color="000000"/>
              <w:right w:val="single" w:sz="4" w:space="0" w:color="000000"/>
            </w:tcBorders>
            <w:shd w:val="clear" w:color="auto" w:fill="DAEEF3" w:themeFill="accent5" w:themeFillTint="33"/>
            <w:tcMar>
              <w:top w:w="57" w:type="dxa"/>
              <w:left w:w="57" w:type="dxa"/>
              <w:bottom w:w="57" w:type="dxa"/>
              <w:right w:w="57" w:type="dxa"/>
            </w:tcMar>
            <w:vAlign w:val="center"/>
          </w:tcPr>
          <w:p w:rsidR="00D84BB7" w:rsidRPr="007C70DB" w:rsidRDefault="00D84BB7" w:rsidP="00C810CD">
            <w:pPr>
              <w:jc w:val="center"/>
            </w:pPr>
            <w:r w:rsidRPr="007C70DB">
              <w:rPr>
                <w:rFonts w:hint="eastAsia"/>
              </w:rPr>
              <w:t>受付時間</w:t>
            </w:r>
          </w:p>
        </w:tc>
        <w:tc>
          <w:tcPr>
            <w:tcW w:w="2778" w:type="dxa"/>
            <w:tcBorders>
              <w:top w:val="single" w:sz="6" w:space="0" w:color="000000"/>
              <w:left w:val="single" w:sz="4" w:space="0" w:color="000000"/>
              <w:bottom w:val="single" w:sz="6" w:space="0" w:color="000000"/>
              <w:right w:val="single" w:sz="6" w:space="0" w:color="000000"/>
            </w:tcBorders>
            <w:shd w:val="clear" w:color="auto" w:fill="DAEEF3" w:themeFill="accent5" w:themeFillTint="33"/>
            <w:tcMar>
              <w:top w:w="57" w:type="dxa"/>
              <w:left w:w="57" w:type="dxa"/>
              <w:bottom w:w="57" w:type="dxa"/>
              <w:right w:w="57" w:type="dxa"/>
            </w:tcMar>
            <w:vAlign w:val="center"/>
          </w:tcPr>
          <w:p w:rsidR="00D84BB7" w:rsidRPr="007C70DB" w:rsidRDefault="00D84BB7" w:rsidP="00C810CD">
            <w:pPr>
              <w:jc w:val="center"/>
            </w:pPr>
            <w:r w:rsidRPr="007C70DB">
              <w:rPr>
                <w:rFonts w:hint="eastAsia"/>
              </w:rPr>
              <w:t>場所</w:t>
            </w:r>
          </w:p>
        </w:tc>
      </w:tr>
      <w:tr w:rsidR="00D84BB7" w:rsidRPr="007C70DB" w:rsidTr="00D84BB7">
        <w:trPr>
          <w:trHeight w:val="835"/>
        </w:trPr>
        <w:tc>
          <w:tcPr>
            <w:tcW w:w="2467" w:type="dxa"/>
            <w:tcBorders>
              <w:top w:val="single" w:sz="5" w:space="0" w:color="000000"/>
              <w:left w:val="single" w:sz="6" w:space="0" w:color="auto"/>
              <w:bottom w:val="single" w:sz="3" w:space="0" w:color="000000"/>
              <w:right w:val="single" w:sz="3" w:space="0" w:color="000000"/>
            </w:tcBorders>
            <w:shd w:val="solid" w:color="FFFFFF" w:fill="auto"/>
            <w:tcMar>
              <w:top w:w="57" w:type="dxa"/>
              <w:left w:w="57" w:type="dxa"/>
              <w:bottom w:w="57" w:type="dxa"/>
              <w:right w:w="57" w:type="dxa"/>
            </w:tcMar>
            <w:vAlign w:val="center"/>
          </w:tcPr>
          <w:p w:rsidR="00D84BB7" w:rsidRPr="007C70DB" w:rsidRDefault="00D84BB7" w:rsidP="00C810CD">
            <w:r>
              <w:rPr>
                <w:rFonts w:hint="eastAsia"/>
              </w:rPr>
              <w:t>9</w:t>
            </w:r>
            <w:r>
              <w:rPr>
                <w:rFonts w:hint="eastAsia"/>
              </w:rPr>
              <w:t>月</w:t>
            </w:r>
            <w:r>
              <w:rPr>
                <w:rFonts w:hint="eastAsia"/>
              </w:rPr>
              <w:t>10</w:t>
            </w:r>
            <w:r>
              <w:rPr>
                <w:rFonts w:hint="eastAsia"/>
              </w:rPr>
              <w:t>日（土曜日）・</w:t>
            </w:r>
            <w:r>
              <w:rPr>
                <w:rFonts w:hint="eastAsia"/>
              </w:rPr>
              <w:t>11</w:t>
            </w:r>
            <w:r>
              <w:rPr>
                <w:rFonts w:hint="eastAsia"/>
              </w:rPr>
              <w:t>日（日曜日）</w:t>
            </w:r>
          </w:p>
        </w:tc>
        <w:tc>
          <w:tcPr>
            <w:tcW w:w="1701" w:type="dxa"/>
            <w:tcBorders>
              <w:top w:val="single" w:sz="5" w:space="0" w:color="000000"/>
              <w:left w:val="single" w:sz="3" w:space="0" w:color="000000"/>
              <w:bottom w:val="single" w:sz="3" w:space="0" w:color="000000"/>
              <w:right w:val="single" w:sz="4" w:space="0" w:color="000000"/>
            </w:tcBorders>
            <w:shd w:val="solid" w:color="FFFFFF" w:fill="auto"/>
            <w:tcMar>
              <w:top w:w="57" w:type="dxa"/>
              <w:left w:w="57" w:type="dxa"/>
              <w:bottom w:w="57" w:type="dxa"/>
              <w:right w:w="57" w:type="dxa"/>
            </w:tcMar>
            <w:vAlign w:val="center"/>
          </w:tcPr>
          <w:p w:rsidR="00D84BB7" w:rsidRPr="007C70DB" w:rsidRDefault="00D84BB7" w:rsidP="00C810CD">
            <w:r w:rsidRPr="00D84BB7">
              <w:rPr>
                <w:rFonts w:hint="eastAsia"/>
              </w:rPr>
              <w:t>9</w:t>
            </w:r>
            <w:r w:rsidRPr="00D84BB7">
              <w:rPr>
                <w:rFonts w:hint="eastAsia"/>
              </w:rPr>
              <w:t>：</w:t>
            </w:r>
            <w:r w:rsidRPr="00D84BB7">
              <w:rPr>
                <w:rFonts w:hint="eastAsia"/>
              </w:rPr>
              <w:t>00</w:t>
            </w:r>
            <w:r w:rsidRPr="00D84BB7">
              <w:rPr>
                <w:rFonts w:hint="eastAsia"/>
              </w:rPr>
              <w:t>～正午</w:t>
            </w:r>
          </w:p>
        </w:tc>
        <w:tc>
          <w:tcPr>
            <w:tcW w:w="2778" w:type="dxa"/>
            <w:tcBorders>
              <w:top w:val="single" w:sz="6" w:space="0" w:color="000000"/>
              <w:left w:val="single" w:sz="4" w:space="0" w:color="000000"/>
              <w:bottom w:val="single" w:sz="4" w:space="0" w:color="000000"/>
              <w:right w:val="single" w:sz="6" w:space="0" w:color="000000"/>
            </w:tcBorders>
            <w:shd w:val="solid" w:color="FFFFFF" w:fill="auto"/>
            <w:tcMar>
              <w:top w:w="57" w:type="dxa"/>
              <w:left w:w="57" w:type="dxa"/>
              <w:bottom w:w="57" w:type="dxa"/>
              <w:right w:w="57" w:type="dxa"/>
            </w:tcMar>
            <w:vAlign w:val="center"/>
          </w:tcPr>
          <w:p w:rsidR="00D84BB7" w:rsidRPr="00701731" w:rsidRDefault="00D84BB7" w:rsidP="00C810CD">
            <w:pPr>
              <w:autoSpaceDE w:val="0"/>
              <w:autoSpaceDN w:val="0"/>
              <w:adjustRightInd w:val="0"/>
              <w:jc w:val="left"/>
              <w:rPr>
                <w:rFonts w:asciiTheme="minorEastAsia" w:eastAsiaTheme="minorEastAsia" w:hAnsiTheme="minorEastAsia" w:cs="UDShinMGoPro-Light"/>
                <w:kern w:val="0"/>
              </w:rPr>
            </w:pPr>
            <w:r w:rsidRPr="00D84BB7">
              <w:rPr>
                <w:rFonts w:asciiTheme="minorEastAsia" w:eastAsiaTheme="minorEastAsia" w:hAnsiTheme="minorEastAsia" w:cs="UDShinMGoPro-Light" w:hint="eastAsia"/>
                <w:kern w:val="0"/>
              </w:rPr>
              <w:t>イオン古川店</w:t>
            </w:r>
          </w:p>
        </w:tc>
      </w:tr>
    </w:tbl>
    <w:p w:rsidR="00D84BB7" w:rsidRDefault="00D84BB7" w:rsidP="00D84BB7">
      <w:r>
        <w:rPr>
          <w:rFonts w:hint="eastAsia"/>
        </w:rPr>
        <w:t>持ち物　受診料（検査容器に記載されている料金）、検査容器</w:t>
      </w:r>
    </w:p>
    <w:p w:rsidR="00431CC2" w:rsidRDefault="00D84BB7" w:rsidP="00D84BB7">
      <w:r>
        <w:rPr>
          <w:rFonts w:hint="eastAsia"/>
        </w:rPr>
        <w:t>※本人以外でも提出できます。</w:t>
      </w:r>
    </w:p>
    <w:p w:rsidR="00D84BB7" w:rsidRDefault="00D84BB7" w:rsidP="00D84BB7"/>
    <w:p w:rsidR="00D84BB7" w:rsidRPr="00D84BB7" w:rsidRDefault="00D84BB7" w:rsidP="00D84BB7">
      <w:r w:rsidRPr="00D84BB7">
        <w:rPr>
          <w:rFonts w:hint="eastAsia"/>
        </w:rPr>
        <w:t>■</w:t>
      </w:r>
      <w:r w:rsidRPr="00B400AF">
        <w:rPr>
          <w:rFonts w:hint="eastAsia"/>
          <w:b/>
        </w:rPr>
        <w:t>個別健診</w:t>
      </w:r>
    </w:p>
    <w:tbl>
      <w:tblPr>
        <w:tblW w:w="6237" w:type="dxa"/>
        <w:tblInd w:w="57" w:type="dxa"/>
        <w:tblLayout w:type="fixed"/>
        <w:tblCellMar>
          <w:left w:w="0" w:type="dxa"/>
          <w:right w:w="0" w:type="dxa"/>
        </w:tblCellMar>
        <w:tblLook w:val="0000" w:firstRow="0" w:lastRow="0" w:firstColumn="0" w:lastColumn="0" w:noHBand="0" w:noVBand="0"/>
      </w:tblPr>
      <w:tblGrid>
        <w:gridCol w:w="2835"/>
        <w:gridCol w:w="3402"/>
      </w:tblGrid>
      <w:tr w:rsidR="00D84BB7" w:rsidRPr="007C70DB" w:rsidTr="00940B0C">
        <w:trPr>
          <w:trHeight w:val="302"/>
        </w:trPr>
        <w:tc>
          <w:tcPr>
            <w:tcW w:w="2835" w:type="dxa"/>
            <w:tcBorders>
              <w:top w:val="single" w:sz="5" w:space="0" w:color="000000"/>
              <w:left w:val="single" w:sz="6" w:space="0" w:color="auto"/>
              <w:bottom w:val="single" w:sz="5" w:space="0" w:color="000000"/>
              <w:right w:val="single" w:sz="3" w:space="0" w:color="000000"/>
            </w:tcBorders>
            <w:shd w:val="clear" w:color="auto" w:fill="DAEEF3" w:themeFill="accent5" w:themeFillTint="33"/>
            <w:tcMar>
              <w:top w:w="57" w:type="dxa"/>
              <w:left w:w="57" w:type="dxa"/>
              <w:bottom w:w="57" w:type="dxa"/>
              <w:right w:w="57" w:type="dxa"/>
            </w:tcMar>
            <w:vAlign w:val="center"/>
          </w:tcPr>
          <w:p w:rsidR="00D84BB7" w:rsidRPr="007C70DB" w:rsidRDefault="00D84BB7" w:rsidP="00C810CD">
            <w:pPr>
              <w:jc w:val="center"/>
            </w:pPr>
            <w:r w:rsidRPr="007C70DB">
              <w:rPr>
                <w:rFonts w:hint="eastAsia"/>
              </w:rPr>
              <w:t>日程</w:t>
            </w:r>
          </w:p>
        </w:tc>
        <w:tc>
          <w:tcPr>
            <w:tcW w:w="3402" w:type="dxa"/>
            <w:tcBorders>
              <w:top w:val="single" w:sz="6" w:space="0" w:color="000000"/>
              <w:left w:val="single" w:sz="4" w:space="0" w:color="000000"/>
              <w:bottom w:val="single" w:sz="6" w:space="0" w:color="000000"/>
              <w:right w:val="single" w:sz="6" w:space="0" w:color="000000"/>
            </w:tcBorders>
            <w:shd w:val="clear" w:color="auto" w:fill="DAEEF3" w:themeFill="accent5" w:themeFillTint="33"/>
            <w:tcMar>
              <w:top w:w="57" w:type="dxa"/>
              <w:left w:w="57" w:type="dxa"/>
              <w:bottom w:w="57" w:type="dxa"/>
              <w:right w:w="57" w:type="dxa"/>
            </w:tcMar>
            <w:vAlign w:val="center"/>
          </w:tcPr>
          <w:p w:rsidR="00D84BB7" w:rsidRPr="007C70DB" w:rsidRDefault="00D84BB7" w:rsidP="00C810CD">
            <w:pPr>
              <w:jc w:val="center"/>
            </w:pPr>
            <w:r>
              <w:rPr>
                <w:rFonts w:hint="eastAsia"/>
              </w:rPr>
              <w:t>受診期間</w:t>
            </w:r>
          </w:p>
        </w:tc>
      </w:tr>
      <w:tr w:rsidR="00D84BB7" w:rsidRPr="007C70DB" w:rsidTr="005B7483">
        <w:trPr>
          <w:trHeight w:val="427"/>
        </w:trPr>
        <w:tc>
          <w:tcPr>
            <w:tcW w:w="2835" w:type="dxa"/>
            <w:tcBorders>
              <w:top w:val="single" w:sz="5" w:space="0" w:color="000000"/>
              <w:left w:val="single" w:sz="6" w:space="0" w:color="auto"/>
              <w:bottom w:val="single" w:sz="5" w:space="0" w:color="000000"/>
              <w:right w:val="single" w:sz="3" w:space="0" w:color="000000"/>
            </w:tcBorders>
            <w:shd w:val="solid" w:color="FFFFFF" w:fill="auto"/>
            <w:tcMar>
              <w:top w:w="57" w:type="dxa"/>
              <w:left w:w="57" w:type="dxa"/>
              <w:bottom w:w="57" w:type="dxa"/>
              <w:right w:w="57" w:type="dxa"/>
            </w:tcMar>
            <w:vAlign w:val="center"/>
          </w:tcPr>
          <w:p w:rsidR="00D84BB7" w:rsidRPr="007C70DB" w:rsidRDefault="00D84BB7" w:rsidP="00C810CD">
            <w:r w:rsidRPr="00D84BB7">
              <w:rPr>
                <w:rFonts w:hint="eastAsia"/>
              </w:rPr>
              <w:t>成人歯科健康診査</w:t>
            </w:r>
          </w:p>
        </w:tc>
        <w:tc>
          <w:tcPr>
            <w:tcW w:w="3402" w:type="dxa"/>
            <w:tcBorders>
              <w:top w:val="single" w:sz="6" w:space="0" w:color="000000"/>
              <w:left w:val="single" w:sz="4" w:space="0" w:color="000000"/>
              <w:bottom w:val="single" w:sz="6" w:space="0" w:color="000000"/>
              <w:right w:val="single" w:sz="6" w:space="0" w:color="000000"/>
            </w:tcBorders>
            <w:shd w:val="solid" w:color="FFFFFF" w:fill="auto"/>
            <w:tcMar>
              <w:top w:w="57" w:type="dxa"/>
              <w:left w:w="57" w:type="dxa"/>
              <w:bottom w:w="57" w:type="dxa"/>
              <w:right w:w="57" w:type="dxa"/>
            </w:tcMar>
            <w:vAlign w:val="center"/>
          </w:tcPr>
          <w:p w:rsidR="00D84BB7" w:rsidRPr="00940B0C" w:rsidRDefault="00D84BB7" w:rsidP="00C810CD">
            <w:pPr>
              <w:autoSpaceDE w:val="0"/>
              <w:autoSpaceDN w:val="0"/>
              <w:adjustRightInd w:val="0"/>
              <w:jc w:val="left"/>
              <w:rPr>
                <w:rFonts w:eastAsiaTheme="minorEastAsia" w:cs="UDShinMGoPro-Light"/>
                <w:kern w:val="0"/>
              </w:rPr>
            </w:pPr>
            <w:r w:rsidRPr="00940B0C">
              <w:rPr>
                <w:rFonts w:eastAsiaTheme="minorEastAsia" w:cs="UDShinMGoPro-Light"/>
                <w:kern w:val="0"/>
              </w:rPr>
              <w:t>10</w:t>
            </w:r>
            <w:r w:rsidRPr="00940B0C">
              <w:rPr>
                <w:rFonts w:eastAsiaTheme="minorEastAsia" w:cs="UDShinMGoPro-Light" w:hint="eastAsia"/>
                <w:kern w:val="0"/>
              </w:rPr>
              <w:t>月</w:t>
            </w:r>
            <w:r w:rsidRPr="00940B0C">
              <w:rPr>
                <w:rFonts w:eastAsiaTheme="minorEastAsia" w:cs="UDShinMGoPro-Light"/>
                <w:kern w:val="0"/>
              </w:rPr>
              <w:t>31</w:t>
            </w:r>
            <w:r w:rsidRPr="00940B0C">
              <w:rPr>
                <w:rFonts w:eastAsiaTheme="minorEastAsia" w:cs="UDShinMGoPro-Light" w:hint="eastAsia"/>
                <w:kern w:val="0"/>
              </w:rPr>
              <w:t>日（月曜日）まで</w:t>
            </w:r>
          </w:p>
        </w:tc>
      </w:tr>
      <w:tr w:rsidR="00D84BB7" w:rsidRPr="007C70DB" w:rsidTr="005B7483">
        <w:trPr>
          <w:trHeight w:val="437"/>
        </w:trPr>
        <w:tc>
          <w:tcPr>
            <w:tcW w:w="2835" w:type="dxa"/>
            <w:tcBorders>
              <w:top w:val="single" w:sz="5" w:space="0" w:color="000000"/>
              <w:left w:val="single" w:sz="6" w:space="0" w:color="auto"/>
              <w:bottom w:val="single" w:sz="5" w:space="0" w:color="000000"/>
              <w:right w:val="single" w:sz="3" w:space="0" w:color="000000"/>
            </w:tcBorders>
            <w:shd w:val="solid" w:color="FFFFFF" w:fill="auto"/>
            <w:tcMar>
              <w:top w:w="57" w:type="dxa"/>
              <w:left w:w="57" w:type="dxa"/>
              <w:bottom w:w="57" w:type="dxa"/>
              <w:right w:w="57" w:type="dxa"/>
            </w:tcMar>
            <w:vAlign w:val="center"/>
          </w:tcPr>
          <w:p w:rsidR="00D84BB7" w:rsidRDefault="00D84BB7" w:rsidP="00C810CD">
            <w:r w:rsidRPr="00D84BB7">
              <w:rPr>
                <w:rFonts w:hint="eastAsia"/>
              </w:rPr>
              <w:t>子宮頸がん検診</w:t>
            </w:r>
          </w:p>
        </w:tc>
        <w:tc>
          <w:tcPr>
            <w:tcW w:w="3402" w:type="dxa"/>
            <w:tcBorders>
              <w:top w:val="single" w:sz="6" w:space="0" w:color="000000"/>
              <w:left w:val="single" w:sz="4" w:space="0" w:color="000000"/>
              <w:bottom w:val="single" w:sz="6" w:space="0" w:color="000000"/>
              <w:right w:val="single" w:sz="6" w:space="0" w:color="000000"/>
            </w:tcBorders>
            <w:shd w:val="solid" w:color="FFFFFF" w:fill="auto"/>
            <w:tcMar>
              <w:top w:w="57" w:type="dxa"/>
              <w:left w:w="57" w:type="dxa"/>
              <w:bottom w:w="57" w:type="dxa"/>
              <w:right w:w="57" w:type="dxa"/>
            </w:tcMar>
            <w:vAlign w:val="center"/>
          </w:tcPr>
          <w:p w:rsidR="00D84BB7" w:rsidRPr="00940B0C" w:rsidRDefault="00D84BB7" w:rsidP="00C810CD">
            <w:pPr>
              <w:autoSpaceDE w:val="0"/>
              <w:autoSpaceDN w:val="0"/>
              <w:adjustRightInd w:val="0"/>
              <w:jc w:val="left"/>
              <w:rPr>
                <w:rFonts w:eastAsiaTheme="minorEastAsia" w:cs="UDShinMGoPro-Light"/>
                <w:kern w:val="0"/>
              </w:rPr>
            </w:pPr>
            <w:r w:rsidRPr="00940B0C">
              <w:rPr>
                <w:rFonts w:eastAsiaTheme="minorEastAsia" w:cs="UDShinMGoPro-Light"/>
                <w:kern w:val="0"/>
              </w:rPr>
              <w:t>11</w:t>
            </w:r>
            <w:r w:rsidRPr="00940B0C">
              <w:rPr>
                <w:rFonts w:eastAsiaTheme="minorEastAsia" w:cs="UDShinMGoPro-Light" w:hint="eastAsia"/>
                <w:kern w:val="0"/>
              </w:rPr>
              <w:t>月</w:t>
            </w:r>
            <w:r w:rsidRPr="00940B0C">
              <w:rPr>
                <w:rFonts w:eastAsiaTheme="minorEastAsia" w:cs="UDShinMGoPro-Light"/>
                <w:kern w:val="0"/>
              </w:rPr>
              <w:t>30</w:t>
            </w:r>
            <w:r w:rsidRPr="00940B0C">
              <w:rPr>
                <w:rFonts w:eastAsiaTheme="minorEastAsia" w:cs="UDShinMGoPro-Light" w:hint="eastAsia"/>
                <w:kern w:val="0"/>
              </w:rPr>
              <w:t>日（水曜日）まで</w:t>
            </w:r>
          </w:p>
        </w:tc>
      </w:tr>
      <w:tr w:rsidR="00D84BB7" w:rsidRPr="007C70DB" w:rsidTr="005B7483">
        <w:trPr>
          <w:trHeight w:val="301"/>
        </w:trPr>
        <w:tc>
          <w:tcPr>
            <w:tcW w:w="2835" w:type="dxa"/>
            <w:tcBorders>
              <w:top w:val="single" w:sz="5" w:space="0" w:color="000000"/>
              <w:left w:val="single" w:sz="6" w:space="0" w:color="auto"/>
              <w:bottom w:val="single" w:sz="5" w:space="0" w:color="000000"/>
              <w:right w:val="single" w:sz="3" w:space="0" w:color="000000"/>
            </w:tcBorders>
            <w:shd w:val="solid" w:color="FFFFFF" w:fill="auto"/>
            <w:tcMar>
              <w:top w:w="57" w:type="dxa"/>
              <w:left w:w="57" w:type="dxa"/>
              <w:bottom w:w="57" w:type="dxa"/>
              <w:right w:w="57" w:type="dxa"/>
            </w:tcMar>
            <w:vAlign w:val="center"/>
          </w:tcPr>
          <w:p w:rsidR="00D84BB7" w:rsidRDefault="00D84BB7" w:rsidP="00C810CD">
            <w:r w:rsidRPr="00D84BB7">
              <w:rPr>
                <w:rFonts w:hint="eastAsia"/>
              </w:rPr>
              <w:t>乳がん検</w:t>
            </w:r>
            <w:r>
              <w:rPr>
                <w:rFonts w:hint="eastAsia"/>
              </w:rPr>
              <w:t>診</w:t>
            </w:r>
          </w:p>
        </w:tc>
        <w:tc>
          <w:tcPr>
            <w:tcW w:w="3402" w:type="dxa"/>
            <w:tcBorders>
              <w:top w:val="single" w:sz="6" w:space="0" w:color="000000"/>
              <w:left w:val="single" w:sz="4" w:space="0" w:color="000000"/>
              <w:bottom w:val="single" w:sz="6" w:space="0" w:color="000000"/>
              <w:right w:val="single" w:sz="6" w:space="0" w:color="000000"/>
            </w:tcBorders>
            <w:shd w:val="solid" w:color="FFFFFF" w:fill="auto"/>
            <w:tcMar>
              <w:top w:w="57" w:type="dxa"/>
              <w:left w:w="57" w:type="dxa"/>
              <w:bottom w:w="57" w:type="dxa"/>
              <w:right w:w="57" w:type="dxa"/>
            </w:tcMar>
            <w:vAlign w:val="center"/>
          </w:tcPr>
          <w:p w:rsidR="00D84BB7" w:rsidRPr="00940B0C" w:rsidRDefault="00D84BB7" w:rsidP="00C810CD">
            <w:pPr>
              <w:autoSpaceDE w:val="0"/>
              <w:autoSpaceDN w:val="0"/>
              <w:adjustRightInd w:val="0"/>
              <w:jc w:val="left"/>
              <w:rPr>
                <w:rFonts w:eastAsiaTheme="minorEastAsia" w:cs="UDShinMGoPro-Light"/>
                <w:kern w:val="0"/>
              </w:rPr>
            </w:pPr>
            <w:r w:rsidRPr="00940B0C">
              <w:rPr>
                <w:rFonts w:eastAsiaTheme="minorEastAsia" w:cs="UDShinMGoPro-Light"/>
                <w:kern w:val="0"/>
              </w:rPr>
              <w:t>12</w:t>
            </w:r>
            <w:r w:rsidRPr="00940B0C">
              <w:rPr>
                <w:rFonts w:eastAsiaTheme="minorEastAsia" w:cs="UDShinMGoPro-Light" w:hint="eastAsia"/>
                <w:kern w:val="0"/>
              </w:rPr>
              <w:t>月</w:t>
            </w:r>
            <w:r w:rsidRPr="00940B0C">
              <w:rPr>
                <w:rFonts w:eastAsiaTheme="minorEastAsia" w:cs="UDShinMGoPro-Light"/>
                <w:kern w:val="0"/>
              </w:rPr>
              <w:t>15</w:t>
            </w:r>
            <w:r w:rsidRPr="00940B0C">
              <w:rPr>
                <w:rFonts w:eastAsiaTheme="minorEastAsia" w:cs="UDShinMGoPro-Light" w:hint="eastAsia"/>
                <w:kern w:val="0"/>
              </w:rPr>
              <w:t>日（木曜日）まで</w:t>
            </w:r>
          </w:p>
        </w:tc>
      </w:tr>
      <w:tr w:rsidR="00D84BB7" w:rsidRPr="007C70DB" w:rsidTr="005B7483">
        <w:trPr>
          <w:trHeight w:val="494"/>
        </w:trPr>
        <w:tc>
          <w:tcPr>
            <w:tcW w:w="2835" w:type="dxa"/>
            <w:tcBorders>
              <w:top w:val="single" w:sz="5" w:space="0" w:color="000000"/>
              <w:left w:val="single" w:sz="6" w:space="0" w:color="auto"/>
              <w:bottom w:val="single" w:sz="5" w:space="0" w:color="000000"/>
              <w:right w:val="single" w:sz="3" w:space="0" w:color="000000"/>
            </w:tcBorders>
            <w:shd w:val="solid" w:color="FFFFFF" w:fill="auto"/>
            <w:tcMar>
              <w:top w:w="57" w:type="dxa"/>
              <w:left w:w="57" w:type="dxa"/>
              <w:bottom w:w="57" w:type="dxa"/>
              <w:right w:w="57" w:type="dxa"/>
            </w:tcMar>
            <w:vAlign w:val="center"/>
          </w:tcPr>
          <w:p w:rsidR="00D84BB7" w:rsidRDefault="00D84BB7" w:rsidP="00D84BB7">
            <w:r>
              <w:rPr>
                <w:rFonts w:hint="eastAsia"/>
              </w:rPr>
              <w:t>特定健康診査、健康診査</w:t>
            </w:r>
          </w:p>
        </w:tc>
        <w:tc>
          <w:tcPr>
            <w:tcW w:w="3402" w:type="dxa"/>
            <w:tcBorders>
              <w:top w:val="single" w:sz="6" w:space="0" w:color="000000"/>
              <w:left w:val="single" w:sz="4" w:space="0" w:color="000000"/>
              <w:bottom w:val="single" w:sz="6" w:space="0" w:color="000000"/>
              <w:right w:val="single" w:sz="6" w:space="0" w:color="000000"/>
            </w:tcBorders>
            <w:shd w:val="solid" w:color="FFFFFF" w:fill="auto"/>
            <w:tcMar>
              <w:top w:w="57" w:type="dxa"/>
              <w:left w:w="57" w:type="dxa"/>
              <w:bottom w:w="57" w:type="dxa"/>
              <w:right w:w="57" w:type="dxa"/>
            </w:tcMar>
            <w:vAlign w:val="center"/>
          </w:tcPr>
          <w:p w:rsidR="00D84BB7" w:rsidRPr="00940B0C" w:rsidRDefault="00D84BB7" w:rsidP="00C810CD">
            <w:pPr>
              <w:autoSpaceDE w:val="0"/>
              <w:autoSpaceDN w:val="0"/>
              <w:adjustRightInd w:val="0"/>
              <w:jc w:val="left"/>
              <w:rPr>
                <w:rFonts w:eastAsiaTheme="minorEastAsia" w:cs="UDShinMGoPro-Light"/>
                <w:kern w:val="0"/>
              </w:rPr>
            </w:pPr>
            <w:r w:rsidRPr="00940B0C">
              <w:rPr>
                <w:rFonts w:eastAsiaTheme="minorEastAsia" w:cs="UDShinMGoPro-Light"/>
                <w:kern w:val="0"/>
              </w:rPr>
              <w:t>11</w:t>
            </w:r>
            <w:r w:rsidRPr="00940B0C">
              <w:rPr>
                <w:rFonts w:eastAsiaTheme="minorEastAsia" w:cs="UDShinMGoPro-Light" w:hint="eastAsia"/>
                <w:kern w:val="0"/>
              </w:rPr>
              <w:t>月</w:t>
            </w:r>
            <w:r w:rsidRPr="00940B0C">
              <w:rPr>
                <w:rFonts w:eastAsiaTheme="minorEastAsia" w:cs="UDShinMGoPro-Light"/>
                <w:kern w:val="0"/>
              </w:rPr>
              <w:t>30</w:t>
            </w:r>
            <w:r w:rsidR="005B7483" w:rsidRPr="00940B0C">
              <w:rPr>
                <w:rFonts w:eastAsiaTheme="minorEastAsia" w:cs="UDShinMGoPro-Light" w:hint="eastAsia"/>
                <w:kern w:val="0"/>
              </w:rPr>
              <w:t>日</w:t>
            </w:r>
            <w:r w:rsidRPr="00940B0C">
              <w:rPr>
                <w:rFonts w:eastAsiaTheme="minorEastAsia" w:cs="UDShinMGoPro-Light" w:hint="eastAsia"/>
                <w:kern w:val="0"/>
              </w:rPr>
              <w:t>（水曜日）まで</w:t>
            </w:r>
          </w:p>
        </w:tc>
      </w:tr>
    </w:tbl>
    <w:p w:rsidR="007C70DB" w:rsidRDefault="007C70DB" w:rsidP="007C70DB"/>
    <w:p w:rsidR="005B7483" w:rsidRPr="005B7483" w:rsidRDefault="005B7483" w:rsidP="007C70DB">
      <w:pPr>
        <w:rPr>
          <w:b/>
        </w:rPr>
      </w:pPr>
      <w:r w:rsidRPr="005B7483">
        <w:rPr>
          <w:rFonts w:hint="eastAsia"/>
          <w:b/>
        </w:rPr>
        <w:t>大崎市骨髄バンクドナー助成事業</w:t>
      </w:r>
    </w:p>
    <w:p w:rsidR="005B7483" w:rsidRDefault="005B7483" w:rsidP="007C70DB">
      <w:r w:rsidRPr="005B7483">
        <w:rPr>
          <w:rFonts w:hint="eastAsia"/>
        </w:rPr>
        <w:t>問</w:t>
      </w:r>
      <w:r>
        <w:rPr>
          <w:rFonts w:hint="eastAsia"/>
        </w:rPr>
        <w:t>い合わせ</w:t>
      </w:r>
      <w:r w:rsidRPr="005B7483">
        <w:t xml:space="preserve"> </w:t>
      </w:r>
      <w:r w:rsidRPr="005B7483">
        <w:rPr>
          <w:rFonts w:hint="eastAsia"/>
        </w:rPr>
        <w:t xml:space="preserve">健康推進課保健・地域医療担当　</w:t>
      </w:r>
      <w:r>
        <w:rPr>
          <w:rFonts w:ascii="ＭＳ 明朝" w:hAnsi="ＭＳ 明朝" w:cs="ＭＳ 明朝" w:hint="eastAsia"/>
        </w:rPr>
        <w:t>電話</w:t>
      </w:r>
      <w:r>
        <w:rPr>
          <w:rFonts w:hint="eastAsia"/>
        </w:rPr>
        <w:t>23-</w:t>
      </w:r>
      <w:r w:rsidRPr="005B7483">
        <w:t>5311</w:t>
      </w:r>
    </w:p>
    <w:p w:rsidR="005B7483" w:rsidRDefault="005B7483" w:rsidP="005B7483">
      <w:r>
        <w:rPr>
          <w:rFonts w:hint="eastAsia"/>
        </w:rPr>
        <w:t xml:space="preserve">　市では、骨髄または末しょう血幹細胞の提供者の負担を軽減し、骨髄などの移植を推進するため、骨髄などを提供した人に助成金を交付します。</w:t>
      </w:r>
    </w:p>
    <w:p w:rsidR="005B7483" w:rsidRDefault="005B7483" w:rsidP="005B7483">
      <w:r>
        <w:rPr>
          <w:rFonts w:hint="eastAsia"/>
        </w:rPr>
        <w:t>■</w:t>
      </w:r>
      <w:r w:rsidRPr="00B400AF">
        <w:rPr>
          <w:rFonts w:hint="eastAsia"/>
          <w:b/>
        </w:rPr>
        <w:t>対象</w:t>
      </w:r>
    </w:p>
    <w:p w:rsidR="005B7483" w:rsidRDefault="005B7483" w:rsidP="005B7483">
      <w:r>
        <w:rPr>
          <w:rFonts w:hint="eastAsia"/>
        </w:rPr>
        <w:t xml:space="preserve">　次の要件をすべて満たす市民</w:t>
      </w:r>
    </w:p>
    <w:p w:rsidR="005B7483" w:rsidRDefault="005B7483" w:rsidP="005B7483">
      <w:r>
        <w:rPr>
          <w:rFonts w:hint="eastAsia"/>
        </w:rPr>
        <w:t>①公益財団法人日本骨髄バンクが行う骨髄バンク事業において、骨髄などを提供した人（骨髄などの提供に関する最終合意を行った後に、提供者の自己都合以外の理由により提供中止になった場合を含む）</w:t>
      </w:r>
    </w:p>
    <w:p w:rsidR="005B7483" w:rsidRDefault="005B7483" w:rsidP="005B7483">
      <w:r>
        <w:rPr>
          <w:rFonts w:ascii="Cambria Math" w:hAnsi="Cambria Math" w:cs="Cambria Math" w:hint="eastAsia"/>
        </w:rPr>
        <w:t>②</w:t>
      </w:r>
      <w:r>
        <w:rPr>
          <w:rFonts w:hint="eastAsia"/>
        </w:rPr>
        <w:t>暴力団との関係を有していない人</w:t>
      </w:r>
    </w:p>
    <w:p w:rsidR="005B7483" w:rsidRDefault="005B7483" w:rsidP="005B7483">
      <w:r>
        <w:rPr>
          <w:rFonts w:ascii="Cambria Math" w:hAnsi="Cambria Math" w:cs="Cambria Math" w:hint="eastAsia"/>
        </w:rPr>
        <w:t>③</w:t>
      </w:r>
      <w:r>
        <w:rPr>
          <w:rFonts w:hint="eastAsia"/>
        </w:rPr>
        <w:t>他の自治体などが実施する同種同類の助成金などを受けていない人</w:t>
      </w:r>
    </w:p>
    <w:p w:rsidR="005B7483" w:rsidRDefault="005B7483" w:rsidP="005B7483">
      <w:r>
        <w:rPr>
          <w:rFonts w:hint="eastAsia"/>
        </w:rPr>
        <w:t>■</w:t>
      </w:r>
      <w:r w:rsidRPr="00B400AF">
        <w:rPr>
          <w:rFonts w:hint="eastAsia"/>
          <w:b/>
        </w:rPr>
        <w:t>助成金額</w:t>
      </w:r>
    </w:p>
    <w:p w:rsidR="005B7483" w:rsidRDefault="005B7483" w:rsidP="005B7483">
      <w:r>
        <w:rPr>
          <w:rFonts w:hint="eastAsia"/>
        </w:rPr>
        <w:t xml:space="preserve">　対象となる面談・通院または入院に要した日数</w:t>
      </w:r>
      <w:r>
        <w:rPr>
          <w:rFonts w:hint="eastAsia"/>
        </w:rPr>
        <w:t>1</w:t>
      </w:r>
      <w:r>
        <w:rPr>
          <w:rFonts w:hint="eastAsia"/>
        </w:rPr>
        <w:t>日につき</w:t>
      </w:r>
      <w:r>
        <w:rPr>
          <w:rFonts w:hint="eastAsia"/>
        </w:rPr>
        <w:t>2</w:t>
      </w:r>
      <w:r>
        <w:rPr>
          <w:rFonts w:hint="eastAsia"/>
        </w:rPr>
        <w:t>万円（通算で</w:t>
      </w:r>
      <w:r>
        <w:rPr>
          <w:rFonts w:hint="eastAsia"/>
        </w:rPr>
        <w:t>7</w:t>
      </w:r>
      <w:r>
        <w:rPr>
          <w:rFonts w:hint="eastAsia"/>
        </w:rPr>
        <w:t>日間</w:t>
      </w:r>
      <w:r>
        <w:t>14</w:t>
      </w:r>
      <w:r>
        <w:rPr>
          <w:rFonts w:hint="eastAsia"/>
        </w:rPr>
        <w:t>万円が限度）</w:t>
      </w:r>
    </w:p>
    <w:p w:rsidR="005B7483" w:rsidRDefault="005B7483" w:rsidP="005B7483">
      <w:r>
        <w:rPr>
          <w:rFonts w:hint="eastAsia"/>
        </w:rPr>
        <w:t>※骨髄などの採取、またはこれに関連した医療処置によって生じた健康障害を理由による通院または入院は対象外です。</w:t>
      </w:r>
    </w:p>
    <w:p w:rsidR="005B7483" w:rsidRDefault="005B7483" w:rsidP="005B7483">
      <w:r>
        <w:rPr>
          <w:rFonts w:hint="eastAsia"/>
        </w:rPr>
        <w:t>■</w:t>
      </w:r>
      <w:r w:rsidRPr="00B400AF">
        <w:rPr>
          <w:rFonts w:hint="eastAsia"/>
          <w:b/>
        </w:rPr>
        <w:t>申請方法</w:t>
      </w:r>
    </w:p>
    <w:p w:rsidR="005B7483" w:rsidRDefault="005B7483" w:rsidP="005B7483">
      <w:r>
        <w:rPr>
          <w:rFonts w:hint="eastAsia"/>
        </w:rPr>
        <w:t xml:space="preserve">　健康推進課で配布、または市ウェブサイトから入手した申請書類に必要事項を記入し、</w:t>
      </w:r>
      <w:r>
        <w:rPr>
          <w:rFonts w:ascii="Cambria Math" w:hAnsi="Cambria Math" w:cs="Cambria Math" w:hint="eastAsia"/>
        </w:rPr>
        <w:t>①</w:t>
      </w:r>
      <w:r>
        <w:rPr>
          <w:rFonts w:hint="eastAsia"/>
        </w:rPr>
        <w:t>～</w:t>
      </w:r>
      <w:r>
        <w:rPr>
          <w:rFonts w:ascii="Cambria Math" w:hAnsi="Cambria Math" w:cs="Cambria Math" w:hint="eastAsia"/>
        </w:rPr>
        <w:t>③</w:t>
      </w:r>
      <w:r>
        <w:rPr>
          <w:rFonts w:hint="eastAsia"/>
        </w:rPr>
        <w:t>を添付し提出</w:t>
      </w:r>
    </w:p>
    <w:p w:rsidR="005B7483" w:rsidRDefault="005B7483" w:rsidP="005B7483">
      <w:r>
        <w:rPr>
          <w:rFonts w:ascii="Cambria Math" w:hAnsi="Cambria Math" w:cs="Cambria Math" w:hint="eastAsia"/>
        </w:rPr>
        <w:t>①</w:t>
      </w:r>
      <w:r>
        <w:rPr>
          <w:rFonts w:hint="eastAsia"/>
        </w:rPr>
        <w:t>日本骨髄バンクが発行する骨髄などの採取が完了したことを証明する書類</w:t>
      </w:r>
    </w:p>
    <w:p w:rsidR="005B7483" w:rsidRDefault="005B7483" w:rsidP="005B7483">
      <w:r>
        <w:rPr>
          <w:rFonts w:ascii="Cambria Math" w:hAnsi="Cambria Math" w:cs="Cambria Math" w:hint="eastAsia"/>
        </w:rPr>
        <w:t>②</w:t>
      </w:r>
      <w:r>
        <w:rPr>
          <w:rFonts w:hint="eastAsia"/>
        </w:rPr>
        <w:t>面談・通院または入院した日が分かる書類</w:t>
      </w:r>
    </w:p>
    <w:p w:rsidR="005B7483" w:rsidRDefault="005B7483" w:rsidP="005B7483">
      <w:r>
        <w:rPr>
          <w:rFonts w:ascii="Cambria Math" w:hAnsi="Cambria Math" w:cs="Cambria Math" w:hint="eastAsia"/>
        </w:rPr>
        <w:t>③</w:t>
      </w:r>
      <w:r>
        <w:rPr>
          <w:rFonts w:hint="eastAsia"/>
        </w:rPr>
        <w:t>振り込み先の通帳</w:t>
      </w:r>
    </w:p>
    <w:p w:rsidR="005B7483" w:rsidRDefault="005B7483" w:rsidP="005B7483">
      <w:r>
        <w:rPr>
          <w:rFonts w:hint="eastAsia"/>
        </w:rPr>
        <w:t>■</w:t>
      </w:r>
      <w:r w:rsidRPr="00B400AF">
        <w:rPr>
          <w:rFonts w:hint="eastAsia"/>
          <w:b/>
        </w:rPr>
        <w:t>提出先</w:t>
      </w:r>
    </w:p>
    <w:p w:rsidR="005B7483" w:rsidRDefault="005B7483" w:rsidP="005B7483">
      <w:r>
        <w:rPr>
          <w:rFonts w:hint="eastAsia"/>
        </w:rPr>
        <w:t xml:space="preserve">　健康推進課へ持参、または郵送で提出</w:t>
      </w:r>
    </w:p>
    <w:p w:rsidR="005B7483" w:rsidRDefault="005B7483" w:rsidP="005B7483">
      <w:r>
        <w:rPr>
          <w:rFonts w:hint="eastAsia"/>
        </w:rPr>
        <w:t>〒</w:t>
      </w:r>
      <w:r>
        <w:rPr>
          <w:rFonts w:hint="eastAsia"/>
        </w:rPr>
        <w:t>989</w:t>
      </w:r>
      <w:r>
        <w:rPr>
          <w:rFonts w:hint="eastAsia"/>
        </w:rPr>
        <w:t>－</w:t>
      </w:r>
      <w:r>
        <w:rPr>
          <w:rFonts w:hint="eastAsia"/>
        </w:rPr>
        <w:t>6154</w:t>
      </w:r>
    </w:p>
    <w:p w:rsidR="005B7483" w:rsidRDefault="005B7483" w:rsidP="005B7483">
      <w:r>
        <w:rPr>
          <w:rFonts w:hint="eastAsia"/>
        </w:rPr>
        <w:t>古川三日町二丁目</w:t>
      </w:r>
      <w:r>
        <w:rPr>
          <w:rFonts w:hint="eastAsia"/>
        </w:rPr>
        <w:t>5</w:t>
      </w:r>
      <w:r>
        <w:rPr>
          <w:rFonts w:hint="eastAsia"/>
        </w:rPr>
        <w:t>番</w:t>
      </w:r>
      <w:r>
        <w:rPr>
          <w:rFonts w:hint="eastAsia"/>
        </w:rPr>
        <w:t>1</w:t>
      </w:r>
      <w:r>
        <w:rPr>
          <w:rFonts w:hint="eastAsia"/>
        </w:rPr>
        <w:t>号</w:t>
      </w:r>
    </w:p>
    <w:p w:rsidR="005B7483" w:rsidRDefault="005B7483" w:rsidP="005B7483">
      <w:r>
        <w:rPr>
          <w:rFonts w:hint="eastAsia"/>
        </w:rPr>
        <w:t>健康推進課保健・地域医療担当</w:t>
      </w:r>
    </w:p>
    <w:p w:rsidR="005B7483" w:rsidRPr="00B400AF" w:rsidRDefault="00B400AF" w:rsidP="005B7483">
      <w:pPr>
        <w:rPr>
          <w:b/>
        </w:rPr>
      </w:pPr>
      <w:r>
        <w:rPr>
          <w:rFonts w:hint="eastAsia"/>
        </w:rPr>
        <w:t>■</w:t>
      </w:r>
      <w:r w:rsidR="005B7483" w:rsidRPr="00B400AF">
        <w:rPr>
          <w:rFonts w:hint="eastAsia"/>
          <w:b/>
        </w:rPr>
        <w:t>申請期限</w:t>
      </w:r>
    </w:p>
    <w:p w:rsidR="005B7483" w:rsidRDefault="005B7483" w:rsidP="005B7483">
      <w:r>
        <w:rPr>
          <w:rFonts w:hint="eastAsia"/>
        </w:rPr>
        <w:t xml:space="preserve">　骨髄などの採取が完了した日の翌日から</w:t>
      </w:r>
      <w:r>
        <w:rPr>
          <w:rFonts w:hint="eastAsia"/>
        </w:rPr>
        <w:t>1</w:t>
      </w:r>
      <w:r>
        <w:rPr>
          <w:rFonts w:hint="eastAsia"/>
        </w:rPr>
        <w:t>年以内</w:t>
      </w:r>
    </w:p>
    <w:p w:rsidR="005B7483" w:rsidRDefault="005B7483" w:rsidP="005B7483"/>
    <w:p w:rsidR="005B7483" w:rsidRDefault="005B7483" w:rsidP="005B7483">
      <w:pPr>
        <w:rPr>
          <w:b/>
        </w:rPr>
      </w:pPr>
      <w:r w:rsidRPr="005B7483">
        <w:rPr>
          <w:rFonts w:hint="eastAsia"/>
          <w:b/>
        </w:rPr>
        <w:t>「認知症になっても安心して暮らせる大崎市」を目指して</w:t>
      </w:r>
    </w:p>
    <w:p w:rsidR="005B7483" w:rsidRDefault="005B7483" w:rsidP="005B7483">
      <w:r w:rsidRPr="005B7483">
        <w:rPr>
          <w:rFonts w:hint="eastAsia"/>
        </w:rPr>
        <w:t>問い合わせ</w:t>
      </w:r>
      <w:r w:rsidRPr="005B7483">
        <w:t xml:space="preserve"> </w:t>
      </w:r>
      <w:r w:rsidRPr="005B7483">
        <w:rPr>
          <w:rFonts w:hint="eastAsia"/>
        </w:rPr>
        <w:t xml:space="preserve">高齢介護課高齢福祉担当　</w:t>
      </w:r>
      <w:r>
        <w:rPr>
          <w:rFonts w:ascii="ＭＳ 明朝" w:hAnsi="ＭＳ 明朝" w:cs="ＭＳ 明朝" w:hint="eastAsia"/>
        </w:rPr>
        <w:t>電話</w:t>
      </w:r>
      <w:r w:rsidRPr="005B7483">
        <w:rPr>
          <w:rFonts w:hint="eastAsia"/>
        </w:rPr>
        <w:t>23-</w:t>
      </w:r>
      <w:r w:rsidRPr="005B7483">
        <w:t>6085</w:t>
      </w:r>
    </w:p>
    <w:p w:rsidR="005B7483" w:rsidRDefault="005B7483" w:rsidP="00ED3C3B">
      <w:pPr>
        <w:ind w:firstLineChars="100" w:firstLine="240"/>
      </w:pPr>
      <w:r>
        <w:rPr>
          <w:rFonts w:hint="eastAsia"/>
        </w:rPr>
        <w:t>毎年</w:t>
      </w:r>
      <w:r>
        <w:t>9</w:t>
      </w:r>
      <w:r>
        <w:rPr>
          <w:rFonts w:hint="eastAsia"/>
        </w:rPr>
        <w:t>月</w:t>
      </w:r>
      <w:r>
        <w:t>21</w:t>
      </w:r>
      <w:r>
        <w:rPr>
          <w:rFonts w:hint="eastAsia"/>
        </w:rPr>
        <w:t>日は、国際アルツハイマー病協会（</w:t>
      </w:r>
      <w:r>
        <w:rPr>
          <w:rFonts w:hint="eastAsia"/>
        </w:rPr>
        <w:t>ADI</w:t>
      </w:r>
      <w:r>
        <w:rPr>
          <w:rFonts w:hint="eastAsia"/>
        </w:rPr>
        <w:t>）と世界保健機構（</w:t>
      </w:r>
      <w:r>
        <w:rPr>
          <w:rFonts w:hint="eastAsia"/>
        </w:rPr>
        <w:t>WHO</w:t>
      </w:r>
      <w:r>
        <w:rPr>
          <w:rFonts w:hint="eastAsia"/>
        </w:rPr>
        <w:t>）が共同で定めた「世界アルツハイマーデー」です。また、</w:t>
      </w:r>
      <w:r>
        <w:rPr>
          <w:rFonts w:hint="eastAsia"/>
        </w:rPr>
        <w:t>9</w:t>
      </w:r>
      <w:r>
        <w:rPr>
          <w:rFonts w:hint="eastAsia"/>
        </w:rPr>
        <w:t>月は「世界アルツハイマー月間」と定められ、さまざまな事業が行われます。</w:t>
      </w:r>
    </w:p>
    <w:p w:rsidR="00ED3C3B" w:rsidRDefault="005B7483" w:rsidP="005B7483">
      <w:r>
        <w:rPr>
          <w:rFonts w:hint="eastAsia"/>
        </w:rPr>
        <w:t xml:space="preserve">　この機会に認知症を正しく理解し、認知症の人やその家族を地域全体で支えていきましょう。</w:t>
      </w:r>
    </w:p>
    <w:p w:rsidR="005B7483" w:rsidRPr="00ED3C3B" w:rsidRDefault="005B7483" w:rsidP="005B7483">
      <w:pPr>
        <w:rPr>
          <w:b/>
        </w:rPr>
      </w:pPr>
      <w:r w:rsidRPr="00ED3C3B">
        <w:rPr>
          <w:rFonts w:hint="eastAsia"/>
          <w:b/>
        </w:rPr>
        <w:t>認知症とは</w:t>
      </w:r>
    </w:p>
    <w:p w:rsidR="005B7483" w:rsidRDefault="005B7483" w:rsidP="005B7483">
      <w:r>
        <w:rPr>
          <w:rFonts w:hint="eastAsia"/>
        </w:rPr>
        <w:t xml:space="preserve">　認知症とは、アルツハイマー型認知症や脳血管性認知症など、脳の病気を患うことによ</w:t>
      </w:r>
      <w:r>
        <w:rPr>
          <w:rFonts w:hint="eastAsia"/>
        </w:rPr>
        <w:lastRenderedPageBreak/>
        <w:t xml:space="preserve">って、元々正常であった脳の知能的な働き（記憶や時間、場所の感覚、判断力や問題解決能力など）が低下し、生活に支障を来した状態のことをいいます。　</w:t>
      </w:r>
    </w:p>
    <w:p w:rsidR="005B7483" w:rsidRPr="00ED3C3B" w:rsidRDefault="005B7483" w:rsidP="005B7483">
      <w:pPr>
        <w:rPr>
          <w:b/>
        </w:rPr>
      </w:pPr>
      <w:r w:rsidRPr="00ED3C3B">
        <w:rPr>
          <w:rFonts w:hint="eastAsia"/>
          <w:b/>
        </w:rPr>
        <w:t>早期発見・治療が大切に</w:t>
      </w:r>
    </w:p>
    <w:p w:rsidR="005B7483" w:rsidRDefault="005B7483" w:rsidP="005B7483">
      <w:r>
        <w:rPr>
          <w:rFonts w:hint="eastAsia"/>
        </w:rPr>
        <w:t xml:space="preserve">　症状が軽いうちに認知症であることに気づき、適切な治療や支援を受けることで、症状の改善や認知症の進行を遅らせることにつながります。</w:t>
      </w:r>
    </w:p>
    <w:p w:rsidR="005B7483" w:rsidRDefault="005B7483" w:rsidP="005B7483">
      <w:r>
        <w:rPr>
          <w:rFonts w:hint="eastAsia"/>
        </w:rPr>
        <w:t xml:space="preserve">　また、運動不足の改善や、糖尿病・高血圧症などの生活習慣病の予防、社会参加による社会的孤立の解消や役割を保持することが、認知症の発症を遅らせる可能性があると示されています。</w:t>
      </w:r>
    </w:p>
    <w:p w:rsidR="005B7483" w:rsidRPr="00ED3C3B" w:rsidRDefault="005B7483" w:rsidP="005B7483">
      <w:pPr>
        <w:rPr>
          <w:b/>
        </w:rPr>
      </w:pPr>
      <w:r w:rsidRPr="00ED3C3B">
        <w:rPr>
          <w:rFonts w:hint="eastAsia"/>
          <w:b/>
        </w:rPr>
        <w:t>認知症に関する支援</w:t>
      </w:r>
    </w:p>
    <w:p w:rsidR="005B7483" w:rsidRDefault="005B7483" w:rsidP="005B7483">
      <w:r>
        <w:rPr>
          <w:rFonts w:hint="eastAsia"/>
        </w:rPr>
        <w:t xml:space="preserve">　本市では、「いつまでもいきいきと認知症になっても安心して暮らせる大崎市」を目指し、平成</w:t>
      </w:r>
      <w:r w:rsidR="00ED3C3B">
        <w:t>24</w:t>
      </w:r>
      <w:r>
        <w:rPr>
          <w:rFonts w:hint="eastAsia"/>
        </w:rPr>
        <w:t>年度と</w:t>
      </w:r>
      <w:r w:rsidR="00ED3C3B">
        <w:t>29</w:t>
      </w:r>
      <w:r>
        <w:rPr>
          <w:rFonts w:hint="eastAsia"/>
        </w:rPr>
        <w:t>年度に本市に住む認知症の人、その家族、介護支援専門員（ケアマネジャー）などに対しアンケート調査を行いました。</w:t>
      </w:r>
    </w:p>
    <w:p w:rsidR="005B7483" w:rsidRDefault="005B7483" w:rsidP="005B7483">
      <w:r>
        <w:rPr>
          <w:rFonts w:hint="eastAsia"/>
        </w:rPr>
        <w:t xml:space="preserve">　アンケートでは、認知症の人が、「物事が分からなくなる不安」を抱える一方で、「地域とのつながりや、家族・近隣住民・友人たちなど、なじみのある人とのふれあい」が楽しいと回答していました。認知症になっても、「感情・思い」は、今までも、これからも生き続けています。</w:t>
      </w:r>
    </w:p>
    <w:p w:rsidR="005B7483" w:rsidRDefault="005B7483" w:rsidP="005B7483">
      <w:r>
        <w:rPr>
          <w:rFonts w:hint="eastAsia"/>
        </w:rPr>
        <w:t xml:space="preserve">　これらの結果を基に、本市では必要な相談体制や受診できる環境づくりの推進、認知症の正しい知識の普及活動などを実施しています。</w:t>
      </w:r>
    </w:p>
    <w:p w:rsidR="005B7483" w:rsidRDefault="005B7483" w:rsidP="005B7483">
      <w:r>
        <w:rPr>
          <w:rFonts w:hint="eastAsia"/>
        </w:rPr>
        <w:t>■実施している支援事業（一部抜粋）</w:t>
      </w:r>
    </w:p>
    <w:p w:rsidR="005B7483" w:rsidRDefault="00ED3C3B" w:rsidP="005B7483">
      <w:r>
        <w:rPr>
          <w:rFonts w:hint="eastAsia"/>
        </w:rPr>
        <w:t>・</w:t>
      </w:r>
      <w:r w:rsidR="005B7483">
        <w:rPr>
          <w:rFonts w:hint="eastAsia"/>
        </w:rPr>
        <w:t>認知症専門相談（認知症初期集中支援事業）</w:t>
      </w:r>
    </w:p>
    <w:p w:rsidR="00ED3C3B" w:rsidRDefault="00ED3C3B" w:rsidP="005B7483">
      <w:r>
        <w:rPr>
          <w:rFonts w:hint="eastAsia"/>
        </w:rPr>
        <w:t>・</w:t>
      </w:r>
      <w:r w:rsidR="005B7483">
        <w:rPr>
          <w:rFonts w:hint="eastAsia"/>
        </w:rPr>
        <w:t>認知症サポーター養成講座</w:t>
      </w:r>
    </w:p>
    <w:p w:rsidR="005B7483" w:rsidRDefault="00ED3C3B" w:rsidP="005B7483">
      <w:r>
        <w:rPr>
          <w:rFonts w:hint="eastAsia"/>
        </w:rPr>
        <w:t>・</w:t>
      </w:r>
      <w:r w:rsidR="005B7483">
        <w:rPr>
          <w:rFonts w:hint="eastAsia"/>
        </w:rPr>
        <w:t>認知症カフェ</w:t>
      </w:r>
    </w:p>
    <w:p w:rsidR="00ED3C3B" w:rsidRDefault="00ED3C3B" w:rsidP="005B7483">
      <w:r>
        <w:rPr>
          <w:rFonts w:hint="eastAsia"/>
        </w:rPr>
        <w:t>・</w:t>
      </w:r>
      <w:r w:rsidR="005B7483">
        <w:rPr>
          <w:rFonts w:hint="eastAsia"/>
        </w:rPr>
        <w:t>介護家族交流会、若年性認知症の人と家族の会「せせらぎの会」</w:t>
      </w:r>
    </w:p>
    <w:p w:rsidR="005B7483" w:rsidRDefault="00ED3C3B" w:rsidP="005B7483">
      <w:r>
        <w:rPr>
          <w:rFonts w:hint="eastAsia"/>
        </w:rPr>
        <w:t>・</w:t>
      </w:r>
      <w:r w:rsidR="005B7483">
        <w:rPr>
          <w:rFonts w:hint="eastAsia"/>
        </w:rPr>
        <w:t>認知症ケアパス（各種支援制度の内容を記したもの）の作成</w:t>
      </w:r>
    </w:p>
    <w:p w:rsidR="005B7483" w:rsidRDefault="005B7483" w:rsidP="005B7483">
      <w:r>
        <w:rPr>
          <w:rFonts w:hint="eastAsia"/>
        </w:rPr>
        <w:t>※認知症ケアパスの内容は、市ウェブサイトで確認することができます。</w:t>
      </w:r>
    </w:p>
    <w:p w:rsidR="00ED3C3B" w:rsidRDefault="00ED3C3B" w:rsidP="00ED3C3B">
      <w:r>
        <w:rPr>
          <w:rFonts w:hint="eastAsia"/>
        </w:rPr>
        <w:t>相談先・問い合わせ先</w:t>
      </w:r>
    </w:p>
    <w:p w:rsidR="00ED3C3B" w:rsidRDefault="00ED3C3B" w:rsidP="00ED3C3B">
      <w:r>
        <w:rPr>
          <w:rFonts w:hint="eastAsia"/>
        </w:rPr>
        <w:t xml:space="preserve">　各地域包括支援センターには、認知症地域支援推進員がいます。認知症と思われる症状に気づいたときや、気になるときは、気軽に相談してください。</w:t>
      </w:r>
    </w:p>
    <w:p w:rsidR="00ED3C3B" w:rsidRDefault="00ED3C3B" w:rsidP="00ED3C3B">
      <w:r>
        <w:rPr>
          <w:rFonts w:hint="eastAsia"/>
        </w:rPr>
        <w:t xml:space="preserve">高齢介護課　</w:t>
      </w:r>
      <w:r w:rsidR="00940B0C">
        <w:rPr>
          <w:rFonts w:ascii="ＭＳ 明朝" w:hAnsi="ＭＳ 明朝" w:cs="ＭＳ 明朝" w:hint="eastAsia"/>
        </w:rPr>
        <w:t>電話</w:t>
      </w:r>
      <w:r>
        <w:rPr>
          <w:rFonts w:hint="eastAsia"/>
        </w:rPr>
        <w:t>23-</w:t>
      </w:r>
      <w:r>
        <w:t>6085</w:t>
      </w:r>
    </w:p>
    <w:p w:rsidR="00ED3C3B" w:rsidRDefault="00ED3C3B" w:rsidP="00ED3C3B">
      <w:r>
        <w:rPr>
          <w:rFonts w:hint="eastAsia"/>
        </w:rPr>
        <w:t>各地域包括支援センター</w:t>
      </w:r>
    </w:p>
    <w:p w:rsidR="00ED3C3B" w:rsidRDefault="00ED3C3B" w:rsidP="00ED3C3B"/>
    <w:p w:rsidR="00ED3C3B" w:rsidRPr="00B400AF" w:rsidRDefault="00ED3C3B" w:rsidP="00ED3C3B">
      <w:pPr>
        <w:rPr>
          <w:b/>
        </w:rPr>
      </w:pPr>
      <w:r w:rsidRPr="00B400AF">
        <w:rPr>
          <w:rFonts w:hint="eastAsia"/>
          <w:b/>
        </w:rPr>
        <w:t>救急医療を守りましょう</w:t>
      </w:r>
    </w:p>
    <w:p w:rsidR="00ED3C3B" w:rsidRDefault="00ED3C3B" w:rsidP="00ED3C3B">
      <w:r w:rsidRPr="00ED3C3B">
        <w:rPr>
          <w:rFonts w:hint="eastAsia"/>
        </w:rPr>
        <w:t>問</w:t>
      </w:r>
      <w:r>
        <w:rPr>
          <w:rFonts w:hint="eastAsia"/>
        </w:rPr>
        <w:t>い合わせ</w:t>
      </w:r>
      <w:r w:rsidRPr="00ED3C3B">
        <w:t xml:space="preserve"> </w:t>
      </w:r>
      <w:r w:rsidRPr="00ED3C3B">
        <w:rPr>
          <w:rFonts w:hint="eastAsia"/>
        </w:rPr>
        <w:t xml:space="preserve">健康推進課保健・地域医療担当　</w:t>
      </w:r>
      <w:r>
        <w:rPr>
          <w:rFonts w:ascii="ＭＳ 明朝" w:hAnsi="ＭＳ 明朝" w:cs="ＭＳ 明朝" w:hint="eastAsia"/>
        </w:rPr>
        <w:t>電話</w:t>
      </w:r>
      <w:r>
        <w:rPr>
          <w:rFonts w:hint="eastAsia"/>
        </w:rPr>
        <w:t>23-</w:t>
      </w:r>
      <w:r w:rsidRPr="00ED3C3B">
        <w:t>5311</w:t>
      </w:r>
    </w:p>
    <w:p w:rsidR="00ED3C3B" w:rsidRDefault="00ED3C3B" w:rsidP="00ED3C3B">
      <w:r>
        <w:rPr>
          <w:rFonts w:hint="eastAsia"/>
        </w:rPr>
        <w:t xml:space="preserve">　救急医療の適正な受診が地域医療を守ります。本市の救急医療の問題点について考え</w:t>
      </w:r>
    </w:p>
    <w:p w:rsidR="00ED3C3B" w:rsidRDefault="00ED3C3B" w:rsidP="00ED3C3B">
      <w:r>
        <w:rPr>
          <w:rFonts w:hint="eastAsia"/>
        </w:rPr>
        <w:t>てみましょう。</w:t>
      </w:r>
    </w:p>
    <w:p w:rsidR="00ED3C3B" w:rsidRDefault="00ED3C3B" w:rsidP="00ED3C3B">
      <w:r>
        <w:rPr>
          <w:rFonts w:hint="eastAsia"/>
        </w:rPr>
        <w:t>救急医療の問題点</w:t>
      </w:r>
    </w:p>
    <w:p w:rsidR="00ED3C3B" w:rsidRDefault="00ED3C3B" w:rsidP="00ED3C3B">
      <w:r>
        <w:rPr>
          <w:rFonts w:hint="eastAsia"/>
        </w:rPr>
        <w:t xml:space="preserve">　市には、重篤な患者に対し高度な処理を行う、大崎市民病院救命救急センターがあります。センターでは、救急車で来院した人や、早急な処置が必要な人を優先に診療しています。</w:t>
      </w:r>
    </w:p>
    <w:p w:rsidR="00ED3C3B" w:rsidRDefault="00ED3C3B" w:rsidP="00ED3C3B">
      <w:r>
        <w:rPr>
          <w:rFonts w:hint="eastAsia"/>
        </w:rPr>
        <w:t xml:space="preserve">　しかし、センターに訪れる人のうち、軽症患者は</w:t>
      </w:r>
      <w:r>
        <w:rPr>
          <w:rFonts w:hint="eastAsia"/>
        </w:rPr>
        <w:t>6</w:t>
      </w:r>
      <w:r>
        <w:rPr>
          <w:rFonts w:hint="eastAsia"/>
        </w:rPr>
        <w:t>割近くに上ります。緊急性がない軽</w:t>
      </w:r>
      <w:r>
        <w:rPr>
          <w:rFonts w:hint="eastAsia"/>
        </w:rPr>
        <w:lastRenderedPageBreak/>
        <w:t>症患者が訪れると、一刻を争う重篤な患者への対応が遅れる恐れがあります。</w:t>
      </w:r>
    </w:p>
    <w:p w:rsidR="00ED3C3B" w:rsidRDefault="00ED3C3B" w:rsidP="00ED3C3B">
      <w:r>
        <w:rPr>
          <w:rFonts w:hint="eastAsia"/>
        </w:rPr>
        <w:t xml:space="preserve">　また、医療従事者の負担を増大させることになり、翌日以降の診療にも差し支えることがあります。</w:t>
      </w:r>
    </w:p>
    <w:p w:rsidR="00ED3C3B" w:rsidRDefault="00ED3C3B" w:rsidP="00ED3C3B">
      <w:r>
        <w:rPr>
          <w:rFonts w:hint="eastAsia"/>
        </w:rPr>
        <w:t xml:space="preserve">　重篤な患者がすぐに治療を受けられるよう、軽症の人はかかりつけ医や休日当番医、大崎市夜間急患センターを受診しましょう。</w:t>
      </w:r>
    </w:p>
    <w:p w:rsidR="00ED3C3B" w:rsidRDefault="00ED3C3B" w:rsidP="00ED3C3B">
      <w:r>
        <w:rPr>
          <w:rFonts w:hint="eastAsia"/>
        </w:rPr>
        <w:t>救急医療を守りましょう</w:t>
      </w:r>
    </w:p>
    <w:p w:rsidR="00B400AF" w:rsidRDefault="00B400AF" w:rsidP="00ED3C3B"/>
    <w:p w:rsidR="00ED3C3B" w:rsidRPr="00B400AF" w:rsidRDefault="00ED3C3B" w:rsidP="00ED3C3B">
      <w:pPr>
        <w:rPr>
          <w:b/>
        </w:rPr>
      </w:pPr>
      <w:r w:rsidRPr="00B400AF">
        <w:rPr>
          <w:rFonts w:hint="eastAsia"/>
          <w:b/>
        </w:rPr>
        <w:t>急な病気やけがをしたとき</w:t>
      </w:r>
    </w:p>
    <w:p w:rsidR="00ED3C3B" w:rsidRDefault="00ED3C3B" w:rsidP="00ED3C3B">
      <w:r>
        <w:rPr>
          <w:rFonts w:hint="eastAsia"/>
        </w:rPr>
        <w:t xml:space="preserve">　月曜日から土曜日の夜間は大崎市夜間急患センターが、休日の昼間と夜間は大崎市医師会と加美郡医師会の休日当番医が治療を行っています。</w:t>
      </w:r>
    </w:p>
    <w:p w:rsidR="00ED3C3B" w:rsidRDefault="00ED3C3B" w:rsidP="00ED3C3B">
      <w:r>
        <w:rPr>
          <w:rFonts w:hint="eastAsia"/>
        </w:rPr>
        <w:t xml:space="preserve">　また、夜間や休日の急な病気やけがにより救急車を呼ぶべきか迷うときや、応急処置の方法が知りたいときに相談できる電話窓口は、左記および広報おおさきの</w:t>
      </w:r>
      <w:r w:rsidR="00B400AF">
        <w:t>27</w:t>
      </w:r>
      <w:r>
        <w:rPr>
          <w:rFonts w:hint="eastAsia"/>
        </w:rPr>
        <w:t>ページに掲載しています。</w:t>
      </w:r>
    </w:p>
    <w:p w:rsidR="00ED3C3B" w:rsidRDefault="00ED3C3B" w:rsidP="00ED3C3B">
      <w:pPr>
        <w:rPr>
          <w:rFonts w:hint="eastAsia"/>
        </w:rPr>
      </w:pPr>
      <w:r>
        <w:rPr>
          <w:rFonts w:hint="eastAsia"/>
        </w:rPr>
        <w:t xml:space="preserve">　限りある医療資源の有効活用のため、適正な受診に協力願います。</w:t>
      </w:r>
    </w:p>
    <w:p w:rsidR="00940B0C" w:rsidRDefault="00940B0C" w:rsidP="00ED3C3B">
      <w:pPr>
        <w:rPr>
          <w:rFonts w:hint="eastAsia"/>
        </w:rPr>
      </w:pPr>
    </w:p>
    <w:p w:rsidR="00940B0C" w:rsidRPr="00940B0C" w:rsidRDefault="00940B0C" w:rsidP="00940B0C">
      <w:pPr>
        <w:rPr>
          <w:b/>
        </w:rPr>
      </w:pPr>
      <w:r w:rsidRPr="00940B0C">
        <w:rPr>
          <w:rFonts w:hint="eastAsia"/>
          <w:b/>
        </w:rPr>
        <w:t>夜間や休日の相談窓口</w:t>
      </w:r>
    </w:p>
    <w:p w:rsidR="00940B0C" w:rsidRDefault="00940B0C" w:rsidP="00940B0C">
      <w:pPr>
        <w:rPr>
          <w:rFonts w:hint="eastAsia"/>
        </w:rPr>
      </w:pPr>
      <w:r>
        <w:rPr>
          <w:rFonts w:hint="eastAsia"/>
        </w:rPr>
        <w:t>救急車を呼ぶべきか迷ったとき</w:t>
      </w:r>
    </w:p>
    <w:p w:rsidR="00940B0C" w:rsidRDefault="00940B0C" w:rsidP="00940B0C">
      <w:r>
        <w:rPr>
          <w:rFonts w:ascii="Cambria Math" w:hAnsi="Cambria Math" w:cs="Cambria Math" w:hint="eastAsia"/>
        </w:rPr>
        <w:t>・</w:t>
      </w:r>
      <w:r>
        <w:t xml:space="preserve"> </w:t>
      </w:r>
      <w:r>
        <w:rPr>
          <w:rFonts w:hint="eastAsia"/>
        </w:rPr>
        <w:t>対象がおおむね</w:t>
      </w:r>
      <w:r>
        <w:t>15</w:t>
      </w:r>
      <w:r>
        <w:rPr>
          <w:rFonts w:hint="eastAsia"/>
        </w:rPr>
        <w:t>歳以上の場合</w:t>
      </w:r>
    </w:p>
    <w:p w:rsidR="00940B0C" w:rsidRDefault="00940B0C" w:rsidP="00940B0C">
      <w:r>
        <w:rPr>
          <w:rFonts w:hint="eastAsia"/>
        </w:rPr>
        <w:t xml:space="preserve">　おとな救急電話相談　</w:t>
      </w:r>
      <w:r>
        <w:rPr>
          <w:rFonts w:ascii="ＭＳ 明朝" w:hAnsi="ＭＳ 明朝" w:cs="ＭＳ 明朝" w:hint="eastAsia"/>
        </w:rPr>
        <w:t>☎</w:t>
      </w:r>
      <w:r>
        <w:t>#7119</w:t>
      </w:r>
      <w:bookmarkStart w:id="0" w:name="_GoBack"/>
      <w:bookmarkEnd w:id="0"/>
    </w:p>
    <w:p w:rsidR="00940B0C" w:rsidRDefault="00940B0C" w:rsidP="00940B0C">
      <w:pPr>
        <w:rPr>
          <w:rFonts w:hint="eastAsia"/>
        </w:rPr>
      </w:pPr>
      <w:r>
        <w:rPr>
          <w:rFonts w:hint="eastAsia"/>
        </w:rPr>
        <w:t xml:space="preserve">　受付時間　月曜～金曜日</w:t>
      </w:r>
      <w:r>
        <w:rPr>
          <w:rFonts w:hint="eastAsia"/>
        </w:rPr>
        <w:t>19:00</w:t>
      </w:r>
      <w:r>
        <w:rPr>
          <w:rFonts w:hint="eastAsia"/>
        </w:rPr>
        <w:t>～翌朝</w:t>
      </w:r>
      <w:r>
        <w:rPr>
          <w:rFonts w:hint="eastAsia"/>
        </w:rPr>
        <w:t>8:00</w:t>
      </w:r>
      <w:r>
        <w:rPr>
          <w:rFonts w:hint="eastAsia"/>
        </w:rPr>
        <w:t>、土曜日</w:t>
      </w:r>
      <w:r>
        <w:rPr>
          <w:rFonts w:hint="eastAsia"/>
        </w:rPr>
        <w:t>14:00</w:t>
      </w:r>
      <w:r>
        <w:rPr>
          <w:rFonts w:hint="eastAsia"/>
        </w:rPr>
        <w:t>～翌朝</w:t>
      </w:r>
      <w:r>
        <w:rPr>
          <w:rFonts w:hint="eastAsia"/>
        </w:rPr>
        <w:t>8:00</w:t>
      </w:r>
      <w:r>
        <w:rPr>
          <w:rFonts w:hint="eastAsia"/>
        </w:rPr>
        <w:t>、日曜・祝日</w:t>
      </w:r>
      <w:r>
        <w:rPr>
          <w:rFonts w:hint="eastAsia"/>
        </w:rPr>
        <w:t>8:00</w:t>
      </w:r>
      <w:r>
        <w:rPr>
          <w:rFonts w:hint="eastAsia"/>
        </w:rPr>
        <w:t>～翌朝</w:t>
      </w:r>
      <w:r>
        <w:rPr>
          <w:rFonts w:hint="eastAsia"/>
        </w:rPr>
        <w:t>8:00</w:t>
      </w:r>
    </w:p>
    <w:p w:rsidR="00940B0C" w:rsidRDefault="00940B0C" w:rsidP="00940B0C">
      <w:r>
        <w:rPr>
          <w:rFonts w:ascii="Cambria Math" w:hAnsi="Cambria Math" w:cs="Cambria Math" w:hint="eastAsia"/>
        </w:rPr>
        <w:t>・</w:t>
      </w:r>
      <w:r>
        <w:t xml:space="preserve"> </w:t>
      </w:r>
      <w:r>
        <w:rPr>
          <w:rFonts w:hint="eastAsia"/>
        </w:rPr>
        <w:t>対象が</w:t>
      </w:r>
      <w:r>
        <w:t>15</w:t>
      </w:r>
      <w:r>
        <w:rPr>
          <w:rFonts w:hint="eastAsia"/>
        </w:rPr>
        <w:t>歳未満の場合</w:t>
      </w:r>
    </w:p>
    <w:p w:rsidR="00940B0C" w:rsidRDefault="00940B0C" w:rsidP="00940B0C">
      <w:r>
        <w:rPr>
          <w:rFonts w:hint="eastAsia"/>
        </w:rPr>
        <w:t xml:space="preserve">　こども夜間安心コール</w:t>
      </w:r>
      <w:r>
        <w:t xml:space="preserve"> </w:t>
      </w:r>
      <w:r>
        <w:rPr>
          <w:rFonts w:ascii="ＭＳ 明朝" w:hAnsi="ＭＳ 明朝" w:cs="ＭＳ 明朝" w:hint="eastAsia"/>
        </w:rPr>
        <w:t>☎</w:t>
      </w:r>
      <w:r>
        <w:t>#8000</w:t>
      </w:r>
    </w:p>
    <w:p w:rsidR="00940B0C" w:rsidRPr="00ED3C3B" w:rsidRDefault="00940B0C" w:rsidP="00940B0C">
      <w:r>
        <w:rPr>
          <w:rFonts w:hint="eastAsia"/>
        </w:rPr>
        <w:t xml:space="preserve">　受付時間　</w:t>
      </w:r>
      <w:r>
        <w:rPr>
          <w:rFonts w:hint="eastAsia"/>
        </w:rPr>
        <w:t>19:00</w:t>
      </w:r>
      <w:r>
        <w:rPr>
          <w:rFonts w:hint="eastAsia"/>
        </w:rPr>
        <w:t>～翌朝</w:t>
      </w:r>
      <w:r>
        <w:rPr>
          <w:rFonts w:hint="eastAsia"/>
        </w:rPr>
        <w:t>8:00</w:t>
      </w:r>
    </w:p>
    <w:sectPr w:rsidR="00940B0C" w:rsidRPr="00ED3C3B" w:rsidSect="001932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1C" w:rsidRDefault="005A1A1C" w:rsidP="005A1A1C">
      <w:r>
        <w:separator/>
      </w:r>
    </w:p>
  </w:endnote>
  <w:endnote w:type="continuationSeparator" w:id="0">
    <w:p w:rsidR="005A1A1C" w:rsidRDefault="005A1A1C" w:rsidP="005A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UDReiminPro-Light">
    <w:panose1 w:val="00000000000000000000"/>
    <w:charset w:val="80"/>
    <w:family w:val="auto"/>
    <w:notTrueType/>
    <w:pitch w:val="default"/>
    <w:sig w:usb0="00000001" w:usb1="08070000" w:usb2="00000010" w:usb3="00000000" w:csb0="00020000" w:csb1="00000000"/>
  </w:font>
  <w:font w:name="UDShinGoPro-Regular">
    <w:panose1 w:val="00000000000000000000"/>
    <w:charset w:val="80"/>
    <w:family w:val="auto"/>
    <w:notTrueType/>
    <w:pitch w:val="default"/>
    <w:sig w:usb0="00000001" w:usb1="08070000" w:usb2="00000010" w:usb3="00000000" w:csb0="00020000" w:csb1="00000000"/>
  </w:font>
  <w:font w:name="UDShinMGoPro-Light">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1C" w:rsidRDefault="005A1A1C" w:rsidP="005A1A1C">
      <w:r>
        <w:separator/>
      </w:r>
    </w:p>
  </w:footnote>
  <w:footnote w:type="continuationSeparator" w:id="0">
    <w:p w:rsidR="005A1A1C" w:rsidRDefault="005A1A1C" w:rsidP="005A1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43"/>
    <w:rsid w:val="000B6A67"/>
    <w:rsid w:val="00117844"/>
    <w:rsid w:val="0019325C"/>
    <w:rsid w:val="0020454B"/>
    <w:rsid w:val="00280E25"/>
    <w:rsid w:val="002963C4"/>
    <w:rsid w:val="003957AA"/>
    <w:rsid w:val="00431CC2"/>
    <w:rsid w:val="004717BF"/>
    <w:rsid w:val="004C7743"/>
    <w:rsid w:val="005A1A1C"/>
    <w:rsid w:val="005B7483"/>
    <w:rsid w:val="006D187E"/>
    <w:rsid w:val="006D2C65"/>
    <w:rsid w:val="00701731"/>
    <w:rsid w:val="00757332"/>
    <w:rsid w:val="00791E3C"/>
    <w:rsid w:val="007C70DB"/>
    <w:rsid w:val="008068B6"/>
    <w:rsid w:val="00940B0C"/>
    <w:rsid w:val="00B400AF"/>
    <w:rsid w:val="00B47ECE"/>
    <w:rsid w:val="00B74E27"/>
    <w:rsid w:val="00C3716C"/>
    <w:rsid w:val="00CE46B3"/>
    <w:rsid w:val="00D54CBE"/>
    <w:rsid w:val="00D651D8"/>
    <w:rsid w:val="00D674B1"/>
    <w:rsid w:val="00D84BB7"/>
    <w:rsid w:val="00ED3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 w:type="table" w:styleId="a8">
    <w:name w:val="Table Grid"/>
    <w:basedOn w:val="a1"/>
    <w:uiPriority w:val="59"/>
    <w:rsid w:val="00B47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 w:type="table" w:styleId="a8">
    <w:name w:val="Table Grid"/>
    <w:basedOn w:val="a1"/>
    <w:uiPriority w:val="59"/>
    <w:rsid w:val="00B47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442</TotalTime>
  <Pages>6</Pages>
  <Words>668</Words>
  <Characters>3811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10</cp:revision>
  <dcterms:created xsi:type="dcterms:W3CDTF">2022-06-20T07:27:00Z</dcterms:created>
  <dcterms:modified xsi:type="dcterms:W3CDTF">2022-08-23T05:18:00Z</dcterms:modified>
</cp:coreProperties>
</file>