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08" w:rsidRPr="00F41E08" w:rsidRDefault="00F41E08" w:rsidP="00F41E08">
      <w:pPr>
        <w:rPr>
          <w:rFonts w:asciiTheme="minorEastAsia" w:eastAsiaTheme="minorEastAsia" w:hAnsiTheme="minorEastAsia" w:cs="UDShinMGoPro-Regular" w:hint="eastAsia"/>
          <w:b/>
          <w:kern w:val="0"/>
          <w:sz w:val="28"/>
        </w:rPr>
      </w:pPr>
      <w:r w:rsidRPr="00F41E08">
        <w:rPr>
          <w:rFonts w:asciiTheme="minorEastAsia" w:eastAsiaTheme="minorEastAsia" w:hAnsiTheme="minorEastAsia" w:cs="UDShinMGoPro-Regular" w:hint="eastAsia"/>
          <w:b/>
          <w:kern w:val="0"/>
          <w:sz w:val="28"/>
        </w:rPr>
        <w:t>大崎市平和体験事業　長崎で平和について学びました</w:t>
      </w:r>
    </w:p>
    <w:p w:rsidR="00F41E08" w:rsidRPr="00F41E08" w:rsidRDefault="00F41E08" w:rsidP="00F41E08">
      <w:pPr>
        <w:rPr>
          <w:rFonts w:asciiTheme="minorEastAsia" w:eastAsiaTheme="minorEastAsia" w:hAnsiTheme="minorEastAsia" w:cs="UDShinMGoPro-Regular" w:hint="eastAsia"/>
          <w:kern w:val="0"/>
        </w:rPr>
      </w:pPr>
      <w:r w:rsidRPr="00F41E08">
        <w:rPr>
          <w:rFonts w:asciiTheme="minorEastAsia" w:eastAsiaTheme="minorEastAsia" w:hAnsiTheme="minorEastAsia" w:cs="UDShinMGoPro-Regular" w:hint="eastAsia"/>
          <w:kern w:val="0"/>
        </w:rPr>
        <w:t xml:space="preserve">　8月8日から10日の日程で、大崎市の未来を担う子どもたちが戦争や平和について学ぶ、「大崎市平和体験事業」を実施しました。</w:t>
      </w:r>
    </w:p>
    <w:p w:rsidR="00F41E08" w:rsidRPr="00F41E08" w:rsidRDefault="00F41E08" w:rsidP="00F41E08">
      <w:pPr>
        <w:rPr>
          <w:rFonts w:asciiTheme="minorEastAsia" w:eastAsiaTheme="minorEastAsia" w:hAnsiTheme="minorEastAsia" w:cs="UDShinMGoPro-Regular" w:hint="eastAsia"/>
          <w:kern w:val="0"/>
        </w:rPr>
      </w:pPr>
      <w:r w:rsidRPr="00F41E08">
        <w:rPr>
          <w:rFonts w:asciiTheme="minorEastAsia" w:eastAsiaTheme="minorEastAsia" w:hAnsiTheme="minorEastAsia" w:cs="UDShinMGoPro-Regular" w:hint="eastAsia"/>
          <w:kern w:val="0"/>
        </w:rPr>
        <w:t xml:space="preserve">　市が毎年行っている「小・中学生平和作文コンクール」で、近年入賞した中学生と高校生の14人が参加し、被爆地の長崎市を訪れ、被爆体験者の講話を聞いたり、長崎原爆資料館や被爆した建造物などを見学しました。</w:t>
      </w:r>
    </w:p>
    <w:p w:rsidR="00F41E08" w:rsidRPr="00F41E08" w:rsidRDefault="00F41E08" w:rsidP="00F41E08">
      <w:pPr>
        <w:rPr>
          <w:rFonts w:asciiTheme="minorEastAsia" w:eastAsiaTheme="minorEastAsia" w:hAnsiTheme="minorEastAsia" w:cs="UDShinMGoPro-Regular" w:hint="eastAsia"/>
          <w:kern w:val="0"/>
        </w:rPr>
      </w:pPr>
      <w:r w:rsidRPr="00F41E08">
        <w:rPr>
          <w:rFonts w:asciiTheme="minorEastAsia" w:eastAsiaTheme="minorEastAsia" w:hAnsiTheme="minorEastAsia" w:cs="UDShinMGoPro-Regular" w:hint="eastAsia"/>
          <w:kern w:val="0"/>
        </w:rPr>
        <w:t xml:space="preserve">　9月3日の事後研修会では、事業に参加して感じたことや平和な世界をつくるために自分なりにできることを、互いに意見交換をしました。参加者は、「訪れた長崎の街並みはきれいで、焼け野原になった状態から、人々の復興への努力が伝わってきた」などと話していました。</w:t>
      </w:r>
    </w:p>
    <w:p w:rsidR="00F41E08" w:rsidRPr="00F41E08" w:rsidRDefault="00F41E08" w:rsidP="00F41E08">
      <w:pPr>
        <w:rPr>
          <w:rFonts w:asciiTheme="minorEastAsia" w:eastAsiaTheme="minorEastAsia" w:hAnsiTheme="minorEastAsia" w:cs="UDShinMGoPro-Regular" w:hint="eastAsia"/>
          <w:kern w:val="0"/>
        </w:rPr>
      </w:pPr>
      <w:r w:rsidRPr="00F41E08">
        <w:rPr>
          <w:rFonts w:asciiTheme="minorEastAsia" w:eastAsiaTheme="minorEastAsia" w:hAnsiTheme="minorEastAsia" w:cs="UDShinMGoPro-Regular" w:hint="eastAsia"/>
          <w:kern w:val="0"/>
        </w:rPr>
        <w:t xml:space="preserve">　また、平和な世界を築くために必要なこととして、「戦争の悲惨さや平和の尊さを伝えるために、まずは正しく知ることが大切」、「一人一人は微力だが、身近な人に伝えていく」などの提言がありました。</w:t>
      </w:r>
    </w:p>
    <w:p w:rsidR="00157205" w:rsidRDefault="00F41E08" w:rsidP="00F41E08">
      <w:r w:rsidRPr="00F41E08">
        <w:rPr>
          <w:rFonts w:asciiTheme="minorEastAsia" w:eastAsiaTheme="minorEastAsia" w:hAnsiTheme="minorEastAsia" w:cs="UDShinMGoPro-Regular" w:hint="eastAsia"/>
          <w:kern w:val="0"/>
        </w:rPr>
        <w:t xml:space="preserve">　平和体験事業に参加した感想文は、文集にまとめ市図書館などへ配架する予定です。文集を読み、未来を担う子どもたちの思いに触れ、共に平和について考えてみましょう。</w:t>
      </w:r>
    </w:p>
    <w:p w:rsidR="00F41E08" w:rsidRDefault="00F41E08" w:rsidP="00C55514">
      <w:pPr>
        <w:rPr>
          <w:rFonts w:hint="eastAsia"/>
        </w:rPr>
      </w:pPr>
      <w:r w:rsidRPr="00F41E08">
        <w:rPr>
          <w:rFonts w:hint="eastAsia"/>
        </w:rPr>
        <w:t>問</w:t>
      </w:r>
      <w:r>
        <w:rPr>
          <w:rFonts w:hint="eastAsia"/>
        </w:rPr>
        <w:t>い合わせ</w:t>
      </w:r>
      <w:r w:rsidRPr="00F41E08">
        <w:t xml:space="preserve"> </w:t>
      </w:r>
      <w:r w:rsidRPr="00F41E08">
        <w:rPr>
          <w:rFonts w:hint="eastAsia"/>
        </w:rPr>
        <w:t>政策課政策企画担当</w:t>
      </w:r>
      <w:r w:rsidRPr="00F41E08">
        <w:t xml:space="preserve">  </w:t>
      </w:r>
      <w:r>
        <w:rPr>
          <w:rFonts w:hint="eastAsia"/>
        </w:rPr>
        <w:t>電話</w:t>
      </w:r>
      <w:r w:rsidRPr="00F41E08">
        <w:t>23-2129</w:t>
      </w:r>
    </w:p>
    <w:p w:rsidR="00F41E08" w:rsidRDefault="00F41E08" w:rsidP="00C55514">
      <w:pPr>
        <w:rPr>
          <w:rFonts w:hint="eastAsia"/>
        </w:rPr>
      </w:pPr>
    </w:p>
    <w:p w:rsidR="00F41E08" w:rsidRPr="00F41E08" w:rsidRDefault="00F41E08" w:rsidP="00C55514">
      <w:pPr>
        <w:rPr>
          <w:rFonts w:hint="eastAsia"/>
        </w:rPr>
      </w:pPr>
      <w:r>
        <w:rPr>
          <w:rFonts w:hint="eastAsia"/>
        </w:rPr>
        <w:t>写真：事後研修会集合写真</w:t>
      </w:r>
    </w:p>
    <w:p w:rsidR="006A06DF" w:rsidRDefault="006A06DF" w:rsidP="00C55514">
      <w:r>
        <w:rPr>
          <w:rFonts w:hint="eastAsia"/>
        </w:rPr>
        <w:t>写真：</w:t>
      </w:r>
      <w:r w:rsidR="00F41E08" w:rsidRPr="00F41E08">
        <w:rPr>
          <w:rFonts w:hint="eastAsia"/>
        </w:rPr>
        <w:t>長崎平和公園などを見学しました</w:t>
      </w:r>
    </w:p>
    <w:p w:rsidR="006A06DF" w:rsidRPr="00E11EC1" w:rsidRDefault="006A06DF" w:rsidP="00C55514">
      <w:r>
        <w:rPr>
          <w:rFonts w:hint="eastAsia"/>
        </w:rPr>
        <w:t>写真：</w:t>
      </w:r>
      <w:r w:rsidR="00F41E08" w:rsidRPr="00F41E08">
        <w:rPr>
          <w:rFonts w:hint="eastAsia"/>
        </w:rPr>
        <w:t>事後研修会では、一人一人の意見を熱心に聞いていました</w:t>
      </w:r>
      <w:bookmarkStart w:id="0" w:name="_GoBack"/>
      <w:bookmarkEnd w:id="0"/>
    </w:p>
    <w:sectPr w:rsidR="006A06DF" w:rsidRPr="00E11EC1"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84F35"/>
    <w:rsid w:val="001135CA"/>
    <w:rsid w:val="00157205"/>
    <w:rsid w:val="0017521B"/>
    <w:rsid w:val="0019325C"/>
    <w:rsid w:val="001F10AB"/>
    <w:rsid w:val="00280E25"/>
    <w:rsid w:val="00356B7C"/>
    <w:rsid w:val="003957AA"/>
    <w:rsid w:val="003B5D8D"/>
    <w:rsid w:val="004C7743"/>
    <w:rsid w:val="005A1A1C"/>
    <w:rsid w:val="00617D00"/>
    <w:rsid w:val="006A06DF"/>
    <w:rsid w:val="006D187E"/>
    <w:rsid w:val="006D2C65"/>
    <w:rsid w:val="006F082C"/>
    <w:rsid w:val="00714657"/>
    <w:rsid w:val="00757332"/>
    <w:rsid w:val="00773EE0"/>
    <w:rsid w:val="00791E3C"/>
    <w:rsid w:val="008068B6"/>
    <w:rsid w:val="00B43161"/>
    <w:rsid w:val="00BA7A26"/>
    <w:rsid w:val="00C55514"/>
    <w:rsid w:val="00C94EFC"/>
    <w:rsid w:val="00CE46B3"/>
    <w:rsid w:val="00D40A25"/>
    <w:rsid w:val="00D54CBE"/>
    <w:rsid w:val="00D674B1"/>
    <w:rsid w:val="00DD18FC"/>
    <w:rsid w:val="00E11EC1"/>
    <w:rsid w:val="00E60797"/>
    <w:rsid w:val="00EA70AA"/>
    <w:rsid w:val="00EB2908"/>
    <w:rsid w:val="00F41E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0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C5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0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C5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2022-06-21T01:44:00Z</dcterms:created>
  <dcterms:modified xsi:type="dcterms:W3CDTF">2022-09-21T00:40:00Z</dcterms:modified>
</cp:coreProperties>
</file>