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E56B2C" w:rsidRDefault="0039609A" w:rsidP="00111142">
      <w:pPr>
        <w:rPr>
          <w:b/>
          <w:sz w:val="32"/>
        </w:rPr>
      </w:pPr>
      <w:r w:rsidRPr="00E56B2C">
        <w:rPr>
          <w:rFonts w:hint="eastAsia"/>
          <w:b/>
          <w:sz w:val="32"/>
        </w:rPr>
        <w:t>Osaki</w:t>
      </w:r>
      <w:r w:rsidR="00535E8F">
        <w:rPr>
          <w:rFonts w:hint="eastAsia"/>
          <w:b/>
          <w:sz w:val="32"/>
        </w:rPr>
        <w:t xml:space="preserve"> </w:t>
      </w:r>
      <w:r w:rsidRPr="00E56B2C">
        <w:rPr>
          <w:rFonts w:hint="eastAsia"/>
          <w:b/>
          <w:sz w:val="32"/>
        </w:rPr>
        <w:t>Culture</w:t>
      </w:r>
    </w:p>
    <w:p w:rsidR="00090CB6" w:rsidRDefault="00D66E05" w:rsidP="0020493D">
      <w:pPr>
        <w:rPr>
          <w:rFonts w:asciiTheme="minorEastAsia" w:eastAsiaTheme="minorEastAsia" w:hAnsiTheme="minorEastAsia" w:hint="eastAsia"/>
          <w:szCs w:val="28"/>
        </w:rPr>
      </w:pPr>
      <w:r w:rsidRPr="002E3197">
        <w:rPr>
          <w:rFonts w:asciiTheme="minorEastAsia" w:eastAsiaTheme="minorEastAsia" w:hAnsiTheme="minorEastAsia" w:hint="eastAsia"/>
          <w:szCs w:val="28"/>
        </w:rPr>
        <w:t>おおさき文化を創るいろいろなもの。本、音楽、スポーツ、心を豊かにする遊びの情報を届けます。</w:t>
      </w:r>
    </w:p>
    <w:p w:rsidR="002E3197" w:rsidRDefault="002E3197" w:rsidP="0020493D">
      <w:pPr>
        <w:rPr>
          <w:rFonts w:asciiTheme="minorEastAsia" w:eastAsiaTheme="minorEastAsia" w:hAnsiTheme="minorEastAsia" w:hint="eastAsia"/>
          <w:szCs w:val="28"/>
        </w:rPr>
      </w:pPr>
    </w:p>
    <w:p w:rsidR="002E3197" w:rsidRPr="002E3197" w:rsidRDefault="002E3197" w:rsidP="0020493D">
      <w:pPr>
        <w:rPr>
          <w:rFonts w:asciiTheme="minorEastAsia" w:eastAsiaTheme="minorEastAsia" w:hAnsiTheme="minorEastAsia"/>
          <w:szCs w:val="28"/>
        </w:rPr>
      </w:pP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『Q＆Aハラールを知る101問』</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福島 康博 著</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解放出版社 刊</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ムスリム観光客にイスラムの教義を実践しながら、観光を楽しんでもらうためにはどのようなおもてなしが必要なのでしょうか？飲食店、宿泊施設などでの対応方法が分かる一冊です。</w:t>
      </w:r>
    </w:p>
    <w:p w:rsidR="00B7233E" w:rsidRDefault="00B7233E" w:rsidP="00DB3259">
      <w:pPr>
        <w:rPr>
          <w:rFonts w:asciiTheme="minorEastAsia" w:eastAsiaTheme="minorEastAsia" w:hAnsiTheme="minorEastAsia"/>
          <w:szCs w:val="28"/>
        </w:rPr>
      </w:pP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『はじめてのかんじ』</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ブレット・メイヤー 著</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Jリサーチ出版 刊</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非漢字文化圏出身者として初めて、日本漢字能力検定1級に合格した著者による、外国人のための漢字の入門書。日常でよく使う基本の漢字100字を英語で分かりやすく解説します。</w:t>
      </w:r>
    </w:p>
    <w:p w:rsidR="00B7233E" w:rsidRDefault="00B7233E" w:rsidP="00DB3259">
      <w:pPr>
        <w:rPr>
          <w:rFonts w:asciiTheme="minorEastAsia" w:eastAsiaTheme="minorEastAsia" w:hAnsiTheme="minorEastAsia"/>
          <w:szCs w:val="28"/>
        </w:rPr>
      </w:pP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『英語訳つきおりがみBest50』</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主婦の友社 編</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青木 真理 訳</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主婦の友社 刊</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風船、手裏剣、かぶと、ポチ袋など時代を超えて愛される人気のおりがみ。外国人に説明しながら一緒に折れるように、英語訳が付いています。</w:t>
      </w:r>
    </w:p>
    <w:p w:rsidR="00B7233E" w:rsidRDefault="00B7233E" w:rsidP="00DB3259">
      <w:pPr>
        <w:rPr>
          <w:rFonts w:asciiTheme="minorEastAsia" w:eastAsiaTheme="minorEastAsia" w:hAnsiTheme="minorEastAsia"/>
          <w:szCs w:val="28"/>
        </w:rPr>
      </w:pP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『聞いてみました！日本にくらす外国人1』</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佐藤 郡衛 監修</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ポプラ社 刊</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外国の人は日本に来てどんなことが不思議だと思うのでしょうか。中国・韓国・フィリピン・ベトナムから来た人に習慣や文化の違いについて聞いてみました。</w:t>
      </w:r>
    </w:p>
    <w:p w:rsidR="00B7233E" w:rsidRDefault="00B7233E" w:rsidP="00DB3259">
      <w:pPr>
        <w:rPr>
          <w:rFonts w:asciiTheme="minorEastAsia" w:eastAsiaTheme="minorEastAsia" w:hAnsiTheme="minorEastAsia"/>
          <w:szCs w:val="28"/>
        </w:rPr>
      </w:pP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『はじめましてのダンネバード』</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工藤 純子 作</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マコ カワイ 絵</w:t>
      </w:r>
    </w:p>
    <w:p w:rsid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くもん出版 刊</w:t>
      </w:r>
    </w:p>
    <w:p w:rsidR="00DB3259" w:rsidRPr="00DB3259" w:rsidRDefault="00DB3259" w:rsidP="00DB3259">
      <w:pPr>
        <w:rPr>
          <w:rFonts w:asciiTheme="minorEastAsia" w:eastAsiaTheme="minorEastAsia" w:hAnsiTheme="minorEastAsia"/>
          <w:szCs w:val="28"/>
        </w:rPr>
      </w:pPr>
      <w:r w:rsidRPr="00DB3259">
        <w:rPr>
          <w:rFonts w:asciiTheme="minorEastAsia" w:eastAsiaTheme="minorEastAsia" w:hAnsiTheme="minorEastAsia" w:hint="eastAsia"/>
          <w:szCs w:val="28"/>
        </w:rPr>
        <w:t>4年2組にやってきたネパールからの転校生。考え方の違いに戸惑いながらも、気持ちを伝え合うことで、少しずつ変化が訪れます。</w:t>
      </w:r>
    </w:p>
    <w:p w:rsidR="00D66E05" w:rsidRPr="00760CF4" w:rsidRDefault="00D66E05" w:rsidP="00D66E05">
      <w:pPr>
        <w:rPr>
          <w:rFonts w:asciiTheme="minorEastAsia" w:eastAsiaTheme="minorEastAsia" w:hAnsiTheme="minorEastAsia"/>
        </w:rPr>
      </w:pPr>
    </w:p>
    <w:p w:rsidR="00E56B2C" w:rsidRPr="00760CF4" w:rsidRDefault="0020493D" w:rsidP="00111142">
      <w:pPr>
        <w:rPr>
          <w:rFonts w:asciiTheme="minorEastAsia" w:eastAsiaTheme="minorEastAsia" w:hAnsiTheme="minorEastAsia"/>
        </w:rPr>
      </w:pPr>
      <w:r w:rsidRPr="00760CF4">
        <w:rPr>
          <w:rFonts w:asciiTheme="minorEastAsia" w:eastAsiaTheme="minorEastAsia" w:hAnsiTheme="minorEastAsia" w:hint="eastAsia"/>
          <w:b/>
        </w:rPr>
        <w:lastRenderedPageBreak/>
        <w:t>図書館だより</w:t>
      </w:r>
      <w:r w:rsidRPr="00760CF4">
        <w:rPr>
          <w:rFonts w:asciiTheme="minorEastAsia" w:eastAsiaTheme="minorEastAsia" w:hAnsiTheme="minorEastAsia" w:hint="eastAsia"/>
        </w:rPr>
        <w:t xml:space="preserve">　</w:t>
      </w:r>
      <w:r w:rsidR="00E56B2C" w:rsidRPr="00760CF4">
        <w:rPr>
          <w:rFonts w:asciiTheme="minorEastAsia" w:eastAsiaTheme="minorEastAsia" w:hAnsiTheme="minorEastAsia" w:hint="eastAsia"/>
        </w:rPr>
        <w:t>電話</w:t>
      </w:r>
      <w:r w:rsidRPr="00760CF4">
        <w:rPr>
          <w:rFonts w:asciiTheme="minorEastAsia" w:eastAsiaTheme="minorEastAsia" w:hAnsiTheme="minorEastAsia"/>
        </w:rPr>
        <w:t>22-0002</w:t>
      </w:r>
    </w:p>
    <w:p w:rsidR="00D66E05" w:rsidRPr="00760CF4" w:rsidRDefault="00D66E05" w:rsidP="00F67AFC">
      <w:pPr>
        <w:rPr>
          <w:rFonts w:asciiTheme="minorEastAsia" w:eastAsiaTheme="minorEastAsia" w:hAnsiTheme="minorEastAsia"/>
          <w:b/>
        </w:rPr>
      </w:pPr>
      <w:r w:rsidRPr="00760CF4">
        <w:rPr>
          <w:rFonts w:asciiTheme="minorEastAsia" w:eastAsiaTheme="minorEastAsia" w:hAnsiTheme="minorEastAsia" w:hint="eastAsia"/>
        </w:rPr>
        <w:t xml:space="preserve"> </w:t>
      </w:r>
      <w:r w:rsidR="00DB3259" w:rsidRPr="00DB3259">
        <w:rPr>
          <w:rFonts w:asciiTheme="minorEastAsia" w:eastAsiaTheme="minorEastAsia" w:hAnsiTheme="minorEastAsia" w:hint="eastAsia"/>
          <w:b/>
        </w:rPr>
        <w:t>Vol.196 「笑顔で国際交流」</w:t>
      </w: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 xml:space="preserve">　観光やビジネス、近所付き合いなどで、外国人との触れ合いが自然になってきました。また、長らく延期されていた海外留学再開のニュースも耳にします。せっかく訪れた機会に、臆せず笑顔を交わし、温かな会話のキャッチボールができたらすてきですね。</w:t>
      </w: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 xml:space="preserve">　今月は、日本文化を紹介する本や、日本に暮らす外国人の本、楽しい語学学習の本などを紹介します。</w:t>
      </w:r>
    </w:p>
    <w:p w:rsidR="00DB3259" w:rsidRPr="00DB3259" w:rsidRDefault="00DB3259" w:rsidP="00DB3259">
      <w:pPr>
        <w:rPr>
          <w:rFonts w:asciiTheme="minorEastAsia" w:eastAsiaTheme="minorEastAsia" w:hAnsiTheme="minorEastAsia"/>
        </w:rPr>
      </w:pP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おはなし会(絵本などの読み聞かせ)</w:t>
      </w: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毎週水曜日 10時30分～11時(対象：0歳～2歳)</w:t>
      </w: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毎週土曜日 10時30分～11時(対象：幼児～小学生)</w:t>
      </w:r>
    </w:p>
    <w:p w:rsidR="00D66E05" w:rsidRDefault="00DB3259" w:rsidP="00DB3259">
      <w:r w:rsidRPr="00DB3259">
        <w:rPr>
          <w:rFonts w:asciiTheme="minorEastAsia" w:eastAsiaTheme="minorEastAsia" w:hAnsiTheme="minorEastAsia" w:hint="eastAsia"/>
        </w:rPr>
        <w:t>定員：5組程度(先着順・申し込み不要)</w:t>
      </w:r>
    </w:p>
    <w:p w:rsidR="00296708" w:rsidRDefault="00296708" w:rsidP="0020493D">
      <w:pPr>
        <w:rPr>
          <w:b/>
        </w:rPr>
      </w:pPr>
    </w:p>
    <w:p w:rsidR="0020493D" w:rsidRPr="00E56B2C" w:rsidRDefault="00DB3259" w:rsidP="0020493D">
      <w:pPr>
        <w:rPr>
          <w:b/>
        </w:rPr>
      </w:pPr>
      <w:r>
        <w:rPr>
          <w:rFonts w:hint="eastAsia"/>
          <w:b/>
        </w:rPr>
        <w:t>12</w:t>
      </w:r>
      <w:r w:rsidR="0020493D" w:rsidRPr="00E56B2C">
        <w:rPr>
          <w:rFonts w:hint="eastAsia"/>
          <w:b/>
        </w:rPr>
        <w:t>月の移動図書館「きらり号」</w:t>
      </w:r>
    </w:p>
    <w:tbl>
      <w:tblPr>
        <w:tblW w:w="0" w:type="auto"/>
        <w:tblInd w:w="8" w:type="dxa"/>
        <w:tblLayout w:type="fixed"/>
        <w:tblCellMar>
          <w:left w:w="0" w:type="dxa"/>
          <w:right w:w="0" w:type="dxa"/>
        </w:tblCellMar>
        <w:tblLook w:val="0000" w:firstRow="0" w:lastRow="0" w:firstColumn="0" w:lastColumn="0" w:noHBand="0" w:noVBand="0"/>
      </w:tblPr>
      <w:tblGrid>
        <w:gridCol w:w="1418"/>
        <w:gridCol w:w="1701"/>
        <w:gridCol w:w="4819"/>
      </w:tblGrid>
      <w:tr w:rsidR="00DB3259" w:rsidRPr="00DB3259" w:rsidTr="00B7233E">
        <w:trPr>
          <w:trHeight w:val="581"/>
        </w:trPr>
        <w:tc>
          <w:tcPr>
            <w:tcW w:w="1418" w:type="dxa"/>
            <w:tcBorders>
              <w:top w:val="single" w:sz="5" w:space="0" w:color="000000"/>
              <w:left w:val="single" w:sz="6" w:space="0" w:color="000000"/>
              <w:bottom w:val="single" w:sz="4"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B7233E">
            <w:r w:rsidRPr="00DB3259">
              <w:rPr>
                <w:rFonts w:hint="eastAsia"/>
              </w:rPr>
              <w:t>古川地域</w:t>
            </w:r>
          </w:p>
        </w:tc>
        <w:tc>
          <w:tcPr>
            <w:tcW w:w="1701" w:type="dxa"/>
            <w:tcBorders>
              <w:top w:val="single" w:sz="5" w:space="0" w:color="000000"/>
              <w:left w:val="dashed" w:sz="3" w:space="0" w:color="000000"/>
              <w:bottom w:val="single" w:sz="4"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2E3197">
            <w:r w:rsidRPr="00DB3259">
              <w:t>7</w:t>
            </w:r>
            <w:r w:rsidRPr="00DB3259">
              <w:rPr>
                <w:rFonts w:hint="eastAsia"/>
              </w:rPr>
              <w:t>日</w:t>
            </w:r>
            <w:r w:rsidR="002E3197">
              <w:rPr>
                <w:rFonts w:hint="eastAsia"/>
              </w:rPr>
              <w:t>（水曜日）</w:t>
            </w:r>
            <w:r w:rsidRPr="00DB3259">
              <w:rPr>
                <w:rFonts w:hint="eastAsia"/>
              </w:rPr>
              <w:t>・</w:t>
            </w:r>
            <w:r w:rsidRPr="00DB3259">
              <w:t>21</w:t>
            </w:r>
            <w:r w:rsidRPr="00DB3259">
              <w:rPr>
                <w:rFonts w:hint="eastAsia"/>
              </w:rPr>
              <w:t>日</w:t>
            </w:r>
            <w:r w:rsidR="002E3197">
              <w:rPr>
                <w:rFonts w:hint="eastAsia"/>
              </w:rPr>
              <w:t>（水曜日）</w:t>
            </w:r>
          </w:p>
        </w:tc>
        <w:tc>
          <w:tcPr>
            <w:tcW w:w="4819" w:type="dxa"/>
            <w:tcBorders>
              <w:top w:val="single" w:sz="5" w:space="0" w:color="000000"/>
              <w:left w:val="dashed" w:sz="3" w:space="0" w:color="000000"/>
              <w:bottom w:val="single" w:sz="4" w:space="0" w:color="000000"/>
              <w:right w:val="single" w:sz="5" w:space="0" w:color="000000"/>
            </w:tcBorders>
            <w:shd w:val="solid" w:color="FFFFFF" w:fill="auto"/>
            <w:tcMar>
              <w:top w:w="37" w:type="dxa"/>
              <w:left w:w="45" w:type="dxa"/>
              <w:bottom w:w="37" w:type="dxa"/>
              <w:right w:w="28" w:type="dxa"/>
            </w:tcMar>
            <w:vAlign w:val="center"/>
          </w:tcPr>
          <w:p w:rsidR="00DB3259" w:rsidRPr="00DB3259" w:rsidRDefault="00DB3259" w:rsidP="00DB3259">
            <w:r w:rsidRPr="00DB3259">
              <w:t>09:45</w:t>
            </w:r>
            <w:r w:rsidRPr="00DB3259">
              <w:rPr>
                <w:rFonts w:hint="eastAsia"/>
              </w:rPr>
              <w:t>～</w:t>
            </w:r>
            <w:r w:rsidRPr="00DB3259">
              <w:t>10:30</w:t>
            </w:r>
            <w:r w:rsidRPr="00DB3259">
              <w:rPr>
                <w:rFonts w:hint="eastAsia"/>
              </w:rPr>
              <w:t>清滝地区公民館</w:t>
            </w:r>
          </w:p>
        </w:tc>
      </w:tr>
      <w:tr w:rsidR="00B7233E" w:rsidRPr="00DB3259" w:rsidTr="00B7233E">
        <w:trPr>
          <w:trHeight w:val="290"/>
        </w:trPr>
        <w:tc>
          <w:tcPr>
            <w:tcW w:w="1418" w:type="dxa"/>
            <w:vMerge w:val="restart"/>
            <w:tcBorders>
              <w:top w:val="single" w:sz="4" w:space="0" w:color="000000"/>
              <w:left w:val="single" w:sz="6"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B7233E">
            <w:r w:rsidRPr="00DB3259">
              <w:rPr>
                <w:rFonts w:hint="eastAsia"/>
              </w:rPr>
              <w:t>松山地域</w:t>
            </w:r>
            <w:r w:rsidRPr="00DB3259">
              <w:t xml:space="preserve">    </w:t>
            </w:r>
          </w:p>
        </w:tc>
        <w:tc>
          <w:tcPr>
            <w:tcW w:w="1701" w:type="dxa"/>
            <w:vMerge w:val="restart"/>
            <w:tcBorders>
              <w:top w:val="single" w:sz="4"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2E3197">
            <w:r w:rsidRPr="00DB3259">
              <w:t>2</w:t>
            </w:r>
            <w:r w:rsidRPr="00DB3259">
              <w:rPr>
                <w:rFonts w:hint="eastAsia"/>
              </w:rPr>
              <w:t>日</w:t>
            </w:r>
            <w:r w:rsidR="002E3197">
              <w:rPr>
                <w:rFonts w:hint="eastAsia"/>
              </w:rPr>
              <w:t>（金曜日）</w:t>
            </w:r>
            <w:r w:rsidRPr="00DB3259">
              <w:rPr>
                <w:rFonts w:hint="eastAsia"/>
              </w:rPr>
              <w:t>・</w:t>
            </w:r>
            <w:r w:rsidRPr="00DB3259">
              <w:t>16</w:t>
            </w:r>
            <w:r w:rsidR="002E3197">
              <w:rPr>
                <w:rFonts w:hint="eastAsia"/>
              </w:rPr>
              <w:t>日（金曜日）</w:t>
            </w:r>
          </w:p>
        </w:tc>
        <w:tc>
          <w:tcPr>
            <w:tcW w:w="4819" w:type="dxa"/>
            <w:tcBorders>
              <w:top w:val="single" w:sz="4"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09:50</w:t>
            </w:r>
            <w:r w:rsidRPr="00DB3259">
              <w:rPr>
                <w:rFonts w:hint="eastAsia"/>
              </w:rPr>
              <w:t>～</w:t>
            </w:r>
            <w:r w:rsidRPr="00DB3259">
              <w:t>10:35</w:t>
            </w:r>
            <w:r w:rsidRPr="00DB3259">
              <w:rPr>
                <w:rFonts w:hint="eastAsia"/>
              </w:rPr>
              <w:t>松山駅前区集会所</w:t>
            </w:r>
            <w:r w:rsidRPr="00DB3259">
              <w:t xml:space="preserve">  </w:t>
            </w:r>
          </w:p>
        </w:tc>
      </w:tr>
      <w:tr w:rsidR="00B7233E" w:rsidRPr="00DB3259" w:rsidTr="00B7233E">
        <w:trPr>
          <w:trHeight w:val="290"/>
        </w:trPr>
        <w:tc>
          <w:tcPr>
            <w:tcW w:w="1418"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1701"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4819"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11:10</w:t>
            </w:r>
            <w:r w:rsidRPr="00DB3259">
              <w:rPr>
                <w:rFonts w:hint="eastAsia"/>
              </w:rPr>
              <w:t>～</w:t>
            </w:r>
            <w:r w:rsidRPr="00DB3259">
              <w:t>11:55</w:t>
            </w:r>
            <w:r w:rsidRPr="00DB3259">
              <w:rPr>
                <w:rFonts w:hint="eastAsia"/>
              </w:rPr>
              <w:t>下伊場野水辺の楽校駐車場</w:t>
            </w:r>
          </w:p>
        </w:tc>
      </w:tr>
      <w:tr w:rsidR="00B7233E" w:rsidRPr="00DB3259" w:rsidTr="00B7233E">
        <w:trPr>
          <w:trHeight w:val="290"/>
        </w:trPr>
        <w:tc>
          <w:tcPr>
            <w:tcW w:w="1418"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1701" w:type="dxa"/>
            <w:tcBorders>
              <w:top w:val="single" w:sz="2"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2E3197">
            <w:r w:rsidRPr="00DB3259">
              <w:t>9</w:t>
            </w:r>
            <w:r w:rsidRPr="00DB3259">
              <w:rPr>
                <w:rFonts w:hint="eastAsia"/>
              </w:rPr>
              <w:t>日</w:t>
            </w:r>
            <w:r w:rsidR="002E3197">
              <w:rPr>
                <w:rFonts w:hint="eastAsia"/>
              </w:rPr>
              <w:t>（金曜日）</w:t>
            </w:r>
            <w:r w:rsidRPr="00DB3259">
              <w:rPr>
                <w:rFonts w:hint="eastAsia"/>
              </w:rPr>
              <w:t>・</w:t>
            </w:r>
            <w:r w:rsidRPr="00DB3259">
              <w:t>23</w:t>
            </w:r>
            <w:r w:rsidRPr="00DB3259">
              <w:rPr>
                <w:rFonts w:hint="eastAsia"/>
              </w:rPr>
              <w:t>日</w:t>
            </w:r>
            <w:r w:rsidR="002E3197">
              <w:rPr>
                <w:rFonts w:hint="eastAsia"/>
              </w:rPr>
              <w:t>（金曜日）</w:t>
            </w:r>
          </w:p>
        </w:tc>
        <w:tc>
          <w:tcPr>
            <w:tcW w:w="4819"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09:50</w:t>
            </w:r>
            <w:r w:rsidRPr="00DB3259">
              <w:rPr>
                <w:rFonts w:hint="eastAsia"/>
              </w:rPr>
              <w:t>～</w:t>
            </w:r>
            <w:r w:rsidRPr="00DB3259">
              <w:t>10:35</w:t>
            </w:r>
            <w:r w:rsidRPr="00DB3259">
              <w:rPr>
                <w:rFonts w:hint="eastAsia"/>
              </w:rPr>
              <w:t>松山公民館</w:t>
            </w:r>
          </w:p>
        </w:tc>
      </w:tr>
      <w:tr w:rsidR="00DB3259" w:rsidRPr="00DB3259" w:rsidTr="00B7233E">
        <w:trPr>
          <w:trHeight w:val="226"/>
        </w:trPr>
        <w:tc>
          <w:tcPr>
            <w:tcW w:w="1418" w:type="dxa"/>
            <w:vMerge w:val="restart"/>
            <w:tcBorders>
              <w:top w:val="single" w:sz="2" w:space="0" w:color="000000"/>
              <w:left w:val="single" w:sz="6"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B7233E">
            <w:r w:rsidRPr="00DB3259">
              <w:rPr>
                <w:rFonts w:hint="eastAsia"/>
              </w:rPr>
              <w:t>三本木地域</w:t>
            </w:r>
          </w:p>
        </w:tc>
        <w:tc>
          <w:tcPr>
            <w:tcW w:w="1701" w:type="dxa"/>
            <w:vMerge w:val="restart"/>
            <w:tcBorders>
              <w:top w:val="single" w:sz="2"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2E3197">
            <w:r w:rsidRPr="00DB3259">
              <w:t>2</w:t>
            </w:r>
            <w:r w:rsidRPr="00DB3259">
              <w:rPr>
                <w:rFonts w:hint="eastAsia"/>
              </w:rPr>
              <w:t>日</w:t>
            </w:r>
            <w:r w:rsidR="002E3197">
              <w:rPr>
                <w:rFonts w:hint="eastAsia"/>
              </w:rPr>
              <w:t>（金曜日）</w:t>
            </w:r>
            <w:r w:rsidRPr="00DB3259">
              <w:rPr>
                <w:rFonts w:hint="eastAsia"/>
              </w:rPr>
              <w:t>・</w:t>
            </w:r>
            <w:r w:rsidRPr="00DB3259">
              <w:t>16</w:t>
            </w:r>
            <w:r w:rsidRPr="00DB3259">
              <w:rPr>
                <w:rFonts w:hint="eastAsia"/>
              </w:rPr>
              <w:t>日</w:t>
            </w:r>
            <w:r w:rsidR="002E3197">
              <w:rPr>
                <w:rFonts w:hint="eastAsia"/>
              </w:rPr>
              <w:t>（金曜日）</w:t>
            </w:r>
          </w:p>
        </w:tc>
        <w:tc>
          <w:tcPr>
            <w:tcW w:w="4819"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13:40</w:t>
            </w:r>
            <w:r w:rsidRPr="00DB3259">
              <w:rPr>
                <w:rFonts w:hint="eastAsia"/>
              </w:rPr>
              <w:t>～</w:t>
            </w:r>
            <w:r w:rsidRPr="00DB3259">
              <w:t>14:25</w:t>
            </w:r>
            <w:r w:rsidRPr="00DB3259">
              <w:rPr>
                <w:rFonts w:hint="eastAsia"/>
              </w:rPr>
              <w:t>三本木総合支所駐車場</w:t>
            </w:r>
          </w:p>
        </w:tc>
      </w:tr>
      <w:tr w:rsidR="00DB3259" w:rsidRPr="00DB3259" w:rsidTr="00B7233E">
        <w:trPr>
          <w:trHeight w:val="209"/>
        </w:trPr>
        <w:tc>
          <w:tcPr>
            <w:tcW w:w="1418" w:type="dxa"/>
            <w:vMerge/>
            <w:tcBorders>
              <w:top w:val="single" w:sz="2" w:space="0" w:color="000000"/>
              <w:left w:val="single" w:sz="6" w:space="0" w:color="000000"/>
              <w:bottom w:val="single" w:sz="4" w:space="0" w:color="000000"/>
              <w:right w:val="dashed" w:sz="3" w:space="0" w:color="000000"/>
            </w:tcBorders>
          </w:tcPr>
          <w:p w:rsidR="00DB3259" w:rsidRPr="00DB3259" w:rsidRDefault="00DB3259" w:rsidP="00DB3259"/>
        </w:tc>
        <w:tc>
          <w:tcPr>
            <w:tcW w:w="1701" w:type="dxa"/>
            <w:vMerge/>
            <w:tcBorders>
              <w:top w:val="single" w:sz="2" w:space="0" w:color="000000"/>
              <w:left w:val="dashed" w:sz="3" w:space="0" w:color="000000"/>
              <w:bottom w:val="single" w:sz="4" w:space="0" w:color="000000"/>
              <w:right w:val="dashed" w:sz="3" w:space="0" w:color="000000"/>
            </w:tcBorders>
          </w:tcPr>
          <w:p w:rsidR="00DB3259" w:rsidRPr="00DB3259" w:rsidRDefault="00DB3259" w:rsidP="00DB3259"/>
        </w:tc>
        <w:tc>
          <w:tcPr>
            <w:tcW w:w="4819" w:type="dxa"/>
            <w:tcBorders>
              <w:top w:val="single" w:sz="2" w:space="0" w:color="000000"/>
              <w:left w:val="dashed" w:sz="3" w:space="0" w:color="000000"/>
              <w:bottom w:val="single" w:sz="4"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14:50</w:t>
            </w:r>
            <w:r w:rsidRPr="00DB3259">
              <w:rPr>
                <w:rFonts w:hint="eastAsia"/>
              </w:rPr>
              <w:t>～</w:t>
            </w:r>
            <w:r w:rsidRPr="00DB3259">
              <w:t>15:40</w:t>
            </w:r>
            <w:r w:rsidRPr="00DB3259">
              <w:rPr>
                <w:rFonts w:hint="eastAsia"/>
              </w:rPr>
              <w:t>南谷地集会所</w:t>
            </w:r>
          </w:p>
        </w:tc>
      </w:tr>
      <w:tr w:rsidR="00B7233E" w:rsidRPr="00DB3259" w:rsidTr="00B7233E">
        <w:trPr>
          <w:trHeight w:val="170"/>
        </w:trPr>
        <w:tc>
          <w:tcPr>
            <w:tcW w:w="1418" w:type="dxa"/>
            <w:vMerge w:val="restart"/>
            <w:tcBorders>
              <w:top w:val="single" w:sz="4" w:space="0" w:color="000000"/>
              <w:left w:val="single" w:sz="6"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B7233E">
            <w:r w:rsidRPr="00DB3259">
              <w:rPr>
                <w:rFonts w:hint="eastAsia"/>
              </w:rPr>
              <w:t>鹿島台地域</w:t>
            </w:r>
            <w:r w:rsidRPr="00DB3259">
              <w:t xml:space="preserve">   </w:t>
            </w:r>
          </w:p>
        </w:tc>
        <w:tc>
          <w:tcPr>
            <w:tcW w:w="1701" w:type="dxa"/>
            <w:vMerge w:val="restart"/>
            <w:tcBorders>
              <w:top w:val="single" w:sz="4"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2E3197">
            <w:r w:rsidRPr="00DB3259">
              <w:t>9</w:t>
            </w:r>
            <w:r w:rsidRPr="00DB3259">
              <w:rPr>
                <w:rFonts w:hint="eastAsia"/>
              </w:rPr>
              <w:t>日</w:t>
            </w:r>
            <w:r w:rsidR="002E3197">
              <w:rPr>
                <w:rFonts w:hint="eastAsia"/>
              </w:rPr>
              <w:t>（金曜日）</w:t>
            </w:r>
            <w:r w:rsidRPr="00DB3259">
              <w:rPr>
                <w:rFonts w:hint="eastAsia"/>
              </w:rPr>
              <w:t>・</w:t>
            </w:r>
            <w:r w:rsidRPr="00DB3259">
              <w:t>23</w:t>
            </w:r>
            <w:r w:rsidRPr="00DB3259">
              <w:rPr>
                <w:rFonts w:hint="eastAsia"/>
              </w:rPr>
              <w:t>日</w:t>
            </w:r>
            <w:r w:rsidR="002E3197">
              <w:rPr>
                <w:rFonts w:hint="eastAsia"/>
              </w:rPr>
              <w:t>（金曜日）</w:t>
            </w:r>
          </w:p>
        </w:tc>
        <w:tc>
          <w:tcPr>
            <w:tcW w:w="4819" w:type="dxa"/>
            <w:tcBorders>
              <w:top w:val="single" w:sz="4"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11:05</w:t>
            </w:r>
            <w:r w:rsidRPr="00DB3259">
              <w:rPr>
                <w:rFonts w:hint="eastAsia"/>
              </w:rPr>
              <w:t>～</w:t>
            </w:r>
            <w:r w:rsidRPr="00DB3259">
              <w:t>12:05</w:t>
            </w:r>
            <w:r w:rsidRPr="00DB3259">
              <w:rPr>
                <w:rFonts w:hint="eastAsia"/>
              </w:rPr>
              <w:t>鹿島台総合支所駐車場</w:t>
            </w:r>
          </w:p>
        </w:tc>
      </w:tr>
      <w:tr w:rsidR="00B7233E" w:rsidRPr="00DB3259" w:rsidTr="00B7233E">
        <w:trPr>
          <w:trHeight w:val="257"/>
        </w:trPr>
        <w:tc>
          <w:tcPr>
            <w:tcW w:w="1418"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1701"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4819"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13:25</w:t>
            </w:r>
            <w:r w:rsidRPr="00DB3259">
              <w:rPr>
                <w:rFonts w:hint="eastAsia"/>
              </w:rPr>
              <w:t>～</w:t>
            </w:r>
            <w:r w:rsidRPr="00DB3259">
              <w:t>14:25</w:t>
            </w:r>
            <w:r w:rsidRPr="00DB3259">
              <w:rPr>
                <w:rFonts w:hint="eastAsia"/>
              </w:rPr>
              <w:t>鹿島台公民館</w:t>
            </w:r>
          </w:p>
        </w:tc>
      </w:tr>
      <w:tr w:rsidR="00B7233E" w:rsidRPr="00DB3259" w:rsidTr="00B7233E">
        <w:trPr>
          <w:trHeight w:val="209"/>
        </w:trPr>
        <w:tc>
          <w:tcPr>
            <w:tcW w:w="1418" w:type="dxa"/>
            <w:vMerge/>
            <w:tcBorders>
              <w:top w:val="single" w:sz="2" w:space="0" w:color="000000"/>
              <w:left w:val="single" w:sz="6" w:space="0" w:color="000000"/>
              <w:bottom w:val="single" w:sz="4" w:space="0" w:color="000000"/>
              <w:right w:val="dashed" w:sz="3" w:space="0" w:color="000000"/>
            </w:tcBorders>
            <w:shd w:val="clear" w:color="auto" w:fill="D9D9D9" w:themeFill="background1" w:themeFillShade="D9"/>
          </w:tcPr>
          <w:p w:rsidR="00DB3259" w:rsidRPr="00DB3259" w:rsidRDefault="00DB3259" w:rsidP="00DB3259"/>
        </w:tc>
        <w:tc>
          <w:tcPr>
            <w:tcW w:w="1701" w:type="dxa"/>
            <w:vMerge/>
            <w:tcBorders>
              <w:top w:val="single" w:sz="2" w:space="0" w:color="000000"/>
              <w:left w:val="dashed" w:sz="3" w:space="0" w:color="000000"/>
              <w:bottom w:val="single" w:sz="4" w:space="0" w:color="000000"/>
              <w:right w:val="dashed" w:sz="3" w:space="0" w:color="000000"/>
            </w:tcBorders>
            <w:shd w:val="clear" w:color="auto" w:fill="D9D9D9" w:themeFill="background1" w:themeFillShade="D9"/>
          </w:tcPr>
          <w:p w:rsidR="00DB3259" w:rsidRPr="00DB3259" w:rsidRDefault="00DB3259" w:rsidP="00DB3259"/>
        </w:tc>
        <w:tc>
          <w:tcPr>
            <w:tcW w:w="4819" w:type="dxa"/>
            <w:tcBorders>
              <w:top w:val="single" w:sz="2" w:space="0" w:color="000000"/>
              <w:left w:val="dashed" w:sz="3" w:space="0" w:color="000000"/>
              <w:bottom w:val="single" w:sz="4"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14:55</w:t>
            </w:r>
            <w:r w:rsidRPr="00DB3259">
              <w:rPr>
                <w:rFonts w:hint="eastAsia"/>
              </w:rPr>
              <w:t>～</w:t>
            </w:r>
            <w:r w:rsidRPr="00DB3259">
              <w:t>15:25</w:t>
            </w:r>
            <w:r w:rsidRPr="00DB3259">
              <w:rPr>
                <w:rFonts w:hint="eastAsia"/>
              </w:rPr>
              <w:t>旧鹿島台第二小学校</w:t>
            </w:r>
          </w:p>
        </w:tc>
      </w:tr>
      <w:tr w:rsidR="00DB3259" w:rsidRPr="00DB3259" w:rsidTr="00B7233E">
        <w:trPr>
          <w:trHeight w:val="283"/>
        </w:trPr>
        <w:tc>
          <w:tcPr>
            <w:tcW w:w="1418" w:type="dxa"/>
            <w:vMerge w:val="restart"/>
            <w:tcBorders>
              <w:top w:val="single" w:sz="4" w:space="0" w:color="000000"/>
              <w:left w:val="single" w:sz="6"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DB3259">
            <w:r w:rsidRPr="00DB3259">
              <w:rPr>
                <w:rFonts w:hint="eastAsia"/>
              </w:rPr>
              <w:t>岩出山地域</w:t>
            </w:r>
          </w:p>
        </w:tc>
        <w:tc>
          <w:tcPr>
            <w:tcW w:w="1701" w:type="dxa"/>
            <w:vMerge w:val="restart"/>
            <w:tcBorders>
              <w:top w:val="single" w:sz="4"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2E3197">
            <w:r w:rsidRPr="00DB3259">
              <w:t>14</w:t>
            </w:r>
            <w:r w:rsidRPr="00DB3259">
              <w:rPr>
                <w:rFonts w:hint="eastAsia"/>
              </w:rPr>
              <w:t>日</w:t>
            </w:r>
            <w:r w:rsidR="002E3197">
              <w:rPr>
                <w:rFonts w:hint="eastAsia"/>
              </w:rPr>
              <w:t>（水曜日）</w:t>
            </w:r>
          </w:p>
        </w:tc>
        <w:tc>
          <w:tcPr>
            <w:tcW w:w="4819" w:type="dxa"/>
            <w:tcBorders>
              <w:top w:val="single" w:sz="4"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13:30</w:t>
            </w:r>
            <w:r w:rsidRPr="00DB3259">
              <w:rPr>
                <w:rFonts w:hint="eastAsia"/>
              </w:rPr>
              <w:t>～</w:t>
            </w:r>
            <w:r w:rsidRPr="00DB3259">
              <w:t>14:15</w:t>
            </w:r>
            <w:r w:rsidRPr="00DB3259">
              <w:rPr>
                <w:rFonts w:hint="eastAsia"/>
              </w:rPr>
              <w:t>あ・ら・伊達な道の駅</w:t>
            </w:r>
            <w:r w:rsidRPr="00DB3259">
              <w:t xml:space="preserve"> </w:t>
            </w:r>
          </w:p>
        </w:tc>
      </w:tr>
      <w:tr w:rsidR="00DB3259" w:rsidRPr="00DB3259" w:rsidTr="00B7233E">
        <w:trPr>
          <w:trHeight w:val="530"/>
        </w:trPr>
        <w:tc>
          <w:tcPr>
            <w:tcW w:w="1418" w:type="dxa"/>
            <w:vMerge/>
            <w:tcBorders>
              <w:top w:val="single" w:sz="2" w:space="0" w:color="000000"/>
              <w:left w:val="single" w:sz="6" w:space="0" w:color="000000"/>
              <w:bottom w:val="single" w:sz="2" w:space="0" w:color="000000"/>
              <w:right w:val="dashed" w:sz="3" w:space="0" w:color="000000"/>
            </w:tcBorders>
          </w:tcPr>
          <w:p w:rsidR="00DB3259" w:rsidRPr="00DB3259" w:rsidRDefault="00DB3259" w:rsidP="00DB3259"/>
        </w:tc>
        <w:tc>
          <w:tcPr>
            <w:tcW w:w="1701" w:type="dxa"/>
            <w:vMerge/>
            <w:tcBorders>
              <w:top w:val="single" w:sz="2" w:space="0" w:color="000000"/>
              <w:left w:val="dashed" w:sz="3" w:space="0" w:color="000000"/>
              <w:bottom w:val="single" w:sz="2" w:space="0" w:color="000000"/>
              <w:right w:val="dashed" w:sz="3" w:space="0" w:color="000000"/>
            </w:tcBorders>
          </w:tcPr>
          <w:p w:rsidR="00DB3259" w:rsidRPr="00DB3259" w:rsidRDefault="00DB3259" w:rsidP="00DB3259"/>
        </w:tc>
        <w:tc>
          <w:tcPr>
            <w:tcW w:w="4819"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14:45</w:t>
            </w:r>
            <w:r w:rsidRPr="00DB3259">
              <w:rPr>
                <w:rFonts w:hint="eastAsia"/>
              </w:rPr>
              <w:t>～</w:t>
            </w:r>
            <w:r w:rsidRPr="00DB3259">
              <w:t>15:30</w:t>
            </w:r>
            <w:r w:rsidRPr="00DB3259">
              <w:rPr>
                <w:rFonts w:hint="eastAsia"/>
              </w:rPr>
              <w:t>スーパーセンタートラスト岩出山店</w:t>
            </w:r>
          </w:p>
        </w:tc>
      </w:tr>
      <w:tr w:rsidR="00DB3259" w:rsidRPr="00DB3259" w:rsidTr="00B7233E">
        <w:trPr>
          <w:trHeight w:val="283"/>
        </w:trPr>
        <w:tc>
          <w:tcPr>
            <w:tcW w:w="1418" w:type="dxa"/>
            <w:vMerge/>
            <w:tcBorders>
              <w:top w:val="single" w:sz="2" w:space="0" w:color="000000"/>
              <w:left w:val="single" w:sz="6" w:space="0" w:color="000000"/>
              <w:bottom w:val="single" w:sz="2" w:space="0" w:color="000000"/>
              <w:right w:val="dashed" w:sz="3" w:space="0" w:color="000000"/>
            </w:tcBorders>
          </w:tcPr>
          <w:p w:rsidR="00DB3259" w:rsidRPr="00DB3259" w:rsidRDefault="00DB3259" w:rsidP="00DB3259"/>
        </w:tc>
        <w:tc>
          <w:tcPr>
            <w:tcW w:w="1701" w:type="dxa"/>
            <w:vMerge w:val="restart"/>
            <w:tcBorders>
              <w:top w:val="single" w:sz="2"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2E3197">
            <w:r w:rsidRPr="00DB3259">
              <w:t>7</w:t>
            </w:r>
            <w:r w:rsidRPr="00DB3259">
              <w:rPr>
                <w:rFonts w:hint="eastAsia"/>
              </w:rPr>
              <w:t>日</w:t>
            </w:r>
            <w:r w:rsidR="002E3197">
              <w:rPr>
                <w:rFonts w:hint="eastAsia"/>
              </w:rPr>
              <w:t>（水曜日）</w:t>
            </w:r>
            <w:r w:rsidRPr="00DB3259">
              <w:rPr>
                <w:rFonts w:hint="eastAsia"/>
              </w:rPr>
              <w:t>・</w:t>
            </w:r>
            <w:r w:rsidRPr="00DB3259">
              <w:t>21</w:t>
            </w:r>
            <w:r w:rsidRPr="00DB3259">
              <w:rPr>
                <w:rFonts w:hint="eastAsia"/>
              </w:rPr>
              <w:t>日</w:t>
            </w:r>
            <w:r w:rsidR="002E3197">
              <w:rPr>
                <w:rFonts w:hint="eastAsia"/>
              </w:rPr>
              <w:t>（水曜日）</w:t>
            </w:r>
          </w:p>
        </w:tc>
        <w:tc>
          <w:tcPr>
            <w:tcW w:w="4819"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11:00</w:t>
            </w:r>
            <w:r w:rsidRPr="00DB3259">
              <w:rPr>
                <w:rFonts w:hint="eastAsia"/>
              </w:rPr>
              <w:t>～</w:t>
            </w:r>
            <w:r w:rsidRPr="00DB3259">
              <w:t>11:45</w:t>
            </w:r>
            <w:r w:rsidRPr="00DB3259">
              <w:rPr>
                <w:rFonts w:hint="eastAsia"/>
              </w:rPr>
              <w:t>真山地区公民館</w:t>
            </w:r>
          </w:p>
        </w:tc>
      </w:tr>
      <w:tr w:rsidR="00DB3259" w:rsidRPr="00DB3259" w:rsidTr="00B7233E">
        <w:trPr>
          <w:trHeight w:val="257"/>
        </w:trPr>
        <w:tc>
          <w:tcPr>
            <w:tcW w:w="1418" w:type="dxa"/>
            <w:vMerge/>
            <w:tcBorders>
              <w:top w:val="single" w:sz="2" w:space="0" w:color="000000"/>
              <w:left w:val="single" w:sz="6" w:space="0" w:color="000000"/>
              <w:bottom w:val="single" w:sz="2" w:space="0" w:color="000000"/>
              <w:right w:val="dashed" w:sz="3" w:space="0" w:color="000000"/>
            </w:tcBorders>
          </w:tcPr>
          <w:p w:rsidR="00DB3259" w:rsidRPr="00DB3259" w:rsidRDefault="00DB3259" w:rsidP="00DB3259"/>
        </w:tc>
        <w:tc>
          <w:tcPr>
            <w:tcW w:w="1701" w:type="dxa"/>
            <w:vMerge/>
            <w:tcBorders>
              <w:top w:val="single" w:sz="2" w:space="0" w:color="000000"/>
              <w:left w:val="dashed" w:sz="3" w:space="0" w:color="000000"/>
              <w:bottom w:val="single" w:sz="2" w:space="0" w:color="000000"/>
              <w:right w:val="dashed" w:sz="3" w:space="0" w:color="000000"/>
            </w:tcBorders>
          </w:tcPr>
          <w:p w:rsidR="00DB3259" w:rsidRPr="00DB3259" w:rsidRDefault="00DB3259" w:rsidP="00DB3259"/>
        </w:tc>
        <w:tc>
          <w:tcPr>
            <w:tcW w:w="4819"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13:40</w:t>
            </w:r>
            <w:r w:rsidRPr="00DB3259">
              <w:rPr>
                <w:rFonts w:hint="eastAsia"/>
              </w:rPr>
              <w:t>～</w:t>
            </w:r>
            <w:r w:rsidRPr="00DB3259">
              <w:t>14:25</w:t>
            </w:r>
            <w:r w:rsidRPr="00DB3259">
              <w:rPr>
                <w:rFonts w:hint="eastAsia"/>
              </w:rPr>
              <w:t>有備館の森公園駐車場</w:t>
            </w:r>
          </w:p>
        </w:tc>
      </w:tr>
      <w:tr w:rsidR="00DB3259" w:rsidRPr="00DB3259" w:rsidTr="00B7233E">
        <w:trPr>
          <w:trHeight w:val="257"/>
        </w:trPr>
        <w:tc>
          <w:tcPr>
            <w:tcW w:w="1418" w:type="dxa"/>
            <w:vMerge/>
            <w:tcBorders>
              <w:top w:val="single" w:sz="2" w:space="0" w:color="000000"/>
              <w:left w:val="single" w:sz="6" w:space="0" w:color="000000"/>
              <w:bottom w:val="single" w:sz="4" w:space="0" w:color="000000"/>
              <w:right w:val="dashed" w:sz="3" w:space="0" w:color="000000"/>
            </w:tcBorders>
          </w:tcPr>
          <w:p w:rsidR="00DB3259" w:rsidRPr="00DB3259" w:rsidRDefault="00DB3259" w:rsidP="00DB3259"/>
        </w:tc>
        <w:tc>
          <w:tcPr>
            <w:tcW w:w="1701" w:type="dxa"/>
            <w:vMerge/>
            <w:tcBorders>
              <w:top w:val="single" w:sz="2" w:space="0" w:color="000000"/>
              <w:left w:val="dashed" w:sz="3" w:space="0" w:color="000000"/>
              <w:bottom w:val="single" w:sz="4" w:space="0" w:color="000000"/>
              <w:right w:val="dashed" w:sz="3" w:space="0" w:color="000000"/>
            </w:tcBorders>
          </w:tcPr>
          <w:p w:rsidR="00DB3259" w:rsidRPr="00DB3259" w:rsidRDefault="00DB3259" w:rsidP="00DB3259"/>
        </w:tc>
        <w:tc>
          <w:tcPr>
            <w:tcW w:w="4819" w:type="dxa"/>
            <w:tcBorders>
              <w:top w:val="single" w:sz="2" w:space="0" w:color="000000"/>
              <w:left w:val="dashed" w:sz="3" w:space="0" w:color="000000"/>
              <w:bottom w:val="single" w:sz="4"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14:50</w:t>
            </w:r>
            <w:r w:rsidRPr="00DB3259">
              <w:rPr>
                <w:rFonts w:hint="eastAsia"/>
              </w:rPr>
              <w:t>～</w:t>
            </w:r>
            <w:r w:rsidRPr="00DB3259">
              <w:t>15:35</w:t>
            </w:r>
            <w:r w:rsidRPr="00DB3259">
              <w:rPr>
                <w:rFonts w:hint="eastAsia"/>
              </w:rPr>
              <w:t>ウジエスーパー岩出山店</w:t>
            </w:r>
          </w:p>
        </w:tc>
      </w:tr>
      <w:tr w:rsidR="00B7233E" w:rsidRPr="00DB3259" w:rsidTr="00B7233E">
        <w:trPr>
          <w:trHeight w:val="259"/>
        </w:trPr>
        <w:tc>
          <w:tcPr>
            <w:tcW w:w="1418" w:type="dxa"/>
            <w:vMerge w:val="restart"/>
            <w:tcBorders>
              <w:top w:val="single" w:sz="4" w:space="0" w:color="000000"/>
              <w:left w:val="single" w:sz="6"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DB3259">
            <w:r w:rsidRPr="00DB3259">
              <w:rPr>
                <w:rFonts w:hint="eastAsia"/>
              </w:rPr>
              <w:t>鳴子温泉</w:t>
            </w:r>
          </w:p>
          <w:p w:rsidR="00DB3259" w:rsidRPr="00DB3259" w:rsidRDefault="00DB3259" w:rsidP="00DB3259">
            <w:r w:rsidRPr="00DB3259">
              <w:rPr>
                <w:rFonts w:hint="eastAsia"/>
              </w:rPr>
              <w:t>地域</w:t>
            </w:r>
            <w:r w:rsidRPr="00DB3259">
              <w:t xml:space="preserve">   </w:t>
            </w:r>
          </w:p>
        </w:tc>
        <w:tc>
          <w:tcPr>
            <w:tcW w:w="1701" w:type="dxa"/>
            <w:vMerge w:val="restart"/>
            <w:tcBorders>
              <w:top w:val="single" w:sz="4"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2E3197">
            <w:r w:rsidRPr="00DB3259">
              <w:t>14</w:t>
            </w:r>
            <w:r w:rsidRPr="00DB3259">
              <w:rPr>
                <w:rFonts w:hint="eastAsia"/>
              </w:rPr>
              <w:t>日</w:t>
            </w:r>
            <w:r w:rsidR="002E3197">
              <w:rPr>
                <w:rFonts w:hint="eastAsia"/>
              </w:rPr>
              <w:t>（水曜日）</w:t>
            </w:r>
          </w:p>
        </w:tc>
        <w:tc>
          <w:tcPr>
            <w:tcW w:w="4819" w:type="dxa"/>
            <w:tcBorders>
              <w:top w:val="single" w:sz="4"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10:10</w:t>
            </w:r>
            <w:r w:rsidRPr="00DB3259">
              <w:rPr>
                <w:rFonts w:hint="eastAsia"/>
              </w:rPr>
              <w:t>～</w:t>
            </w:r>
            <w:r w:rsidRPr="00DB3259">
              <w:t>10:55</w:t>
            </w:r>
            <w:r w:rsidRPr="00DB3259">
              <w:rPr>
                <w:rFonts w:hint="eastAsia"/>
              </w:rPr>
              <w:t>鳴子総合支所駐車場</w:t>
            </w:r>
          </w:p>
        </w:tc>
      </w:tr>
      <w:tr w:rsidR="00B7233E" w:rsidRPr="00DB3259" w:rsidTr="00B7233E">
        <w:trPr>
          <w:trHeight w:val="259"/>
        </w:trPr>
        <w:tc>
          <w:tcPr>
            <w:tcW w:w="1418"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1701"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4819"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11:20</w:t>
            </w:r>
            <w:r w:rsidRPr="00DB3259">
              <w:rPr>
                <w:rFonts w:hint="eastAsia"/>
              </w:rPr>
              <w:t>～</w:t>
            </w:r>
            <w:r w:rsidRPr="00DB3259">
              <w:t>12:05</w:t>
            </w:r>
            <w:r w:rsidRPr="00DB3259">
              <w:rPr>
                <w:rFonts w:hint="eastAsia"/>
              </w:rPr>
              <w:t>川渡地区公民館</w:t>
            </w:r>
          </w:p>
        </w:tc>
      </w:tr>
      <w:tr w:rsidR="00B7233E" w:rsidRPr="00DB3259" w:rsidTr="00B7233E">
        <w:trPr>
          <w:trHeight w:val="283"/>
        </w:trPr>
        <w:tc>
          <w:tcPr>
            <w:tcW w:w="1418"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1701" w:type="dxa"/>
            <w:vMerge w:val="restart"/>
            <w:tcBorders>
              <w:top w:val="single" w:sz="2"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DB3259" w:rsidRPr="00DB3259" w:rsidRDefault="00DB3259" w:rsidP="002E3197">
            <w:r w:rsidRPr="00DB3259">
              <w:t>8</w:t>
            </w:r>
            <w:r w:rsidRPr="00DB3259">
              <w:rPr>
                <w:rFonts w:hint="eastAsia"/>
              </w:rPr>
              <w:t>日</w:t>
            </w:r>
            <w:r w:rsidR="002E3197">
              <w:rPr>
                <w:rFonts w:hint="eastAsia"/>
              </w:rPr>
              <w:t>（木曜日）</w:t>
            </w:r>
            <w:r w:rsidRPr="00DB3259">
              <w:rPr>
                <w:rFonts w:hint="eastAsia"/>
              </w:rPr>
              <w:t>・</w:t>
            </w:r>
            <w:r w:rsidRPr="00DB3259">
              <w:t>22</w:t>
            </w:r>
            <w:r w:rsidRPr="00DB3259">
              <w:rPr>
                <w:rFonts w:hint="eastAsia"/>
              </w:rPr>
              <w:t>日</w:t>
            </w:r>
            <w:r w:rsidR="002E3197">
              <w:rPr>
                <w:rFonts w:hint="eastAsia"/>
              </w:rPr>
              <w:t>（木曜日）</w:t>
            </w:r>
          </w:p>
        </w:tc>
        <w:tc>
          <w:tcPr>
            <w:tcW w:w="4819"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10:40</w:t>
            </w:r>
            <w:r w:rsidRPr="00DB3259">
              <w:rPr>
                <w:rFonts w:hint="eastAsia"/>
              </w:rPr>
              <w:t>～</w:t>
            </w:r>
            <w:r w:rsidRPr="00DB3259">
              <w:t>11:25</w:t>
            </w:r>
            <w:r w:rsidRPr="00DB3259">
              <w:rPr>
                <w:rFonts w:hint="eastAsia"/>
              </w:rPr>
              <w:t>鬼首地区公民館</w:t>
            </w:r>
          </w:p>
        </w:tc>
      </w:tr>
      <w:tr w:rsidR="00B7233E" w:rsidRPr="00DB3259" w:rsidTr="00B7233E">
        <w:trPr>
          <w:trHeight w:val="198"/>
        </w:trPr>
        <w:tc>
          <w:tcPr>
            <w:tcW w:w="1418"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1701"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DB3259" w:rsidRPr="00DB3259" w:rsidRDefault="00DB3259" w:rsidP="00DB3259"/>
        </w:tc>
        <w:tc>
          <w:tcPr>
            <w:tcW w:w="4819"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13:05</w:t>
            </w:r>
            <w:r w:rsidRPr="00DB3259">
              <w:rPr>
                <w:rFonts w:hint="eastAsia"/>
              </w:rPr>
              <w:t>～</w:t>
            </w:r>
            <w:r w:rsidRPr="00DB3259">
              <w:t>13:50</w:t>
            </w:r>
            <w:r w:rsidRPr="00DB3259">
              <w:rPr>
                <w:rFonts w:hint="eastAsia"/>
              </w:rPr>
              <w:t>中山コミュニティセンター</w:t>
            </w:r>
          </w:p>
        </w:tc>
      </w:tr>
      <w:tr w:rsidR="00B7233E" w:rsidRPr="00DB3259" w:rsidTr="00B7233E">
        <w:trPr>
          <w:trHeight w:val="280"/>
        </w:trPr>
        <w:tc>
          <w:tcPr>
            <w:tcW w:w="1418" w:type="dxa"/>
            <w:vMerge/>
            <w:tcBorders>
              <w:top w:val="single" w:sz="2" w:space="0" w:color="000000"/>
              <w:left w:val="single" w:sz="6" w:space="0" w:color="000000"/>
              <w:bottom w:val="single" w:sz="4" w:space="0" w:color="000000"/>
              <w:right w:val="dashed" w:sz="3" w:space="0" w:color="000000"/>
            </w:tcBorders>
            <w:shd w:val="clear" w:color="auto" w:fill="D9D9D9" w:themeFill="background1" w:themeFillShade="D9"/>
          </w:tcPr>
          <w:p w:rsidR="00DB3259" w:rsidRPr="00DB3259" w:rsidRDefault="00DB3259" w:rsidP="00DB3259"/>
        </w:tc>
        <w:tc>
          <w:tcPr>
            <w:tcW w:w="1701" w:type="dxa"/>
            <w:vMerge/>
            <w:tcBorders>
              <w:top w:val="single" w:sz="2" w:space="0" w:color="000000"/>
              <w:left w:val="dashed" w:sz="3" w:space="0" w:color="000000"/>
              <w:bottom w:val="single" w:sz="4" w:space="0" w:color="000000"/>
              <w:right w:val="dashed" w:sz="3" w:space="0" w:color="000000"/>
            </w:tcBorders>
            <w:shd w:val="clear" w:color="auto" w:fill="D9D9D9" w:themeFill="background1" w:themeFillShade="D9"/>
          </w:tcPr>
          <w:p w:rsidR="00DB3259" w:rsidRPr="00DB3259" w:rsidRDefault="00DB3259" w:rsidP="00DB3259"/>
        </w:tc>
        <w:tc>
          <w:tcPr>
            <w:tcW w:w="4819" w:type="dxa"/>
            <w:tcBorders>
              <w:top w:val="single" w:sz="2" w:space="0" w:color="000000"/>
              <w:left w:val="dashed" w:sz="3" w:space="0" w:color="000000"/>
              <w:bottom w:val="single" w:sz="4" w:space="0" w:color="000000"/>
              <w:right w:val="single" w:sz="5" w:space="0" w:color="000000"/>
            </w:tcBorders>
            <w:shd w:val="clear" w:color="auto" w:fill="D9D9D9" w:themeFill="background1" w:themeFillShade="D9"/>
            <w:tcMar>
              <w:top w:w="37" w:type="dxa"/>
              <w:left w:w="45" w:type="dxa"/>
              <w:bottom w:w="37" w:type="dxa"/>
              <w:right w:w="28" w:type="dxa"/>
            </w:tcMar>
          </w:tcPr>
          <w:p w:rsidR="00DB3259" w:rsidRPr="00DB3259" w:rsidRDefault="00DB3259" w:rsidP="00DB3259">
            <w:r w:rsidRPr="00DB3259">
              <w:t>14:15</w:t>
            </w:r>
            <w:r w:rsidRPr="00DB3259">
              <w:rPr>
                <w:rFonts w:hint="eastAsia"/>
              </w:rPr>
              <w:t>～</w:t>
            </w:r>
            <w:r w:rsidRPr="00DB3259">
              <w:t>15:00</w:t>
            </w:r>
            <w:r w:rsidRPr="00DB3259">
              <w:rPr>
                <w:rFonts w:hint="eastAsia"/>
              </w:rPr>
              <w:t>湯めぐり駐車場</w:t>
            </w:r>
          </w:p>
        </w:tc>
      </w:tr>
      <w:tr w:rsidR="00DB3259" w:rsidRPr="00DB3259" w:rsidTr="00B7233E">
        <w:trPr>
          <w:trHeight w:val="283"/>
        </w:trPr>
        <w:tc>
          <w:tcPr>
            <w:tcW w:w="1418" w:type="dxa"/>
            <w:vMerge w:val="restart"/>
            <w:tcBorders>
              <w:top w:val="single" w:sz="4" w:space="0" w:color="000000"/>
              <w:left w:val="single" w:sz="6"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B7233E">
            <w:r w:rsidRPr="00DB3259">
              <w:rPr>
                <w:rFonts w:hint="eastAsia"/>
              </w:rPr>
              <w:lastRenderedPageBreak/>
              <w:t>田尻地域</w:t>
            </w:r>
          </w:p>
        </w:tc>
        <w:tc>
          <w:tcPr>
            <w:tcW w:w="1701" w:type="dxa"/>
            <w:vMerge w:val="restart"/>
            <w:tcBorders>
              <w:top w:val="single" w:sz="4"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DB3259" w:rsidRPr="00DB3259" w:rsidRDefault="00DB3259" w:rsidP="0040610F">
            <w:r w:rsidRPr="00DB3259">
              <w:t>6</w:t>
            </w:r>
            <w:r w:rsidRPr="00DB3259">
              <w:rPr>
                <w:rFonts w:hint="eastAsia"/>
              </w:rPr>
              <w:t>日</w:t>
            </w:r>
            <w:r w:rsidR="0040610F">
              <w:rPr>
                <w:rFonts w:hint="eastAsia"/>
              </w:rPr>
              <w:t>（火曜日）</w:t>
            </w:r>
            <w:r w:rsidRPr="00DB3259">
              <w:rPr>
                <w:rFonts w:hint="eastAsia"/>
              </w:rPr>
              <w:t>・</w:t>
            </w:r>
            <w:r w:rsidRPr="00DB3259">
              <w:t>20</w:t>
            </w:r>
            <w:r w:rsidRPr="00DB3259">
              <w:rPr>
                <w:rFonts w:hint="eastAsia"/>
              </w:rPr>
              <w:t>日</w:t>
            </w:r>
            <w:r w:rsidR="0040610F">
              <w:rPr>
                <w:rFonts w:hint="eastAsia"/>
              </w:rPr>
              <w:t>（火曜日）</w:t>
            </w:r>
            <w:bookmarkStart w:id="0" w:name="_GoBack"/>
            <w:bookmarkEnd w:id="0"/>
          </w:p>
        </w:tc>
        <w:tc>
          <w:tcPr>
            <w:tcW w:w="4819" w:type="dxa"/>
            <w:tcBorders>
              <w:top w:val="single" w:sz="4"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10:35</w:t>
            </w:r>
            <w:r w:rsidRPr="00DB3259">
              <w:rPr>
                <w:rFonts w:hint="eastAsia"/>
              </w:rPr>
              <w:t>～</w:t>
            </w:r>
            <w:r w:rsidRPr="00DB3259">
              <w:t>11:35</w:t>
            </w:r>
            <w:r w:rsidRPr="00DB3259">
              <w:rPr>
                <w:rFonts w:hint="eastAsia"/>
              </w:rPr>
              <w:t>大貫地区公民館</w:t>
            </w:r>
          </w:p>
        </w:tc>
      </w:tr>
      <w:tr w:rsidR="00DB3259" w:rsidRPr="00DB3259" w:rsidTr="00B7233E">
        <w:trPr>
          <w:trHeight w:val="283"/>
        </w:trPr>
        <w:tc>
          <w:tcPr>
            <w:tcW w:w="1418" w:type="dxa"/>
            <w:vMerge/>
            <w:tcBorders>
              <w:top w:val="single" w:sz="2" w:space="0" w:color="000000"/>
              <w:left w:val="single" w:sz="6" w:space="0" w:color="000000"/>
              <w:bottom w:val="single" w:sz="2" w:space="0" w:color="000000"/>
              <w:right w:val="dashed" w:sz="3" w:space="0" w:color="000000"/>
            </w:tcBorders>
          </w:tcPr>
          <w:p w:rsidR="00DB3259" w:rsidRPr="00DB3259" w:rsidRDefault="00DB3259" w:rsidP="00DB3259"/>
        </w:tc>
        <w:tc>
          <w:tcPr>
            <w:tcW w:w="1701" w:type="dxa"/>
            <w:vMerge/>
            <w:tcBorders>
              <w:top w:val="single" w:sz="2" w:space="0" w:color="000000"/>
              <w:left w:val="dashed" w:sz="3" w:space="0" w:color="000000"/>
              <w:bottom w:val="single" w:sz="2" w:space="0" w:color="000000"/>
              <w:right w:val="dashed" w:sz="3" w:space="0" w:color="000000"/>
            </w:tcBorders>
          </w:tcPr>
          <w:p w:rsidR="00DB3259" w:rsidRPr="00DB3259" w:rsidRDefault="00DB3259" w:rsidP="00DB3259"/>
        </w:tc>
        <w:tc>
          <w:tcPr>
            <w:tcW w:w="4819"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13:05</w:t>
            </w:r>
            <w:r w:rsidRPr="00DB3259">
              <w:rPr>
                <w:rFonts w:hint="eastAsia"/>
              </w:rPr>
              <w:t>～</w:t>
            </w:r>
            <w:r w:rsidRPr="00DB3259">
              <w:t>14:00</w:t>
            </w:r>
            <w:r w:rsidRPr="00DB3259">
              <w:rPr>
                <w:rFonts w:hint="eastAsia"/>
              </w:rPr>
              <w:t>沼部公民館</w:t>
            </w:r>
          </w:p>
        </w:tc>
      </w:tr>
      <w:tr w:rsidR="00DB3259" w:rsidRPr="00DB3259" w:rsidTr="00B7233E">
        <w:trPr>
          <w:trHeight w:val="283"/>
        </w:trPr>
        <w:tc>
          <w:tcPr>
            <w:tcW w:w="1418" w:type="dxa"/>
            <w:vMerge/>
            <w:tcBorders>
              <w:top w:val="single" w:sz="2" w:space="0" w:color="000000"/>
              <w:left w:val="single" w:sz="6" w:space="0" w:color="000000"/>
              <w:bottom w:val="single" w:sz="5" w:space="0" w:color="000000"/>
              <w:right w:val="dashed" w:sz="3" w:space="0" w:color="000000"/>
            </w:tcBorders>
          </w:tcPr>
          <w:p w:rsidR="00DB3259" w:rsidRPr="00DB3259" w:rsidRDefault="00DB3259" w:rsidP="00DB3259"/>
        </w:tc>
        <w:tc>
          <w:tcPr>
            <w:tcW w:w="1701" w:type="dxa"/>
            <w:vMerge/>
            <w:tcBorders>
              <w:top w:val="single" w:sz="2" w:space="0" w:color="000000"/>
              <w:left w:val="dashed" w:sz="3" w:space="0" w:color="000000"/>
              <w:bottom w:val="single" w:sz="5" w:space="0" w:color="000000"/>
              <w:right w:val="dashed" w:sz="3" w:space="0" w:color="000000"/>
            </w:tcBorders>
          </w:tcPr>
          <w:p w:rsidR="00DB3259" w:rsidRPr="00DB3259" w:rsidRDefault="00DB3259" w:rsidP="00DB3259"/>
        </w:tc>
        <w:tc>
          <w:tcPr>
            <w:tcW w:w="4819" w:type="dxa"/>
            <w:tcBorders>
              <w:top w:val="single" w:sz="2" w:space="0" w:color="000000"/>
              <w:left w:val="dashed" w:sz="3" w:space="0" w:color="000000"/>
              <w:bottom w:val="single" w:sz="5" w:space="0" w:color="000000"/>
              <w:right w:val="single" w:sz="5" w:space="0" w:color="000000"/>
            </w:tcBorders>
            <w:shd w:val="solid" w:color="FFFFFF" w:fill="auto"/>
            <w:tcMar>
              <w:top w:w="37" w:type="dxa"/>
              <w:left w:w="45" w:type="dxa"/>
              <w:bottom w:w="37" w:type="dxa"/>
              <w:right w:w="28" w:type="dxa"/>
            </w:tcMar>
          </w:tcPr>
          <w:p w:rsidR="00DB3259" w:rsidRPr="00DB3259" w:rsidRDefault="00DB3259" w:rsidP="00DB3259">
            <w:r w:rsidRPr="00DB3259">
              <w:t>14:25</w:t>
            </w:r>
            <w:r w:rsidRPr="00DB3259">
              <w:rPr>
                <w:rFonts w:hint="eastAsia"/>
              </w:rPr>
              <w:t>～</w:t>
            </w:r>
            <w:r w:rsidRPr="00DB3259">
              <w:t>15:20</w:t>
            </w:r>
            <w:r w:rsidRPr="00DB3259">
              <w:rPr>
                <w:rFonts w:hint="eastAsia"/>
              </w:rPr>
              <w:t>ウジエスーパー田尻店</w:t>
            </w:r>
          </w:p>
        </w:tc>
      </w:tr>
    </w:tbl>
    <w:p w:rsidR="00E56B2C" w:rsidRDefault="0020493D" w:rsidP="0020493D">
      <w:r w:rsidRPr="00111142">
        <w:rPr>
          <w:rFonts w:hint="eastAsia"/>
        </w:rPr>
        <w:t>※悪天候などの事情で、運行を中止・変更する場合があります。</w:t>
      </w:r>
    </w:p>
    <w:p w:rsidR="00E56B2C" w:rsidRDefault="00E56B2C" w:rsidP="0020493D"/>
    <w:p w:rsidR="00E56B2C" w:rsidRDefault="0020493D" w:rsidP="0020493D">
      <w:r w:rsidRPr="00E56B2C">
        <w:rPr>
          <w:rFonts w:hint="eastAsia"/>
          <w:b/>
        </w:rPr>
        <w:t>FM</w:t>
      </w:r>
      <w:r w:rsidRPr="00E56B2C">
        <w:rPr>
          <w:rFonts w:hint="eastAsia"/>
          <w:b/>
        </w:rPr>
        <w:t>ラジオで市の情報を発信中</w:t>
      </w:r>
    </w:p>
    <w:p w:rsidR="0020493D" w:rsidRPr="00111142" w:rsidRDefault="0020493D" w:rsidP="0020493D">
      <w:r w:rsidRPr="00111142">
        <w:rPr>
          <w:rFonts w:hint="eastAsia"/>
        </w:rPr>
        <w:t>▽おおさきエフエム放送</w:t>
      </w:r>
    </w:p>
    <w:p w:rsidR="0020493D" w:rsidRPr="00111142" w:rsidRDefault="0020493D" w:rsidP="0020493D">
      <w:r w:rsidRPr="00111142">
        <w:rPr>
          <w:rFonts w:hint="eastAsia"/>
        </w:rPr>
        <w:t>83.5MHz</w:t>
      </w:r>
      <w:r w:rsidRPr="00111142">
        <w:rPr>
          <w:rFonts w:hint="eastAsia"/>
        </w:rPr>
        <w:t>（</w:t>
      </w:r>
      <w:r w:rsidRPr="00111142">
        <w:rPr>
          <w:rFonts w:hint="eastAsia"/>
        </w:rPr>
        <w:t>http://oosaki-fm.or.jp/</w:t>
      </w:r>
      <w:r w:rsidRPr="00111142">
        <w:rPr>
          <w:rFonts w:hint="eastAsia"/>
        </w:rPr>
        <w:t>）</w:t>
      </w:r>
    </w:p>
    <w:p w:rsidR="0020493D" w:rsidRPr="00111142" w:rsidRDefault="0020493D" w:rsidP="0020493D">
      <w:r w:rsidRPr="00111142">
        <w:rPr>
          <w:rFonts w:hint="eastAsia"/>
        </w:rPr>
        <w:t>月～金曜日</w:t>
      </w:r>
      <w:r w:rsidRPr="00111142">
        <w:t xml:space="preserve">  </w:t>
      </w:r>
      <w:r w:rsidRPr="00111142">
        <w:rPr>
          <w:rFonts w:ascii="Cambria Math" w:hAnsi="Cambria Math" w:cs="Cambria Math"/>
        </w:rPr>
        <w:t>❶</w:t>
      </w:r>
      <w:r w:rsidRPr="00111142">
        <w:t>7:30</w:t>
      </w:r>
      <w:r w:rsidRPr="00111142">
        <w:rPr>
          <w:rFonts w:hint="eastAsia"/>
        </w:rPr>
        <w:t>～</w:t>
      </w:r>
      <w:r w:rsidRPr="00111142">
        <w:t xml:space="preserve">7:35 </w:t>
      </w:r>
      <w:r w:rsidRPr="00111142">
        <w:rPr>
          <w:rFonts w:ascii="Cambria Math" w:hAnsi="Cambria Math" w:cs="Cambria Math"/>
        </w:rPr>
        <w:t>❷</w:t>
      </w:r>
      <w:r w:rsidRPr="00111142">
        <w:t>12:00</w:t>
      </w:r>
      <w:r w:rsidRPr="00111142">
        <w:rPr>
          <w:rFonts w:hint="eastAsia"/>
        </w:rPr>
        <w:t>～</w:t>
      </w:r>
      <w:r w:rsidRPr="00111142">
        <w:t xml:space="preserve">12:05 </w:t>
      </w:r>
      <w:r w:rsidRPr="00111142">
        <w:rPr>
          <w:rFonts w:ascii="Cambria Math" w:hAnsi="Cambria Math" w:cs="Cambria Math"/>
        </w:rPr>
        <w:t>❸</w:t>
      </w:r>
      <w:r w:rsidRPr="00111142">
        <w:t>17:50</w:t>
      </w:r>
      <w:r w:rsidRPr="00111142">
        <w:rPr>
          <w:rFonts w:hint="eastAsia"/>
        </w:rPr>
        <w:t>～</w:t>
      </w:r>
      <w:r w:rsidRPr="00111142">
        <w:t>17:55</w:t>
      </w:r>
    </w:p>
    <w:p w:rsidR="0020493D" w:rsidRPr="00111142" w:rsidRDefault="0020493D" w:rsidP="0020493D">
      <w:r w:rsidRPr="00111142">
        <w:rPr>
          <w:rFonts w:hint="eastAsia"/>
        </w:rPr>
        <w:t>土曜・日曜日</w:t>
      </w:r>
      <w:r w:rsidRPr="00111142">
        <w:t xml:space="preserve">  </w:t>
      </w:r>
      <w:r w:rsidRPr="00111142">
        <w:rPr>
          <w:rFonts w:ascii="Cambria Math" w:hAnsi="Cambria Math" w:cs="Cambria Math"/>
        </w:rPr>
        <w:t>❶</w:t>
      </w:r>
      <w:r w:rsidRPr="00111142">
        <w:t>8:00</w:t>
      </w:r>
      <w:r w:rsidRPr="00111142">
        <w:rPr>
          <w:rFonts w:hint="eastAsia"/>
        </w:rPr>
        <w:t>～</w:t>
      </w:r>
      <w:r w:rsidRPr="00111142">
        <w:t xml:space="preserve">8:10 </w:t>
      </w:r>
      <w:r w:rsidRPr="00111142">
        <w:rPr>
          <w:rFonts w:ascii="Cambria Math" w:hAnsi="Cambria Math" w:cs="Cambria Math"/>
        </w:rPr>
        <w:t>❷</w:t>
      </w:r>
      <w:r w:rsidRPr="00111142">
        <w:t>12:00</w:t>
      </w:r>
      <w:r w:rsidRPr="00111142">
        <w:rPr>
          <w:rFonts w:hint="eastAsia"/>
        </w:rPr>
        <w:t>～</w:t>
      </w:r>
      <w:r w:rsidRPr="00111142">
        <w:t xml:space="preserve">12:10 </w:t>
      </w:r>
      <w:r w:rsidRPr="00111142">
        <w:rPr>
          <w:rFonts w:ascii="Cambria Math" w:hAnsi="Cambria Math" w:cs="Cambria Math"/>
        </w:rPr>
        <w:t>❸</w:t>
      </w:r>
      <w:r w:rsidRPr="00111142">
        <w:t>19:00</w:t>
      </w:r>
      <w:r w:rsidRPr="00111142">
        <w:rPr>
          <w:rFonts w:hint="eastAsia"/>
        </w:rPr>
        <w:t>～</w:t>
      </w:r>
      <w:r w:rsidRPr="00111142">
        <w:t>19:10</w:t>
      </w:r>
    </w:p>
    <w:sectPr w:rsidR="0020493D" w:rsidRPr="00111142"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63542"/>
    <w:rsid w:val="000835A4"/>
    <w:rsid w:val="00090CB6"/>
    <w:rsid w:val="00111142"/>
    <w:rsid w:val="0019325C"/>
    <w:rsid w:val="0020493D"/>
    <w:rsid w:val="00280E25"/>
    <w:rsid w:val="00296708"/>
    <w:rsid w:val="002E3197"/>
    <w:rsid w:val="00302C62"/>
    <w:rsid w:val="003253DD"/>
    <w:rsid w:val="00356B7C"/>
    <w:rsid w:val="003957AA"/>
    <w:rsid w:val="0039609A"/>
    <w:rsid w:val="0040610F"/>
    <w:rsid w:val="004C7743"/>
    <w:rsid w:val="0050536B"/>
    <w:rsid w:val="00535E8F"/>
    <w:rsid w:val="005A1A1C"/>
    <w:rsid w:val="006B0703"/>
    <w:rsid w:val="006C65BE"/>
    <w:rsid w:val="006D187E"/>
    <w:rsid w:val="006D2C65"/>
    <w:rsid w:val="00757332"/>
    <w:rsid w:val="00760CF4"/>
    <w:rsid w:val="007627A1"/>
    <w:rsid w:val="00791E3C"/>
    <w:rsid w:val="008068B6"/>
    <w:rsid w:val="0099752A"/>
    <w:rsid w:val="00A7724D"/>
    <w:rsid w:val="00B7233E"/>
    <w:rsid w:val="00BD5AA8"/>
    <w:rsid w:val="00CE46B3"/>
    <w:rsid w:val="00D54CBE"/>
    <w:rsid w:val="00D66E05"/>
    <w:rsid w:val="00D674B1"/>
    <w:rsid w:val="00DB3259"/>
    <w:rsid w:val="00DD18FC"/>
    <w:rsid w:val="00DD22D8"/>
    <w:rsid w:val="00E56B2C"/>
    <w:rsid w:val="00EB5195"/>
    <w:rsid w:val="00F6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14</cp:revision>
  <dcterms:created xsi:type="dcterms:W3CDTF">2022-06-20T10:14:00Z</dcterms:created>
  <dcterms:modified xsi:type="dcterms:W3CDTF">2022-11-25T04:27:00Z</dcterms:modified>
</cp:coreProperties>
</file>