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63" w:rsidRPr="00F02097" w:rsidRDefault="002F7463" w:rsidP="002F7463">
      <w:pPr>
        <w:rPr>
          <w:b/>
          <w:sz w:val="28"/>
          <w:szCs w:val="24"/>
        </w:rPr>
      </w:pPr>
      <w:r w:rsidRPr="00F02097">
        <w:rPr>
          <w:rFonts w:hint="eastAsia"/>
          <w:b/>
          <w:sz w:val="28"/>
          <w:szCs w:val="24"/>
        </w:rPr>
        <w:t>くらしの情報</w:t>
      </w:r>
    </w:p>
    <w:p w:rsidR="00F02097" w:rsidRDefault="00F02097" w:rsidP="002F7463">
      <w:pPr>
        <w:rPr>
          <w:sz w:val="24"/>
          <w:szCs w:val="24"/>
        </w:rPr>
      </w:pPr>
    </w:p>
    <w:p w:rsidR="00720D8A" w:rsidRPr="005510AD" w:rsidRDefault="00720D8A" w:rsidP="00720D8A">
      <w:pPr>
        <w:rPr>
          <w:b/>
          <w:sz w:val="24"/>
          <w:szCs w:val="24"/>
        </w:rPr>
      </w:pPr>
      <w:r w:rsidRPr="005510AD">
        <w:rPr>
          <w:rFonts w:hint="eastAsia"/>
          <w:b/>
          <w:sz w:val="24"/>
          <w:szCs w:val="24"/>
        </w:rPr>
        <w:t>じどうかんであそぼう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694"/>
        <w:gridCol w:w="3118"/>
      </w:tblGrid>
      <w:tr w:rsidR="00DC2DC6" w:rsidRPr="00F02097" w:rsidTr="005510AD">
        <w:trPr>
          <w:trHeight w:val="255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DC2DC6" w:rsidRPr="00F02097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期日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DC6" w:rsidRPr="00F02097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場所・申込先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ADCE9" w:fill="auto"/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DC2DC6" w:rsidRPr="00F02097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内容</w:t>
            </w:r>
          </w:p>
        </w:tc>
      </w:tr>
      <w:tr w:rsidR="00DC2DC6" w:rsidRPr="00F02097" w:rsidTr="005510AD">
        <w:trPr>
          <w:trHeight w:val="51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5510AD" w:rsidRDefault="00DC2DC6" w:rsidP="005510AD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sz w:val="24"/>
                <w:szCs w:val="24"/>
                <w:lang w:val="ja-JP"/>
              </w:rPr>
              <w:t>1</w:t>
            </w:r>
            <w:r w:rsidRPr="00F02097">
              <w:rPr>
                <w:rFonts w:hint="eastAsia"/>
                <w:sz w:val="24"/>
                <w:szCs w:val="24"/>
                <w:lang w:val="ja-JP"/>
              </w:rPr>
              <w:t>月</w:t>
            </w:r>
            <w:r w:rsidRPr="00F02097">
              <w:rPr>
                <w:sz w:val="24"/>
                <w:szCs w:val="24"/>
                <w:lang w:val="ja-JP"/>
              </w:rPr>
              <w:t>17</w:t>
            </w:r>
            <w:r w:rsidRPr="00F02097">
              <w:rPr>
                <w:rFonts w:hint="eastAsia"/>
                <w:sz w:val="24"/>
                <w:szCs w:val="24"/>
                <w:lang w:val="ja-JP"/>
              </w:rPr>
              <w:t>日</w:t>
            </w:r>
          </w:p>
          <w:p w:rsidR="00DC2DC6" w:rsidRPr="00F02097" w:rsidRDefault="005510AD" w:rsidP="005510AD">
            <w:pPr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>（火曜日）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10AD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古川稲葉児童センター</w:t>
            </w:r>
          </w:p>
          <w:p w:rsidR="00DC2DC6" w:rsidRPr="00F02097" w:rsidRDefault="005510AD" w:rsidP="00DC2DC6">
            <w:pPr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>（電話</w:t>
            </w:r>
            <w:r w:rsidR="00DC2DC6" w:rsidRPr="00F02097">
              <w:rPr>
                <w:sz w:val="24"/>
                <w:szCs w:val="24"/>
                <w:lang w:val="ja-JP"/>
              </w:rPr>
              <w:t>24-8513</w:t>
            </w:r>
            <w:r w:rsidR="00DC2DC6" w:rsidRPr="00F02097">
              <w:rPr>
                <w:rFonts w:hint="eastAsia"/>
                <w:sz w:val="24"/>
                <w:szCs w:val="24"/>
                <w:lang w:val="ja-JP"/>
              </w:rPr>
              <w:t>）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DC2DC6" w:rsidRPr="00F02097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はじめてのかきぞめ</w:t>
            </w:r>
          </w:p>
        </w:tc>
      </w:tr>
      <w:tr w:rsidR="00DC2DC6" w:rsidRPr="00F02097" w:rsidTr="005510AD">
        <w:trPr>
          <w:trHeight w:val="51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5510AD" w:rsidRDefault="00DC2DC6" w:rsidP="005510AD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sz w:val="24"/>
                <w:szCs w:val="24"/>
                <w:lang w:val="ja-JP"/>
              </w:rPr>
              <w:t>1</w:t>
            </w:r>
            <w:r w:rsidRPr="00F02097">
              <w:rPr>
                <w:rFonts w:hint="eastAsia"/>
                <w:sz w:val="24"/>
                <w:szCs w:val="24"/>
                <w:lang w:val="ja-JP"/>
              </w:rPr>
              <w:t>月</w:t>
            </w:r>
            <w:r w:rsidRPr="00F02097">
              <w:rPr>
                <w:sz w:val="24"/>
                <w:szCs w:val="24"/>
                <w:lang w:val="ja-JP"/>
              </w:rPr>
              <w:t>18</w:t>
            </w:r>
            <w:r w:rsidRPr="00F02097">
              <w:rPr>
                <w:rFonts w:hint="eastAsia"/>
                <w:sz w:val="24"/>
                <w:szCs w:val="24"/>
                <w:lang w:val="ja-JP"/>
              </w:rPr>
              <w:t>日</w:t>
            </w:r>
          </w:p>
          <w:p w:rsidR="00DC2DC6" w:rsidRPr="00F02097" w:rsidRDefault="005510AD" w:rsidP="005510AD">
            <w:pPr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>（水曜日）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10AD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古川南児童センター</w:t>
            </w:r>
          </w:p>
          <w:p w:rsidR="00DC2DC6" w:rsidRPr="00F02097" w:rsidRDefault="005510AD" w:rsidP="00DC2DC6">
            <w:pPr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>（電話</w:t>
            </w:r>
            <w:r w:rsidR="00DC2DC6" w:rsidRPr="00F02097">
              <w:rPr>
                <w:sz w:val="24"/>
                <w:szCs w:val="24"/>
                <w:lang w:val="ja-JP"/>
              </w:rPr>
              <w:t>22-3610</w:t>
            </w:r>
            <w:r w:rsidR="00DC2DC6" w:rsidRPr="00F02097">
              <w:rPr>
                <w:rFonts w:hint="eastAsia"/>
                <w:sz w:val="24"/>
                <w:szCs w:val="24"/>
                <w:lang w:val="ja-JP"/>
              </w:rPr>
              <w:t>）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DC2DC6" w:rsidRPr="00F02097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お正月あそび</w:t>
            </w:r>
          </w:p>
        </w:tc>
      </w:tr>
      <w:tr w:rsidR="00DC2DC6" w:rsidRPr="00F02097" w:rsidTr="005510AD">
        <w:trPr>
          <w:trHeight w:val="51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5510AD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sz w:val="24"/>
                <w:szCs w:val="24"/>
                <w:lang w:val="ja-JP"/>
              </w:rPr>
              <w:t>1</w:t>
            </w:r>
            <w:r w:rsidRPr="00F02097">
              <w:rPr>
                <w:rFonts w:hint="eastAsia"/>
                <w:sz w:val="24"/>
                <w:szCs w:val="24"/>
                <w:lang w:val="ja-JP"/>
              </w:rPr>
              <w:t>月</w:t>
            </w:r>
            <w:r w:rsidRPr="00F02097">
              <w:rPr>
                <w:sz w:val="24"/>
                <w:szCs w:val="24"/>
                <w:lang w:val="ja-JP"/>
              </w:rPr>
              <w:t>19</w:t>
            </w:r>
            <w:r w:rsidRPr="00F02097">
              <w:rPr>
                <w:rFonts w:hint="eastAsia"/>
                <w:sz w:val="24"/>
                <w:szCs w:val="24"/>
                <w:lang w:val="ja-JP"/>
              </w:rPr>
              <w:t>日</w:t>
            </w:r>
          </w:p>
          <w:p w:rsidR="00DC2DC6" w:rsidRPr="00F02097" w:rsidRDefault="005510AD" w:rsidP="005510AD">
            <w:pPr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>（木曜日）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510AD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古川東児童センター</w:t>
            </w:r>
          </w:p>
          <w:p w:rsidR="00DC2DC6" w:rsidRPr="00F02097" w:rsidRDefault="005510AD" w:rsidP="00DC2DC6">
            <w:pPr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>（電話</w:t>
            </w:r>
            <w:r w:rsidR="00DC2DC6" w:rsidRPr="00F02097">
              <w:rPr>
                <w:sz w:val="24"/>
                <w:szCs w:val="24"/>
                <w:lang w:val="ja-JP"/>
              </w:rPr>
              <w:t>23-1055</w:t>
            </w:r>
            <w:r w:rsidR="00DC2DC6" w:rsidRPr="00F02097">
              <w:rPr>
                <w:rFonts w:hint="eastAsia"/>
                <w:sz w:val="24"/>
                <w:szCs w:val="24"/>
                <w:lang w:val="ja-JP"/>
              </w:rPr>
              <w:t>）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DC2DC6" w:rsidRPr="00F02097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作って遊ぼう</w:t>
            </w:r>
            <w:r w:rsidRPr="00F02097">
              <w:rPr>
                <w:sz w:val="24"/>
                <w:szCs w:val="24"/>
                <w:lang w:val="ja-JP"/>
              </w:rPr>
              <w:t>2</w:t>
            </w:r>
          </w:p>
        </w:tc>
      </w:tr>
      <w:tr w:rsidR="00DC2DC6" w:rsidRPr="00F02097" w:rsidTr="005510AD">
        <w:trPr>
          <w:trHeight w:val="708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5510AD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sz w:val="24"/>
                <w:szCs w:val="24"/>
                <w:lang w:val="ja-JP"/>
              </w:rPr>
              <w:t>1</w:t>
            </w:r>
            <w:r w:rsidRPr="00F02097">
              <w:rPr>
                <w:rFonts w:hint="eastAsia"/>
                <w:sz w:val="24"/>
                <w:szCs w:val="24"/>
                <w:lang w:val="ja-JP"/>
              </w:rPr>
              <w:t>月</w:t>
            </w:r>
            <w:r w:rsidRPr="00F02097">
              <w:rPr>
                <w:sz w:val="24"/>
                <w:szCs w:val="24"/>
                <w:lang w:val="ja-JP"/>
              </w:rPr>
              <w:t>20</w:t>
            </w:r>
            <w:r w:rsidRPr="00F02097">
              <w:rPr>
                <w:rFonts w:hint="eastAsia"/>
                <w:sz w:val="24"/>
                <w:szCs w:val="24"/>
                <w:lang w:val="ja-JP"/>
              </w:rPr>
              <w:t>日</w:t>
            </w:r>
          </w:p>
          <w:p w:rsidR="00DC2DC6" w:rsidRPr="00F02097" w:rsidRDefault="005510AD" w:rsidP="005510AD">
            <w:pPr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>（金曜日）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DC6" w:rsidRPr="00F02097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古川中央児童館</w:t>
            </w:r>
          </w:p>
          <w:p w:rsidR="00DC2DC6" w:rsidRPr="00F02097" w:rsidRDefault="005510AD" w:rsidP="00DC2DC6">
            <w:pPr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>（電話</w:t>
            </w:r>
            <w:r w:rsidR="00DC2DC6" w:rsidRPr="00F02097">
              <w:rPr>
                <w:sz w:val="24"/>
                <w:szCs w:val="24"/>
                <w:lang w:val="ja-JP"/>
              </w:rPr>
              <w:t>23-0430</w:t>
            </w:r>
            <w:r w:rsidR="00DC2DC6" w:rsidRPr="00F02097">
              <w:rPr>
                <w:rFonts w:hint="eastAsia"/>
                <w:sz w:val="24"/>
                <w:szCs w:val="24"/>
                <w:lang w:val="ja-JP"/>
              </w:rPr>
              <w:t>）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DC2DC6" w:rsidRPr="00F02097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寒さなんかふきとばそう！</w:t>
            </w:r>
          </w:p>
        </w:tc>
      </w:tr>
      <w:tr w:rsidR="00DC2DC6" w:rsidRPr="00F02097" w:rsidTr="005510AD">
        <w:trPr>
          <w:trHeight w:val="510"/>
        </w:trPr>
        <w:tc>
          <w:tcPr>
            <w:tcW w:w="170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8" w:type="dxa"/>
              <w:left w:w="23" w:type="dxa"/>
              <w:bottom w:w="28" w:type="dxa"/>
              <w:right w:w="23" w:type="dxa"/>
            </w:tcMar>
            <w:vAlign w:val="center"/>
          </w:tcPr>
          <w:p w:rsidR="005510AD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sz w:val="24"/>
                <w:szCs w:val="24"/>
                <w:lang w:val="ja-JP"/>
              </w:rPr>
              <w:t>1</w:t>
            </w:r>
            <w:r w:rsidRPr="00F02097">
              <w:rPr>
                <w:rFonts w:hint="eastAsia"/>
                <w:sz w:val="24"/>
                <w:szCs w:val="24"/>
                <w:lang w:val="ja-JP"/>
              </w:rPr>
              <w:t>月</w:t>
            </w:r>
            <w:r w:rsidRPr="00F02097">
              <w:rPr>
                <w:sz w:val="24"/>
                <w:szCs w:val="24"/>
                <w:lang w:val="ja-JP"/>
              </w:rPr>
              <w:t>26</w:t>
            </w:r>
            <w:r w:rsidRPr="00F02097">
              <w:rPr>
                <w:rFonts w:hint="eastAsia"/>
                <w:sz w:val="24"/>
                <w:szCs w:val="24"/>
                <w:lang w:val="ja-JP"/>
              </w:rPr>
              <w:t>日</w:t>
            </w:r>
          </w:p>
          <w:p w:rsidR="00DC2DC6" w:rsidRPr="00F02097" w:rsidRDefault="005510AD" w:rsidP="005510AD">
            <w:pPr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>（木曜日）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2DC6" w:rsidRPr="00F02097" w:rsidRDefault="005510AD" w:rsidP="00DC2DC6">
            <w:pPr>
              <w:rPr>
                <w:sz w:val="24"/>
                <w:szCs w:val="24"/>
                <w:lang w:val="ja-JP"/>
              </w:rPr>
            </w:pPr>
            <w:r>
              <w:rPr>
                <w:rFonts w:hint="eastAsia"/>
                <w:sz w:val="24"/>
                <w:szCs w:val="24"/>
                <w:lang w:val="ja-JP"/>
              </w:rPr>
              <w:t>古川大宮児童センター（電話</w:t>
            </w:r>
            <w:r w:rsidR="00DC2DC6" w:rsidRPr="00F02097">
              <w:rPr>
                <w:sz w:val="24"/>
                <w:szCs w:val="24"/>
                <w:lang w:val="ja-JP"/>
              </w:rPr>
              <w:t>23-1120</w:t>
            </w:r>
            <w:r w:rsidR="00DC2DC6" w:rsidRPr="00F02097">
              <w:rPr>
                <w:rFonts w:hint="eastAsia"/>
                <w:sz w:val="24"/>
                <w:szCs w:val="24"/>
                <w:lang w:val="ja-JP"/>
              </w:rPr>
              <w:t>）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45" w:type="dxa"/>
              <w:bottom w:w="28" w:type="dxa"/>
              <w:right w:w="45" w:type="dxa"/>
            </w:tcMar>
            <w:vAlign w:val="center"/>
          </w:tcPr>
          <w:p w:rsidR="00DC2DC6" w:rsidRPr="00F02097" w:rsidRDefault="00DC2DC6" w:rsidP="00DC2DC6">
            <w:pPr>
              <w:rPr>
                <w:sz w:val="24"/>
                <w:szCs w:val="24"/>
                <w:lang w:val="ja-JP"/>
              </w:rPr>
            </w:pPr>
            <w:r w:rsidRPr="00F02097">
              <w:rPr>
                <w:rFonts w:hint="eastAsia"/>
                <w:sz w:val="24"/>
                <w:szCs w:val="24"/>
                <w:lang w:val="ja-JP"/>
              </w:rPr>
              <w:t>おにさんこんにちは</w:t>
            </w:r>
          </w:p>
        </w:tc>
      </w:tr>
    </w:tbl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時間　</w:t>
      </w:r>
      <w:r w:rsidRPr="00F02097">
        <w:rPr>
          <w:rFonts w:hint="eastAsia"/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rFonts w:hint="eastAsia"/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分～</w:t>
      </w:r>
      <w:r w:rsidRPr="00F02097">
        <w:rPr>
          <w:rFonts w:hint="eastAsia"/>
          <w:sz w:val="24"/>
          <w:szCs w:val="24"/>
        </w:rPr>
        <w:t>11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rFonts w:hint="eastAsia"/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就学前の子どもと保護者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※新型コロナウイルス感染症予防のため、マスクの着用に協力願います。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申込　事前に電話で申し込み（先着順、定員になり次第締め切り）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8A3D77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各児童館・児童センター</w:t>
      </w:r>
    </w:p>
    <w:p w:rsidR="00720D8A" w:rsidRPr="00F02097" w:rsidRDefault="00720D8A" w:rsidP="00720D8A">
      <w:pPr>
        <w:rPr>
          <w:sz w:val="24"/>
          <w:szCs w:val="24"/>
        </w:rPr>
      </w:pPr>
    </w:p>
    <w:p w:rsidR="00720D8A" w:rsidRPr="008A3D77" w:rsidRDefault="00720D8A" w:rsidP="00720D8A">
      <w:pPr>
        <w:rPr>
          <w:b/>
          <w:sz w:val="24"/>
          <w:szCs w:val="24"/>
        </w:rPr>
      </w:pPr>
      <w:r w:rsidRPr="008A3D77">
        <w:rPr>
          <w:rFonts w:hint="eastAsia"/>
          <w:b/>
          <w:sz w:val="24"/>
          <w:szCs w:val="24"/>
        </w:rPr>
        <w:t>ぽっかぽか広場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18</w:t>
      </w:r>
      <w:r w:rsidRPr="00F02097">
        <w:rPr>
          <w:rFonts w:hint="eastAsia"/>
          <w:sz w:val="24"/>
          <w:szCs w:val="24"/>
        </w:rPr>
        <w:t>日</w:t>
      </w:r>
      <w:r w:rsidR="008A3D77">
        <w:rPr>
          <w:rFonts w:hint="eastAsia"/>
          <w:sz w:val="24"/>
          <w:szCs w:val="24"/>
        </w:rPr>
        <w:t>（水曜日）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11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三本木児童交流センター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内容　お正月遊びをしよう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就学前の子どもと保護者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定員　先着</w:t>
      </w:r>
      <w:r w:rsidRPr="00F02097">
        <w:rPr>
          <w:rFonts w:hint="eastAsia"/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組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持ち物　飲み物、着替え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申込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16</w:t>
      </w:r>
      <w:r w:rsidRPr="00F02097">
        <w:rPr>
          <w:rFonts w:hint="eastAsia"/>
          <w:sz w:val="24"/>
          <w:szCs w:val="24"/>
        </w:rPr>
        <w:t>日</w:t>
      </w:r>
      <w:r w:rsidR="008A3D77">
        <w:rPr>
          <w:rFonts w:hint="eastAsia"/>
          <w:sz w:val="24"/>
          <w:szCs w:val="24"/>
        </w:rPr>
        <w:t>（月曜日）</w:t>
      </w:r>
      <w:r w:rsidRPr="00F02097">
        <w:rPr>
          <w:rFonts w:hint="eastAsia"/>
          <w:sz w:val="24"/>
          <w:szCs w:val="24"/>
        </w:rPr>
        <w:t>まで電話で申し込み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8A3D77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三本木児童交流センター</w:t>
      </w:r>
      <w:r w:rsidRPr="00F02097">
        <w:rPr>
          <w:rFonts w:hint="eastAsia"/>
          <w:sz w:val="24"/>
          <w:szCs w:val="24"/>
        </w:rPr>
        <w:t xml:space="preserve">  </w:t>
      </w:r>
      <w:r w:rsidR="008A3D77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52-2078</w:t>
      </w:r>
    </w:p>
    <w:p w:rsidR="00720D8A" w:rsidRPr="008A3D77" w:rsidRDefault="00720D8A" w:rsidP="00720D8A">
      <w:pPr>
        <w:rPr>
          <w:sz w:val="24"/>
          <w:szCs w:val="24"/>
        </w:rPr>
      </w:pPr>
    </w:p>
    <w:p w:rsidR="00720D8A" w:rsidRPr="008A3D77" w:rsidRDefault="00720D8A" w:rsidP="00720D8A">
      <w:pPr>
        <w:rPr>
          <w:b/>
          <w:sz w:val="24"/>
          <w:szCs w:val="24"/>
        </w:rPr>
      </w:pPr>
      <w:r w:rsidRPr="008A3D77">
        <w:rPr>
          <w:rFonts w:hint="eastAsia"/>
          <w:b/>
          <w:sz w:val="24"/>
          <w:szCs w:val="24"/>
        </w:rPr>
        <w:t>コアラの広場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19</w:t>
      </w:r>
      <w:r w:rsidRPr="00F02097">
        <w:rPr>
          <w:rFonts w:hint="eastAsia"/>
          <w:sz w:val="24"/>
          <w:szCs w:val="24"/>
        </w:rPr>
        <w:t>日</w:t>
      </w:r>
      <w:r w:rsidR="008A3D77">
        <w:rPr>
          <w:rFonts w:hint="eastAsia"/>
          <w:sz w:val="24"/>
          <w:szCs w:val="24"/>
        </w:rPr>
        <w:t>（木曜日）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11</w:t>
      </w:r>
      <w:r w:rsidRPr="00F02097">
        <w:rPr>
          <w:rFonts w:hint="eastAsia"/>
          <w:sz w:val="24"/>
          <w:szCs w:val="24"/>
        </w:rPr>
        <w:t>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鹿島台中央児童館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内容　つくってあそぼう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就学前の子どもと保護者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持ち物　飲み物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申込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12</w:t>
      </w:r>
      <w:r w:rsidRPr="00F02097">
        <w:rPr>
          <w:rFonts w:hint="eastAsia"/>
          <w:sz w:val="24"/>
          <w:szCs w:val="24"/>
        </w:rPr>
        <w:t>日</w:t>
      </w:r>
      <w:r w:rsidR="008A3D77">
        <w:rPr>
          <w:rFonts w:hint="eastAsia"/>
          <w:sz w:val="24"/>
          <w:szCs w:val="24"/>
        </w:rPr>
        <w:t>（木曜日）</w:t>
      </w:r>
      <w:r w:rsidRPr="00F02097">
        <w:rPr>
          <w:rFonts w:hint="eastAsia"/>
          <w:sz w:val="24"/>
          <w:szCs w:val="24"/>
        </w:rPr>
        <w:t>まで電話で申し込み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8A3D77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鹿島台中央児童館</w:t>
      </w:r>
      <w:r w:rsidRPr="00F02097">
        <w:rPr>
          <w:sz w:val="24"/>
          <w:szCs w:val="24"/>
        </w:rPr>
        <w:t xml:space="preserve"> </w:t>
      </w:r>
      <w:r w:rsidR="008A3D77">
        <w:rPr>
          <w:rFonts w:ascii="ＭＳ 明朝" w:eastAsia="ＭＳ 明朝" w:hAnsi="ＭＳ 明朝" w:cs="ＭＳ 明朝" w:hint="eastAsia"/>
          <w:sz w:val="24"/>
          <w:szCs w:val="24"/>
        </w:rPr>
        <w:t>電話</w:t>
      </w:r>
      <w:r w:rsidRPr="00F02097">
        <w:rPr>
          <w:sz w:val="24"/>
          <w:szCs w:val="24"/>
        </w:rPr>
        <w:t>56-4672</w:t>
      </w:r>
    </w:p>
    <w:p w:rsidR="00720D8A" w:rsidRPr="008A3D77" w:rsidRDefault="00720D8A" w:rsidP="00720D8A">
      <w:pPr>
        <w:rPr>
          <w:b/>
          <w:sz w:val="24"/>
          <w:szCs w:val="24"/>
        </w:rPr>
      </w:pPr>
      <w:bookmarkStart w:id="0" w:name="_GoBack"/>
      <w:bookmarkEnd w:id="0"/>
      <w:r w:rsidRPr="008A3D77">
        <w:rPr>
          <w:rFonts w:hint="eastAsia"/>
          <w:b/>
          <w:sz w:val="24"/>
          <w:szCs w:val="24"/>
        </w:rPr>
        <w:lastRenderedPageBreak/>
        <w:t>わんぱくタイム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18</w:t>
      </w:r>
      <w:r w:rsidRPr="00F02097">
        <w:rPr>
          <w:rFonts w:hint="eastAsia"/>
          <w:sz w:val="24"/>
          <w:szCs w:val="24"/>
        </w:rPr>
        <w:t>日</w:t>
      </w:r>
      <w:r w:rsidR="008A3D77">
        <w:rPr>
          <w:rFonts w:hint="eastAsia"/>
          <w:sz w:val="24"/>
          <w:szCs w:val="24"/>
        </w:rPr>
        <w:t>（水曜日）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時～正午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鳴子川渡児童館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内容　寒さに負けるな　雪あそび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就学前の子どもと保護者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持ち物　飲み物、着替え、タオル、帽子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申込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11</w:t>
      </w:r>
      <w:r w:rsidRPr="00F02097">
        <w:rPr>
          <w:rFonts w:hint="eastAsia"/>
          <w:sz w:val="24"/>
          <w:szCs w:val="24"/>
        </w:rPr>
        <w:t>日</w:t>
      </w:r>
      <w:r w:rsidR="008A3D77">
        <w:rPr>
          <w:rFonts w:hint="eastAsia"/>
          <w:sz w:val="24"/>
          <w:szCs w:val="24"/>
        </w:rPr>
        <w:t>（水曜日）</w:t>
      </w:r>
      <w:r w:rsidRPr="00F02097">
        <w:rPr>
          <w:rFonts w:hint="eastAsia"/>
          <w:sz w:val="24"/>
          <w:szCs w:val="24"/>
        </w:rPr>
        <w:t>まで電話で申し込み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8A3D77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鳴子川渡児童館</w:t>
      </w:r>
      <w:r w:rsidRPr="00F02097">
        <w:rPr>
          <w:sz w:val="24"/>
          <w:szCs w:val="24"/>
        </w:rPr>
        <w:t xml:space="preserve"> </w:t>
      </w:r>
      <w:r w:rsidR="008A3D77">
        <w:rPr>
          <w:rFonts w:ascii="ＭＳ 明朝" w:eastAsia="ＭＳ 明朝" w:hAnsi="ＭＳ 明朝" w:cs="ＭＳ 明朝" w:hint="eastAsia"/>
          <w:sz w:val="24"/>
          <w:szCs w:val="24"/>
        </w:rPr>
        <w:t>電話</w:t>
      </w:r>
      <w:r w:rsidRPr="00F02097">
        <w:rPr>
          <w:sz w:val="24"/>
          <w:szCs w:val="24"/>
        </w:rPr>
        <w:t>84-7424</w:t>
      </w:r>
    </w:p>
    <w:p w:rsidR="00720D8A" w:rsidRPr="00F02097" w:rsidRDefault="00720D8A" w:rsidP="00720D8A">
      <w:pPr>
        <w:rPr>
          <w:sz w:val="24"/>
          <w:szCs w:val="24"/>
        </w:rPr>
      </w:pPr>
    </w:p>
    <w:p w:rsidR="00720D8A" w:rsidRPr="008A3D77" w:rsidRDefault="00720D8A" w:rsidP="00720D8A">
      <w:pPr>
        <w:rPr>
          <w:b/>
          <w:sz w:val="24"/>
          <w:szCs w:val="24"/>
        </w:rPr>
      </w:pPr>
      <w:r w:rsidRPr="008A3D77">
        <w:rPr>
          <w:rFonts w:hint="eastAsia"/>
          <w:b/>
          <w:sz w:val="24"/>
          <w:szCs w:val="24"/>
        </w:rPr>
        <w:t>家族介護教室・家族介護者交流事業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家族を介護している悩みを共有し、気分転換しませんか。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日</w:t>
      </w:r>
      <w:r w:rsidR="008A3D77">
        <w:rPr>
          <w:rFonts w:hint="eastAsia"/>
          <w:sz w:val="24"/>
          <w:szCs w:val="24"/>
        </w:rPr>
        <w:t>（金曜日）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11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吉野作造記念館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内容　個別相談とミニ学習会「できるだけ家族と同じものを食べさせたい」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高齢者を介護している家族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申込　開催日の</w:t>
      </w:r>
      <w:r w:rsidRPr="00F02097">
        <w:rPr>
          <w:rFonts w:hint="eastAsia"/>
          <w:sz w:val="24"/>
          <w:szCs w:val="24"/>
        </w:rPr>
        <w:t>3</w:t>
      </w:r>
      <w:r w:rsidRPr="00F02097">
        <w:rPr>
          <w:rFonts w:hint="eastAsia"/>
          <w:sz w:val="24"/>
          <w:szCs w:val="24"/>
        </w:rPr>
        <w:t>日前まで、電話で申し込み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8A3D77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特定非営利活動法人ハッピィート大崎</w:t>
      </w:r>
      <w:r w:rsidRPr="00F02097">
        <w:rPr>
          <w:sz w:val="24"/>
          <w:szCs w:val="24"/>
        </w:rPr>
        <w:t xml:space="preserve">  </w:t>
      </w:r>
      <w:r w:rsidR="008A3D77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090-8610-8870</w:t>
      </w:r>
    </w:p>
    <w:p w:rsidR="00720D8A" w:rsidRPr="008A3D77" w:rsidRDefault="00720D8A" w:rsidP="00720D8A">
      <w:pPr>
        <w:rPr>
          <w:sz w:val="24"/>
          <w:szCs w:val="24"/>
        </w:rPr>
      </w:pPr>
    </w:p>
    <w:p w:rsidR="00720D8A" w:rsidRPr="008A3D77" w:rsidRDefault="00720D8A" w:rsidP="00720D8A">
      <w:pPr>
        <w:rPr>
          <w:b/>
          <w:sz w:val="24"/>
          <w:szCs w:val="24"/>
        </w:rPr>
      </w:pPr>
      <w:r w:rsidRPr="008A3D77">
        <w:rPr>
          <w:rFonts w:hint="eastAsia"/>
          <w:b/>
          <w:sz w:val="24"/>
          <w:szCs w:val="24"/>
        </w:rPr>
        <w:t>としょカフェ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認知症の人やその家族など、誰でも気軽に立ち寄って、ほっとできる場所です。認知症に関する相談もできます。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14</w:t>
      </w:r>
      <w:r w:rsidRPr="00F02097">
        <w:rPr>
          <w:rFonts w:hint="eastAsia"/>
          <w:sz w:val="24"/>
          <w:szCs w:val="24"/>
        </w:rPr>
        <w:t>日</w:t>
      </w:r>
      <w:r w:rsidR="008A3D77">
        <w:rPr>
          <w:rFonts w:hint="eastAsia"/>
          <w:sz w:val="24"/>
          <w:szCs w:val="24"/>
        </w:rPr>
        <w:t>（土曜日）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図書館（来楽里ホール）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内容　図書コーナー、相談コーナー、ミニ講話「負担にならない介護～楽しみながら介護していこう」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持ち物　筆記用具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8A3D77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高齢介護課高齢福祉担当</w:t>
      </w:r>
      <w:r w:rsidR="008A3D77">
        <w:rPr>
          <w:rFonts w:hint="eastAsia"/>
          <w:sz w:val="24"/>
          <w:szCs w:val="24"/>
        </w:rPr>
        <w:t xml:space="preserve">　電話</w:t>
      </w:r>
      <w:r w:rsidRPr="00F02097">
        <w:rPr>
          <w:sz w:val="24"/>
          <w:szCs w:val="24"/>
        </w:rPr>
        <w:t>23-6085</w:t>
      </w:r>
    </w:p>
    <w:p w:rsidR="00720D8A" w:rsidRPr="008A3D77" w:rsidRDefault="00720D8A" w:rsidP="00720D8A">
      <w:pPr>
        <w:rPr>
          <w:sz w:val="24"/>
          <w:szCs w:val="24"/>
        </w:rPr>
      </w:pPr>
    </w:p>
    <w:p w:rsidR="00720D8A" w:rsidRPr="008A3D77" w:rsidRDefault="00720D8A" w:rsidP="00720D8A">
      <w:pPr>
        <w:rPr>
          <w:b/>
          <w:sz w:val="24"/>
          <w:szCs w:val="24"/>
        </w:rPr>
      </w:pPr>
      <w:r w:rsidRPr="008A3D77">
        <w:rPr>
          <w:rFonts w:hint="eastAsia"/>
          <w:b/>
          <w:sz w:val="24"/>
          <w:szCs w:val="24"/>
        </w:rPr>
        <w:t>フラッといしかいサロン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気軽に健康相談ができます。この機会に生活習慣を見直してみませんか。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日時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26</w:t>
      </w:r>
      <w:r w:rsidRPr="00F02097">
        <w:rPr>
          <w:rFonts w:hint="eastAsia"/>
          <w:sz w:val="24"/>
          <w:szCs w:val="24"/>
        </w:rPr>
        <w:t>日</w:t>
      </w:r>
      <w:r w:rsidR="008A3D77">
        <w:rPr>
          <w:rFonts w:hint="eastAsia"/>
          <w:sz w:val="24"/>
          <w:szCs w:val="24"/>
        </w:rPr>
        <w:t>（木曜日）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場所　図書館（来楽里ホール）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内容　血圧測定、健康・栄養相談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8A3D77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大崎市在宅医療・介護連携支援センター</w:t>
      </w:r>
      <w:r w:rsidRPr="00F02097">
        <w:rPr>
          <w:sz w:val="24"/>
          <w:szCs w:val="24"/>
        </w:rPr>
        <w:t xml:space="preserve">  </w:t>
      </w:r>
      <w:r w:rsidR="008A3D77">
        <w:rPr>
          <w:rFonts w:hint="eastAsia"/>
          <w:sz w:val="24"/>
          <w:szCs w:val="24"/>
        </w:rPr>
        <w:t>電話</w:t>
      </w:r>
      <w:r w:rsidRPr="00F02097">
        <w:rPr>
          <w:sz w:val="24"/>
          <w:szCs w:val="24"/>
        </w:rPr>
        <w:t>25-5376</w:t>
      </w:r>
    </w:p>
    <w:p w:rsidR="00720D8A" w:rsidRPr="00F02097" w:rsidRDefault="00720D8A" w:rsidP="00720D8A">
      <w:pPr>
        <w:rPr>
          <w:sz w:val="24"/>
          <w:szCs w:val="24"/>
        </w:rPr>
      </w:pPr>
    </w:p>
    <w:p w:rsidR="00720D8A" w:rsidRPr="008A3D77" w:rsidRDefault="00720D8A" w:rsidP="00720D8A">
      <w:pPr>
        <w:rPr>
          <w:b/>
          <w:sz w:val="24"/>
          <w:szCs w:val="24"/>
        </w:rPr>
      </w:pPr>
      <w:r w:rsidRPr="008A3D77">
        <w:rPr>
          <w:rFonts w:hint="eastAsia"/>
          <w:b/>
          <w:sz w:val="24"/>
          <w:szCs w:val="24"/>
        </w:rPr>
        <w:t>放送大学</w:t>
      </w:r>
      <w:r w:rsidRPr="008A3D77">
        <w:rPr>
          <w:rFonts w:hint="eastAsia"/>
          <w:b/>
          <w:sz w:val="24"/>
          <w:szCs w:val="24"/>
        </w:rPr>
        <w:t xml:space="preserve"> 4</w:t>
      </w:r>
      <w:r w:rsidRPr="008A3D77">
        <w:rPr>
          <w:rFonts w:hint="eastAsia"/>
          <w:b/>
          <w:sz w:val="24"/>
          <w:szCs w:val="24"/>
        </w:rPr>
        <w:t>月生募集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放送大学では、令和</w:t>
      </w:r>
      <w:r w:rsidRPr="00F02097">
        <w:rPr>
          <w:rFonts w:hint="eastAsia"/>
          <w:sz w:val="24"/>
          <w:szCs w:val="24"/>
        </w:rPr>
        <w:t>5</w:t>
      </w:r>
      <w:r w:rsidRPr="00F02097">
        <w:rPr>
          <w:rFonts w:hint="eastAsia"/>
          <w:sz w:val="24"/>
          <w:szCs w:val="24"/>
        </w:rPr>
        <w:t>年</w:t>
      </w:r>
      <w:r w:rsidRPr="00F02097">
        <w:rPr>
          <w:rFonts w:hint="eastAsia"/>
          <w:sz w:val="24"/>
          <w:szCs w:val="24"/>
        </w:rPr>
        <w:t>4</w:t>
      </w:r>
      <w:r w:rsidRPr="00F02097">
        <w:rPr>
          <w:rFonts w:hint="eastAsia"/>
          <w:sz w:val="24"/>
          <w:szCs w:val="24"/>
        </w:rPr>
        <w:t>月入学生を募集しています。放送大学は、テレビ・ラジオの放送やインターネットを通して自宅で学べる正規の大学です。心理学・福祉・経済・歴史・文学・情報・自然科学など、幅広い分野を</w:t>
      </w:r>
      <w:r w:rsidRPr="00F02097">
        <w:rPr>
          <w:rFonts w:hint="eastAsia"/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科目から学ぶことができます。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資料の取得方法　放送大学のウェブサイト、または電話で請求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lastRenderedPageBreak/>
        <w:t>受付期限　第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回：</w:t>
      </w:r>
      <w:r w:rsidRPr="00F02097">
        <w:rPr>
          <w:sz w:val="24"/>
          <w:szCs w:val="24"/>
        </w:rPr>
        <w:t>2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28</w:t>
      </w:r>
      <w:r w:rsidRPr="00F02097">
        <w:rPr>
          <w:rFonts w:hint="eastAsia"/>
          <w:sz w:val="24"/>
          <w:szCs w:val="24"/>
        </w:rPr>
        <w:t>日</w:t>
      </w:r>
      <w:r w:rsidR="00172D83">
        <w:rPr>
          <w:rFonts w:hint="eastAsia"/>
          <w:sz w:val="24"/>
          <w:szCs w:val="24"/>
        </w:rPr>
        <w:t>（火曜日）</w:t>
      </w:r>
      <w:r w:rsidRPr="00F02097">
        <w:rPr>
          <w:rFonts w:hint="eastAsia"/>
          <w:sz w:val="24"/>
          <w:szCs w:val="24"/>
        </w:rPr>
        <w:t>まで　第</w:t>
      </w:r>
      <w:r w:rsidRPr="00F02097">
        <w:rPr>
          <w:sz w:val="24"/>
          <w:szCs w:val="24"/>
        </w:rPr>
        <w:t>2</w:t>
      </w:r>
      <w:r w:rsidRPr="00F02097">
        <w:rPr>
          <w:rFonts w:hint="eastAsia"/>
          <w:sz w:val="24"/>
          <w:szCs w:val="24"/>
        </w:rPr>
        <w:t>回：</w:t>
      </w:r>
      <w:r w:rsidRPr="00F02097">
        <w:rPr>
          <w:sz w:val="24"/>
          <w:szCs w:val="24"/>
        </w:rPr>
        <w:t>3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14</w:t>
      </w:r>
      <w:r w:rsidRPr="00F02097">
        <w:rPr>
          <w:rFonts w:hint="eastAsia"/>
          <w:sz w:val="24"/>
          <w:szCs w:val="24"/>
        </w:rPr>
        <w:t>日</w:t>
      </w:r>
      <w:r w:rsidR="00172D83">
        <w:rPr>
          <w:rFonts w:hint="eastAsia"/>
          <w:sz w:val="24"/>
          <w:szCs w:val="24"/>
        </w:rPr>
        <w:t>（火曜日）</w:t>
      </w:r>
      <w:r w:rsidRPr="00F02097">
        <w:rPr>
          <w:rFonts w:hint="eastAsia"/>
          <w:sz w:val="24"/>
          <w:szCs w:val="24"/>
        </w:rPr>
        <w:t>まで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172D83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放送大学宮城学習センター</w:t>
      </w:r>
      <w:r w:rsidR="00172D83">
        <w:rPr>
          <w:rFonts w:hint="eastAsia"/>
          <w:sz w:val="24"/>
          <w:szCs w:val="24"/>
        </w:rPr>
        <w:t xml:space="preserve">　電話</w:t>
      </w:r>
      <w:r w:rsidRPr="00F02097">
        <w:rPr>
          <w:sz w:val="24"/>
          <w:szCs w:val="24"/>
        </w:rPr>
        <w:t>022-224-0651</w:t>
      </w:r>
    </w:p>
    <w:p w:rsidR="00720D8A" w:rsidRPr="00F02097" w:rsidRDefault="00720D8A" w:rsidP="00720D8A">
      <w:pPr>
        <w:rPr>
          <w:sz w:val="24"/>
          <w:szCs w:val="24"/>
        </w:rPr>
      </w:pPr>
    </w:p>
    <w:p w:rsidR="00720D8A" w:rsidRPr="00172D83" w:rsidRDefault="00720D8A" w:rsidP="00720D8A">
      <w:pPr>
        <w:rPr>
          <w:b/>
          <w:sz w:val="24"/>
          <w:szCs w:val="24"/>
        </w:rPr>
      </w:pPr>
      <w:r w:rsidRPr="00172D83">
        <w:rPr>
          <w:rFonts w:hint="eastAsia"/>
          <w:b/>
          <w:sz w:val="24"/>
          <w:szCs w:val="24"/>
        </w:rPr>
        <w:t>被災者生活再建用地の購入を募集します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令和元年東日本台風災害により、被災した市民の移転先として、旧鹿島台商業高等学校跡地に整備した、住宅用地の購入を募集します。詳しくは、問い合わせください。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期間　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4</w:t>
      </w:r>
      <w:r w:rsidRPr="00F02097">
        <w:rPr>
          <w:rFonts w:hint="eastAsia"/>
          <w:sz w:val="24"/>
          <w:szCs w:val="24"/>
        </w:rPr>
        <w:t>日</w:t>
      </w:r>
      <w:r w:rsidR="00810D8D">
        <w:rPr>
          <w:rFonts w:hint="eastAsia"/>
          <w:sz w:val="24"/>
          <w:szCs w:val="24"/>
        </w:rPr>
        <w:t>（水曜日）</w:t>
      </w:r>
      <w:r w:rsidRPr="00F02097">
        <w:rPr>
          <w:rFonts w:hint="eastAsia"/>
          <w:sz w:val="24"/>
          <w:szCs w:val="24"/>
        </w:rPr>
        <w:t>～</w:t>
      </w:r>
      <w:r w:rsidRPr="00F02097">
        <w:rPr>
          <w:sz w:val="24"/>
          <w:szCs w:val="24"/>
        </w:rPr>
        <w:t>10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31</w:t>
      </w:r>
      <w:r w:rsidRPr="00F02097">
        <w:rPr>
          <w:rFonts w:hint="eastAsia"/>
          <w:sz w:val="24"/>
          <w:szCs w:val="24"/>
        </w:rPr>
        <w:t>日</w:t>
      </w:r>
      <w:r w:rsidR="00810D8D">
        <w:rPr>
          <w:rFonts w:hint="eastAsia"/>
          <w:sz w:val="24"/>
          <w:szCs w:val="24"/>
        </w:rPr>
        <w:t>（火曜日）</w:t>
      </w:r>
      <w:r w:rsidRPr="00F02097">
        <w:rPr>
          <w:rFonts w:hint="eastAsia"/>
          <w:sz w:val="24"/>
          <w:szCs w:val="24"/>
        </w:rPr>
        <w:t xml:space="preserve">　</w:t>
      </w:r>
      <w:r w:rsidRPr="00F02097">
        <w:rPr>
          <w:sz w:val="24"/>
          <w:szCs w:val="24"/>
        </w:rPr>
        <w:t>8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分～</w:t>
      </w:r>
      <w:r w:rsidRPr="00F02097">
        <w:rPr>
          <w:sz w:val="24"/>
          <w:szCs w:val="24"/>
        </w:rPr>
        <w:t>17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sz w:val="24"/>
          <w:szCs w:val="24"/>
        </w:rPr>
        <w:t>15</w:t>
      </w:r>
      <w:r w:rsidRPr="00F02097">
        <w:rPr>
          <w:rFonts w:hint="eastAsia"/>
          <w:sz w:val="24"/>
          <w:szCs w:val="24"/>
        </w:rPr>
        <w:t>分（土曜・日曜日、祝日を除く）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※定数になり次第、締め切ります。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内容　鹿島台広長字吹上三ツ檀地内に整備された</w:t>
      </w:r>
      <w:r w:rsidRPr="00F02097">
        <w:rPr>
          <w:rFonts w:hint="eastAsia"/>
          <w:sz w:val="24"/>
          <w:szCs w:val="24"/>
        </w:rPr>
        <w:t>7</w:t>
      </w:r>
      <w:r w:rsidRPr="00F02097">
        <w:rPr>
          <w:rFonts w:hint="eastAsia"/>
          <w:sz w:val="24"/>
          <w:szCs w:val="24"/>
        </w:rPr>
        <w:t>区画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条件　令和元年東日本台風または令和</w:t>
      </w:r>
      <w:r w:rsidRPr="00F02097">
        <w:rPr>
          <w:rFonts w:hint="eastAsia"/>
          <w:sz w:val="24"/>
          <w:szCs w:val="24"/>
        </w:rPr>
        <w:t>4</w:t>
      </w:r>
      <w:r w:rsidRPr="00F02097">
        <w:rPr>
          <w:rFonts w:hint="eastAsia"/>
          <w:sz w:val="24"/>
          <w:szCs w:val="24"/>
        </w:rPr>
        <w:t>年</w:t>
      </w:r>
      <w:r w:rsidRPr="00F02097">
        <w:rPr>
          <w:rFonts w:hint="eastAsia"/>
          <w:sz w:val="24"/>
          <w:szCs w:val="24"/>
        </w:rPr>
        <w:t>7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rFonts w:hint="eastAsia"/>
          <w:sz w:val="24"/>
          <w:szCs w:val="24"/>
        </w:rPr>
        <w:t>14</w:t>
      </w:r>
      <w:r w:rsidRPr="00F02097">
        <w:rPr>
          <w:rFonts w:hint="eastAsia"/>
          <w:sz w:val="24"/>
          <w:szCs w:val="24"/>
        </w:rPr>
        <w:t>日からの大雨による災害発生時に、市内に住所を有し、現に居住する住居が被災して、り災の程度が半壊以上の世帯であり、契約を締結した日から</w:t>
      </w:r>
      <w:r w:rsidRPr="00F02097">
        <w:rPr>
          <w:rFonts w:hint="eastAsia"/>
          <w:sz w:val="24"/>
          <w:szCs w:val="24"/>
        </w:rPr>
        <w:t>3</w:t>
      </w:r>
      <w:r w:rsidRPr="00F02097">
        <w:rPr>
          <w:rFonts w:hint="eastAsia"/>
          <w:sz w:val="24"/>
          <w:szCs w:val="24"/>
        </w:rPr>
        <w:t>年以内に、購入した土地に自らが居住するための住宅を建築し、完成させること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※その他の条件については、申し込みの際に示します。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申込　鹿島台総合支所地域振興課で配布している、または市ウェブサイトからダウンロードした「住宅用地買受申込書」と「誓約書兼同意書・市税納付状況確認同意書」に必要事項を記入し、り災証明書とともに持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810D8D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鹿島台総合支所地域振興課地域づくり担当</w:t>
      </w:r>
      <w:r w:rsidRPr="00F02097">
        <w:rPr>
          <w:sz w:val="24"/>
          <w:szCs w:val="24"/>
        </w:rPr>
        <w:t xml:space="preserve">  </w:t>
      </w:r>
      <w:r w:rsidR="00810D8D">
        <w:rPr>
          <w:rFonts w:ascii="ＭＳ 明朝" w:eastAsia="ＭＳ 明朝" w:hAnsi="ＭＳ 明朝" w:cs="ＭＳ 明朝" w:hint="eastAsia"/>
          <w:sz w:val="24"/>
          <w:szCs w:val="24"/>
        </w:rPr>
        <w:t>電話</w:t>
      </w:r>
      <w:r w:rsidRPr="00F02097">
        <w:rPr>
          <w:sz w:val="24"/>
          <w:szCs w:val="24"/>
        </w:rPr>
        <w:t>56-7111</w:t>
      </w:r>
    </w:p>
    <w:p w:rsidR="00720D8A" w:rsidRPr="00810D8D" w:rsidRDefault="00720D8A" w:rsidP="00720D8A">
      <w:pPr>
        <w:rPr>
          <w:sz w:val="24"/>
          <w:szCs w:val="24"/>
        </w:rPr>
      </w:pPr>
    </w:p>
    <w:p w:rsidR="00720D8A" w:rsidRPr="00810D8D" w:rsidRDefault="00720D8A" w:rsidP="00720D8A">
      <w:pPr>
        <w:rPr>
          <w:b/>
          <w:sz w:val="24"/>
          <w:szCs w:val="24"/>
        </w:rPr>
      </w:pPr>
      <w:r w:rsidRPr="00810D8D">
        <w:rPr>
          <w:rFonts w:hint="eastAsia"/>
          <w:b/>
          <w:sz w:val="24"/>
          <w:szCs w:val="24"/>
        </w:rPr>
        <w:t>大崎市犯罪被害者等支援条例（案）への意見を募集しています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大崎市犯罪被害者等支援条例を制定します。詳しくは、市ウェブサイトを確認してください。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対象　市民または市内に勤務・通学している人、市内に事業所を有する個人または法人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提出方法　市政情報課などへ持参、郵送、またはファクス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提出期間　令和</w:t>
      </w:r>
      <w:r w:rsidRPr="00F02097">
        <w:rPr>
          <w:sz w:val="24"/>
          <w:szCs w:val="24"/>
        </w:rPr>
        <w:t>4</w:t>
      </w:r>
      <w:r w:rsidRPr="00F02097">
        <w:rPr>
          <w:rFonts w:hint="eastAsia"/>
          <w:sz w:val="24"/>
          <w:szCs w:val="24"/>
        </w:rPr>
        <w:t>年</w:t>
      </w:r>
      <w:r w:rsidRPr="00F02097">
        <w:rPr>
          <w:sz w:val="24"/>
          <w:szCs w:val="24"/>
        </w:rPr>
        <w:t>12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28</w:t>
      </w:r>
      <w:r w:rsidRPr="00F02097">
        <w:rPr>
          <w:rFonts w:hint="eastAsia"/>
          <w:sz w:val="24"/>
          <w:szCs w:val="24"/>
        </w:rPr>
        <w:t>日</w:t>
      </w:r>
      <w:r w:rsidR="00810D8D">
        <w:rPr>
          <w:rFonts w:hint="eastAsia"/>
          <w:sz w:val="24"/>
          <w:szCs w:val="24"/>
        </w:rPr>
        <w:t>（水曜日）</w:t>
      </w:r>
      <w:r w:rsidRPr="00F02097">
        <w:rPr>
          <w:rFonts w:hint="eastAsia"/>
          <w:sz w:val="24"/>
          <w:szCs w:val="24"/>
        </w:rPr>
        <w:t>～令和</w:t>
      </w:r>
      <w:r w:rsidRPr="00F02097">
        <w:rPr>
          <w:sz w:val="24"/>
          <w:szCs w:val="24"/>
        </w:rPr>
        <w:t>5</w:t>
      </w:r>
      <w:r w:rsidRPr="00F02097">
        <w:rPr>
          <w:rFonts w:hint="eastAsia"/>
          <w:sz w:val="24"/>
          <w:szCs w:val="24"/>
        </w:rPr>
        <w:t>年</w:t>
      </w:r>
      <w:r w:rsidRPr="00F02097">
        <w:rPr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</w:t>
      </w:r>
      <w:r w:rsidRPr="00F02097">
        <w:rPr>
          <w:sz w:val="24"/>
          <w:szCs w:val="24"/>
        </w:rPr>
        <w:t>16</w:t>
      </w:r>
      <w:r w:rsidRPr="00F02097">
        <w:rPr>
          <w:rFonts w:hint="eastAsia"/>
          <w:sz w:val="24"/>
          <w:szCs w:val="24"/>
        </w:rPr>
        <w:t>日</w:t>
      </w:r>
      <w:r w:rsidR="00810D8D">
        <w:rPr>
          <w:rFonts w:hint="eastAsia"/>
          <w:sz w:val="24"/>
          <w:szCs w:val="24"/>
        </w:rPr>
        <w:t>（月曜日）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公表方法　市ウェブサイト、各窓口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810D8D">
        <w:rPr>
          <w:rFonts w:hint="eastAsia"/>
          <w:sz w:val="24"/>
          <w:szCs w:val="24"/>
        </w:rPr>
        <w:t>い合わせ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市政情報課市民相談担当</w:t>
      </w:r>
      <w:r w:rsidR="00810D8D">
        <w:rPr>
          <w:rFonts w:hint="eastAsia"/>
          <w:sz w:val="24"/>
          <w:szCs w:val="24"/>
        </w:rPr>
        <w:t xml:space="preserve">　電話</w:t>
      </w:r>
      <w:r w:rsidRPr="00F02097">
        <w:rPr>
          <w:sz w:val="24"/>
          <w:szCs w:val="24"/>
        </w:rPr>
        <w:t>23-9125</w:t>
      </w:r>
    </w:p>
    <w:p w:rsidR="00720D8A" w:rsidRPr="00810D8D" w:rsidRDefault="00720D8A" w:rsidP="00720D8A">
      <w:pPr>
        <w:rPr>
          <w:sz w:val="24"/>
          <w:szCs w:val="24"/>
        </w:rPr>
      </w:pPr>
    </w:p>
    <w:p w:rsidR="002F7463" w:rsidRPr="00810D8D" w:rsidRDefault="00720D8A" w:rsidP="002F7463">
      <w:pPr>
        <w:rPr>
          <w:b/>
          <w:sz w:val="24"/>
          <w:szCs w:val="24"/>
        </w:rPr>
      </w:pPr>
      <w:r w:rsidRPr="00810D8D">
        <w:rPr>
          <w:rFonts w:hint="eastAsia"/>
          <w:b/>
          <w:sz w:val="24"/>
          <w:szCs w:val="24"/>
        </w:rPr>
        <w:t>令和</w:t>
      </w:r>
      <w:r w:rsidRPr="00810D8D">
        <w:rPr>
          <w:rFonts w:hint="eastAsia"/>
          <w:b/>
          <w:sz w:val="24"/>
          <w:szCs w:val="24"/>
        </w:rPr>
        <w:t>5</w:t>
      </w:r>
      <w:r w:rsidRPr="00810D8D">
        <w:rPr>
          <w:rFonts w:hint="eastAsia"/>
          <w:b/>
          <w:sz w:val="24"/>
          <w:szCs w:val="24"/>
        </w:rPr>
        <w:t>年度会計年度任用職員を募集します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会計年度任用職員の各職種の勤務条件、業務内容、必要資格、報酬、選考日時、募集期間、申し込み方法などの詳細は、随時、市ウェブサイトに掲載しますので、確認してください。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■事務補助員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大崎市役所の各課・公民館などで募集する事務補助員については、</w:t>
      </w:r>
      <w:r w:rsidRPr="00F02097">
        <w:rPr>
          <w:rFonts w:hint="eastAsia"/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 xml:space="preserve">月中旬に市ウェブサイトに掲載予定です。　</w:t>
      </w:r>
      <w:r w:rsidRPr="00F02097">
        <w:rPr>
          <w:rFonts w:hint="eastAsia"/>
          <w:sz w:val="24"/>
          <w:szCs w:val="24"/>
        </w:rPr>
        <w:t xml:space="preserve">  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="00810D8D">
        <w:rPr>
          <w:rFonts w:hint="eastAsia"/>
          <w:sz w:val="24"/>
          <w:szCs w:val="24"/>
        </w:rPr>
        <w:t>い合わせ</w:t>
      </w:r>
      <w:r w:rsidRPr="00F02097">
        <w:rPr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人財育成課人財育成担当</w:t>
      </w:r>
      <w:r w:rsidRPr="00F02097">
        <w:rPr>
          <w:sz w:val="24"/>
          <w:szCs w:val="24"/>
        </w:rPr>
        <w:t xml:space="preserve">  </w:t>
      </w:r>
      <w:r w:rsidR="00810D8D">
        <w:rPr>
          <w:rFonts w:ascii="ＭＳ 明朝" w:eastAsia="ＭＳ 明朝" w:hAnsi="ＭＳ 明朝" w:cs="ＭＳ 明朝" w:hint="eastAsia"/>
          <w:sz w:val="24"/>
          <w:szCs w:val="24"/>
        </w:rPr>
        <w:t>電話</w:t>
      </w:r>
      <w:r w:rsidRPr="00F02097">
        <w:rPr>
          <w:sz w:val="24"/>
          <w:szCs w:val="24"/>
        </w:rPr>
        <w:t>23-5027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■その他の各種専門職員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 xml:space="preserve">　職種は次のとおりです。募集職種は、追加となる場合がありますので、市ウェブサイトを随時確認してください。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261"/>
        <w:gridCol w:w="2976"/>
      </w:tblGrid>
      <w:tr w:rsidR="00720D8A" w:rsidRPr="00F02097" w:rsidTr="00810D8D">
        <w:trPr>
          <w:trHeight w:val="26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lastRenderedPageBreak/>
              <w:t>職種【採用人数】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勤務場所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ADCE9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問い合わせ</w:t>
            </w:r>
          </w:p>
        </w:tc>
      </w:tr>
      <w:tr w:rsidR="00720D8A" w:rsidRPr="00F02097" w:rsidTr="00810D8D">
        <w:trPr>
          <w:trHeight w:val="6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業務員【</w:t>
            </w: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子育て支援課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0D8D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 w:rsidR="00810D8D"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子育て支援課児童福祉担当</w:t>
            </w:r>
          </w:p>
          <w:p w:rsidR="00720D8A" w:rsidRPr="00F02097" w:rsidRDefault="00810D8D" w:rsidP="00810D8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720D8A" w:rsidRPr="00F02097">
              <w:rPr>
                <w:sz w:val="24"/>
                <w:szCs w:val="24"/>
              </w:rPr>
              <w:t>23-6045</w:t>
            </w:r>
          </w:p>
        </w:tc>
      </w:tr>
      <w:tr w:rsidR="00720D8A" w:rsidRPr="00F02097" w:rsidTr="00810D8D">
        <w:trPr>
          <w:trHeight w:val="459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技能員（清掃）【</w:t>
            </w: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子育て支援課（わいわいキッズ大崎内）</w:t>
            </w: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保育士（兼幼稚園教諭）</w:t>
            </w: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市内の公立保育所および子育て支援総合施設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810D8D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 w:rsidR="00810D8D"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810D8D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子ども保育課</w:t>
            </w:r>
          </w:p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子ども保育担当</w:t>
            </w:r>
          </w:p>
          <w:p w:rsidR="00720D8A" w:rsidRPr="00F02097" w:rsidRDefault="00810D8D" w:rsidP="00810D8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720D8A" w:rsidRPr="00F02097">
              <w:rPr>
                <w:sz w:val="24"/>
                <w:szCs w:val="24"/>
              </w:rPr>
              <w:t>23-6040</w:t>
            </w: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看護師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栄養士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技能員（調理）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技能員（清掃）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業務員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パート保育士（兼幼稚園教諭）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パート技能員（調理）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パート技能員（清掃）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73112" w:rsidRPr="00F02097" w:rsidTr="00773112">
        <w:trPr>
          <w:trHeight w:val="396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学校業務員【</w:t>
            </w:r>
            <w:r w:rsidRPr="00F02097">
              <w:rPr>
                <w:sz w:val="24"/>
                <w:szCs w:val="24"/>
              </w:rPr>
              <w:t>30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市立小学校・中学校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nil"/>
              <w:right w:val="single" w:sz="6" w:space="0" w:color="auto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3112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773112" w:rsidRPr="00F02097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教育総務課総務担当</w:t>
            </w:r>
          </w:p>
          <w:p w:rsidR="00773112" w:rsidRPr="00F02097" w:rsidRDefault="00773112" w:rsidP="0077311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Pr="00F02097">
              <w:rPr>
                <w:sz w:val="24"/>
                <w:szCs w:val="24"/>
              </w:rPr>
              <w:t>72-5032</w:t>
            </w:r>
          </w:p>
        </w:tc>
      </w:tr>
      <w:tr w:rsidR="00773112" w:rsidRPr="00F02097" w:rsidTr="005A7F09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Pr="00F02097" w:rsidRDefault="00773112" w:rsidP="00773112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学校給食調理員【</w:t>
            </w:r>
            <w:r w:rsidRPr="00F02097">
              <w:rPr>
                <w:sz w:val="24"/>
                <w:szCs w:val="24"/>
              </w:rPr>
              <w:t>49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3" w:space="0" w:color="000000"/>
              <w:right w:val="single" w:sz="6" w:space="0" w:color="auto"/>
            </w:tcBorders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</w:p>
        </w:tc>
      </w:tr>
      <w:tr w:rsidR="00773112" w:rsidRPr="00F02097" w:rsidTr="005A7F09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Pr="00F02097" w:rsidRDefault="00773112" w:rsidP="00773112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給食補助員（長時間）【</w:t>
            </w: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3" w:space="0" w:color="000000"/>
              <w:right w:val="single" w:sz="6" w:space="0" w:color="auto"/>
            </w:tcBorders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</w:p>
        </w:tc>
      </w:tr>
      <w:tr w:rsidR="00773112" w:rsidRPr="00F02097" w:rsidTr="005A7F09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給食補助員【</w:t>
            </w:r>
            <w:r w:rsidRPr="00F02097">
              <w:rPr>
                <w:sz w:val="24"/>
                <w:szCs w:val="24"/>
              </w:rPr>
              <w:t>6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3" w:space="0" w:color="000000"/>
              <w:right w:val="single" w:sz="6" w:space="0" w:color="auto"/>
            </w:tcBorders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</w:p>
        </w:tc>
      </w:tr>
      <w:tr w:rsidR="00773112" w:rsidRPr="00F02097" w:rsidTr="005A7F09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幼稚園業務員【</w:t>
            </w:r>
            <w:r w:rsidRPr="00F02097">
              <w:rPr>
                <w:sz w:val="24"/>
                <w:szCs w:val="24"/>
              </w:rPr>
              <w:t>5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市立幼稚園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right w:val="single" w:sz="6" w:space="0" w:color="auto"/>
            </w:tcBorders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</w:p>
        </w:tc>
      </w:tr>
      <w:tr w:rsidR="00773112" w:rsidRPr="00F02097" w:rsidTr="005A7F09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学校栄養士【</w:t>
            </w: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教育総務課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right w:val="single" w:sz="6" w:space="0" w:color="auto"/>
            </w:tcBorders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</w:p>
        </w:tc>
      </w:tr>
      <w:tr w:rsidR="00773112" w:rsidRPr="00F02097" w:rsidTr="005A7F09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学校栄養士【</w:t>
            </w:r>
            <w:r w:rsidRPr="00F02097">
              <w:rPr>
                <w:sz w:val="24"/>
                <w:szCs w:val="24"/>
              </w:rPr>
              <w:t>6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市立小学校・中学校・学校給食センター</w:t>
            </w:r>
          </w:p>
        </w:tc>
        <w:tc>
          <w:tcPr>
            <w:tcW w:w="2976" w:type="dxa"/>
            <w:vMerge/>
            <w:tcBorders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73112" w:rsidRPr="00F02097" w:rsidRDefault="00773112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教育支援員【</w:t>
            </w:r>
            <w:r w:rsidRPr="00F02097">
              <w:rPr>
                <w:sz w:val="24"/>
                <w:szCs w:val="24"/>
              </w:rPr>
              <w:t>80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市立小学校・中学校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 w:rsidR="00773112"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学校教育課</w:t>
            </w:r>
          </w:p>
          <w:p w:rsidR="00720D8A" w:rsidRPr="00F02097" w:rsidRDefault="00773112" w:rsidP="0077311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720D8A" w:rsidRPr="00F02097">
              <w:rPr>
                <w:sz w:val="24"/>
                <w:szCs w:val="24"/>
              </w:rPr>
              <w:t>72-5033</w:t>
            </w: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73112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学校図書館支援員【</w:t>
            </w:r>
            <w:r w:rsidRPr="00F02097">
              <w:rPr>
                <w:sz w:val="24"/>
                <w:szCs w:val="24"/>
              </w:rPr>
              <w:t>18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幼稚園講師【</w:t>
            </w:r>
            <w:r w:rsidRPr="00F02097">
              <w:rPr>
                <w:sz w:val="24"/>
                <w:szCs w:val="24"/>
              </w:rPr>
              <w:t>5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市立幼稚園</w:t>
            </w: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有備館管理人【</w:t>
            </w: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旧有備館および庭園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 w:rsidR="00773112"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文化財課保護担当</w:t>
            </w:r>
          </w:p>
          <w:p w:rsidR="00720D8A" w:rsidRPr="00F02097" w:rsidRDefault="00773112" w:rsidP="0077311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720D8A" w:rsidRPr="00F02097">
              <w:rPr>
                <w:sz w:val="24"/>
                <w:szCs w:val="24"/>
              </w:rPr>
              <w:t>72-5036</w:t>
            </w: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有備館窓口職員【</w:t>
            </w: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業務員【</w:t>
            </w: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宿直員【</w:t>
            </w: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文化財調査員</w:t>
            </w:r>
            <w:r w:rsidRPr="00F02097">
              <w:rPr>
                <w:sz w:val="24"/>
                <w:szCs w:val="24"/>
              </w:rPr>
              <w:t>A</w:t>
            </w:r>
            <w:r w:rsidRPr="00F02097">
              <w:rPr>
                <w:rFonts w:hint="eastAsia"/>
                <w:sz w:val="24"/>
                <w:szCs w:val="24"/>
              </w:rPr>
              <w:t>【</w:t>
            </w: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古川出土文化財管理センター</w:t>
            </w:r>
          </w:p>
        </w:tc>
        <w:tc>
          <w:tcPr>
            <w:tcW w:w="2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 w:rsidR="00773112"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文化財課調査担当</w:t>
            </w:r>
          </w:p>
          <w:p w:rsidR="00720D8A" w:rsidRPr="00F02097" w:rsidRDefault="00773112" w:rsidP="0077311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720D8A" w:rsidRPr="00F02097">
              <w:rPr>
                <w:sz w:val="24"/>
                <w:szCs w:val="24"/>
              </w:rPr>
              <w:t>72-5036</w:t>
            </w: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文化財調査員</w:t>
            </w:r>
            <w:r w:rsidRPr="00F02097">
              <w:rPr>
                <w:sz w:val="24"/>
                <w:szCs w:val="24"/>
              </w:rPr>
              <w:t>B</w:t>
            </w:r>
            <w:r w:rsidRPr="00F02097">
              <w:rPr>
                <w:rFonts w:hint="eastAsia"/>
                <w:sz w:val="24"/>
                <w:szCs w:val="24"/>
              </w:rPr>
              <w:t>【</w:t>
            </w: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  <w:tr w:rsidR="00720D8A" w:rsidRPr="00F02097" w:rsidTr="00810D8D">
        <w:trPr>
          <w:trHeight w:val="12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773112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文化財発掘調査補助員【</w:t>
            </w: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人】</w:t>
            </w:r>
          </w:p>
        </w:tc>
        <w:tc>
          <w:tcPr>
            <w:tcW w:w="32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auto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</w:tr>
    </w:tbl>
    <w:p w:rsidR="00720D8A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問</w:t>
      </w:r>
      <w:r w:rsidRPr="00F02097">
        <w:rPr>
          <w:rFonts w:hint="eastAsia"/>
          <w:sz w:val="24"/>
          <w:szCs w:val="24"/>
        </w:rPr>
        <w:t xml:space="preserve"> </w:t>
      </w:r>
      <w:r w:rsidRPr="00F02097">
        <w:rPr>
          <w:rFonts w:hint="eastAsia"/>
          <w:sz w:val="24"/>
          <w:szCs w:val="24"/>
        </w:rPr>
        <w:t>各問い合わせ先</w:t>
      </w:r>
    </w:p>
    <w:p w:rsidR="00773112" w:rsidRPr="00F02097" w:rsidRDefault="00773112" w:rsidP="00720D8A">
      <w:pPr>
        <w:rPr>
          <w:sz w:val="24"/>
          <w:szCs w:val="24"/>
        </w:rPr>
      </w:pPr>
    </w:p>
    <w:p w:rsidR="00720D8A" w:rsidRPr="00773112" w:rsidRDefault="00720D8A" w:rsidP="00720D8A">
      <w:pPr>
        <w:rPr>
          <w:b/>
          <w:sz w:val="24"/>
          <w:szCs w:val="24"/>
        </w:rPr>
      </w:pPr>
      <w:r w:rsidRPr="00773112">
        <w:rPr>
          <w:rFonts w:hint="eastAsia"/>
          <w:b/>
          <w:sz w:val="24"/>
          <w:szCs w:val="24"/>
        </w:rPr>
        <w:lastRenderedPageBreak/>
        <w:t>公共施設の年末年始の業務期間</w:t>
      </w:r>
    </w:p>
    <w:p w:rsidR="00720D8A" w:rsidRPr="00F02097" w:rsidRDefault="00720D8A" w:rsidP="00773112">
      <w:pPr>
        <w:ind w:firstLineChars="100" w:firstLine="240"/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市役所や市民病院、大崎地域広域行政事務組合の年末年始の業務は、下記のとおりです。</w:t>
      </w:r>
    </w:p>
    <w:p w:rsidR="00720D8A" w:rsidRPr="00F02097" w:rsidRDefault="00720D8A" w:rsidP="00773112">
      <w:pPr>
        <w:ind w:firstLineChars="100" w:firstLine="240"/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休業期間の診療は、広報おおさき</w:t>
      </w:r>
      <w:r w:rsidRPr="00F02097">
        <w:rPr>
          <w:rFonts w:hint="eastAsia"/>
          <w:sz w:val="24"/>
          <w:szCs w:val="24"/>
        </w:rPr>
        <w:t>1</w:t>
      </w:r>
      <w:r w:rsidRPr="00F02097">
        <w:rPr>
          <w:rFonts w:hint="eastAsia"/>
          <w:sz w:val="24"/>
          <w:szCs w:val="24"/>
        </w:rPr>
        <w:t>月号</w:t>
      </w:r>
      <w:r w:rsidRPr="00F02097">
        <w:rPr>
          <w:rFonts w:hint="eastAsia"/>
          <w:sz w:val="24"/>
          <w:szCs w:val="24"/>
        </w:rPr>
        <w:t>27</w:t>
      </w:r>
      <w:r w:rsidRPr="00F02097">
        <w:rPr>
          <w:rFonts w:hint="eastAsia"/>
          <w:sz w:val="24"/>
          <w:szCs w:val="24"/>
        </w:rPr>
        <w:t>ページの休日救急当番医や夜間相談窓口を参照してください。</w:t>
      </w:r>
    </w:p>
    <w:tbl>
      <w:tblPr>
        <w:tblW w:w="9214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"/>
        <w:gridCol w:w="2539"/>
        <w:gridCol w:w="656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720D8A" w:rsidRPr="00F02097" w:rsidTr="00773112">
        <w:trPr>
          <w:trHeight w:val="60"/>
        </w:trPr>
        <w:tc>
          <w:tcPr>
            <w:tcW w:w="2888" w:type="dxa"/>
            <w:gridSpan w:val="2"/>
            <w:tcBorders>
              <w:top w:val="single" w:sz="2" w:space="0" w:color="000000"/>
              <w:left w:val="single" w:sz="6" w:space="0" w:color="000000"/>
              <w:bottom w:val="single" w:sz="5" w:space="0" w:color="FFFFFF"/>
              <w:right w:val="single" w:sz="6" w:space="0" w:color="000000"/>
            </w:tcBorders>
            <w:shd w:val="clear" w:color="auto" w:fill="808080" w:themeFill="background1" w:themeFillShade="80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773112" w:rsidRDefault="00720D8A" w:rsidP="00773112">
            <w:pPr>
              <w:jc w:val="center"/>
              <w:rPr>
                <w:sz w:val="24"/>
                <w:szCs w:val="24"/>
              </w:rPr>
            </w:pPr>
            <w:r w:rsidRPr="00773112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491" w:type="dxa"/>
            <w:gridSpan w:val="5"/>
            <w:tcBorders>
              <w:top w:val="single" w:sz="2" w:space="0" w:color="000000"/>
              <w:left w:val="single" w:sz="2" w:space="0" w:color="FFFFFF"/>
              <w:bottom w:val="single" w:sz="5" w:space="0" w:color="FFFFFF"/>
              <w:right w:val="single" w:sz="5" w:space="0" w:color="000000"/>
            </w:tcBorders>
            <w:shd w:val="clear" w:color="auto" w:fill="808080" w:themeFill="background1" w:themeFillShade="80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773112" w:rsidRDefault="00720D8A" w:rsidP="00773112">
            <w:pPr>
              <w:jc w:val="center"/>
              <w:rPr>
                <w:sz w:val="24"/>
                <w:szCs w:val="24"/>
              </w:rPr>
            </w:pPr>
            <w:r w:rsidRPr="00773112">
              <w:rPr>
                <w:sz w:val="24"/>
                <w:szCs w:val="24"/>
              </w:rPr>
              <w:t>12</w:t>
            </w:r>
            <w:r w:rsidRPr="00773112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2835" w:type="dxa"/>
            <w:gridSpan w:val="4"/>
            <w:tcBorders>
              <w:top w:val="single" w:sz="2" w:space="0" w:color="000000"/>
              <w:left w:val="single" w:sz="2" w:space="0" w:color="FFFFFF"/>
              <w:bottom w:val="single" w:sz="5" w:space="0" w:color="FFFFFF"/>
              <w:right w:val="single" w:sz="5" w:space="0" w:color="000000"/>
            </w:tcBorders>
            <w:shd w:val="clear" w:color="auto" w:fill="808080" w:themeFill="background1" w:themeFillShade="80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773112" w:rsidRDefault="00720D8A" w:rsidP="00773112">
            <w:pPr>
              <w:jc w:val="center"/>
              <w:rPr>
                <w:sz w:val="24"/>
                <w:szCs w:val="24"/>
              </w:rPr>
            </w:pPr>
            <w:r w:rsidRPr="00773112">
              <w:rPr>
                <w:sz w:val="24"/>
                <w:szCs w:val="24"/>
              </w:rPr>
              <w:t>1</w:t>
            </w:r>
            <w:r w:rsidRPr="00773112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720D8A" w:rsidRPr="00F02097" w:rsidTr="00326A47">
        <w:trPr>
          <w:trHeight w:hRule="exact" w:val="914"/>
        </w:trPr>
        <w:tc>
          <w:tcPr>
            <w:tcW w:w="2888" w:type="dxa"/>
            <w:gridSpan w:val="2"/>
            <w:vMerge w:val="restart"/>
            <w:tcBorders>
              <w:top w:val="single" w:sz="5" w:space="0" w:color="FFFFFF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solid" w:color="E5E6E6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届出・手続き</w:t>
            </w:r>
          </w:p>
          <w:p w:rsidR="00773112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 w:rsidR="00773112"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720D8A" w:rsidRPr="00F02097" w:rsidRDefault="00720D8A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市役所</w:t>
            </w:r>
            <w:r w:rsidRPr="00F02097">
              <w:rPr>
                <w:sz w:val="24"/>
                <w:szCs w:val="24"/>
              </w:rPr>
              <w:t xml:space="preserve"> </w:t>
            </w:r>
            <w:r w:rsidR="00773112">
              <w:rPr>
                <w:rFonts w:hint="eastAsia"/>
                <w:sz w:val="24"/>
                <w:szCs w:val="24"/>
              </w:rPr>
              <w:t>電話</w:t>
            </w:r>
            <w:r w:rsidRPr="00F02097">
              <w:rPr>
                <w:sz w:val="24"/>
                <w:szCs w:val="24"/>
              </w:rPr>
              <w:t>23-2111</w:t>
            </w:r>
          </w:p>
        </w:tc>
        <w:tc>
          <w:tcPr>
            <w:tcW w:w="656" w:type="dxa"/>
            <w:tcBorders>
              <w:top w:val="single" w:sz="5" w:space="0" w:color="FFFFFF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27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720D8A" w:rsidRPr="00F02097" w:rsidRDefault="00326A47" w:rsidP="00326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5" w:space="0" w:color="FFFFFF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28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720D8A" w:rsidRPr="00F02097" w:rsidRDefault="00326A47" w:rsidP="00326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  <w:tc>
          <w:tcPr>
            <w:tcW w:w="709" w:type="dxa"/>
            <w:tcBorders>
              <w:top w:val="single" w:sz="5" w:space="0" w:color="FFFFFF"/>
              <w:left w:val="single" w:sz="2" w:space="0" w:color="000000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29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720D8A" w:rsidRPr="00F02097" w:rsidRDefault="00326A47" w:rsidP="00326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（木）</w:t>
            </w:r>
          </w:p>
        </w:tc>
        <w:tc>
          <w:tcPr>
            <w:tcW w:w="708" w:type="dxa"/>
            <w:tcBorders>
              <w:top w:val="single" w:sz="5" w:space="0" w:color="FFFFFF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30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720D8A" w:rsidRPr="00F02097" w:rsidRDefault="00326A47" w:rsidP="00326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（金）</w:t>
            </w:r>
          </w:p>
        </w:tc>
        <w:tc>
          <w:tcPr>
            <w:tcW w:w="709" w:type="dxa"/>
            <w:tcBorders>
              <w:top w:val="single" w:sz="5" w:space="0" w:color="FFFFFF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720D8A" w:rsidRPr="00F02097" w:rsidRDefault="00326A47" w:rsidP="00326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（土）</w:t>
            </w:r>
          </w:p>
        </w:tc>
        <w:tc>
          <w:tcPr>
            <w:tcW w:w="709" w:type="dxa"/>
            <w:tcBorders>
              <w:top w:val="single" w:sz="5" w:space="0" w:color="FFFFFF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720D8A" w:rsidRPr="00F02097" w:rsidRDefault="00326A47" w:rsidP="00326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709" w:type="dxa"/>
            <w:tcBorders>
              <w:top w:val="single" w:sz="5" w:space="0" w:color="FFFFFF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720D8A" w:rsidRPr="00F02097" w:rsidRDefault="00326A47" w:rsidP="00326A4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（月）</w:t>
            </w:r>
          </w:p>
        </w:tc>
        <w:tc>
          <w:tcPr>
            <w:tcW w:w="708" w:type="dxa"/>
            <w:tcBorders>
              <w:top w:val="single" w:sz="5" w:space="0" w:color="FFFFFF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720D8A" w:rsidRPr="00F02097" w:rsidRDefault="00326A47" w:rsidP="00326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5" w:space="0" w:color="FFFFFF"/>
              <w:left w:val="single" w:sz="2" w:space="0" w:color="595757"/>
              <w:bottom w:val="dashSmallGap" w:sz="4" w:space="0" w:color="auto"/>
              <w:right w:val="single" w:sz="6" w:space="0" w:color="auto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73112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4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720D8A" w:rsidRPr="00F02097" w:rsidRDefault="00326A47" w:rsidP="00326A4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</w:tr>
      <w:tr w:rsidR="00720D8A" w:rsidRPr="00F02097" w:rsidTr="00326A47">
        <w:trPr>
          <w:trHeight w:hRule="exact" w:val="340"/>
        </w:trPr>
        <w:tc>
          <w:tcPr>
            <w:tcW w:w="2888" w:type="dxa"/>
            <w:gridSpan w:val="2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6" w:space="0" w:color="auto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326A47" w:rsidRPr="00F02097" w:rsidTr="003032C2">
        <w:trPr>
          <w:trHeight w:hRule="exact" w:val="863"/>
        </w:trPr>
        <w:tc>
          <w:tcPr>
            <w:tcW w:w="349" w:type="dxa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  <w:shd w:val="solid" w:color="E5E6E6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326A47" w:rsidRPr="00F02097" w:rsidRDefault="00326A47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診療</w:t>
            </w:r>
          </w:p>
        </w:tc>
        <w:tc>
          <w:tcPr>
            <w:tcW w:w="2539" w:type="dxa"/>
            <w:vMerge w:val="restart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E5E6E6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326A47" w:rsidRDefault="00326A47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326A47" w:rsidRPr="00F02097" w:rsidRDefault="00326A47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市民病院本院・各分院・診療所、健康管理センター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326A47" w:rsidRPr="00F02097" w:rsidRDefault="00326A47" w:rsidP="00773112">
            <w:pPr>
              <w:jc w:val="right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各連絡先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27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28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000000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29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（木）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30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（金）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（土）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（月）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6" w:space="0" w:color="auto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4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</w:tr>
      <w:tr w:rsidR="00720D8A" w:rsidRPr="00F02097" w:rsidTr="00326A47">
        <w:trPr>
          <w:trHeight w:val="60"/>
        </w:trPr>
        <w:tc>
          <w:tcPr>
            <w:tcW w:w="34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326A47" w:rsidRPr="00F02097" w:rsidTr="00326A47">
        <w:trPr>
          <w:trHeight w:hRule="exact" w:val="812"/>
        </w:trPr>
        <w:tc>
          <w:tcPr>
            <w:tcW w:w="34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</w:tcPr>
          <w:p w:rsidR="00326A47" w:rsidRPr="00F02097" w:rsidRDefault="00326A47" w:rsidP="00720D8A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E5E6E6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326A47" w:rsidRDefault="00326A47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326A47" w:rsidRPr="00F02097" w:rsidRDefault="00326A47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夜間急患センター</w:t>
            </w:r>
          </w:p>
          <w:p w:rsidR="00326A47" w:rsidRPr="00F02097" w:rsidRDefault="00326A47" w:rsidP="0077311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Pr="00F02097">
              <w:rPr>
                <w:sz w:val="24"/>
                <w:szCs w:val="24"/>
              </w:rPr>
              <w:t>23-9919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27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28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29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（木）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30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（金）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（土）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（月）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6" w:space="0" w:color="auto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4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</w:tr>
      <w:tr w:rsidR="00720D8A" w:rsidRPr="00F02097" w:rsidTr="00326A47">
        <w:trPr>
          <w:trHeight w:hRule="exact" w:val="340"/>
        </w:trPr>
        <w:tc>
          <w:tcPr>
            <w:tcW w:w="34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5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326A47" w:rsidRPr="00F02097" w:rsidTr="00326A47">
        <w:trPr>
          <w:trHeight w:hRule="exact" w:val="857"/>
        </w:trPr>
        <w:tc>
          <w:tcPr>
            <w:tcW w:w="34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</w:tcPr>
          <w:p w:rsidR="00326A47" w:rsidRPr="00F02097" w:rsidRDefault="00326A47" w:rsidP="00720D8A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E5E6E6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326A47" w:rsidRDefault="00326A47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326A47" w:rsidRPr="00F02097" w:rsidRDefault="00326A47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大崎口腔保健センター</w:t>
            </w:r>
          </w:p>
          <w:p w:rsidR="00326A47" w:rsidRPr="00F02097" w:rsidRDefault="00326A47" w:rsidP="0077311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Pr="00F02097">
              <w:rPr>
                <w:sz w:val="24"/>
                <w:szCs w:val="24"/>
              </w:rPr>
              <w:t>24-5101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27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28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29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（木）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30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（金）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（土）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（月）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595757"/>
              <w:bottom w:val="dashSmallGap" w:sz="4" w:space="0" w:color="auto"/>
              <w:right w:val="single" w:sz="6" w:space="0" w:color="auto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26A47" w:rsidRDefault="00326A47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4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26A47" w:rsidRPr="00F02097" w:rsidRDefault="00326A47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</w:tr>
      <w:tr w:rsidR="00720D8A" w:rsidRPr="00F02097" w:rsidTr="00326A47">
        <w:trPr>
          <w:trHeight w:hRule="exact" w:val="340"/>
        </w:trPr>
        <w:tc>
          <w:tcPr>
            <w:tcW w:w="349" w:type="dxa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2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000000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6" w:space="0" w:color="auto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</w:tr>
      <w:tr w:rsidR="003032C2" w:rsidRPr="00F02097" w:rsidTr="00326A47">
        <w:trPr>
          <w:trHeight w:hRule="exact" w:val="855"/>
        </w:trPr>
        <w:tc>
          <w:tcPr>
            <w:tcW w:w="2888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solid" w:color="E5E6E6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3032C2" w:rsidRDefault="003032C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燃やせないごみ</w:t>
            </w:r>
          </w:p>
          <w:p w:rsidR="003032C2" w:rsidRPr="00F02097" w:rsidRDefault="003032C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（直接搬入）</w:t>
            </w:r>
          </w:p>
          <w:p w:rsidR="003032C2" w:rsidRDefault="003032C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3032C2" w:rsidRPr="00F02097" w:rsidRDefault="003032C2" w:rsidP="00773112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大崎広域リサイクルセンター</w:t>
            </w:r>
            <w:r w:rsidRPr="00F0209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</w:t>
            </w:r>
            <w:r w:rsidRPr="00F02097">
              <w:rPr>
                <w:sz w:val="24"/>
                <w:szCs w:val="24"/>
              </w:rPr>
              <w:t>28-1756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27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28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000000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29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（木）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30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（金）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（土）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（月）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6" w:space="0" w:color="auto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4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</w:tr>
      <w:tr w:rsidR="00720D8A" w:rsidRPr="00F02097" w:rsidTr="00326A47">
        <w:trPr>
          <w:trHeight w:val="60"/>
        </w:trPr>
        <w:tc>
          <w:tcPr>
            <w:tcW w:w="2888" w:type="dxa"/>
            <w:gridSpan w:val="2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6" w:space="0" w:color="auto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</w:tr>
      <w:tr w:rsidR="003032C2" w:rsidRPr="00F02097" w:rsidTr="00326A47">
        <w:trPr>
          <w:trHeight w:hRule="exact" w:val="953"/>
        </w:trPr>
        <w:tc>
          <w:tcPr>
            <w:tcW w:w="2888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solid" w:color="E5E6E6" w:fill="auto"/>
            <w:tcMar>
              <w:top w:w="40" w:type="dxa"/>
              <w:left w:w="57" w:type="dxa"/>
              <w:bottom w:w="40" w:type="dxa"/>
              <w:right w:w="57" w:type="dxa"/>
            </w:tcMar>
            <w:vAlign w:val="center"/>
          </w:tcPr>
          <w:p w:rsidR="003032C2" w:rsidRPr="00F02097" w:rsidRDefault="003032C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燃やせるごみ（直接搬入）</w:t>
            </w:r>
          </w:p>
          <w:p w:rsidR="003032C2" w:rsidRDefault="003032C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問</w:t>
            </w:r>
            <w:r>
              <w:rPr>
                <w:rFonts w:hint="eastAsia"/>
                <w:sz w:val="24"/>
                <w:szCs w:val="24"/>
              </w:rPr>
              <w:t>い合わせ</w:t>
            </w:r>
            <w:r w:rsidRPr="00F02097">
              <w:rPr>
                <w:sz w:val="24"/>
                <w:szCs w:val="24"/>
              </w:rPr>
              <w:t xml:space="preserve"> </w:t>
            </w:r>
          </w:p>
          <w:p w:rsidR="003032C2" w:rsidRPr="00F02097" w:rsidRDefault="003032C2" w:rsidP="00720D8A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大崎広域中央クリーンセンター</w:t>
            </w:r>
            <w:r w:rsidRPr="00F0209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</w:t>
            </w:r>
            <w:r w:rsidRPr="00F02097">
              <w:rPr>
                <w:sz w:val="24"/>
                <w:szCs w:val="24"/>
              </w:rPr>
              <w:t>28-2386</w:t>
            </w:r>
          </w:p>
          <w:p w:rsidR="003032C2" w:rsidRPr="00F02097" w:rsidRDefault="003032C2" w:rsidP="00326A47">
            <w:pPr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大崎広域東部クリーンセンター</w:t>
            </w:r>
            <w:r w:rsidRPr="00F02097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電話</w:t>
            </w:r>
            <w:r w:rsidRPr="00F02097">
              <w:rPr>
                <w:sz w:val="24"/>
                <w:szCs w:val="24"/>
              </w:rPr>
              <w:t>43-2597</w:t>
            </w:r>
          </w:p>
        </w:tc>
        <w:tc>
          <w:tcPr>
            <w:tcW w:w="656" w:type="dxa"/>
            <w:tcBorders>
              <w:top w:val="single" w:sz="5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27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000000"/>
              <w:bottom w:val="dashSmallGap" w:sz="4" w:space="0" w:color="auto"/>
              <w:right w:val="single" w:sz="2" w:space="0" w:color="000000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28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000000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29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（木）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30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（金）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（土）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1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2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（月）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2" w:space="0" w:color="595757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3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（火）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2" w:space="0" w:color="595757"/>
              <w:bottom w:val="dashSmallGap" w:sz="4" w:space="0" w:color="auto"/>
              <w:right w:val="single" w:sz="6" w:space="0" w:color="auto"/>
            </w:tcBorders>
            <w:shd w:val="solid" w:color="E5E6E6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3032C2" w:rsidRDefault="003032C2" w:rsidP="009F09D0">
            <w:pPr>
              <w:jc w:val="center"/>
              <w:rPr>
                <w:sz w:val="24"/>
                <w:szCs w:val="24"/>
              </w:rPr>
            </w:pPr>
            <w:r w:rsidRPr="00F02097">
              <w:rPr>
                <w:sz w:val="24"/>
                <w:szCs w:val="24"/>
              </w:rPr>
              <w:t>4</w:t>
            </w:r>
            <w:r w:rsidRPr="00F02097">
              <w:rPr>
                <w:rFonts w:hint="eastAsia"/>
                <w:sz w:val="24"/>
                <w:szCs w:val="24"/>
              </w:rPr>
              <w:t>日</w:t>
            </w:r>
          </w:p>
          <w:p w:rsidR="003032C2" w:rsidRPr="00F02097" w:rsidRDefault="003032C2" w:rsidP="009F09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（水）</w:t>
            </w:r>
          </w:p>
        </w:tc>
      </w:tr>
      <w:tr w:rsidR="00720D8A" w:rsidRPr="00F02097" w:rsidTr="00326A47">
        <w:trPr>
          <w:trHeight w:val="858"/>
        </w:trPr>
        <w:tc>
          <w:tcPr>
            <w:tcW w:w="2888" w:type="dxa"/>
            <w:gridSpan w:val="2"/>
            <w:vMerge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</w:tcPr>
          <w:p w:rsidR="00720D8A" w:rsidRPr="00F02097" w:rsidRDefault="00720D8A" w:rsidP="00720D8A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000000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ADCE9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休み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2" w:space="0" w:color="595757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  <w:tc>
          <w:tcPr>
            <w:tcW w:w="709" w:type="dxa"/>
            <w:tcBorders>
              <w:top w:val="dashSmallGap" w:sz="4" w:space="0" w:color="auto"/>
              <w:left w:val="single" w:sz="2" w:space="0" w:color="595757"/>
              <w:bottom w:val="single" w:sz="5" w:space="0" w:color="000000"/>
              <w:right w:val="single" w:sz="6" w:space="0" w:color="auto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720D8A" w:rsidRPr="00F02097" w:rsidRDefault="00720D8A" w:rsidP="00326A47">
            <w:pPr>
              <w:jc w:val="center"/>
              <w:rPr>
                <w:sz w:val="24"/>
                <w:szCs w:val="24"/>
              </w:rPr>
            </w:pPr>
            <w:r w:rsidRPr="00F02097">
              <w:rPr>
                <w:rFonts w:hint="eastAsia"/>
                <w:sz w:val="24"/>
                <w:szCs w:val="24"/>
              </w:rPr>
              <w:t>〇</w:t>
            </w:r>
          </w:p>
        </w:tc>
      </w:tr>
    </w:tbl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※休業期間の出生・婚姻・死亡届などの戸籍届け出は、市役所西庁舎、各総合支所の守衛室で受け付けます。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※年末のし尿汲み取りは、大変混み合いますので、早めに申し込んでください。</w:t>
      </w:r>
    </w:p>
    <w:p w:rsidR="00720D8A" w:rsidRPr="00F02097" w:rsidRDefault="00720D8A" w:rsidP="00720D8A">
      <w:pPr>
        <w:rPr>
          <w:sz w:val="24"/>
          <w:szCs w:val="24"/>
        </w:rPr>
      </w:pPr>
      <w:r w:rsidRPr="00F02097">
        <w:rPr>
          <w:rFonts w:hint="eastAsia"/>
          <w:sz w:val="24"/>
          <w:szCs w:val="24"/>
        </w:rPr>
        <w:t>※リサイクルセンター、各クリーンセンターの搬入受付時間は、</w:t>
      </w:r>
      <w:r w:rsidRPr="00F02097">
        <w:rPr>
          <w:rFonts w:hint="eastAsia"/>
          <w:sz w:val="24"/>
          <w:szCs w:val="24"/>
        </w:rPr>
        <w:t>8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rFonts w:hint="eastAsia"/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分～正午、</w:t>
      </w:r>
      <w:r w:rsidRPr="00F02097">
        <w:rPr>
          <w:rFonts w:hint="eastAsia"/>
          <w:sz w:val="24"/>
          <w:szCs w:val="24"/>
        </w:rPr>
        <w:t>13</w:t>
      </w:r>
      <w:r w:rsidRPr="00F02097">
        <w:rPr>
          <w:rFonts w:hint="eastAsia"/>
          <w:sz w:val="24"/>
          <w:szCs w:val="24"/>
        </w:rPr>
        <w:t>時～</w:t>
      </w:r>
      <w:r w:rsidRPr="00F02097">
        <w:rPr>
          <w:rFonts w:hint="eastAsia"/>
          <w:sz w:val="24"/>
          <w:szCs w:val="24"/>
        </w:rPr>
        <w:t>16</w:t>
      </w:r>
      <w:r w:rsidRPr="00F02097">
        <w:rPr>
          <w:rFonts w:hint="eastAsia"/>
          <w:sz w:val="24"/>
          <w:szCs w:val="24"/>
        </w:rPr>
        <w:t>時</w:t>
      </w:r>
      <w:r w:rsidRPr="00F02097">
        <w:rPr>
          <w:rFonts w:hint="eastAsia"/>
          <w:sz w:val="24"/>
          <w:szCs w:val="24"/>
        </w:rPr>
        <w:t>30</w:t>
      </w:r>
      <w:r w:rsidRPr="00F02097">
        <w:rPr>
          <w:rFonts w:hint="eastAsia"/>
          <w:sz w:val="24"/>
          <w:szCs w:val="24"/>
        </w:rPr>
        <w:t>分です。時間に余裕をもって搬入してください。</w:t>
      </w:r>
    </w:p>
    <w:p w:rsidR="00720D8A" w:rsidRPr="00F02097" w:rsidRDefault="00720D8A" w:rsidP="00720D8A">
      <w:pPr>
        <w:rPr>
          <w:sz w:val="24"/>
          <w:szCs w:val="24"/>
        </w:rPr>
      </w:pPr>
    </w:p>
    <w:sectPr w:rsidR="00720D8A" w:rsidRPr="00F02097" w:rsidSect="00F020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97" w:rsidRDefault="00F02097" w:rsidP="00DC2DC6">
      <w:r>
        <w:separator/>
      </w:r>
    </w:p>
  </w:endnote>
  <w:endnote w:type="continuationSeparator" w:id="0">
    <w:p w:rsidR="00F02097" w:rsidRDefault="00F02097" w:rsidP="00DC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97" w:rsidRDefault="00F02097" w:rsidP="00DC2DC6">
      <w:r>
        <w:separator/>
      </w:r>
    </w:p>
  </w:footnote>
  <w:footnote w:type="continuationSeparator" w:id="0">
    <w:p w:rsidR="00F02097" w:rsidRDefault="00F02097" w:rsidP="00DC2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63"/>
    <w:rsid w:val="00106FAB"/>
    <w:rsid w:val="00172D83"/>
    <w:rsid w:val="00295078"/>
    <w:rsid w:val="002F7463"/>
    <w:rsid w:val="003032C2"/>
    <w:rsid w:val="00326A47"/>
    <w:rsid w:val="00355F3F"/>
    <w:rsid w:val="00395C78"/>
    <w:rsid w:val="005510AD"/>
    <w:rsid w:val="00720D8A"/>
    <w:rsid w:val="00773112"/>
    <w:rsid w:val="00810D8D"/>
    <w:rsid w:val="008A3D77"/>
    <w:rsid w:val="009A1198"/>
    <w:rsid w:val="00DC2DC6"/>
    <w:rsid w:val="00E020D6"/>
    <w:rsid w:val="00F0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DC6"/>
  </w:style>
  <w:style w:type="paragraph" w:styleId="a5">
    <w:name w:val="footer"/>
    <w:basedOn w:val="a"/>
    <w:link w:val="a6"/>
    <w:uiPriority w:val="99"/>
    <w:unhideWhenUsed/>
    <w:rsid w:val="00DC2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DC6"/>
  </w:style>
  <w:style w:type="paragraph" w:styleId="a5">
    <w:name w:val="footer"/>
    <w:basedOn w:val="a"/>
    <w:link w:val="a6"/>
    <w:uiPriority w:val="99"/>
    <w:unhideWhenUsed/>
    <w:rsid w:val="00DC2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3206-522F-44FE-8653-D30B3076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2022-12-20T08:02:00Z</dcterms:created>
  <dcterms:modified xsi:type="dcterms:W3CDTF">2022-12-20T08:04:00Z</dcterms:modified>
</cp:coreProperties>
</file>