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b w:val="1"/>
          <w:sz w:val="24"/>
        </w:rPr>
      </w:pPr>
      <w:r>
        <w:rPr>
          <w:rFonts w:hint="eastAsia" w:ascii="ＭＳ 明朝" w:hAnsi="ＭＳ 明朝" w:eastAsia="ＭＳ 明朝"/>
          <w:b w:val="1"/>
          <w:sz w:val="24"/>
        </w:rPr>
        <w:t>学生納付特例の申請は忘れずに手続きをしてください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　国民年金保険料の納付が困難な学生は納付が猶予されます。市民課、各総合支所市民福祉課、古川年金事務所のいずれかで手続きをしてください。古川年金事務所では、郵送による提出の受け付けも行っ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　令和</w:t>
      </w:r>
      <w:r>
        <w:rPr>
          <w:rFonts w:hint="eastAsia" w:ascii="ＭＳ 明朝" w:hAnsi="ＭＳ 明朝" w:eastAsia="ＭＳ 明朝"/>
          <w:b w:val="0"/>
          <w:sz w:val="24"/>
        </w:rPr>
        <w:t>4</w:t>
      </w:r>
      <w:r>
        <w:rPr>
          <w:rFonts w:hint="eastAsia" w:ascii="ＭＳ 明朝" w:hAnsi="ＭＳ 明朝" w:eastAsia="ＭＳ 明朝"/>
          <w:b w:val="0"/>
          <w:sz w:val="24"/>
        </w:rPr>
        <w:t>年度に該当し、令和</w:t>
      </w:r>
      <w:r>
        <w:rPr>
          <w:rFonts w:hint="eastAsia" w:ascii="ＭＳ 明朝" w:hAnsi="ＭＳ 明朝" w:eastAsia="ＭＳ 明朝"/>
          <w:b w:val="0"/>
          <w:sz w:val="24"/>
        </w:rPr>
        <w:t>5</w:t>
      </w:r>
      <w:r>
        <w:rPr>
          <w:rFonts w:hint="eastAsia" w:ascii="ＭＳ 明朝" w:hAnsi="ＭＳ 明朝" w:eastAsia="ＭＳ 明朝"/>
          <w:b w:val="0"/>
          <w:sz w:val="24"/>
        </w:rPr>
        <w:t>年度も在学予定の人には、申請書を送付します。必要事項を記入し、</w:t>
      </w:r>
      <w:r>
        <w:rPr>
          <w:rFonts w:hint="eastAsia" w:ascii="ＭＳ 明朝" w:hAnsi="ＭＳ 明朝" w:eastAsia="ＭＳ 明朝"/>
          <w:b w:val="0"/>
          <w:sz w:val="24"/>
        </w:rPr>
        <w:t>4</w:t>
      </w:r>
      <w:r>
        <w:rPr>
          <w:rFonts w:hint="eastAsia" w:ascii="ＭＳ 明朝" w:hAnsi="ＭＳ 明朝" w:eastAsia="ＭＳ 明朝"/>
          <w:b w:val="0"/>
          <w:sz w:val="24"/>
        </w:rPr>
        <w:t>月中に返送してください。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　在学している学校に変更がある人や申請書が届かない人は、在学証明書や学生証の写しを持参して、再度申請をしてください。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　申請が遅れると、病気やけがによって生活や仕事などが制限されるようになったときに、障害年金を受給できない場合があります。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古川年金事務所</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23-1200</w:t>
      </w: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 xml:space="preserve"> </w:t>
      </w:r>
      <w:r>
        <w:rPr>
          <w:rFonts w:hint="eastAsia" w:ascii="ＭＳ 明朝" w:hAnsi="ＭＳ 明朝" w:eastAsia="ＭＳ 明朝"/>
          <w:b w:val="0"/>
          <w:sz w:val="24"/>
        </w:rPr>
        <w:t>　　　　保険年金課年金担当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23-6051</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行政区を分割します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　行政区の世帯数増加に伴い、</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日から古川地域鶴ヶ埣行政区の区域を「鶴ケ埣西行政区」と「鶴ケ埣東行政区」に分割します。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まちづくり推進課地域自治・</w:t>
      </w:r>
      <w:r>
        <w:rPr>
          <w:rFonts w:hint="eastAsia" w:ascii="ＭＳ 明朝" w:hAnsi="ＭＳ 明朝" w:eastAsia="ＭＳ 明朝"/>
          <w:b w:val="0"/>
          <w:sz w:val="24"/>
        </w:rPr>
        <w:t>NPO</w:t>
      </w:r>
      <w:r>
        <w:rPr>
          <w:rFonts w:hint="eastAsia" w:ascii="ＭＳ 明朝" w:hAnsi="ＭＳ 明朝" w:eastAsia="ＭＳ 明朝"/>
          <w:b w:val="0"/>
          <w:sz w:val="24"/>
        </w:rPr>
        <w:t>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23-5069</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大崎市地域活力再生イベント支援事業補助金</w:t>
      </w:r>
    </w:p>
    <w:p>
      <w:pPr>
        <w:pStyle w:val="0"/>
        <w:rPr>
          <w:rFonts w:hint="eastAsia" w:ascii="ＭＳ 明朝" w:hAnsi="ＭＳ 明朝" w:eastAsia="ＭＳ 明朝"/>
          <w:b w:val="0"/>
          <w:sz w:val="24"/>
        </w:rPr>
      </w:pPr>
      <w:r>
        <w:rPr>
          <w:rFonts w:hint="eastAsia" w:ascii="ＭＳ 明朝" w:hAnsi="ＭＳ 明朝" w:eastAsia="ＭＳ 明朝"/>
          <w:b w:val="0"/>
          <w:sz w:val="24"/>
        </w:rPr>
        <w:t>　地域のにぎわいを復活させるため、ウィズコロナで開催するイベントの掛かり増し経費を助成します。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対象期間　</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日（土曜日）～令和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29</w:t>
      </w:r>
      <w:r>
        <w:rPr>
          <w:rFonts w:hint="eastAsia" w:ascii="ＭＳ 明朝" w:hAnsi="ＭＳ 明朝" w:eastAsia="ＭＳ 明朝"/>
          <w:b w:val="0"/>
          <w:sz w:val="24"/>
        </w:rPr>
        <w:t>日（木曜日）</w:t>
      </w:r>
    </w:p>
    <w:p>
      <w:pPr>
        <w:pStyle w:val="0"/>
        <w:rPr>
          <w:rFonts w:hint="eastAsia" w:ascii="ＭＳ 明朝" w:hAnsi="ＭＳ 明朝" w:eastAsia="ＭＳ 明朝"/>
          <w:b w:val="0"/>
          <w:sz w:val="24"/>
        </w:rPr>
      </w:pPr>
      <w:r>
        <w:rPr>
          <w:rFonts w:hint="eastAsia" w:ascii="ＭＳ 明朝" w:hAnsi="ＭＳ 明朝" w:eastAsia="ＭＳ 明朝"/>
          <w:b w:val="0"/>
          <w:sz w:val="24"/>
        </w:rPr>
        <w:t>対象　市内で地域振興イベントを開催する団体</w:t>
      </w:r>
    </w:p>
    <w:p>
      <w:pPr>
        <w:pStyle w:val="0"/>
        <w:rPr>
          <w:rFonts w:hint="eastAsia" w:ascii="ＭＳ 明朝" w:hAnsi="ＭＳ 明朝" w:eastAsia="ＭＳ 明朝"/>
          <w:b w:val="0"/>
          <w:sz w:val="24"/>
        </w:rPr>
      </w:pPr>
      <w:r>
        <w:rPr>
          <w:rFonts w:hint="eastAsia" w:ascii="ＭＳ 明朝" w:hAnsi="ＭＳ 明朝" w:eastAsia="ＭＳ 明朝"/>
          <w:b w:val="0"/>
          <w:sz w:val="24"/>
        </w:rPr>
        <w:t>対象経費　イベント開催時の新型コロナウイルス感染症対策等に係る経費</w:t>
      </w:r>
    </w:p>
    <w:p>
      <w:pPr>
        <w:pStyle w:val="0"/>
        <w:rPr>
          <w:rFonts w:hint="eastAsia" w:ascii="ＭＳ 明朝" w:hAnsi="ＭＳ 明朝" w:eastAsia="ＭＳ 明朝"/>
          <w:b w:val="0"/>
          <w:sz w:val="24"/>
        </w:rPr>
      </w:pPr>
      <w:r>
        <w:rPr>
          <w:rFonts w:hint="eastAsia" w:ascii="ＭＳ 明朝" w:hAnsi="ＭＳ 明朝" w:eastAsia="ＭＳ 明朝"/>
          <w:b w:val="0"/>
          <w:sz w:val="24"/>
        </w:rPr>
        <w:t>補助金額　掛かり増し経費全額、または</w:t>
      </w:r>
      <w:r>
        <w:rPr>
          <w:rFonts w:hint="eastAsia" w:ascii="ＭＳ 明朝" w:hAnsi="ＭＳ 明朝" w:eastAsia="ＭＳ 明朝"/>
          <w:b w:val="0"/>
          <w:sz w:val="24"/>
        </w:rPr>
        <w:t>100</w:t>
      </w:r>
      <w:r>
        <w:rPr>
          <w:rFonts w:hint="eastAsia" w:ascii="ＭＳ 明朝" w:hAnsi="ＭＳ 明朝" w:eastAsia="ＭＳ 明朝"/>
          <w:b w:val="0"/>
          <w:sz w:val="24"/>
        </w:rPr>
        <w:t>万円のいずれか少ない金額</w:t>
      </w:r>
    </w:p>
    <w:p>
      <w:pPr>
        <w:pStyle w:val="0"/>
        <w:rPr>
          <w:rFonts w:hint="eastAsia" w:ascii="ＭＳ 明朝" w:hAnsi="ＭＳ 明朝" w:eastAsia="ＭＳ 明朝"/>
          <w:b w:val="0"/>
          <w:sz w:val="24"/>
        </w:rPr>
      </w:pPr>
      <w:r>
        <w:rPr>
          <w:rFonts w:hint="eastAsia" w:ascii="ＭＳ 明朝" w:hAnsi="ＭＳ 明朝" w:eastAsia="ＭＳ 明朝"/>
          <w:b w:val="0"/>
          <w:sz w:val="24"/>
        </w:rPr>
        <w:t>申請方法　政策課や各総合支所地域振興課で配布、または市ウェブサイトからダウンロードした申請書に必要書類を添え、イベント開催のおおむね</w:t>
      </w:r>
      <w:r>
        <w:rPr>
          <w:rFonts w:hint="eastAsia" w:ascii="ＭＳ 明朝" w:hAnsi="ＭＳ 明朝" w:eastAsia="ＭＳ 明朝"/>
          <w:b w:val="0"/>
          <w:sz w:val="24"/>
        </w:rPr>
        <w:t>1</w:t>
      </w:r>
      <w:r>
        <w:rPr>
          <w:rFonts w:hint="eastAsia" w:ascii="ＭＳ 明朝" w:hAnsi="ＭＳ 明朝" w:eastAsia="ＭＳ 明朝"/>
          <w:b w:val="0"/>
          <w:sz w:val="24"/>
        </w:rPr>
        <w:t>カ月前まで申請</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政策課政策企画担当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23-2129</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大崎市ものづくり企業エネルギー高騰対策支援事業支援金</w:t>
      </w:r>
    </w:p>
    <w:p>
      <w:pPr>
        <w:pStyle w:val="0"/>
        <w:rPr>
          <w:rFonts w:hint="eastAsia" w:ascii="ＭＳ 明朝" w:hAnsi="ＭＳ 明朝" w:eastAsia="ＭＳ 明朝"/>
          <w:b w:val="0"/>
          <w:sz w:val="24"/>
        </w:rPr>
      </w:pPr>
      <w:r>
        <w:rPr>
          <w:rFonts w:hint="eastAsia" w:ascii="ＭＳ 明朝" w:hAnsi="ＭＳ 明朝" w:eastAsia="ＭＳ 明朝"/>
          <w:b w:val="0"/>
          <w:sz w:val="24"/>
        </w:rPr>
        <w:t>　エネルギー価格高騰の影響を受けている製造業を営む中小企業に向けて、支援金を支給しています。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対象　製造業を主たる事業として営み、市内に製造工場などを有する法人および個人事業主など</w:t>
      </w:r>
    </w:p>
    <w:p>
      <w:pPr>
        <w:pStyle w:val="0"/>
        <w:rPr>
          <w:rFonts w:hint="eastAsia" w:ascii="ＭＳ 明朝" w:hAnsi="ＭＳ 明朝" w:eastAsia="ＭＳ 明朝"/>
          <w:b w:val="0"/>
          <w:sz w:val="24"/>
        </w:rPr>
      </w:pPr>
      <w:r>
        <w:rPr>
          <w:rFonts w:hint="eastAsia" w:ascii="ＭＳ 明朝" w:hAnsi="ＭＳ 明朝" w:eastAsia="ＭＳ 明朝"/>
          <w:b w:val="0"/>
          <w:sz w:val="24"/>
        </w:rPr>
        <w:t>※詳しくは、市ウェブサイトを確認してください。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申請方法　産業商工課で配布、または市ウェブサイトからダウンロードした申請書に必要書類を添えて</w:t>
      </w:r>
      <w:r>
        <w:rPr>
          <w:rFonts w:hint="eastAsia" w:ascii="ＭＳ 明朝" w:hAnsi="ＭＳ 明朝" w:eastAsia="ＭＳ 明朝"/>
          <w:b w:val="0"/>
          <w:sz w:val="24"/>
        </w:rPr>
        <w:t>5</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日（水曜日）まで産業商工課（</w:t>
      </w:r>
      <w:r>
        <w:rPr>
          <w:rFonts w:hint="eastAsia" w:ascii="ＭＳ 明朝" w:hAnsi="ＭＳ 明朝" w:eastAsia="ＭＳ 明朝"/>
          <w:b w:val="0"/>
          <w:sz w:val="24"/>
        </w:rPr>
        <w:t>989-6188</w:t>
      </w:r>
      <w:r>
        <w:rPr>
          <w:rFonts w:hint="eastAsia" w:ascii="ＭＳ 明朝" w:hAnsi="ＭＳ 明朝" w:eastAsia="ＭＳ 明朝"/>
          <w:b w:val="0"/>
          <w:sz w:val="24"/>
        </w:rPr>
        <w:t>古川七日町</w:t>
      </w:r>
      <w:r>
        <w:rPr>
          <w:rFonts w:hint="eastAsia" w:ascii="ＭＳ 明朝" w:hAnsi="ＭＳ 明朝" w:eastAsia="ＭＳ 明朝"/>
          <w:b w:val="0"/>
          <w:sz w:val="24"/>
        </w:rPr>
        <w:t>1-1</w:t>
      </w:r>
      <w:r>
        <w:rPr>
          <w:rFonts w:hint="eastAsia" w:ascii="ＭＳ 明朝" w:hAnsi="ＭＳ 明朝" w:eastAsia="ＭＳ 明朝"/>
          <w:b w:val="0"/>
          <w:sz w:val="24"/>
        </w:rPr>
        <w:t>）へ郵送するか、持参し申請</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産業商工課地域産業担当電話</w:t>
      </w:r>
      <w:r>
        <w:rPr>
          <w:rFonts w:hint="eastAsia" w:ascii="ＭＳ 明朝" w:hAnsi="ＭＳ 明朝" w:eastAsia="ＭＳ 明朝"/>
          <w:b w:val="0"/>
          <w:sz w:val="24"/>
        </w:rPr>
        <w:t>23-7091</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市内の中小企業者・小規模企業者を支援します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　市内の中小企業・小規模企業の事業拡大を支援します。詳しい内容は、事前に産業商工課に問い合わせください。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■おおさきチャレンジ創業応援事業費補助金</w:t>
      </w:r>
    </w:p>
    <w:p>
      <w:pPr>
        <w:pStyle w:val="0"/>
        <w:rPr>
          <w:rFonts w:hint="eastAsia" w:ascii="ＭＳ 明朝" w:hAnsi="ＭＳ 明朝" w:eastAsia="ＭＳ 明朝"/>
          <w:b w:val="0"/>
          <w:sz w:val="24"/>
        </w:rPr>
      </w:pPr>
      <w:r>
        <w:rPr>
          <w:rFonts w:hint="eastAsia" w:ascii="ＭＳ 明朝" w:hAnsi="ＭＳ 明朝" w:eastAsia="ＭＳ 明朝"/>
          <w:b w:val="0"/>
          <w:sz w:val="24"/>
        </w:rPr>
        <w:t>　市内での創業に対し、その経費の一部を補助します。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補助額　①</w:t>
      </w:r>
      <w:r>
        <w:rPr>
          <w:rFonts w:hint="eastAsia" w:ascii="ＭＳ 明朝" w:hAnsi="ＭＳ 明朝" w:eastAsia="ＭＳ 明朝"/>
          <w:b w:val="0"/>
          <w:sz w:val="24"/>
        </w:rPr>
        <w:t>UIJ</w:t>
      </w:r>
      <w:r>
        <w:rPr>
          <w:rFonts w:hint="eastAsia" w:ascii="ＭＳ 明朝" w:hAnsi="ＭＳ 明朝" w:eastAsia="ＭＳ 明朝"/>
          <w:b w:val="0"/>
          <w:sz w:val="24"/>
        </w:rPr>
        <w:t>ターン型：補助対象経費の</w:t>
      </w:r>
      <w:r>
        <w:rPr>
          <w:rFonts w:hint="eastAsia" w:ascii="ＭＳ 明朝" w:hAnsi="ＭＳ 明朝" w:eastAsia="ＭＳ 明朝"/>
          <w:b w:val="0"/>
          <w:sz w:val="24"/>
        </w:rPr>
        <w:t>3</w:t>
      </w:r>
      <w:r>
        <w:rPr>
          <w:rFonts w:hint="eastAsia" w:ascii="ＭＳ 明朝" w:hAnsi="ＭＳ 明朝" w:eastAsia="ＭＳ 明朝"/>
          <w:b w:val="0"/>
          <w:sz w:val="24"/>
        </w:rPr>
        <w:t>分の</w:t>
      </w:r>
      <w:r>
        <w:rPr>
          <w:rFonts w:hint="eastAsia" w:ascii="ＭＳ 明朝" w:hAnsi="ＭＳ 明朝" w:eastAsia="ＭＳ 明朝"/>
          <w:b w:val="0"/>
          <w:sz w:val="24"/>
        </w:rPr>
        <w:t>2</w:t>
      </w:r>
      <w:r>
        <w:rPr>
          <w:rFonts w:hint="eastAsia" w:ascii="ＭＳ 明朝" w:hAnsi="ＭＳ 明朝" w:eastAsia="ＭＳ 明朝"/>
          <w:b w:val="0"/>
          <w:sz w:val="24"/>
        </w:rPr>
        <w:t>以内（上限額</w:t>
      </w:r>
      <w:r>
        <w:rPr>
          <w:rFonts w:hint="eastAsia" w:ascii="ＭＳ 明朝" w:hAnsi="ＭＳ 明朝" w:eastAsia="ＭＳ 明朝"/>
          <w:b w:val="0"/>
          <w:sz w:val="24"/>
        </w:rPr>
        <w:t>100</w:t>
      </w:r>
      <w:r>
        <w:rPr>
          <w:rFonts w:hint="eastAsia" w:ascii="ＭＳ 明朝" w:hAnsi="ＭＳ 明朝" w:eastAsia="ＭＳ 明朝"/>
          <w:b w:val="0"/>
          <w:sz w:val="24"/>
        </w:rPr>
        <w:t>万円）②女性・若者創業者：補助対象経費の</w:t>
      </w:r>
      <w:r>
        <w:rPr>
          <w:rFonts w:hint="eastAsia" w:ascii="ＭＳ 明朝" w:hAnsi="ＭＳ 明朝" w:eastAsia="ＭＳ 明朝"/>
          <w:b w:val="0"/>
          <w:sz w:val="24"/>
        </w:rPr>
        <w:t>3</w:t>
      </w:r>
      <w:r>
        <w:rPr>
          <w:rFonts w:hint="eastAsia" w:ascii="ＭＳ 明朝" w:hAnsi="ＭＳ 明朝" w:eastAsia="ＭＳ 明朝"/>
          <w:b w:val="0"/>
          <w:sz w:val="24"/>
        </w:rPr>
        <w:t>分の</w:t>
      </w:r>
      <w:r>
        <w:rPr>
          <w:rFonts w:hint="eastAsia" w:ascii="ＭＳ 明朝" w:hAnsi="ＭＳ 明朝" w:eastAsia="ＭＳ 明朝"/>
          <w:b w:val="0"/>
          <w:sz w:val="24"/>
        </w:rPr>
        <w:t>2</w:t>
      </w:r>
      <w:r>
        <w:rPr>
          <w:rFonts w:hint="eastAsia" w:ascii="ＭＳ 明朝" w:hAnsi="ＭＳ 明朝" w:eastAsia="ＭＳ 明朝"/>
          <w:b w:val="0"/>
          <w:sz w:val="24"/>
        </w:rPr>
        <w:t>以内（上限</w:t>
      </w:r>
      <w:r>
        <w:rPr>
          <w:rFonts w:hint="eastAsia" w:ascii="ＭＳ 明朝" w:hAnsi="ＭＳ 明朝" w:eastAsia="ＭＳ 明朝"/>
          <w:b w:val="0"/>
          <w:sz w:val="24"/>
        </w:rPr>
        <w:t>100</w:t>
      </w:r>
      <w:r>
        <w:rPr>
          <w:rFonts w:hint="eastAsia" w:ascii="ＭＳ 明朝" w:hAnsi="ＭＳ 明朝" w:eastAsia="ＭＳ 明朝"/>
          <w:b w:val="0"/>
          <w:sz w:val="24"/>
        </w:rPr>
        <w:t>万円）③一般型：補助対象経費の</w:t>
      </w:r>
      <w:r>
        <w:rPr>
          <w:rFonts w:hint="eastAsia" w:ascii="ＭＳ 明朝" w:hAnsi="ＭＳ 明朝" w:eastAsia="ＭＳ 明朝"/>
          <w:b w:val="0"/>
          <w:sz w:val="24"/>
        </w:rPr>
        <w:t>2</w:t>
      </w:r>
      <w:r>
        <w:rPr>
          <w:rFonts w:hint="eastAsia" w:ascii="ＭＳ 明朝" w:hAnsi="ＭＳ 明朝" w:eastAsia="ＭＳ 明朝"/>
          <w:b w:val="0"/>
          <w:sz w:val="24"/>
        </w:rPr>
        <w:t>分の</w:t>
      </w:r>
      <w:r>
        <w:rPr>
          <w:rFonts w:hint="eastAsia" w:ascii="ＭＳ 明朝" w:hAnsi="ＭＳ 明朝" w:eastAsia="ＭＳ 明朝"/>
          <w:b w:val="0"/>
          <w:sz w:val="24"/>
        </w:rPr>
        <w:t>1</w:t>
      </w:r>
      <w:r>
        <w:rPr>
          <w:rFonts w:hint="eastAsia" w:ascii="ＭＳ 明朝" w:hAnsi="ＭＳ 明朝" w:eastAsia="ＭＳ 明朝"/>
          <w:b w:val="0"/>
          <w:sz w:val="24"/>
        </w:rPr>
        <w:t>以内（上限</w:t>
      </w:r>
      <w:r>
        <w:rPr>
          <w:rFonts w:hint="eastAsia" w:ascii="ＭＳ 明朝" w:hAnsi="ＭＳ 明朝" w:eastAsia="ＭＳ 明朝"/>
          <w:b w:val="0"/>
          <w:sz w:val="24"/>
        </w:rPr>
        <w:t>100</w:t>
      </w:r>
      <w:r>
        <w:rPr>
          <w:rFonts w:hint="eastAsia" w:ascii="ＭＳ 明朝" w:hAnsi="ＭＳ 明朝" w:eastAsia="ＭＳ 明朝"/>
          <w:b w:val="0"/>
          <w:sz w:val="24"/>
        </w:rPr>
        <w:t>万円）</w:t>
      </w:r>
    </w:p>
    <w:p>
      <w:pPr>
        <w:pStyle w:val="0"/>
        <w:rPr>
          <w:rFonts w:hint="eastAsia" w:ascii="ＭＳ 明朝" w:hAnsi="ＭＳ 明朝" w:eastAsia="ＭＳ 明朝"/>
          <w:b w:val="0"/>
          <w:sz w:val="24"/>
        </w:rPr>
      </w:pPr>
      <w:r>
        <w:rPr>
          <w:rFonts w:hint="eastAsia" w:ascii="ＭＳ 明朝" w:hAnsi="ＭＳ 明朝" w:eastAsia="ＭＳ 明朝"/>
          <w:b w:val="0"/>
          <w:sz w:val="24"/>
        </w:rPr>
        <w:t>■商店街空き店舗活用事業補助金</w:t>
      </w:r>
    </w:p>
    <w:p>
      <w:pPr>
        <w:pStyle w:val="0"/>
        <w:rPr>
          <w:rFonts w:hint="eastAsia" w:ascii="ＭＳ 明朝" w:hAnsi="ＭＳ 明朝" w:eastAsia="ＭＳ 明朝"/>
          <w:b w:val="0"/>
          <w:sz w:val="24"/>
        </w:rPr>
      </w:pPr>
      <w:r>
        <w:rPr>
          <w:rFonts w:hint="eastAsia" w:ascii="ＭＳ 明朝" w:hAnsi="ＭＳ 明朝" w:eastAsia="ＭＳ 明朝"/>
          <w:b w:val="0"/>
          <w:sz w:val="24"/>
        </w:rPr>
        <w:t>　商店街の空き店舗を借用し、開業する場合の店舗改装費、設備・備品費、広報費、商品開発費などを補助します。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※指定区域の空き店舗で営業を開始する店舗に限ります。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補助額　補助対象経費の</w:t>
      </w:r>
      <w:r>
        <w:rPr>
          <w:rFonts w:hint="eastAsia" w:ascii="ＭＳ 明朝" w:hAnsi="ＭＳ 明朝" w:eastAsia="ＭＳ 明朝"/>
          <w:b w:val="0"/>
          <w:sz w:val="24"/>
        </w:rPr>
        <w:t>3</w:t>
      </w:r>
      <w:r>
        <w:rPr>
          <w:rFonts w:hint="eastAsia" w:ascii="ＭＳ 明朝" w:hAnsi="ＭＳ 明朝" w:eastAsia="ＭＳ 明朝"/>
          <w:b w:val="0"/>
          <w:sz w:val="24"/>
        </w:rPr>
        <w:t>分の</w:t>
      </w:r>
      <w:r>
        <w:rPr>
          <w:rFonts w:hint="eastAsia" w:ascii="ＭＳ 明朝" w:hAnsi="ＭＳ 明朝" w:eastAsia="ＭＳ 明朝"/>
          <w:b w:val="0"/>
          <w:sz w:val="24"/>
        </w:rPr>
        <w:t>2</w:t>
      </w:r>
      <w:r>
        <w:rPr>
          <w:rFonts w:hint="eastAsia" w:ascii="ＭＳ 明朝" w:hAnsi="ＭＳ 明朝" w:eastAsia="ＭＳ 明朝"/>
          <w:b w:val="0"/>
          <w:sz w:val="24"/>
        </w:rPr>
        <w:t>以内（上限</w:t>
      </w:r>
      <w:r>
        <w:rPr>
          <w:rFonts w:hint="eastAsia" w:ascii="ＭＳ 明朝" w:hAnsi="ＭＳ 明朝" w:eastAsia="ＭＳ 明朝"/>
          <w:b w:val="0"/>
          <w:sz w:val="24"/>
        </w:rPr>
        <w:t>100</w:t>
      </w:r>
      <w:r>
        <w:rPr>
          <w:rFonts w:hint="eastAsia" w:ascii="ＭＳ 明朝" w:hAnsi="ＭＳ 明朝" w:eastAsia="ＭＳ 明朝"/>
          <w:b w:val="0"/>
          <w:sz w:val="24"/>
        </w:rPr>
        <w:t>万円）</w:t>
      </w:r>
    </w:p>
    <w:p>
      <w:pPr>
        <w:pStyle w:val="0"/>
        <w:rPr>
          <w:rFonts w:hint="eastAsia" w:ascii="ＭＳ 明朝" w:hAnsi="ＭＳ 明朝" w:eastAsia="ＭＳ 明朝"/>
          <w:b w:val="0"/>
          <w:sz w:val="24"/>
        </w:rPr>
      </w:pPr>
      <w:r>
        <w:rPr>
          <w:rFonts w:hint="eastAsia" w:ascii="ＭＳ 明朝" w:hAnsi="ＭＳ 明朝" w:eastAsia="ＭＳ 明朝"/>
          <w:b w:val="0"/>
          <w:sz w:val="24"/>
        </w:rPr>
        <w:t>■共通事項　</w:t>
      </w:r>
    </w:p>
    <w:p>
      <w:pPr>
        <w:pStyle w:val="0"/>
        <w:rPr>
          <w:rFonts w:hint="eastAsia" w:ascii="ＭＳ 明朝" w:hAnsi="ＭＳ 明朝" w:eastAsia="ＭＳ 明朝"/>
          <w:b w:val="0"/>
          <w:sz w:val="24"/>
        </w:rPr>
      </w:pPr>
      <w:r>
        <w:rPr>
          <w:rFonts w:hint="eastAsia" w:ascii="ＭＳ 明朝" w:hAnsi="ＭＳ 明朝" w:eastAsia="ＭＳ 明朝"/>
          <w:b w:val="0"/>
          <w:sz w:val="24"/>
        </w:rPr>
        <w:t>対象　市税などの滞納がなく、市内で新たに創業する人で、地域の商工団体から推薦を受けている人</w:t>
      </w:r>
    </w:p>
    <w:p>
      <w:pPr>
        <w:pStyle w:val="0"/>
        <w:rPr>
          <w:rFonts w:hint="eastAsia" w:ascii="ＭＳ 明朝" w:hAnsi="ＭＳ 明朝" w:eastAsia="ＭＳ 明朝"/>
          <w:b w:val="0"/>
          <w:sz w:val="24"/>
        </w:rPr>
      </w:pPr>
      <w:r>
        <w:rPr>
          <w:rFonts w:hint="eastAsia" w:ascii="ＭＳ 明朝" w:hAnsi="ＭＳ 明朝" w:eastAsia="ＭＳ 明朝"/>
          <w:b w:val="0"/>
          <w:sz w:val="24"/>
        </w:rPr>
        <w:t>※改装工事や備品購入先などは、原則として市内業者が対象となります。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募集期間　</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3</w:t>
      </w:r>
      <w:r>
        <w:rPr>
          <w:rFonts w:hint="eastAsia" w:ascii="ＭＳ 明朝" w:hAnsi="ＭＳ 明朝" w:eastAsia="ＭＳ 明朝"/>
          <w:b w:val="0"/>
          <w:sz w:val="24"/>
        </w:rPr>
        <w:t>日（月曜日）から予算に達するまで</w:t>
      </w:r>
    </w:p>
    <w:p>
      <w:pPr>
        <w:pStyle w:val="0"/>
        <w:rPr>
          <w:rFonts w:hint="eastAsia" w:ascii="ＭＳ 明朝" w:hAnsi="ＭＳ 明朝" w:eastAsia="ＭＳ 明朝"/>
          <w:b w:val="0"/>
          <w:sz w:val="24"/>
        </w:rPr>
      </w:pPr>
      <w:r>
        <w:rPr>
          <w:rFonts w:hint="eastAsia" w:ascii="ＭＳ 明朝" w:hAnsi="ＭＳ 明朝" w:eastAsia="ＭＳ 明朝"/>
          <w:b w:val="0"/>
          <w:sz w:val="24"/>
        </w:rPr>
        <w:t>※おおさきチャレンジ創業応援事業費補助金については、</w:t>
      </w:r>
      <w:r>
        <w:rPr>
          <w:rFonts w:hint="eastAsia" w:ascii="ＭＳ 明朝" w:hAnsi="ＭＳ 明朝" w:eastAsia="ＭＳ 明朝"/>
          <w:b w:val="0"/>
          <w:sz w:val="24"/>
        </w:rPr>
        <w:t>5</w:t>
      </w:r>
      <w:r>
        <w:rPr>
          <w:rFonts w:hint="eastAsia" w:ascii="ＭＳ 明朝" w:hAnsi="ＭＳ 明朝" w:eastAsia="ＭＳ 明朝"/>
          <w:b w:val="0"/>
          <w:sz w:val="24"/>
        </w:rPr>
        <w:t>月上旬に面談を行い、交付決定を判断します。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相談・申込先　古川商工会議所（電話</w:t>
      </w:r>
      <w:r>
        <w:rPr>
          <w:rFonts w:hint="eastAsia" w:ascii="ＭＳ 明朝" w:hAnsi="ＭＳ 明朝" w:eastAsia="ＭＳ 明朝"/>
          <w:b w:val="0"/>
          <w:sz w:val="24"/>
        </w:rPr>
        <w:t>24-0055</w:t>
      </w:r>
      <w:r>
        <w:rPr>
          <w:rFonts w:hint="eastAsia" w:ascii="ＭＳ 明朝" w:hAnsi="ＭＳ 明朝" w:eastAsia="ＭＳ 明朝"/>
          <w:b w:val="0"/>
          <w:sz w:val="24"/>
        </w:rPr>
        <w:t>）、大崎商工会（電話</w:t>
      </w:r>
      <w:r>
        <w:rPr>
          <w:rFonts w:hint="eastAsia" w:ascii="ＭＳ 明朝" w:hAnsi="ＭＳ 明朝" w:eastAsia="ＭＳ 明朝"/>
          <w:b w:val="0"/>
          <w:sz w:val="24"/>
        </w:rPr>
        <w:t>52-2272</w:t>
      </w:r>
      <w:r>
        <w:rPr>
          <w:rFonts w:hint="eastAsia" w:ascii="ＭＳ 明朝" w:hAnsi="ＭＳ 明朝" w:eastAsia="ＭＳ 明朝"/>
          <w:b w:val="0"/>
          <w:sz w:val="24"/>
        </w:rPr>
        <w:t>）、玉造商工会（電話</w:t>
      </w:r>
      <w:r>
        <w:rPr>
          <w:rFonts w:hint="eastAsia" w:ascii="ＭＳ 明朝" w:hAnsi="ＭＳ 明朝" w:eastAsia="ＭＳ 明朝"/>
          <w:b w:val="0"/>
          <w:sz w:val="24"/>
        </w:rPr>
        <w:t>72-0027</w:t>
      </w:r>
      <w:r>
        <w:rPr>
          <w:rFonts w:hint="eastAsia" w:ascii="ＭＳ 明朝" w:hAnsi="ＭＳ 明朝" w:eastAsia="ＭＳ 明朝"/>
          <w:b w:val="0"/>
          <w:sz w:val="24"/>
        </w:rPr>
        <w:t>）</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産業商工課商業振興担当電話</w:t>
      </w:r>
      <w:r>
        <w:rPr>
          <w:rFonts w:hint="eastAsia" w:ascii="ＭＳ 明朝" w:hAnsi="ＭＳ 明朝" w:eastAsia="ＭＳ 明朝"/>
          <w:b w:val="0"/>
          <w:sz w:val="24"/>
        </w:rPr>
        <w:t>23-7091</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遺跡内での工事は届け出が必要です</w:t>
      </w:r>
    </w:p>
    <w:p>
      <w:pPr>
        <w:pStyle w:val="0"/>
        <w:rPr>
          <w:rFonts w:hint="eastAsia" w:ascii="ＭＳ 明朝" w:hAnsi="ＭＳ 明朝" w:eastAsia="ＭＳ 明朝"/>
          <w:b w:val="0"/>
          <w:sz w:val="24"/>
        </w:rPr>
      </w:pPr>
      <w:r>
        <w:rPr>
          <w:rFonts w:hint="eastAsia" w:ascii="ＭＳ 明朝" w:hAnsi="ＭＳ 明朝" w:eastAsia="ＭＳ 明朝"/>
          <w:b w:val="0"/>
          <w:sz w:val="24"/>
        </w:rPr>
        <w:t>　埋蔵文化財は、貴重な文化遺産です。自己所有地であっても、土木工事などの際には、文化財保護法に基づく届け出が必要です。届け出をする場合は、事前に文化財課に相談してください。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※工事実施予定日の</w:t>
      </w:r>
      <w:r>
        <w:rPr>
          <w:rFonts w:hint="eastAsia" w:ascii="ＭＳ 明朝" w:hAnsi="ＭＳ 明朝" w:eastAsia="ＭＳ 明朝"/>
          <w:b w:val="0"/>
          <w:sz w:val="24"/>
        </w:rPr>
        <w:t>60</w:t>
      </w:r>
      <w:r>
        <w:rPr>
          <w:rFonts w:hint="eastAsia" w:ascii="ＭＳ 明朝" w:hAnsi="ＭＳ 明朝" w:eastAsia="ＭＳ 明朝"/>
          <w:b w:val="0"/>
          <w:sz w:val="24"/>
        </w:rPr>
        <w:t>日前までに所定様式で届け出をする必要があります。届出書の様式は、市ウェブサイトからダウンロードできます。</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文化財課調査担当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72-5036</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春の農作業安全確認運動を実施しています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6</w:t>
      </w:r>
      <w:r>
        <w:rPr>
          <w:rFonts w:hint="eastAsia" w:ascii="ＭＳ 明朝" w:hAnsi="ＭＳ 明朝" w:eastAsia="ＭＳ 明朝"/>
          <w:b w:val="0"/>
          <w:sz w:val="24"/>
        </w:rPr>
        <w:t>月</w:t>
      </w:r>
      <w:r>
        <w:rPr>
          <w:rFonts w:hint="eastAsia" w:ascii="ＭＳ 明朝" w:hAnsi="ＭＳ 明朝" w:eastAsia="ＭＳ 明朝"/>
          <w:b w:val="0"/>
          <w:sz w:val="24"/>
        </w:rPr>
        <w:t>30</w:t>
      </w:r>
      <w:r>
        <w:rPr>
          <w:rFonts w:hint="eastAsia" w:ascii="ＭＳ 明朝" w:hAnsi="ＭＳ 明朝" w:eastAsia="ＭＳ 明朝"/>
          <w:b w:val="0"/>
          <w:sz w:val="24"/>
        </w:rPr>
        <w:t>日（金曜日）まで、春の農作業安全確認運動を実施しています。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　県内では、令和</w:t>
      </w:r>
      <w:r>
        <w:rPr>
          <w:rFonts w:hint="eastAsia" w:ascii="ＭＳ 明朝" w:hAnsi="ＭＳ 明朝" w:eastAsia="ＭＳ 明朝"/>
          <w:b w:val="0"/>
          <w:sz w:val="24"/>
        </w:rPr>
        <w:t>4</w:t>
      </w:r>
      <w:r>
        <w:rPr>
          <w:rFonts w:hint="eastAsia" w:ascii="ＭＳ 明朝" w:hAnsi="ＭＳ 明朝" w:eastAsia="ＭＳ 明朝"/>
          <w:b w:val="0"/>
          <w:sz w:val="24"/>
        </w:rPr>
        <w:t>年に負傷事故</w:t>
      </w:r>
      <w:r>
        <w:rPr>
          <w:rFonts w:hint="eastAsia" w:ascii="ＭＳ 明朝" w:hAnsi="ＭＳ 明朝" w:eastAsia="ＭＳ 明朝"/>
          <w:b w:val="0"/>
          <w:sz w:val="24"/>
        </w:rPr>
        <w:t>3</w:t>
      </w:r>
      <w:r>
        <w:rPr>
          <w:rFonts w:hint="eastAsia" w:ascii="ＭＳ 明朝" w:hAnsi="ＭＳ 明朝" w:eastAsia="ＭＳ 明朝"/>
          <w:b w:val="0"/>
          <w:sz w:val="24"/>
        </w:rPr>
        <w:t>件、死亡事故</w:t>
      </w:r>
      <w:r>
        <w:rPr>
          <w:rFonts w:hint="eastAsia" w:ascii="ＭＳ 明朝" w:hAnsi="ＭＳ 明朝" w:eastAsia="ＭＳ 明朝"/>
          <w:b w:val="0"/>
          <w:sz w:val="24"/>
        </w:rPr>
        <w:t>5</w:t>
      </w:r>
      <w:r>
        <w:rPr>
          <w:rFonts w:hint="eastAsia" w:ascii="ＭＳ 明朝" w:hAnsi="ＭＳ 明朝" w:eastAsia="ＭＳ 明朝"/>
          <w:b w:val="0"/>
          <w:sz w:val="24"/>
        </w:rPr>
        <w:t>件が発生しています。農作業時には、ゆとりを持った正しい操作を行い事故を防ぎましょう。</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農政企画課農業経営・水田農業担当　電話</w:t>
      </w:r>
      <w:r>
        <w:rPr>
          <w:rFonts w:hint="eastAsia" w:ascii="ＭＳ 明朝" w:hAnsi="ＭＳ 明朝" w:eastAsia="ＭＳ 明朝"/>
          <w:b w:val="0"/>
          <w:sz w:val="24"/>
        </w:rPr>
        <w:t>23-7090</w:t>
      </w:r>
    </w:p>
    <w:p>
      <w:pPr>
        <w:pStyle w:val="0"/>
        <w:rPr>
          <w:rFonts w:hint="eastAsia" w:ascii="ＭＳ 明朝" w:hAnsi="ＭＳ 明朝" w:eastAsia="ＭＳ 明朝"/>
          <w:b w:val="0"/>
          <w:sz w:val="24"/>
        </w:rPr>
      </w:pPr>
      <w:r>
        <w:rPr>
          <w:rFonts w:hint="eastAsia" w:ascii="ＭＳ 明朝" w:hAnsi="ＭＳ 明朝" w:eastAsia="ＭＳ 明朝"/>
          <w:b w:val="1"/>
          <w:sz w:val="24"/>
        </w:rPr>
        <w:t>山菜の出荷と自家消費に注意してください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　市内で採取した山菜のうち、基準値を超える放射性物質が検出され、国から出荷制限の指示が出ている品目は、絶対に出荷をしないように注意してください。　</w:t>
      </w:r>
    </w:p>
    <w:p>
      <w:pPr>
        <w:pStyle w:val="0"/>
        <w:rPr>
          <w:rFonts w:hint="eastAsia" w:ascii="ＭＳ 明朝" w:hAnsi="ＭＳ 明朝" w:eastAsia="ＭＳ 明朝"/>
          <w:b w:val="0"/>
          <w:sz w:val="24"/>
        </w:rPr>
      </w:pPr>
      <w:r>
        <w:rPr>
          <w:rFonts w:hint="eastAsia" w:ascii="ＭＳ 明朝" w:hAnsi="ＭＳ 明朝" w:eastAsia="ＭＳ 明朝"/>
          <w:b w:val="0"/>
          <w:sz w:val="24"/>
        </w:rPr>
        <w:t>　自家消費をする場合は、食品等放射性物質簡易測定などで安全を確認してください。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出荷制限品目　コシアブラ、ゼンマイ、野生キノコ、ワラビ</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農村環境整備課林政担当　電話</w:t>
      </w:r>
      <w:r>
        <w:rPr>
          <w:rFonts w:hint="eastAsia" w:ascii="ＭＳ 明朝" w:hAnsi="ＭＳ 明朝" w:eastAsia="ＭＳ 明朝"/>
          <w:b w:val="0"/>
          <w:sz w:val="24"/>
        </w:rPr>
        <w:t>23-2318</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山火事を防止しましょう</w:t>
      </w:r>
    </w:p>
    <w:p>
      <w:pPr>
        <w:pStyle w:val="0"/>
        <w:rPr>
          <w:rFonts w:hint="eastAsia" w:ascii="ＭＳ 明朝" w:hAnsi="ＭＳ 明朝" w:eastAsia="ＭＳ 明朝"/>
          <w:b w:val="0"/>
          <w:sz w:val="24"/>
        </w:rPr>
      </w:pPr>
      <w:r>
        <w:rPr>
          <w:rFonts w:hint="eastAsia" w:ascii="ＭＳ 明朝" w:hAnsi="ＭＳ 明朝" w:eastAsia="ＭＳ 明朝"/>
          <w:b w:val="0"/>
          <w:sz w:val="24"/>
        </w:rPr>
        <w:t>　春は山火事が発生しやすい季節です。山林付近で害虫駆除などのために火入れを行う場合は、必ず市の許可を受けて行ってください。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農村環境整備課林政担当　電話</w:t>
      </w:r>
      <w:r>
        <w:rPr>
          <w:rFonts w:hint="eastAsia" w:ascii="ＭＳ 明朝" w:hAnsi="ＭＳ 明朝" w:eastAsia="ＭＳ 明朝"/>
          <w:b w:val="0"/>
          <w:sz w:val="24"/>
        </w:rPr>
        <w:t>23-2318</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ソーラー電気柵の導入経費を支援します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　環境に配慮しながら、農作物の鳥獣被害を軽減できるよう支援します。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対象経費　ソーラー電気柵を導入する際の事業経費（国・県補助事業を活用する場合は対象外）</w:t>
      </w:r>
    </w:p>
    <w:p>
      <w:pPr>
        <w:pStyle w:val="0"/>
        <w:rPr>
          <w:rFonts w:hint="eastAsia" w:ascii="ＭＳ 明朝" w:hAnsi="ＭＳ 明朝" w:eastAsia="ＭＳ 明朝"/>
          <w:b w:val="0"/>
          <w:sz w:val="24"/>
        </w:rPr>
      </w:pPr>
      <w:r>
        <w:rPr>
          <w:rFonts w:hint="eastAsia" w:ascii="ＭＳ 明朝" w:hAnsi="ＭＳ 明朝" w:eastAsia="ＭＳ 明朝"/>
          <w:b w:val="0"/>
          <w:sz w:val="24"/>
        </w:rPr>
        <w:t>補助率　補助対象経費の半額以内（上限</w:t>
      </w:r>
      <w:r>
        <w:rPr>
          <w:rFonts w:hint="eastAsia" w:ascii="ＭＳ 明朝" w:hAnsi="ＭＳ 明朝" w:eastAsia="ＭＳ 明朝"/>
          <w:b w:val="0"/>
          <w:sz w:val="24"/>
        </w:rPr>
        <w:t>10</w:t>
      </w:r>
      <w:r>
        <w:rPr>
          <w:rFonts w:hint="eastAsia" w:ascii="ＭＳ 明朝" w:hAnsi="ＭＳ 明朝" w:eastAsia="ＭＳ 明朝"/>
          <w:b w:val="0"/>
          <w:sz w:val="24"/>
        </w:rPr>
        <w:t>万円）</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日（金曜日）以降、農村環境整備課または各総合支所地域振興課に備え付けの申請書に必要事項を記入し、必要書類を添えて申し込み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農村環境整備課林政担当　電話</w:t>
      </w:r>
      <w:r>
        <w:rPr>
          <w:rFonts w:hint="eastAsia" w:ascii="ＭＳ 明朝" w:hAnsi="ＭＳ 明朝" w:eastAsia="ＭＳ 明朝"/>
          <w:b w:val="0"/>
          <w:sz w:val="24"/>
        </w:rPr>
        <w:t>23-2318</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緑の募金に協力ください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　緑の募金で集められた募金は、森林整備などの推進に充てられます。緑豊かな生活を送るため、募金に協力ください。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農村環境整備課林政担当　電話</w:t>
      </w:r>
      <w:r>
        <w:rPr>
          <w:rFonts w:hint="eastAsia" w:ascii="ＭＳ 明朝" w:hAnsi="ＭＳ 明朝" w:eastAsia="ＭＳ 明朝"/>
          <w:b w:val="0"/>
          <w:sz w:val="24"/>
        </w:rPr>
        <w:t>23-2318</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道路の泥汚れを防ぎましょう</w:t>
      </w:r>
    </w:p>
    <w:p>
      <w:pPr>
        <w:pStyle w:val="0"/>
        <w:rPr>
          <w:rFonts w:hint="eastAsia" w:ascii="ＭＳ 明朝" w:hAnsi="ＭＳ 明朝" w:eastAsia="ＭＳ 明朝"/>
          <w:b w:val="0"/>
          <w:sz w:val="24"/>
        </w:rPr>
      </w:pPr>
      <w:r>
        <w:rPr>
          <w:rFonts w:hint="eastAsia" w:ascii="ＭＳ 明朝" w:hAnsi="ＭＳ 明朝" w:eastAsia="ＭＳ 明朝"/>
          <w:b w:val="0"/>
          <w:sz w:val="24"/>
        </w:rPr>
        <w:t>　農作業機械で田んぼや畑から道路へ出る際は、必ず泥を落としてから走行してください。道路に落ちた泥は、交通の妨げとなり大変危険です。</w:t>
      </w:r>
    </w:p>
    <w:p>
      <w:pPr>
        <w:pStyle w:val="0"/>
        <w:rPr>
          <w:rFonts w:hint="eastAsia" w:ascii="ＭＳ 明朝" w:hAnsi="ＭＳ 明朝" w:eastAsia="ＭＳ 明朝"/>
          <w:b w:val="0"/>
          <w:sz w:val="24"/>
        </w:rPr>
      </w:pPr>
      <w:r>
        <w:rPr>
          <w:rFonts w:hint="eastAsia" w:ascii="ＭＳ 明朝" w:hAnsi="ＭＳ 明朝" w:eastAsia="ＭＳ 明朝"/>
          <w:b w:val="0"/>
          <w:sz w:val="24"/>
        </w:rPr>
        <w:t>　やむを得ず道路を汚した場合には、速やかに清掃するように心掛けましょう。</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建設課道路維持担当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23-8015</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カラス・カルガモを駆除します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　農作物への被害を防ぐため、カラスやカルガモを銃器で駆除します。</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3750"/>
        <w:gridCol w:w="4410"/>
      </w:tblGrid>
      <w:tr>
        <w:trPr>
          <w:trHeight w:val="540" w:hRule="atLeast"/>
        </w:trPr>
        <w:tc>
          <w:tcPr>
            <w:tcW w:w="37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D3ECFB"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地域</w:t>
            </w:r>
          </w:p>
        </w:tc>
        <w:tc>
          <w:tcPr>
            <w:tcW w:w="441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D3ECFB"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期日</w:t>
            </w:r>
          </w:p>
        </w:tc>
      </w:tr>
      <w:tr>
        <w:trPr>
          <w:trHeight w:val="566" w:hRule="atLeast"/>
        </w:trPr>
        <w:tc>
          <w:tcPr>
            <w:tcW w:w="37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古川、松山、三本木、鹿島台、岩出山、田尻</w:t>
            </w:r>
          </w:p>
        </w:tc>
        <w:tc>
          <w:tcPr>
            <w:tcW w:w="441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月</w:t>
            </w:r>
            <w:r>
              <w:rPr>
                <w:rFonts w:hint="eastAsia" w:ascii="ＭＳ ゴシック" w:hAnsi="ＭＳ ゴシック" w:eastAsia="ＭＳ ゴシック"/>
                <w:sz w:val="22"/>
              </w:rPr>
              <w:t>15</w:t>
            </w:r>
            <w:r>
              <w:rPr>
                <w:rFonts w:hint="eastAsia" w:ascii="ＭＳ ゴシック" w:hAnsi="ＭＳ ゴシック" w:eastAsia="ＭＳ ゴシック"/>
                <w:sz w:val="22"/>
              </w:rPr>
              <w:t>日（土曜日）、</w:t>
            </w:r>
            <w:r>
              <w:rPr>
                <w:rFonts w:hint="eastAsia" w:ascii="ＭＳ ゴシック" w:hAnsi="ＭＳ ゴシック" w:eastAsia="ＭＳ ゴシック"/>
                <w:sz w:val="22"/>
              </w:rPr>
              <w:t>16</w:t>
            </w:r>
            <w:r>
              <w:rPr>
                <w:rFonts w:hint="eastAsia" w:ascii="ＭＳ ゴシック" w:hAnsi="ＭＳ ゴシック" w:eastAsia="ＭＳ ゴシック"/>
                <w:sz w:val="22"/>
              </w:rPr>
              <w:t>日（日曜日）</w:t>
            </w:r>
          </w:p>
        </w:tc>
      </w:tr>
      <w:tr>
        <w:trPr>
          <w:trHeight w:val="566" w:hRule="atLeast"/>
        </w:trPr>
        <w:tc>
          <w:tcPr>
            <w:tcW w:w="37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鳴子温泉</w:t>
            </w:r>
          </w:p>
        </w:tc>
        <w:tc>
          <w:tcPr>
            <w:tcW w:w="441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月</w:t>
            </w:r>
            <w:r>
              <w:rPr>
                <w:rFonts w:hint="eastAsia" w:ascii="ＭＳ ゴシック" w:hAnsi="ＭＳ ゴシック" w:eastAsia="ＭＳ ゴシック"/>
                <w:sz w:val="22"/>
              </w:rPr>
              <w:t>10</w:t>
            </w:r>
            <w:r>
              <w:rPr>
                <w:rFonts w:hint="eastAsia" w:ascii="ＭＳ ゴシック" w:hAnsi="ＭＳ ゴシック" w:eastAsia="ＭＳ ゴシック"/>
                <w:sz w:val="22"/>
              </w:rPr>
              <w:t>日（月曜日）、</w:t>
            </w:r>
            <w:r>
              <w:rPr>
                <w:rFonts w:hint="eastAsia" w:ascii="ＭＳ ゴシック" w:hAnsi="ＭＳ ゴシック" w:eastAsia="ＭＳ ゴシック"/>
                <w:sz w:val="22"/>
              </w:rPr>
              <w:t>11</w:t>
            </w:r>
            <w:r>
              <w:rPr>
                <w:rFonts w:hint="eastAsia" w:ascii="ＭＳ ゴシック" w:hAnsi="ＭＳ ゴシック" w:eastAsia="ＭＳ ゴシック"/>
                <w:sz w:val="22"/>
              </w:rPr>
              <w:t>日（火曜日）</w:t>
            </w:r>
          </w:p>
        </w:tc>
      </w:tr>
    </w:tbl>
    <w:p>
      <w:pPr>
        <w:pStyle w:val="0"/>
        <w:rPr>
          <w:rFonts w:hint="eastAsia" w:ascii="ＭＳ 明朝" w:hAnsi="ＭＳ 明朝" w:eastAsia="ＭＳ 明朝"/>
          <w:b w:val="0"/>
          <w:sz w:val="24"/>
        </w:rPr>
      </w:pPr>
      <w:r>
        <w:rPr>
          <w:rFonts w:hint="eastAsia" w:ascii="ＭＳ 明朝" w:hAnsi="ＭＳ 明朝" w:eastAsia="ＭＳ 明朝"/>
          <w:b w:val="0"/>
          <w:sz w:val="24"/>
        </w:rPr>
        <w:t>時間　日の出から日没まで</w:t>
      </w:r>
    </w:p>
    <w:p>
      <w:pPr>
        <w:pStyle w:val="0"/>
        <w:rPr>
          <w:rFonts w:hint="eastAsia" w:ascii="ＭＳ 明朝" w:hAnsi="ＭＳ 明朝" w:eastAsia="ＭＳ 明朝"/>
          <w:b w:val="0"/>
          <w:sz w:val="24"/>
        </w:rPr>
      </w:pPr>
      <w:r>
        <w:rPr>
          <w:rFonts w:hint="eastAsia" w:ascii="ＭＳ 明朝" w:hAnsi="ＭＳ 明朝" w:eastAsia="ＭＳ 明朝"/>
          <w:b w:val="0"/>
          <w:sz w:val="24"/>
        </w:rPr>
        <w:t>場所　市街地、特定猟具使用禁止区域（銃）・鳥獣保護特別保護地区を除く市内全域</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農村環境整備課林政担当　電話</w:t>
      </w:r>
      <w:r>
        <w:rPr>
          <w:rFonts w:hint="eastAsia" w:ascii="ＭＳ 明朝" w:hAnsi="ＭＳ 明朝" w:eastAsia="ＭＳ 明朝"/>
          <w:b w:val="0"/>
          <w:sz w:val="24"/>
        </w:rPr>
        <w:t>23-2318</w:t>
      </w:r>
    </w:p>
    <w:p>
      <w:pPr>
        <w:pStyle w:val="0"/>
        <w:ind w:firstLine="1320" w:firstLineChars="550"/>
        <w:rPr>
          <w:rFonts w:hint="eastAsia" w:ascii="ＭＳ 明朝" w:hAnsi="ＭＳ 明朝" w:eastAsia="ＭＳ 明朝"/>
          <w:b w:val="0"/>
          <w:sz w:val="24"/>
        </w:rPr>
      </w:pPr>
      <w:r>
        <w:rPr>
          <w:rFonts w:hint="eastAsia" w:ascii="ＭＳ 明朝" w:hAnsi="ＭＳ 明朝" w:eastAsia="ＭＳ 明朝"/>
          <w:b w:val="0"/>
          <w:sz w:val="24"/>
        </w:rPr>
        <w:t>各総合支所地域振興課農林商工担当</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大崎ふるさとづくり基金事業「みちのくの宝島大崎」</w:t>
      </w:r>
    </w:p>
    <w:p>
      <w:pPr>
        <w:pStyle w:val="0"/>
        <w:rPr>
          <w:rFonts w:hint="eastAsia" w:ascii="ＭＳ 明朝" w:hAnsi="ＭＳ 明朝" w:eastAsia="ＭＳ 明朝"/>
          <w:b w:val="0"/>
          <w:sz w:val="24"/>
        </w:rPr>
      </w:pPr>
      <w:r>
        <w:rPr>
          <w:rFonts w:hint="eastAsia" w:ascii="ＭＳ 明朝" w:hAnsi="ＭＳ 明朝" w:eastAsia="ＭＳ 明朝"/>
          <w:b w:val="0"/>
          <w:sz w:val="24"/>
        </w:rPr>
        <w:t>　地域づくりに貢献する団体を支援します。詳しくは、大崎地域広域行政事務組合のウェブサイトを確認してください。申請前に、事前に相談してください。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対象　大崎圏域</w:t>
      </w:r>
      <w:r>
        <w:rPr>
          <w:rFonts w:hint="eastAsia" w:ascii="ＭＳ 明朝" w:hAnsi="ＭＳ 明朝" w:eastAsia="ＭＳ 明朝"/>
          <w:b w:val="0"/>
          <w:sz w:val="24"/>
        </w:rPr>
        <w:t>1</w:t>
      </w:r>
      <w:r>
        <w:rPr>
          <w:rFonts w:hint="eastAsia" w:ascii="ＭＳ 明朝" w:hAnsi="ＭＳ 明朝" w:eastAsia="ＭＳ 明朝"/>
          <w:b w:val="0"/>
          <w:sz w:val="24"/>
        </w:rPr>
        <w:t>市</w:t>
      </w:r>
      <w:r>
        <w:rPr>
          <w:rFonts w:hint="eastAsia" w:ascii="ＭＳ 明朝" w:hAnsi="ＭＳ 明朝" w:eastAsia="ＭＳ 明朝"/>
          <w:b w:val="0"/>
          <w:sz w:val="24"/>
        </w:rPr>
        <w:t>4</w:t>
      </w:r>
      <w:r>
        <w:rPr>
          <w:rFonts w:hint="eastAsia" w:ascii="ＭＳ 明朝" w:hAnsi="ＭＳ 明朝" w:eastAsia="ＭＳ 明朝"/>
          <w:b w:val="0"/>
          <w:sz w:val="24"/>
        </w:rPr>
        <w:t>町（大崎市、色麻町、加美町、涌谷町、美里町）の複数の市・町に在住する実行委員により組織され、大崎圏域</w:t>
      </w:r>
      <w:r>
        <w:rPr>
          <w:rFonts w:hint="eastAsia" w:ascii="ＭＳ 明朝" w:hAnsi="ＭＳ 明朝" w:eastAsia="ＭＳ 明朝"/>
          <w:b w:val="0"/>
          <w:sz w:val="24"/>
        </w:rPr>
        <w:t>1</w:t>
      </w:r>
      <w:r>
        <w:rPr>
          <w:rFonts w:hint="eastAsia" w:ascii="ＭＳ 明朝" w:hAnsi="ＭＳ 明朝" w:eastAsia="ＭＳ 明朝"/>
          <w:b w:val="0"/>
          <w:sz w:val="24"/>
        </w:rPr>
        <w:t>市</w:t>
      </w:r>
      <w:r>
        <w:rPr>
          <w:rFonts w:hint="eastAsia" w:ascii="ＭＳ 明朝" w:hAnsi="ＭＳ 明朝" w:eastAsia="ＭＳ 明朝"/>
          <w:b w:val="0"/>
          <w:sz w:val="24"/>
        </w:rPr>
        <w:t>4</w:t>
      </w:r>
      <w:r>
        <w:rPr>
          <w:rFonts w:hint="eastAsia" w:ascii="ＭＳ 明朝" w:hAnsi="ＭＳ 明朝" w:eastAsia="ＭＳ 明朝"/>
          <w:b w:val="0"/>
          <w:sz w:val="24"/>
        </w:rPr>
        <w:t>町で活動している団体（学生・生徒のみの団体は除く）が</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日（火曜日）～令和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日（日曜日）の間に行う公益性・公共性のある事業</w:t>
      </w:r>
    </w:p>
    <w:p>
      <w:pPr>
        <w:pStyle w:val="0"/>
        <w:rPr>
          <w:rFonts w:hint="eastAsia" w:ascii="ＭＳ 明朝" w:hAnsi="ＭＳ 明朝" w:eastAsia="ＭＳ 明朝"/>
          <w:b w:val="0"/>
          <w:sz w:val="24"/>
        </w:rPr>
      </w:pPr>
      <w:r>
        <w:rPr>
          <w:rFonts w:hint="eastAsia" w:ascii="ＭＳ 明朝" w:hAnsi="ＭＳ 明朝" w:eastAsia="ＭＳ 明朝"/>
          <w:b w:val="0"/>
          <w:sz w:val="24"/>
        </w:rPr>
        <w:t>助成金額　助成対象経費の</w:t>
      </w:r>
      <w:r>
        <w:rPr>
          <w:rFonts w:hint="eastAsia" w:ascii="ＭＳ 明朝" w:hAnsi="ＭＳ 明朝" w:eastAsia="ＭＳ 明朝"/>
          <w:b w:val="0"/>
          <w:sz w:val="24"/>
        </w:rPr>
        <w:t>2</w:t>
      </w:r>
      <w:r>
        <w:rPr>
          <w:rFonts w:hint="eastAsia" w:ascii="ＭＳ 明朝" w:hAnsi="ＭＳ 明朝" w:eastAsia="ＭＳ 明朝"/>
          <w:b w:val="0"/>
          <w:sz w:val="24"/>
        </w:rPr>
        <w:t>分の</w:t>
      </w:r>
      <w:r>
        <w:rPr>
          <w:rFonts w:hint="eastAsia" w:ascii="ＭＳ 明朝" w:hAnsi="ＭＳ 明朝" w:eastAsia="ＭＳ 明朝"/>
          <w:b w:val="0"/>
          <w:sz w:val="24"/>
        </w:rPr>
        <w:t>1</w:t>
      </w:r>
      <w:r>
        <w:rPr>
          <w:rFonts w:hint="eastAsia" w:ascii="ＭＳ 明朝" w:hAnsi="ＭＳ 明朝" w:eastAsia="ＭＳ 明朝"/>
          <w:b w:val="0"/>
          <w:sz w:val="24"/>
        </w:rPr>
        <w:t>以内（上限</w:t>
      </w:r>
      <w:r>
        <w:rPr>
          <w:rFonts w:hint="eastAsia" w:ascii="ＭＳ 明朝" w:hAnsi="ＭＳ 明朝" w:eastAsia="ＭＳ 明朝"/>
          <w:b w:val="0"/>
          <w:sz w:val="24"/>
        </w:rPr>
        <w:t>50</w:t>
      </w:r>
      <w:r>
        <w:rPr>
          <w:rFonts w:hint="eastAsia" w:ascii="ＭＳ 明朝" w:hAnsi="ＭＳ 明朝" w:eastAsia="ＭＳ 明朝"/>
          <w:b w:val="0"/>
          <w:sz w:val="24"/>
        </w:rPr>
        <w:t>万円）</w:t>
      </w:r>
    </w:p>
    <w:p>
      <w:pPr>
        <w:pStyle w:val="0"/>
        <w:rPr>
          <w:rFonts w:hint="eastAsia" w:ascii="ＭＳ 明朝" w:hAnsi="ＭＳ 明朝" w:eastAsia="ＭＳ 明朝"/>
          <w:b w:val="0"/>
          <w:sz w:val="24"/>
        </w:rPr>
      </w:pPr>
      <w:r>
        <w:rPr>
          <w:rFonts w:hint="eastAsia" w:ascii="ＭＳ 明朝" w:hAnsi="ＭＳ 明朝" w:eastAsia="ＭＳ 明朝"/>
          <w:b w:val="0"/>
          <w:sz w:val="24"/>
        </w:rPr>
        <w:t>※審査会により助成額を決定します。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申込期間　</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3</w:t>
      </w:r>
      <w:r>
        <w:rPr>
          <w:rFonts w:hint="eastAsia" w:ascii="ＭＳ 明朝" w:hAnsi="ＭＳ 明朝" w:eastAsia="ＭＳ 明朝"/>
          <w:b w:val="0"/>
          <w:sz w:val="24"/>
        </w:rPr>
        <w:t>日（月曜日）～</w:t>
      </w:r>
      <w:r>
        <w:rPr>
          <w:rFonts w:hint="eastAsia" w:ascii="ＭＳ 明朝" w:hAnsi="ＭＳ 明朝" w:eastAsia="ＭＳ 明朝"/>
          <w:b w:val="0"/>
          <w:sz w:val="24"/>
        </w:rPr>
        <w:t>6</w:t>
      </w:r>
      <w:r>
        <w:rPr>
          <w:rFonts w:hint="eastAsia" w:ascii="ＭＳ 明朝" w:hAnsi="ＭＳ 明朝" w:eastAsia="ＭＳ 明朝"/>
          <w:b w:val="0"/>
          <w:sz w:val="24"/>
        </w:rPr>
        <w:t>月</w:t>
      </w:r>
      <w:r>
        <w:rPr>
          <w:rFonts w:hint="eastAsia" w:ascii="ＭＳ 明朝" w:hAnsi="ＭＳ 明朝" w:eastAsia="ＭＳ 明朝"/>
          <w:b w:val="0"/>
          <w:sz w:val="24"/>
        </w:rPr>
        <w:t>30</w:t>
      </w:r>
      <w:r>
        <w:rPr>
          <w:rFonts w:hint="eastAsia" w:ascii="ＭＳ 明朝" w:hAnsi="ＭＳ 明朝" w:eastAsia="ＭＳ 明朝"/>
          <w:b w:val="0"/>
          <w:sz w:val="24"/>
        </w:rPr>
        <w:t>日（金曜日）</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大崎地域広域行政事務組合事務局総務課総務企画係　電話</w:t>
      </w:r>
      <w:r>
        <w:rPr>
          <w:rFonts w:hint="eastAsia" w:ascii="ＭＳ 明朝" w:hAnsi="ＭＳ 明朝" w:eastAsia="ＭＳ 明朝"/>
          <w:b w:val="0"/>
          <w:sz w:val="24"/>
        </w:rPr>
        <w:t>23-2325</w:t>
      </w:r>
    </w:p>
    <w:p>
      <w:pPr>
        <w:pStyle w:val="0"/>
        <w:rPr>
          <w:rFonts w:hint="eastAsia" w:ascii="ＭＳ 明朝" w:hAnsi="ＭＳ 明朝" w:eastAsia="ＭＳ 明朝"/>
          <w:b w:val="0"/>
          <w:sz w:val="24"/>
        </w:rPr>
      </w:pPr>
      <w:bookmarkStart w:id="0" w:name="_GoBack"/>
      <w:bookmarkEnd w:id="0"/>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A-OTF UD新丸ゴ Pr6 L">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458</TotalTime>
  <Pages>10</Pages>
  <Words>392</Words>
  <Characters>8177</Characters>
  <Application>JUST Note</Application>
  <Lines>766</Lines>
  <Paragraphs>303</Paragraphs>
  <CharactersWithSpaces>8473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高津悦子</cp:lastModifiedBy>
  <dcterms:created xsi:type="dcterms:W3CDTF">2023-01-23T01:29:00Z</dcterms:created>
  <dcterms:modified xsi:type="dcterms:W3CDTF">2023-03-24T03:01:51Z</dcterms:modified>
  <cp:revision>13</cp:revision>
</cp:coreProperties>
</file>