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広報おおさき</w:t>
      </w:r>
      <w:r>
        <w:rPr>
          <w:rFonts w:hint="eastAsia" w:ascii="ＭＳ 明朝" w:hAnsi="ＭＳ 明朝" w:eastAsia="ＭＳ 明朝"/>
          <w:b w:val="1"/>
          <w:sz w:val="28"/>
        </w:rPr>
        <w:t>6</w:t>
      </w:r>
      <w:r>
        <w:rPr>
          <w:rFonts w:hint="eastAsia" w:ascii="ＭＳ 明朝" w:hAnsi="ＭＳ 明朝" w:eastAsia="ＭＳ 明朝"/>
          <w:b w:val="1"/>
          <w:sz w:val="28"/>
        </w:rPr>
        <w:t>月号　</w:t>
      </w:r>
      <w:r>
        <w:rPr>
          <w:rFonts w:hint="eastAsia" w:ascii="ＭＳ 明朝" w:hAnsi="ＭＳ 明朝" w:eastAsia="ＭＳ 明朝"/>
          <w:b w:val="1"/>
          <w:sz w:val="28"/>
        </w:rPr>
        <w:t>2023</w:t>
      </w:r>
      <w:r>
        <w:rPr>
          <w:rFonts w:hint="eastAsia" w:ascii="ＭＳ 明朝" w:hAnsi="ＭＳ 明朝" w:eastAsia="ＭＳ 明朝"/>
          <w:b w:val="1"/>
          <w:sz w:val="28"/>
        </w:rPr>
        <w:t>　</w:t>
      </w:r>
      <w:r>
        <w:rPr>
          <w:rFonts w:hint="eastAsia" w:ascii="ＭＳ 明朝" w:hAnsi="ＭＳ 明朝" w:eastAsia="ＭＳ 明朝"/>
          <w:b w:val="1"/>
          <w:sz w:val="28"/>
        </w:rPr>
        <w:t>No.207</w:t>
      </w: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今月の表紙</w:t>
      </w:r>
    </w:p>
    <w:p>
      <w:pPr>
        <w:pStyle w:val="22"/>
        <w:spacing w:line="240" w:lineRule="auto"/>
        <w:jc w:val="left"/>
        <w:rPr>
          <w:rFonts w:hint="eastAsia" w:ascii="ＭＳ 明朝" w:hAnsi="ＭＳ 明朝" w:eastAsia="ＭＳ 明朝"/>
          <w:sz w:val="24"/>
        </w:rPr>
      </w:pPr>
      <w:r>
        <w:rPr>
          <w:rFonts w:hint="eastAsia" w:ascii="ＭＳ 明朝" w:hAnsi="ＭＳ 明朝" w:eastAsia="ＭＳ 明朝"/>
          <w:b w:val="0"/>
          <w:i w:val="0"/>
          <w:strike w:val="0"/>
          <w:color w:val="000000"/>
          <w:position w:val="0"/>
          <w:sz w:val="24"/>
          <w:u w:val="none" w:color="auto"/>
        </w:rPr>
        <w:t>　</w:t>
      </w:r>
      <w:r>
        <w:rPr>
          <w:rFonts w:hint="eastAsia" w:ascii="ＭＳ 明朝" w:hAnsi="ＭＳ 明朝" w:eastAsia="ＭＳ 明朝"/>
          <w:b w:val="0"/>
          <w:i w:val="0"/>
          <w:strike w:val="0"/>
          <w:color w:val="000000"/>
          <w:position w:val="0"/>
          <w:sz w:val="24"/>
          <w:u w:val="none" w:color="auto"/>
        </w:rPr>
        <w:t>5</w:t>
      </w:r>
      <w:r>
        <w:rPr>
          <w:rFonts w:hint="eastAsia" w:ascii="ＭＳ 明朝" w:hAnsi="ＭＳ 明朝" w:eastAsia="ＭＳ 明朝"/>
          <w:b w:val="0"/>
          <w:i w:val="0"/>
          <w:strike w:val="0"/>
          <w:color w:val="000000"/>
          <w:position w:val="0"/>
          <w:sz w:val="24"/>
          <w:u w:val="none" w:color="auto"/>
        </w:rPr>
        <w:t>月</w:t>
      </w:r>
      <w:r>
        <w:rPr>
          <w:rFonts w:hint="eastAsia" w:ascii="ＭＳ 明朝" w:hAnsi="ＭＳ 明朝" w:eastAsia="ＭＳ 明朝"/>
          <w:b w:val="0"/>
          <w:i w:val="0"/>
          <w:strike w:val="0"/>
          <w:color w:val="000000"/>
          <w:position w:val="0"/>
          <w:sz w:val="24"/>
          <w:u w:val="none" w:color="auto"/>
        </w:rPr>
        <w:t>7</w:t>
      </w:r>
      <w:r>
        <w:rPr>
          <w:rFonts w:hint="eastAsia" w:ascii="ＭＳ 明朝" w:hAnsi="ＭＳ 明朝" w:eastAsia="ＭＳ 明朝"/>
          <w:b w:val="0"/>
          <w:i w:val="0"/>
          <w:strike w:val="0"/>
          <w:color w:val="000000"/>
          <w:position w:val="0"/>
          <w:sz w:val="24"/>
          <w:u w:val="none" w:color="auto"/>
        </w:rPr>
        <w:t>日、翌日からの新庁舎での業務開始に先立ち、大崎市役所新庁舎開庁記念式典が行</w:t>
      </w:r>
      <w:r>
        <w:rPr>
          <w:rFonts w:hint="eastAsia" w:ascii="ＭＳ 明朝" w:hAnsi="ＭＳ 明朝" w:eastAsia="ＭＳ 明朝"/>
          <w:b w:val="0"/>
          <w:i w:val="0"/>
          <w:strike w:val="0"/>
          <w:color w:val="000000"/>
          <w:spacing w:val="0"/>
          <w:w w:val="100"/>
          <w:position w:val="0"/>
          <w:sz w:val="24"/>
          <w:u w:val="none" w:color="auto"/>
        </w:rPr>
        <w:t>われました。</w:t>
      </w:r>
    </w:p>
    <w:p>
      <w:pPr>
        <w:pStyle w:val="22"/>
        <w:spacing w:line="240" w:lineRule="auto"/>
        <w:jc w:val="left"/>
        <w:rPr>
          <w:rFonts w:hint="eastAsia" w:ascii="ＭＳ 明朝" w:hAnsi="ＭＳ 明朝" w:eastAsia="ＭＳ 明朝"/>
          <w:sz w:val="24"/>
        </w:rPr>
      </w:pPr>
      <w:r>
        <w:rPr>
          <w:rFonts w:hint="eastAsia" w:ascii="ＭＳ 明朝" w:hAnsi="ＭＳ 明朝" w:eastAsia="ＭＳ 明朝"/>
          <w:b w:val="0"/>
          <w:i w:val="0"/>
          <w:strike w:val="0"/>
          <w:color w:val="000000"/>
          <w:spacing w:val="0"/>
          <w:w w:val="99"/>
          <w:position w:val="0"/>
          <w:sz w:val="24"/>
          <w:u w:val="none" w:color="auto"/>
        </w:rPr>
        <w:t>　</w:t>
      </w:r>
      <w:r>
        <w:rPr>
          <w:rFonts w:hint="eastAsia" w:ascii="ＭＳ 明朝" w:hAnsi="ＭＳ 明朝" w:eastAsia="ＭＳ 明朝"/>
          <w:b w:val="0"/>
          <w:i w:val="0"/>
          <w:strike w:val="0"/>
          <w:color w:val="000000"/>
          <w:position w:val="0"/>
          <w:sz w:val="24"/>
          <w:u w:val="none" w:color="auto"/>
        </w:rPr>
        <w:t>式典には、宮城県知事や仙台市長をはじめとした県内市町村長のほか、姉妹都市の皆さまや、宮城野親方などのおおさき宝大使の皆さまなど、多くの方々にお越しいただき、新庁舎開庁を祝いました。</w:t>
      </w:r>
    </w:p>
    <w:p>
      <w:pPr>
        <w:pStyle w:val="22"/>
        <w:spacing w:line="240" w:lineRule="auto"/>
        <w:jc w:val="left"/>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　また、式典ではアトラクションとして、古川学園高等学校吹奏楽部の演奏や松山中学校の生徒による</w:t>
      </w:r>
      <w:r>
        <w:rPr>
          <w:rFonts w:hint="eastAsia" w:ascii="ＭＳ 明朝" w:hAnsi="ＭＳ 明朝" w:eastAsia="ＭＳ 明朝"/>
          <w:b w:val="0"/>
          <w:i w:val="0"/>
          <w:strike w:val="0"/>
          <w:color w:val="000000"/>
          <w:spacing w:val="0"/>
          <w:w w:val="100"/>
          <w:position w:val="0"/>
          <w:sz w:val="24"/>
          <w:u w:val="none" w:color="auto"/>
        </w:rPr>
        <w:fldChar w:fldCharType="begin"/>
      </w:r>
      <w:r>
        <w:rPr>
          <w:rFonts w:hint="eastAsia" w:ascii="ＭＳ 明朝" w:hAnsi="ＭＳ 明朝" w:eastAsia="ＭＳ 明朝"/>
          <w:b w:val="0"/>
          <w:i w:val="0"/>
          <w:strike w:val="0"/>
          <w:color w:val="000000"/>
          <w:spacing w:val="0"/>
          <w:w w:val="100"/>
          <w:position w:val="0"/>
          <w:sz w:val="24"/>
          <w:u w:val="none" w:color="auto"/>
        </w:rPr>
        <w:instrText>EQ \* jc2 \* hps9 \o\ad(\s\up 12(</w:instrText>
      </w:r>
      <w:r>
        <w:rPr>
          <w:rFonts w:hint="default" w:ascii="A-OTF UD新ゴ Pro R" w:hAnsi="A-OTF UD新ゴ Pro R" w:eastAsia="ＤＦＰ平成明朝体W3Ｇ W3"/>
          <w:b w:val="0"/>
          <w:i w:val="0"/>
          <w:strike w:val="0"/>
          <w:color w:val="000000"/>
          <w:spacing w:val="0"/>
          <w:w w:val="100"/>
          <w:position w:val="0"/>
          <w:sz w:val="9"/>
          <w:u w:val="none" w:color="auto"/>
        </w:rPr>
        <w:instrText>か</w:instrText>
      </w:r>
      <w:r>
        <w:rPr>
          <w:rFonts w:hint="default" w:ascii="A-OTF UD新ゴ Pro R" w:hAnsi="A-OTF UD新ゴ Pro R" w:eastAsia="ＤＦＰ平成明朝体W3Ｇ W3"/>
          <w:b w:val="0"/>
          <w:i w:val="0"/>
          <w:strike w:val="0"/>
          <w:color w:val="000000"/>
          <w:spacing w:val="0"/>
          <w:w w:val="100"/>
          <w:position w:val="0"/>
          <w:sz w:val="9"/>
          <w:u w:val="none" w:color="auto"/>
        </w:rPr>
        <w:instrText>な</w:instrText>
      </w:r>
      <w:r>
        <w:rPr>
          <w:rFonts w:hint="default" w:ascii="A-OTF UD新ゴ Pro R" w:hAnsi="A-OTF UD新ゴ Pro R" w:eastAsia="ＤＦＰ平成明朝体W3Ｇ W3"/>
          <w:b w:val="0"/>
          <w:i w:val="0"/>
          <w:strike w:val="0"/>
          <w:color w:val="000000"/>
          <w:spacing w:val="0"/>
          <w:w w:val="100"/>
          <w:position w:val="0"/>
          <w:sz w:val="9"/>
          <w:u w:val="none" w:color="auto"/>
        </w:rPr>
        <w:instrText>つ</w:instrText>
      </w:r>
      <w:r>
        <w:rPr>
          <w:rFonts w:hint="default" w:ascii="A-OTF UD新ゴ Pro R" w:hAnsi="A-OTF UD新ゴ Pro R" w:eastAsia="ＤＦＰ平成明朝体W3Ｇ W3"/>
          <w:b w:val="0"/>
          <w:i w:val="0"/>
          <w:strike w:val="0"/>
          <w:color w:val="000000"/>
          <w:spacing w:val="0"/>
          <w:w w:val="100"/>
          <w:position w:val="0"/>
          <w:sz w:val="9"/>
          <w:u w:val="none" w:color="auto"/>
        </w:rPr>
        <w:instrText>り</w:instrText>
      </w:r>
      <w:r>
        <w:rPr>
          <w:rFonts w:hint="default" w:ascii="A-OTF UD新ゴ Pro R" w:hAnsi="A-OTF UD新ゴ Pro R" w:eastAsia="ＤＦＰ平成明朝体W3Ｇ W3"/>
          <w:b w:val="0"/>
          <w:i w:val="0"/>
          <w:strike w:val="0"/>
          <w:color w:val="000000"/>
          <w:spacing w:val="0"/>
          <w:w w:val="100"/>
          <w:position w:val="0"/>
          <w:sz w:val="9"/>
          <w:u w:val="none" w:color="auto"/>
        </w:rPr>
        <w:instrText>ゅ</w:instrText>
      </w:r>
      <w:r>
        <w:rPr>
          <w:rFonts w:hint="default" w:ascii="A-OTF UD新ゴ Pro R" w:hAnsi="A-OTF UD新ゴ Pro R" w:eastAsia="ＤＦＰ平成明朝体W3Ｇ W3"/>
          <w:b w:val="0"/>
          <w:i w:val="0"/>
          <w:strike w:val="0"/>
          <w:color w:val="000000"/>
          <w:spacing w:val="0"/>
          <w:w w:val="100"/>
          <w:position w:val="0"/>
          <w:sz w:val="9"/>
          <w:u w:val="none" w:color="auto"/>
        </w:rPr>
        <w:instrText>う</w:instrText>
      </w:r>
      <w:r>
        <w:rPr>
          <w:rFonts w:hint="default" w:ascii="A-OTF UD新ゴ Pro R" w:hAnsi="A-OTF UD新ゴ Pro R" w:eastAsia="ＤＦＰ平成明朝体W3Ｇ W3"/>
          <w:b w:val="0"/>
          <w:i w:val="0"/>
          <w:strike w:val="0"/>
          <w:color w:val="000000"/>
          <w:spacing w:val="0"/>
          <w:w w:val="100"/>
          <w:position w:val="0"/>
          <w:sz w:val="9"/>
          <w:u w:val="none" w:color="auto"/>
        </w:rPr>
        <w:instrText>ま</w:instrText>
      </w:r>
      <w:r>
        <w:rPr>
          <w:rFonts w:hint="default" w:ascii="A-OTF UD新ゴ Pro R" w:hAnsi="A-OTF UD新ゴ Pro R" w:eastAsia="ＤＦＰ平成明朝体W3Ｇ W3"/>
          <w:b w:val="0"/>
          <w:i w:val="0"/>
          <w:strike w:val="0"/>
          <w:color w:val="000000"/>
          <w:spacing w:val="0"/>
          <w:w w:val="100"/>
          <w:position w:val="0"/>
          <w:sz w:val="9"/>
          <w:u w:val="none" w:color="auto"/>
        </w:rPr>
        <w:instrText>つ</w:instrText>
      </w:r>
      <w:r>
        <w:rPr>
          <w:rFonts w:hint="default" w:ascii="A-OTF UD新ゴ Pro R" w:hAnsi="A-OTF UD新ゴ Pro R" w:eastAsia="ＤＦＰ平成明朝体W3Ｇ W3"/>
          <w:b w:val="0"/>
          <w:i w:val="0"/>
          <w:strike w:val="0"/>
          <w:color w:val="000000"/>
          <w:spacing w:val="0"/>
          <w:w w:val="100"/>
          <w:position w:val="0"/>
          <w:sz w:val="9"/>
          <w:u w:val="none" w:color="auto"/>
        </w:rPr>
        <w:instrText>や</w:instrText>
      </w:r>
      <w:r>
        <w:rPr>
          <w:rFonts w:hint="default" w:ascii="A-OTF UD新ゴ Pro R" w:hAnsi="A-OTF UD新ゴ Pro R" w:eastAsia="ＤＦＰ平成明朝体W3Ｇ W3"/>
          <w:b w:val="0"/>
          <w:i w:val="0"/>
          <w:strike w:val="0"/>
          <w:color w:val="000000"/>
          <w:spacing w:val="0"/>
          <w:w w:val="100"/>
          <w:position w:val="0"/>
          <w:sz w:val="9"/>
          <w:u w:val="none" w:color="auto"/>
        </w:rPr>
        <w:instrText>ま</w:instrText>
      </w:r>
      <w:r>
        <w:rPr>
          <w:rFonts w:hint="default" w:ascii="A-OTF UD新ゴ Pro R" w:hAnsi="A-OTF UD新ゴ Pro R" w:eastAsia="ＤＦＰ平成明朝体W3Ｇ W3"/>
          <w:b w:val="0"/>
          <w:i w:val="0"/>
          <w:strike w:val="0"/>
          <w:color w:val="000000"/>
          <w:spacing w:val="0"/>
          <w:w w:val="100"/>
          <w:position w:val="0"/>
          <w:sz w:val="9"/>
          <w:u w:val="none" w:color="auto"/>
        </w:rPr>
        <w:instrText>し</w:instrText>
      </w:r>
      <w:r>
        <w:rPr>
          <w:rFonts w:hint="default" w:ascii="A-OTF UD新ゴ Pro R" w:hAnsi="A-OTF UD新ゴ Pro R" w:eastAsia="ＤＦＰ平成明朝体W3Ｇ W3"/>
          <w:b w:val="0"/>
          <w:i w:val="0"/>
          <w:strike w:val="0"/>
          <w:color w:val="000000"/>
          <w:spacing w:val="0"/>
          <w:w w:val="100"/>
          <w:position w:val="0"/>
          <w:sz w:val="9"/>
          <w:u w:val="none" w:color="auto"/>
        </w:rPr>
        <w:instrText>し</w:instrText>
      </w:r>
      <w:r>
        <w:rPr>
          <w:rFonts w:hint="default" w:ascii="A-OTF UD新ゴ Pro R" w:hAnsi="A-OTF UD新ゴ Pro R" w:eastAsia="ＤＦＰ平成明朝体W3Ｇ W3"/>
          <w:b w:val="0"/>
          <w:i w:val="0"/>
          <w:strike w:val="0"/>
          <w:color w:val="000000"/>
          <w:spacing w:val="0"/>
          <w:w w:val="100"/>
          <w:position w:val="0"/>
          <w:sz w:val="9"/>
          <w:u w:val="none" w:color="auto"/>
        </w:rPr>
        <w:instrText>お</w:instrText>
      </w:r>
      <w:r>
        <w:rPr>
          <w:rFonts w:hint="default" w:ascii="A-OTF UD新ゴ Pro R" w:hAnsi="A-OTF UD新ゴ Pro R" w:eastAsia="ＤＦＰ平成明朝体W3Ｇ W3"/>
          <w:b w:val="0"/>
          <w:i w:val="0"/>
          <w:strike w:val="0"/>
          <w:color w:val="000000"/>
          <w:spacing w:val="0"/>
          <w:w w:val="100"/>
          <w:position w:val="0"/>
          <w:sz w:val="9"/>
          <w:u w:val="none" w:color="auto"/>
        </w:rPr>
        <w:instrText>ど</w:instrText>
      </w:r>
      <w:r>
        <w:rPr>
          <w:rFonts w:hint="default" w:ascii="A-OTF UD新ゴ Pro R" w:hAnsi="A-OTF UD新ゴ Pro R" w:eastAsia="ＤＦＰ平成明朝体W3Ｇ W3"/>
          <w:b w:val="0"/>
          <w:i w:val="0"/>
          <w:strike w:val="0"/>
          <w:color w:val="000000"/>
          <w:spacing w:val="0"/>
          <w:w w:val="100"/>
          <w:position w:val="0"/>
          <w:sz w:val="9"/>
          <w:u w:val="none" w:color="auto"/>
        </w:rPr>
        <w:instrText>り</w:instrText>
      </w:r>
      <w:r>
        <w:rPr>
          <w:rFonts w:hint="eastAsia" w:ascii="ＭＳ 明朝" w:hAnsi="ＭＳ 明朝" w:eastAsia="ＭＳ 明朝"/>
          <w:b w:val="0"/>
          <w:i w:val="0"/>
          <w:strike w:val="0"/>
          <w:color w:val="000000"/>
          <w:spacing w:val="0"/>
          <w:w w:val="100"/>
          <w:position w:val="0"/>
          <w:sz w:val="24"/>
          <w:u w:val="none" w:color="auto"/>
        </w:rPr>
        <w:instrText>),</w:instrText>
      </w:r>
      <w:r>
        <w:rPr>
          <w:rFonts w:hint="eastAsia" w:ascii="ＭＳ 明朝" w:hAnsi="ＭＳ 明朝" w:eastAsia="ＭＳ 明朝"/>
          <w:b w:val="0"/>
          <w:i w:val="0"/>
          <w:strike w:val="0"/>
          <w:color w:val="000000"/>
          <w:spacing w:val="0"/>
          <w:w w:val="100"/>
          <w:position w:val="0"/>
          <w:sz w:val="24"/>
          <w:u w:val="none" w:color="auto"/>
        </w:rPr>
        <w:instrText>金津流松山獅子踊</w:instrText>
      </w:r>
      <w:r>
        <w:rPr>
          <w:rFonts w:hint="eastAsia" w:ascii="ＭＳ 明朝" w:hAnsi="ＭＳ 明朝" w:eastAsia="ＭＳ 明朝"/>
          <w:b w:val="0"/>
          <w:i w:val="0"/>
          <w:strike w:val="0"/>
          <w:color w:val="000000"/>
          <w:spacing w:val="0"/>
          <w:w w:val="100"/>
          <w:position w:val="0"/>
          <w:sz w:val="24"/>
          <w:u w:val="none" w:color="auto"/>
        </w:rPr>
        <w:instrText>)</w:instrText>
      </w:r>
      <w:r>
        <w:rPr>
          <w:rFonts w:hint="eastAsia" w:ascii="ＭＳ 明朝" w:hAnsi="ＭＳ 明朝" w:eastAsia="ＭＳ 明朝"/>
          <w:b w:val="0"/>
          <w:i w:val="0"/>
          <w:strike w:val="0"/>
          <w:color w:val="000000"/>
          <w:spacing w:val="0"/>
          <w:w w:val="100"/>
          <w:position w:val="0"/>
          <w:sz w:val="24"/>
          <w:u w:val="none" w:color="auto"/>
        </w:rPr>
        <w:fldChar w:fldCharType="end"/>
      </w:r>
      <w:r>
        <w:rPr>
          <w:rFonts w:hint="eastAsia" w:ascii="ＭＳ 明朝" w:hAnsi="ＭＳ 明朝" w:eastAsia="ＭＳ 明朝"/>
          <w:b w:val="0"/>
          <w:i w:val="0"/>
          <w:strike w:val="0"/>
          <w:color w:val="000000"/>
          <w:spacing w:val="0"/>
          <w:w w:val="100"/>
          <w:position w:val="0"/>
          <w:sz w:val="24"/>
          <w:u w:val="none" w:color="auto"/>
        </w:rPr>
        <w:t>が披露されました。さらに、</w:t>
      </w:r>
      <w:r>
        <w:rPr>
          <w:rFonts w:hint="eastAsia" w:ascii="ＭＳ 明朝" w:hAnsi="ＭＳ 明朝" w:eastAsia="ＭＳ 明朝"/>
          <w:b w:val="0"/>
          <w:i w:val="0"/>
          <w:strike w:val="0"/>
          <w:color w:val="000000"/>
          <w:spacing w:val="0"/>
          <w:w w:val="100"/>
          <w:position w:val="0"/>
          <w:sz w:val="24"/>
          <w:u w:val="none" w:color="auto"/>
        </w:rPr>
        <w:t>8</w:t>
      </w:r>
      <w:r>
        <w:rPr>
          <w:rFonts w:hint="eastAsia" w:ascii="ＭＳ 明朝" w:hAnsi="ＭＳ 明朝" w:eastAsia="ＭＳ 明朝"/>
          <w:b w:val="0"/>
          <w:i w:val="0"/>
          <w:strike w:val="0"/>
          <w:color w:val="000000"/>
          <w:spacing w:val="0"/>
          <w:w w:val="100"/>
          <w:position w:val="0"/>
          <w:sz w:val="24"/>
          <w:u w:val="none" w:color="auto"/>
        </w:rPr>
        <w:t>日の新庁舎開庁セレモニーでも、純心幼稚園の園児の歌と鍵盤ハーモニカの演奏が披露され、開庁のお祝いに花を添えていただきました。</w:t>
      </w:r>
    </w:p>
    <w:p>
      <w:pPr>
        <w:pStyle w:val="22"/>
        <w:spacing w:line="240" w:lineRule="auto"/>
        <w:ind w:left="0" w:leftChars="0" w:right="0" w:rightChars="0" w:firstLine="120" w:firstLineChars="50"/>
        <w:jc w:val="left"/>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新たな庁舎でより一層充実した市民サービスを提供します。</w:t>
      </w:r>
    </w:p>
    <w:p>
      <w:pPr>
        <w:pStyle w:val="0"/>
        <w:spacing w:line="240" w:lineRule="auto"/>
        <w:ind w:leftChars="0" w:firstLine="0" w:firstLineChars="0"/>
        <w:rPr>
          <w:rFonts w:hint="eastAsia" w:ascii="ＭＳ 明朝" w:hAnsi="ＭＳ 明朝" w:eastAsia="ＭＳ 明朝"/>
          <w:b w:val="0"/>
          <w:sz w:val="24"/>
        </w:rPr>
      </w:pPr>
    </w:p>
    <w:p>
      <w:pPr>
        <w:pStyle w:val="22"/>
        <w:spacing w:line="240" w:lineRule="auto"/>
        <w:jc w:val="both"/>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i w:val="0"/>
          <w:strike w:val="0"/>
          <w:color w:val="000000"/>
          <w:spacing w:val="0"/>
          <w:w w:val="100"/>
          <w:position w:val="0"/>
          <w:sz w:val="24"/>
          <w:u w:val="none" w:color="auto"/>
        </w:rPr>
        <w:t>式典後は、市民内覧会も行われました</w:t>
      </w:r>
    </w:p>
    <w:p>
      <w:pPr>
        <w:pStyle w:val="0"/>
        <w:spacing w:line="240" w:lineRule="auto"/>
        <w:rPr>
          <w:rFonts w:hint="eastAsia" w:ascii="ＭＳ 明朝" w:hAnsi="ＭＳ 明朝" w:eastAsia="ＭＳ 明朝"/>
          <w:b w:val="0"/>
          <w:sz w:val="24"/>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Main Contents</w:t>
      </w:r>
      <w:r>
        <w:rPr>
          <w:rFonts w:hint="eastAsia" w:ascii="ＭＳ 明朝" w:hAnsi="ＭＳ 明朝" w:eastAsia="ＭＳ 明朝"/>
          <w:b w:val="1"/>
          <w:sz w:val="28"/>
        </w:rPr>
        <w:t>　目次</w:t>
      </w:r>
    </w:p>
    <w:p>
      <w:pPr>
        <w:pStyle w:val="19"/>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04</w:t>
      </w:r>
      <w:r>
        <w:rPr>
          <w:rFonts w:hint="eastAsia" w:ascii="ＭＳ 明朝" w:hAnsi="ＭＳ 明朝" w:eastAsia="ＭＳ 明朝"/>
          <w:kern w:val="0"/>
          <w:sz w:val="24"/>
        </w:rPr>
        <w:tab/>
      </w:r>
      <w:r>
        <w:rPr>
          <w:rFonts w:hint="eastAsia" w:ascii="ＭＳ 明朝" w:hAnsi="ＭＳ 明朝" w:eastAsia="ＭＳ 明朝"/>
          <w:b w:val="0"/>
          <w:i w:val="0"/>
          <w:strike w:val="0"/>
          <w:color w:val="000000"/>
          <w:spacing w:val="10"/>
          <w:w w:val="100"/>
          <w:position w:val="0"/>
          <w:sz w:val="24"/>
          <w:u w:val="none" w:color="auto"/>
        </w:rPr>
        <w:t>「いつか」のために「いま」備えましょう</w:t>
      </w:r>
    </w:p>
    <w:p>
      <w:pPr>
        <w:pStyle w:val="19"/>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06</w:t>
      </w:r>
      <w:r>
        <w:rPr>
          <w:rFonts w:hint="eastAsia" w:ascii="ＭＳ 明朝" w:hAnsi="ＭＳ 明朝" w:eastAsia="ＭＳ 明朝"/>
          <w:kern w:val="0"/>
          <w:sz w:val="24"/>
        </w:rPr>
        <w:tab/>
      </w:r>
      <w:r>
        <w:rPr>
          <w:rFonts w:hint="eastAsia" w:ascii="ＭＳ 明朝" w:hAnsi="ＭＳ 明朝" w:eastAsia="ＭＳ 明朝"/>
          <w:b w:val="0"/>
          <w:i w:val="0"/>
          <w:strike w:val="0"/>
          <w:color w:val="000000"/>
          <w:spacing w:val="10"/>
          <w:w w:val="100"/>
          <w:position w:val="0"/>
          <w:sz w:val="24"/>
          <w:u w:val="none" w:color="auto"/>
        </w:rPr>
        <w:t>大崎市地域おこし協力隊員を紹介します</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07</w:t>
      </w:r>
      <w:r>
        <w:rPr>
          <w:rFonts w:hint="eastAsia" w:ascii="ＭＳ 明朝" w:hAnsi="ＭＳ 明朝" w:eastAsia="ＭＳ 明朝"/>
          <w:kern w:val="0"/>
          <w:sz w:val="24"/>
        </w:rPr>
        <w:tab/>
      </w:r>
      <w:r>
        <w:rPr>
          <w:rFonts w:hint="eastAsia" w:ascii="ＭＳ 明朝" w:hAnsi="ＭＳ 明朝" w:eastAsia="ＭＳ 明朝"/>
          <w:kern w:val="0"/>
          <w:sz w:val="24"/>
        </w:rPr>
        <w:t>CITY TOPICS</w:t>
      </w:r>
    </w:p>
    <w:p>
      <w:pPr>
        <w:pStyle w:val="19"/>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08</w:t>
      </w:r>
      <w:r>
        <w:rPr>
          <w:rFonts w:hint="eastAsia" w:ascii="ＭＳ 明朝" w:hAnsi="ＭＳ 明朝" w:eastAsia="ＭＳ 明朝"/>
          <w:kern w:val="0"/>
          <w:sz w:val="24"/>
        </w:rPr>
        <w:tab/>
      </w:r>
      <w:r>
        <w:rPr>
          <w:rFonts w:hint="eastAsia" w:ascii="ＭＳ 明朝" w:hAnsi="ＭＳ 明朝" w:eastAsia="ＭＳ 明朝"/>
          <w:b w:val="0"/>
          <w:i w:val="0"/>
          <w:strike w:val="0"/>
          <w:color w:val="000000"/>
          <w:spacing w:val="0"/>
          <w:w w:val="100"/>
          <w:position w:val="0"/>
          <w:sz w:val="24"/>
          <w:u w:val="none" w:color="auto"/>
        </w:rPr>
        <w:t>DiscoverOSAKI</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09</w:t>
      </w:r>
      <w:r>
        <w:rPr>
          <w:rFonts w:hint="eastAsia" w:ascii="ＭＳ 明朝" w:hAnsi="ＭＳ 明朝" w:eastAsia="ＭＳ 明朝"/>
          <w:kern w:val="0"/>
          <w:sz w:val="24"/>
        </w:rPr>
        <w:tab/>
      </w:r>
      <w:r>
        <w:rPr>
          <w:rFonts w:hint="eastAsia" w:ascii="ＭＳ 明朝" w:hAnsi="ＭＳ 明朝" w:eastAsia="ＭＳ 明朝"/>
          <w:kern w:val="0"/>
          <w:sz w:val="24"/>
        </w:rPr>
        <w:t>OSAKI Culture</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10</w:t>
      </w:r>
      <w:r>
        <w:rPr>
          <w:rFonts w:hint="eastAsia" w:ascii="ＭＳ 明朝" w:hAnsi="ＭＳ 明朝" w:eastAsia="ＭＳ 明朝"/>
          <w:kern w:val="0"/>
          <w:sz w:val="24"/>
        </w:rPr>
        <w:tab/>
      </w:r>
      <w:r>
        <w:rPr>
          <w:rFonts w:hint="eastAsia" w:ascii="ＭＳ 明朝" w:hAnsi="ＭＳ 明朝" w:eastAsia="ＭＳ 明朝"/>
          <w:kern w:val="0"/>
          <w:sz w:val="24"/>
        </w:rPr>
        <w:t>オオサキプレイガイド</w:t>
      </w:r>
    </w:p>
    <w:p>
      <w:pPr>
        <w:pStyle w:val="0"/>
        <w:autoSpaceDE w:val="0"/>
        <w:autoSpaceDN w:val="0"/>
        <w:adjustRightInd w:val="0"/>
        <w:spacing w:line="240" w:lineRule="auto"/>
        <w:jc w:val="both"/>
        <w:rPr>
          <w:rFonts w:hint="eastAsia" w:ascii="ＭＳ 明朝" w:hAnsi="ＭＳ 明朝" w:eastAsia="ＭＳ 明朝"/>
          <w:sz w:val="24"/>
        </w:rPr>
      </w:pPr>
      <w:r>
        <w:rPr>
          <w:rFonts w:hint="eastAsia" w:ascii="ＭＳ 明朝" w:hAnsi="ＭＳ 明朝" w:eastAsia="ＭＳ 明朝"/>
          <w:kern w:val="0"/>
          <w:sz w:val="24"/>
        </w:rPr>
        <w:t>13</w:t>
      </w:r>
      <w:r>
        <w:rPr>
          <w:rFonts w:hint="eastAsia" w:ascii="ＭＳ 明朝" w:hAnsi="ＭＳ 明朝" w:eastAsia="ＭＳ 明朝"/>
          <w:kern w:val="0"/>
          <w:sz w:val="24"/>
        </w:rPr>
        <w:tab/>
      </w:r>
      <w:r>
        <w:rPr>
          <w:rFonts w:hint="eastAsia" w:ascii="ＭＳ 明朝" w:hAnsi="ＭＳ 明朝" w:eastAsia="ＭＳ 明朝"/>
          <w:kern w:val="0"/>
          <w:sz w:val="24"/>
        </w:rPr>
        <w:t>くらしの情報</w:t>
      </w:r>
    </w:p>
    <w:p>
      <w:pPr>
        <w:pStyle w:val="0"/>
        <w:autoSpaceDE w:val="0"/>
        <w:autoSpaceDN w:val="0"/>
        <w:adjustRightInd w:val="0"/>
        <w:spacing w:line="240" w:lineRule="auto"/>
        <w:ind w:left="0" w:leftChars="0" w:firstLine="840" w:firstLineChars="350"/>
        <w:jc w:val="both"/>
        <w:rPr>
          <w:rFonts w:hint="eastAsia" w:ascii="ＭＳ 明朝" w:hAnsi="ＭＳ 明朝" w:eastAsia="ＭＳ 明朝"/>
          <w:kern w:val="0"/>
          <w:sz w:val="24"/>
        </w:rPr>
      </w:pPr>
      <w:r>
        <w:rPr>
          <w:rFonts w:hint="eastAsia" w:ascii="ＭＳ 明朝" w:hAnsi="ＭＳ 明朝" w:eastAsia="ＭＳ 明朝"/>
          <w:b w:val="0"/>
          <w:i w:val="0"/>
          <w:strike w:val="0"/>
          <w:color w:val="000000"/>
          <w:spacing w:val="0"/>
          <w:w w:val="100"/>
          <w:position w:val="0"/>
          <w:sz w:val="24"/>
          <w:u w:val="none" w:color="auto"/>
        </w:rPr>
        <w:t>個人や小規模事業者のエコ活動を支援します</w:t>
      </w:r>
      <w:r>
        <w:rPr>
          <w:rFonts w:hint="eastAsia" w:ascii="ＭＳ 明朝" w:hAnsi="ＭＳ 明朝" w:eastAsia="ＭＳ 明朝"/>
          <w:b w:val="0"/>
          <w:i w:val="0"/>
          <w:strike w:val="0"/>
          <w:color w:val="000000"/>
          <w:spacing w:val="0"/>
          <w:w w:val="100"/>
          <w:position w:val="0"/>
          <w:sz w:val="24"/>
          <w:u w:val="none" w:color="auto"/>
        </w:rPr>
        <w:t xml:space="preserve">  </w:t>
      </w:r>
      <w:r>
        <w:rPr>
          <w:rFonts w:hint="eastAsia" w:ascii="ＭＳ 明朝" w:hAnsi="ＭＳ 明朝" w:eastAsia="ＭＳ 明朝"/>
          <w:b w:val="0"/>
          <w:i w:val="0"/>
          <w:strike w:val="0"/>
          <w:color w:val="000000"/>
          <w:spacing w:val="0"/>
          <w:w w:val="100"/>
          <w:position w:val="0"/>
          <w:sz w:val="24"/>
          <w:u w:val="none" w:color="auto"/>
        </w:rPr>
        <w:t>ほか</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24</w:t>
      </w:r>
      <w:r>
        <w:rPr>
          <w:rFonts w:hint="eastAsia" w:ascii="ＭＳ 明朝" w:hAnsi="ＭＳ 明朝" w:eastAsia="ＭＳ 明朝"/>
          <w:kern w:val="0"/>
          <w:sz w:val="24"/>
        </w:rPr>
        <w:tab/>
      </w:r>
      <w:r>
        <w:rPr>
          <w:rFonts w:hint="eastAsia" w:ascii="ＭＳ 明朝" w:hAnsi="ＭＳ 明朝" w:eastAsia="ＭＳ 明朝"/>
          <w:kern w:val="0"/>
          <w:sz w:val="24"/>
        </w:rPr>
        <w:t>子育て支援情報</w:t>
      </w:r>
      <w:r>
        <w:rPr>
          <w:rFonts w:hint="eastAsia" w:ascii="ＭＳ 明朝" w:hAnsi="ＭＳ 明朝" w:eastAsia="ＭＳ 明朝"/>
          <w:kern w:val="0"/>
          <w:sz w:val="24"/>
        </w:rPr>
        <w:t xml:space="preserve">  </w:t>
      </w:r>
      <w:r>
        <w:rPr>
          <w:rFonts w:hint="eastAsia" w:ascii="ＭＳ 明朝" w:hAnsi="ＭＳ 明朝" w:eastAsia="ＭＳ 明朝"/>
          <w:kern w:val="0"/>
          <w:sz w:val="24"/>
        </w:rPr>
        <w:t>ほか</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26</w:t>
      </w:r>
      <w:r>
        <w:rPr>
          <w:rFonts w:hint="eastAsia" w:ascii="ＭＳ 明朝" w:hAnsi="ＭＳ 明朝" w:eastAsia="ＭＳ 明朝"/>
          <w:kern w:val="0"/>
          <w:sz w:val="24"/>
        </w:rPr>
        <w:tab/>
      </w:r>
      <w:r>
        <w:rPr>
          <w:rFonts w:hint="eastAsia" w:ascii="ＭＳ 明朝" w:hAnsi="ＭＳ 明朝" w:eastAsia="ＭＳ 明朝"/>
          <w:kern w:val="0"/>
          <w:sz w:val="24"/>
        </w:rPr>
        <w:t>相談コーナー</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27</w:t>
      </w:r>
      <w:r>
        <w:rPr>
          <w:rFonts w:hint="eastAsia" w:ascii="ＭＳ 明朝" w:hAnsi="ＭＳ 明朝" w:eastAsia="ＭＳ 明朝"/>
          <w:kern w:val="0"/>
          <w:sz w:val="24"/>
        </w:rPr>
        <w:tab/>
      </w:r>
      <w:r>
        <w:rPr>
          <w:rFonts w:hint="eastAsia" w:ascii="ＭＳ 明朝" w:hAnsi="ＭＳ 明朝" w:eastAsia="ＭＳ 明朝"/>
          <w:kern w:val="0"/>
          <w:sz w:val="24"/>
        </w:rPr>
        <w:t>休日救急当番医</w:t>
      </w:r>
      <w:r>
        <w:rPr>
          <w:rFonts w:hint="eastAsia" w:ascii="ＭＳ 明朝" w:hAnsi="ＭＳ 明朝" w:eastAsia="ＭＳ 明朝"/>
          <w:kern w:val="0"/>
          <w:sz w:val="24"/>
        </w:rPr>
        <w:t xml:space="preserve">  </w:t>
      </w:r>
      <w:r>
        <w:rPr>
          <w:rFonts w:hint="eastAsia" w:ascii="ＭＳ 明朝" w:hAnsi="ＭＳ 明朝" w:eastAsia="ＭＳ 明朝"/>
          <w:kern w:val="0"/>
          <w:sz w:val="24"/>
        </w:rPr>
        <w:t>ほか</w:t>
      </w:r>
    </w:p>
    <w:p>
      <w:pPr>
        <w:pStyle w:val="0"/>
        <w:autoSpaceDE w:val="0"/>
        <w:autoSpaceDN w:val="0"/>
        <w:adjustRightInd w:val="0"/>
        <w:spacing w:line="240" w:lineRule="auto"/>
        <w:jc w:val="both"/>
        <w:rPr>
          <w:rFonts w:hint="eastAsia" w:ascii="ＭＳ 明朝" w:hAnsi="ＭＳ 明朝" w:eastAsia="ＭＳ 明朝"/>
          <w:kern w:val="0"/>
          <w:sz w:val="24"/>
        </w:rPr>
      </w:pPr>
      <w:r>
        <w:rPr>
          <w:rFonts w:hint="eastAsia" w:ascii="ＭＳ 明朝" w:hAnsi="ＭＳ 明朝" w:eastAsia="ＭＳ 明朝"/>
          <w:kern w:val="0"/>
          <w:sz w:val="24"/>
        </w:rPr>
        <w:t>28</w:t>
      </w:r>
      <w:r>
        <w:rPr>
          <w:rFonts w:hint="eastAsia" w:ascii="ＭＳ 明朝" w:hAnsi="ＭＳ 明朝" w:eastAsia="ＭＳ 明朝"/>
          <w:kern w:val="0"/>
          <w:sz w:val="24"/>
        </w:rPr>
        <w:tab/>
      </w:r>
      <w:r>
        <w:rPr>
          <w:rFonts w:hint="eastAsia" w:ascii="ＭＳ 明朝" w:hAnsi="ＭＳ 明朝" w:eastAsia="ＭＳ 明朝"/>
          <w:kern w:val="0"/>
          <w:sz w:val="24"/>
        </w:rPr>
        <w:t>Main Dish</w:t>
      </w: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b w:val="1"/>
          <w:sz w:val="28"/>
        </w:rPr>
        <w:t>大崎市公式</w:t>
      </w:r>
      <w:r>
        <w:rPr>
          <w:rFonts w:hint="eastAsia" w:ascii="ＭＳ 明朝" w:hAnsi="ＭＳ 明朝" w:eastAsia="ＭＳ 明朝"/>
          <w:b w:val="1"/>
          <w:sz w:val="28"/>
        </w:rPr>
        <w:t>SNS</w:t>
      </w:r>
      <w:r>
        <w:rPr>
          <w:rFonts w:hint="eastAsia" w:ascii="ＭＳ 明朝" w:hAnsi="ＭＳ 明朝" w:eastAsia="ＭＳ 明朝"/>
          <w:b w:val="1"/>
          <w:sz w:val="28"/>
        </w:rPr>
        <w:t>発信中です！</w:t>
      </w:r>
    </w:p>
    <w:p>
      <w:pPr>
        <w:pStyle w:val="22"/>
        <w:ind w:left="0" w:leftChars="0" w:right="0" w:rightChars="0" w:firstLine="240" w:firstLineChars="100"/>
        <w:jc w:val="both"/>
        <w:rPr>
          <w:rFonts w:hint="eastAsia" w:ascii="ＭＳ 明朝" w:hAnsi="ＭＳ 明朝" w:eastAsia="ＭＳ 明朝"/>
          <w:kern w:val="0"/>
        </w:rPr>
      </w:pPr>
      <w:r>
        <w:rPr>
          <w:rFonts w:hint="eastAsia" w:asciiTheme="minorEastAsia" w:hAnsiTheme="minorEastAsia" w:eastAsiaTheme="minorEastAsia"/>
          <w:b w:val="0"/>
          <w:i w:val="0"/>
          <w:strike w:val="0"/>
          <w:color w:val="000000"/>
          <w:position w:val="0"/>
          <w:sz w:val="24"/>
          <w:u w:val="none" w:color="auto"/>
        </w:rPr>
        <w:t>市公式</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jc2 \* hps10 \o\ad(\s\up 12(</w:instrText>
      </w:r>
      <w:r>
        <w:rPr>
          <w:rFonts w:hint="default" w:ascii="A-OTF UD新ゴ Pro R" w:hAnsi="A-OTF UD新ゴ Pro R" w:eastAsia="A P-OTF 秀英にじみ角ゴ金StdN B"/>
          <w:b w:val="0"/>
          <w:i w:val="0"/>
          <w:strike w:val="0"/>
          <w:color w:val="000000"/>
          <w:position w:val="0"/>
          <w:sz w:val="10"/>
          <w:u w:val="none" w:color="auto"/>
        </w:rPr>
        <w:instrText>ツ</w:instrText>
      </w:r>
      <w:r>
        <w:rPr>
          <w:rFonts w:hint="default" w:ascii="A-OTF UD新ゴ Pro R" w:hAnsi="A-OTF UD新ゴ Pro R" w:eastAsia="A P-OTF 秀英にじみ角ゴ金StdN B"/>
          <w:b w:val="0"/>
          <w:i w:val="0"/>
          <w:strike w:val="0"/>
          <w:color w:val="000000"/>
          <w:position w:val="0"/>
          <w:sz w:val="10"/>
          <w:u w:val="none" w:color="auto"/>
        </w:rPr>
        <w:instrText>イ</w:instrText>
      </w:r>
      <w:r>
        <w:rPr>
          <w:rFonts w:hint="default" w:ascii="A-OTF UD新ゴ Pro R" w:hAnsi="A-OTF UD新ゴ Pro R" w:eastAsia="A P-OTF 秀英にじみ角ゴ金StdN B"/>
          <w:b w:val="0"/>
          <w:i w:val="0"/>
          <w:strike w:val="0"/>
          <w:color w:val="000000"/>
          <w:position w:val="0"/>
          <w:sz w:val="10"/>
          <w:u w:val="none" w:color="auto"/>
        </w:rPr>
        <w:instrText>ッ</w:instrText>
      </w:r>
      <w:r>
        <w:rPr>
          <w:rFonts w:hint="default" w:ascii="A-OTF UD新ゴ Pro R" w:hAnsi="A-OTF UD新ゴ Pro R" w:eastAsia="A P-OTF 秀英にじみ角ゴ金StdN B"/>
          <w:b w:val="0"/>
          <w:i w:val="0"/>
          <w:strike w:val="0"/>
          <w:color w:val="000000"/>
          <w:position w:val="0"/>
          <w:sz w:val="10"/>
          <w:u w:val="none" w:color="auto"/>
        </w:rPr>
        <w:instrText>タ</w:instrText>
      </w:r>
      <w:r>
        <w:rPr>
          <w:rFonts w:hint="default" w:ascii="A-OTF UD新ゴ Pro R" w:hAnsi="A-OTF UD新ゴ Pro R" w:eastAsia="A P-OTF 秀英にじみ角ゴ金StdN B"/>
          <w:b w:val="0"/>
          <w:i w:val="0"/>
          <w:strike w:val="0"/>
          <w:color w:val="000000"/>
          <w:position w:val="0"/>
          <w:sz w:val="10"/>
          <w:u w:val="none" w:color="auto"/>
        </w:rPr>
        <w:instrText>ー</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Twitter</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jc0 \* hps10 \o(\s\up 12(</w:instrText>
      </w:r>
      <w:r>
        <w:rPr>
          <w:rFonts w:hint="default" w:ascii="A-OTF UD新ゴ Pro R" w:hAnsi="A-OTF UD新ゴ Pro R" w:eastAsia="A P-OTF 秀英にじみ角ゴ金StdN B"/>
          <w:b w:val="0"/>
          <w:i w:val="0"/>
          <w:strike w:val="0"/>
          <w:color w:val="000000"/>
          <w:position w:val="0"/>
          <w:sz w:val="10"/>
          <w:u w:val="none" w:color="auto"/>
        </w:rPr>
        <w:instrText>フ</w:instrText>
      </w:r>
      <w:r>
        <w:rPr>
          <w:rFonts w:hint="default" w:ascii="A-OTF UD新ゴ Pro R" w:hAnsi="A-OTF UD新ゴ Pro R" w:eastAsia="A P-OTF 秀英にじみ角ゴ金StdN B"/>
          <w:b w:val="0"/>
          <w:i w:val="0"/>
          <w:strike w:val="0"/>
          <w:color w:val="000000"/>
          <w:position w:val="0"/>
          <w:sz w:val="10"/>
          <w:u w:val="none" w:color="auto"/>
        </w:rPr>
        <w:instrText>ェ</w:instrText>
      </w:r>
      <w:r>
        <w:rPr>
          <w:rFonts w:hint="default" w:ascii="A-OTF UD新ゴ Pro R" w:hAnsi="A-OTF UD新ゴ Pro R" w:eastAsia="A P-OTF 秀英にじみ角ゴ金StdN B"/>
          <w:b w:val="0"/>
          <w:i w:val="0"/>
          <w:strike w:val="0"/>
          <w:color w:val="000000"/>
          <w:position w:val="0"/>
          <w:sz w:val="10"/>
          <w:u w:val="none" w:color="auto"/>
        </w:rPr>
        <w:instrText>イ</w:instrText>
      </w:r>
      <w:r>
        <w:rPr>
          <w:rFonts w:hint="default" w:ascii="A-OTF UD新ゴ Pro R" w:hAnsi="A-OTF UD新ゴ Pro R" w:eastAsia="A P-OTF 秀英にじみ角ゴ金StdN B"/>
          <w:b w:val="0"/>
          <w:i w:val="0"/>
          <w:strike w:val="0"/>
          <w:color w:val="000000"/>
          <w:position w:val="0"/>
          <w:sz w:val="10"/>
          <w:u w:val="none" w:color="auto"/>
        </w:rPr>
        <w:instrText>ス</w:instrText>
      </w:r>
      <w:r>
        <w:rPr>
          <w:rFonts w:hint="default" w:ascii="A-OTF UD新ゴ Pro R" w:hAnsi="A-OTF UD新ゴ Pro R" w:eastAsia="A P-OTF 秀英にじみ角ゴ金StdN B"/>
          <w:b w:val="0"/>
          <w:i w:val="0"/>
          <w:strike w:val="0"/>
          <w:color w:val="000000"/>
          <w:position w:val="0"/>
          <w:sz w:val="10"/>
          <w:u w:val="none" w:color="auto"/>
        </w:rPr>
        <w:instrText>ブ</w:instrText>
      </w:r>
      <w:r>
        <w:rPr>
          <w:rFonts w:hint="default" w:ascii="A-OTF UD新ゴ Pro R" w:hAnsi="A-OTF UD新ゴ Pro R" w:eastAsia="A P-OTF 秀英にじみ角ゴ金StdN B"/>
          <w:b w:val="0"/>
          <w:i w:val="0"/>
          <w:strike w:val="0"/>
          <w:color w:val="000000"/>
          <w:position w:val="0"/>
          <w:sz w:val="10"/>
          <w:u w:val="none" w:color="auto"/>
        </w:rPr>
        <w:instrText>ッ</w:instrText>
      </w:r>
      <w:r>
        <w:rPr>
          <w:rFonts w:hint="default" w:ascii="A-OTF UD新ゴ Pro R" w:hAnsi="A-OTF UD新ゴ Pro R" w:eastAsia="A P-OTF 秀英にじみ角ゴ金StdN B"/>
          <w:b w:val="0"/>
          <w:i w:val="0"/>
          <w:strike w:val="0"/>
          <w:color w:val="000000"/>
          <w:position w:val="0"/>
          <w:sz w:val="10"/>
          <w:u w:val="none" w:color="auto"/>
        </w:rPr>
        <w:instrText>ク</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Facebook</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は、行政情報だけではなく、観光やイベント情報も盛り込み、充実した情報をお届けします。二次元コードから、登録をお願いします。</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問い合わせ</w:t>
      </w:r>
      <w:r>
        <w:rPr>
          <w:rFonts w:hint="eastAsia" w:ascii="ＭＳ 明朝" w:hAnsi="ＭＳ 明朝" w:eastAsia="ＭＳ 明朝"/>
          <w:kern w:val="0"/>
        </w:rPr>
        <w:t xml:space="preserve"> </w:t>
      </w:r>
      <w:r>
        <w:rPr>
          <w:rFonts w:hint="eastAsia" w:ascii="ＭＳ 明朝" w:hAnsi="ＭＳ 明朝" w:eastAsia="ＭＳ 明朝"/>
          <w:kern w:val="0"/>
        </w:rPr>
        <w:t>秘書広報課広報広聴担当</w:t>
      </w:r>
      <w:r>
        <w:rPr>
          <w:rFonts w:hint="eastAsia" w:ascii="ＭＳ 明朝" w:hAnsi="ＭＳ 明朝" w:eastAsia="ＭＳ 明朝"/>
          <w:kern w:val="0"/>
        </w:rPr>
        <w:t xml:space="preserve"> </w:t>
      </w:r>
      <w:r>
        <w:rPr>
          <w:rFonts w:hint="eastAsia" w:ascii="ＭＳ 明朝" w:hAnsi="ＭＳ 明朝" w:eastAsia="ＭＳ 明朝"/>
          <w:kern w:val="0"/>
        </w:rPr>
        <w:t>電話</w:t>
      </w:r>
      <w:r>
        <w:rPr>
          <w:rFonts w:hint="eastAsia" w:ascii="ＭＳ 明朝" w:hAnsi="ＭＳ 明朝" w:eastAsia="ＭＳ 明朝"/>
          <w:kern w:val="0"/>
        </w:rPr>
        <w:t>23-5023</w:t>
      </w: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p>
    <w:p>
      <w:pPr>
        <w:pStyle w:val="19"/>
        <w:spacing w:line="240" w:lineRule="auto"/>
        <w:rPr>
          <w:rFonts w:hint="eastAsia" w:ascii="ＭＳ 明朝" w:hAnsi="ＭＳ 明朝" w:eastAsia="ＭＳ 明朝"/>
          <w:color w:val="7F007F"/>
          <w:sz w:val="40"/>
        </w:rPr>
      </w:pPr>
      <w:r>
        <w:rPr>
          <w:rFonts w:hint="eastAsia" w:ascii="ＭＳ 明朝" w:hAnsi="ＭＳ 明朝" w:eastAsia="ＭＳ 明朝"/>
          <w:b w:val="1"/>
          <w:color w:val="auto"/>
          <w:sz w:val="28"/>
        </w:rPr>
        <w:t>みんなでエコッペ！～やってみよう「エコ活」～</w:t>
      </w:r>
    </w:p>
    <w:p>
      <w:pPr>
        <w:pStyle w:val="19"/>
        <w:spacing w:line="480" w:lineRule="auto"/>
        <w:rPr>
          <w:rFonts w:hint="eastAsia" w:ascii="ＭＳ 明朝" w:hAnsi="ＭＳ 明朝" w:eastAsia="ＭＳ 明朝"/>
          <w:color w:val="7F007F"/>
          <w:sz w:val="24"/>
        </w:rPr>
      </w:pPr>
      <w:r>
        <w:rPr>
          <w:rFonts w:hint="eastAsia" w:ascii="ＭＳ 明朝" w:hAnsi="ＭＳ 明朝" w:eastAsia="ＭＳ 明朝"/>
          <w:color w:val="auto"/>
          <w:sz w:val="24"/>
        </w:rPr>
        <w:t>問い合わせ</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環境保全課環境保全担当</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電話</w:t>
      </w:r>
      <w:r>
        <w:rPr>
          <w:rFonts w:hint="eastAsia" w:ascii="ＭＳ 明朝" w:hAnsi="ＭＳ 明朝" w:eastAsia="ＭＳ 明朝"/>
          <w:color w:val="auto"/>
          <w:sz w:val="24"/>
        </w:rPr>
        <w:t>23-6074</w:t>
      </w:r>
    </w:p>
    <w:p>
      <w:pPr>
        <w:pStyle w:val="22"/>
        <w:spacing w:line="240" w:lineRule="auto"/>
        <w:jc w:val="both"/>
        <w:rPr>
          <w:rFonts w:hint="eastAsia" w:ascii="ＭＳ 明朝" w:hAnsi="ＭＳ 明朝" w:eastAsia="ＭＳ 明朝"/>
          <w:color w:val="7F007F"/>
          <w:sz w:val="24"/>
        </w:rPr>
      </w:pPr>
      <w:r>
        <w:rPr>
          <w:rFonts w:hint="eastAsia" w:ascii="ＭＳ 明朝" w:hAnsi="ＭＳ 明朝" w:eastAsia="ＭＳ 明朝"/>
          <w:b w:val="0"/>
          <w:color w:val="auto"/>
          <w:sz w:val="24"/>
        </w:rPr>
        <w:t>vol.7</w:t>
      </w:r>
      <w:r>
        <w:rPr>
          <w:rFonts w:hint="eastAsia" w:ascii="ＭＳ 明朝" w:hAnsi="ＭＳ 明朝" w:eastAsia="ＭＳ 明朝"/>
          <w:b w:val="0"/>
          <w:color w:val="auto"/>
          <w:sz w:val="24"/>
        </w:rPr>
        <w:t>　</w:t>
      </w:r>
      <w:r>
        <w:rPr>
          <w:rFonts w:hint="eastAsia" w:asciiTheme="minorEastAsia" w:hAnsiTheme="minorEastAsia" w:eastAsiaTheme="minorEastAsia"/>
          <w:b w:val="0"/>
          <w:i w:val="0"/>
          <w:strike w:val="0"/>
          <w:color w:val="000000"/>
          <w:spacing w:val="0"/>
          <w:w w:val="100"/>
          <w:position w:val="0"/>
          <w:sz w:val="24"/>
          <w:u w:val="none" w:color="auto"/>
        </w:rPr>
        <w:t>～グリーンカーテンを始めてみよう～</w:t>
      </w:r>
    </w:p>
    <w:p>
      <w:pPr>
        <w:pStyle w:val="22"/>
        <w:spacing w:line="240" w:lineRule="auto"/>
        <w:jc w:val="both"/>
        <w:rPr>
          <w:rFonts w:hint="eastAsia" w:asciiTheme="minorEastAsia" w:hAnsiTheme="minorEastAsia" w:eastAsiaTheme="minorEastAsia"/>
          <w:w w:val="94"/>
          <w:sz w:val="24"/>
        </w:rPr>
      </w:pPr>
      <w:r>
        <w:rPr>
          <w:rFonts w:hint="eastAsia" w:asciiTheme="minorEastAsia" w:hAnsiTheme="minorEastAsia" w:eastAsiaTheme="minorEastAsia"/>
          <w:kern w:val="0"/>
          <w:sz w:val="24"/>
        </w:rPr>
        <w:t>　</w:t>
      </w:r>
      <w:r>
        <w:rPr>
          <w:rFonts w:hint="eastAsia" w:asciiTheme="minorEastAsia" w:hAnsiTheme="minorEastAsia" w:eastAsiaTheme="minorEastAsia"/>
          <w:b w:val="0"/>
          <w:i w:val="0"/>
          <w:strike w:val="0"/>
          <w:color w:val="000000"/>
          <w:position w:val="0"/>
          <w:sz w:val="24"/>
          <w:u w:val="none" w:color="auto"/>
        </w:rPr>
        <w:t>市では、二酸化炭素排出削減・夏の節電対策として、ゴーヤやアサガオなどの植物を育てて作る「グリーンカーテン」を公共施設に設置しています。</w:t>
      </w:r>
    </w:p>
    <w:p>
      <w:pPr>
        <w:pStyle w:val="22"/>
        <w:spacing w:line="240" w:lineRule="auto"/>
        <w:jc w:val="both"/>
        <w:rPr>
          <w:rFonts w:hint="eastAsia" w:asciiTheme="minorEastAsia" w:hAnsiTheme="minorEastAsia" w:eastAsiaTheme="minorEastAsia"/>
          <w:w w:val="94"/>
          <w:sz w:val="24"/>
        </w:rPr>
      </w:pPr>
      <w:r>
        <w:rPr>
          <w:rFonts w:hint="eastAsia" w:asciiTheme="minorEastAsia" w:hAnsiTheme="minorEastAsia" w:eastAsiaTheme="minorEastAsia"/>
          <w:b w:val="0"/>
          <w:i w:val="0"/>
          <w:strike w:val="0"/>
          <w:color w:val="000000"/>
          <w:spacing w:val="0"/>
          <w:w w:val="94"/>
          <w:position w:val="0"/>
          <w:sz w:val="24"/>
          <w:u w:val="none" w:color="auto"/>
        </w:rPr>
        <w:t>　</w:t>
      </w:r>
      <w:r>
        <w:rPr>
          <w:rFonts w:hint="eastAsia" w:asciiTheme="minorEastAsia" w:hAnsiTheme="minorEastAsia" w:eastAsiaTheme="minorEastAsia"/>
          <w:b w:val="0"/>
          <w:i w:val="0"/>
          <w:strike w:val="0"/>
          <w:color w:val="000000"/>
          <w:position w:val="0"/>
          <w:sz w:val="24"/>
          <w:u w:val="none" w:color="auto"/>
        </w:rPr>
        <w:t>室温の上昇抑制や見た目の清涼効果が期待でき、ゴーヤの収穫やアサガオの観賞なども楽しめます。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94"/>
          <w:position w:val="0"/>
          <w:sz w:val="24"/>
          <w:u w:val="none" w:color="auto"/>
        </w:rPr>
        <w:t>　</w:t>
      </w:r>
      <w:r>
        <w:rPr>
          <w:rFonts w:hint="eastAsia" w:asciiTheme="minorEastAsia" w:hAnsiTheme="minorEastAsia" w:eastAsiaTheme="minorEastAsia"/>
          <w:b w:val="0"/>
          <w:i w:val="0"/>
          <w:strike w:val="0"/>
          <w:color w:val="000000"/>
          <w:position w:val="0"/>
          <w:sz w:val="24"/>
          <w:u w:val="none" w:color="auto"/>
        </w:rPr>
        <w:t>市販の苗から育てられますので、ぜひ自宅などで挑戦してみましょう。</w:t>
      </w: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color w:val="000000" w:themeColor="text1"/>
          <w:kern w:val="0"/>
          <w:sz w:val="20"/>
        </w:rPr>
      </w:pPr>
      <w:r>
        <w:rPr>
          <w:rFonts w:hint="eastAsia" w:ascii="ＭＳ 明朝" w:hAnsi="ＭＳ 明朝" w:eastAsia="ＭＳ 明朝"/>
          <w:b w:val="1"/>
          <w:kern w:val="0"/>
          <w:sz w:val="28"/>
        </w:rPr>
        <w:t>ちおこらむ地域おこし協力隊コラム</w:t>
      </w:r>
    </w:p>
    <w:p>
      <w:pPr>
        <w:pStyle w:val="0"/>
        <w:autoSpaceDE w:val="0"/>
        <w:autoSpaceDN w:val="0"/>
        <w:adjustRightInd w:val="0"/>
        <w:spacing w:line="480" w:lineRule="auto"/>
        <w:jc w:val="left"/>
        <w:rPr>
          <w:rFonts w:hint="eastAsia" w:ascii="ＭＳ 明朝" w:hAnsi="ＭＳ 明朝" w:eastAsia="ＭＳ 明朝"/>
        </w:rPr>
      </w:pPr>
      <w:r>
        <w:rPr>
          <w:rFonts w:hint="eastAsia" w:ascii="ＭＳ 明朝" w:hAnsi="ＭＳ 明朝" w:eastAsia="ＭＳ 明朝"/>
        </w:rPr>
        <w:t>問い合わせ</w:t>
      </w:r>
      <w:r>
        <w:rPr>
          <w:rFonts w:hint="eastAsia" w:ascii="ＭＳ 明朝" w:hAnsi="ＭＳ 明朝" w:eastAsia="ＭＳ 明朝"/>
        </w:rPr>
        <w:t xml:space="preserve"> </w:t>
      </w:r>
      <w:r>
        <w:rPr>
          <w:rFonts w:hint="eastAsia" w:ascii="ＭＳ 明朝" w:hAnsi="ＭＳ 明朝" w:eastAsia="ＭＳ 明朝"/>
        </w:rPr>
        <w:t>政策課地方創生担当</w:t>
      </w:r>
      <w:r>
        <w:rPr>
          <w:rFonts w:hint="eastAsia" w:ascii="ＭＳ 明朝" w:hAnsi="ＭＳ 明朝" w:eastAsia="ＭＳ 明朝"/>
        </w:rPr>
        <w:t xml:space="preserve">  </w:t>
      </w:r>
      <w:r>
        <w:rPr>
          <w:rFonts w:hint="eastAsia" w:ascii="ＭＳ 明朝" w:hAnsi="ＭＳ 明朝" w:eastAsia="ＭＳ 明朝"/>
        </w:rPr>
        <w:t>電話</w:t>
      </w:r>
      <w:r>
        <w:rPr>
          <w:rFonts w:hint="eastAsia" w:ascii="ＭＳ 明朝" w:hAnsi="ＭＳ 明朝" w:eastAsia="ＭＳ 明朝"/>
        </w:rPr>
        <w:t>23-2129</w:t>
      </w:r>
    </w:p>
    <w:p>
      <w:pPr>
        <w:pStyle w:val="0"/>
        <w:autoSpaceDE w:val="0"/>
        <w:autoSpaceDN w:val="0"/>
        <w:adjustRightInd w:val="0"/>
        <w:spacing w:line="240" w:lineRule="auto"/>
        <w:jc w:val="left"/>
        <w:rPr>
          <w:rFonts w:hint="eastAsia" w:ascii="ＭＳ 明朝" w:hAnsi="ＭＳ 明朝" w:eastAsia="ＭＳ 明朝"/>
        </w:rPr>
      </w:pPr>
      <w:r>
        <w:rPr>
          <w:rFonts w:hint="eastAsia" w:asciiTheme="minorEastAsia" w:hAnsiTheme="minorEastAsia" w:eastAsiaTheme="minorEastAsia"/>
          <w:b w:val="0"/>
          <w:i w:val="0"/>
          <w:strike w:val="0"/>
          <w:color w:val="000000"/>
          <w:spacing w:val="0"/>
          <w:w w:val="100"/>
          <w:position w:val="-6"/>
          <w:sz w:val="24"/>
          <w:u w:val="none" w:color="auto"/>
        </w:rPr>
        <w:t xml:space="preserve">vol.1 </w:t>
      </w:r>
      <w:r>
        <w:rPr>
          <w:rFonts w:hint="eastAsia" w:asciiTheme="minorEastAsia" w:hAnsiTheme="minorEastAsia" w:eastAsiaTheme="minorEastAsia"/>
          <w:b w:val="0"/>
          <w:i w:val="0"/>
          <w:strike w:val="0"/>
          <w:color w:val="000000"/>
          <w:spacing w:val="0"/>
          <w:w w:val="100"/>
          <w:position w:val="-6"/>
          <w:sz w:val="24"/>
          <w:u w:val="none" w:color="auto"/>
        </w:rPr>
        <w:t>はじめまして！地域おこし協力隊です！</w:t>
      </w:r>
    </w:p>
    <w:p>
      <w:pPr>
        <w:pStyle w:val="22"/>
        <w:spacing w:line="240" w:lineRule="auto"/>
        <w:jc w:val="both"/>
        <w:rPr>
          <w:rFonts w:hint="eastAsia" w:asciiTheme="minorEastAsia" w:hAnsiTheme="minorEastAsia" w:eastAsiaTheme="minorEastAsia"/>
          <w:position w:val="-3"/>
          <w:sz w:val="24"/>
        </w:rPr>
      </w:pPr>
      <w:r>
        <w:rPr>
          <w:rFonts w:hint="eastAsia" w:asciiTheme="minorEastAsia" w:hAnsiTheme="minorEastAsia" w:eastAsiaTheme="minorEastAsia"/>
          <w:b w:val="0"/>
          <w:i w:val="0"/>
          <w:strike w:val="0"/>
          <w:color w:val="000000"/>
          <w:spacing w:val="0"/>
          <w:w w:val="100"/>
          <w:position w:val="0"/>
          <w:sz w:val="24"/>
          <w:u w:val="none" w:color="auto"/>
        </w:rPr>
        <w:t>　</w:t>
      </w:r>
      <w:r>
        <w:rPr>
          <w:rFonts w:hint="eastAsia" w:asciiTheme="minorEastAsia" w:hAnsiTheme="minorEastAsia" w:eastAsiaTheme="minorEastAsia"/>
          <w:b w:val="0"/>
          <w:i w:val="0"/>
          <w:strike w:val="0"/>
          <w:color w:val="000000"/>
          <w:spacing w:val="0"/>
          <w:w w:val="100"/>
          <w:position w:val="-3"/>
          <w:sz w:val="24"/>
          <w:u w:val="none" w:color="auto"/>
        </w:rPr>
        <w:t>私たち「大崎市地域おこし協力隊」は、大崎市内</w:t>
      </w:r>
      <w:r>
        <w:rPr>
          <w:rFonts w:hint="eastAsia" w:asciiTheme="minorEastAsia" w:hAnsiTheme="minorEastAsia" w:eastAsiaTheme="minorEastAsia"/>
          <w:b w:val="0"/>
          <w:i w:val="0"/>
          <w:strike w:val="0"/>
          <w:color w:val="000000"/>
          <w:spacing w:val="0"/>
          <w:w w:val="96"/>
          <w:position w:val="-3"/>
          <w:sz w:val="24"/>
          <w:u w:val="none" w:color="auto"/>
        </w:rPr>
        <w:t>それぞれの地域で、得意分野を活かした</w:t>
      </w:r>
      <w:r>
        <w:rPr>
          <w:rFonts w:hint="eastAsia" w:asciiTheme="minorEastAsia" w:hAnsiTheme="minorEastAsia" w:eastAsiaTheme="minorEastAsia"/>
          <w:b w:val="0"/>
          <w:i w:val="0"/>
          <w:strike w:val="0"/>
          <w:color w:val="000000"/>
          <w:position w:val="-3"/>
          <w:sz w:val="24"/>
          <w:u w:val="none" w:color="auto"/>
        </w:rPr>
        <w:t>地域の課題解決、持続可能な地域づくり活動をしています。</w:t>
      </w:r>
    </w:p>
    <w:p>
      <w:pPr>
        <w:pStyle w:val="22"/>
        <w:spacing w:line="240" w:lineRule="auto"/>
        <w:jc w:val="both"/>
        <w:rPr>
          <w:rFonts w:hint="eastAsia" w:asciiTheme="minorEastAsia" w:hAnsiTheme="minorEastAsia" w:eastAsiaTheme="minorEastAsia"/>
          <w:position w:val="-3"/>
          <w:sz w:val="24"/>
        </w:rPr>
      </w:pPr>
      <w:r>
        <w:rPr>
          <w:rFonts w:hint="eastAsia" w:asciiTheme="minorEastAsia" w:hAnsiTheme="minorEastAsia" w:eastAsiaTheme="minorEastAsia"/>
          <w:b w:val="0"/>
          <w:i w:val="0"/>
          <w:strike w:val="0"/>
          <w:color w:val="000000"/>
          <w:spacing w:val="0"/>
          <w:w w:val="100"/>
          <w:position w:val="0"/>
          <w:sz w:val="24"/>
          <w:u w:val="none" w:color="auto"/>
        </w:rPr>
        <w:t>　</w:t>
      </w:r>
      <w:r>
        <w:rPr>
          <w:rFonts w:hint="eastAsia" w:asciiTheme="minorEastAsia" w:hAnsiTheme="minorEastAsia" w:eastAsiaTheme="minorEastAsia"/>
          <w:b w:val="0"/>
          <w:i w:val="0"/>
          <w:strike w:val="0"/>
          <w:color w:val="000000"/>
          <w:spacing w:val="0"/>
          <w:w w:val="100"/>
          <w:position w:val="-3"/>
          <w:sz w:val="24"/>
          <w:u w:val="none" w:color="auto"/>
        </w:rPr>
        <w:t>今まで以上に、地域の皆さんに私たちを知ってもらえるよう、毎月のコラムで私たちの活動状況などをお知らせしていきます。</w:t>
      </w:r>
      <w:r>
        <w:rPr>
          <w:rFonts w:hint="eastAsia" w:asciiTheme="minorEastAsia" w:hAnsiTheme="minorEastAsia" w:eastAsiaTheme="minorEastAsia"/>
          <w:b w:val="0"/>
          <w:i w:val="0"/>
          <w:strike w:val="0"/>
          <w:color w:val="000000"/>
          <w:spacing w:val="0"/>
          <w:w w:val="100"/>
          <w:position w:val="-3"/>
          <w:sz w:val="24"/>
          <w:u w:val="none" w:color="auto"/>
        </w:rPr>
        <w:t>6</w:t>
      </w:r>
      <w:r>
        <w:rPr>
          <w:rFonts w:hint="eastAsia" w:asciiTheme="minorEastAsia" w:hAnsiTheme="minorEastAsia" w:eastAsiaTheme="minorEastAsia"/>
          <w:b w:val="0"/>
          <w:i w:val="0"/>
          <w:strike w:val="0"/>
          <w:color w:val="000000"/>
          <w:spacing w:val="0"/>
          <w:w w:val="100"/>
          <w:position w:val="-3"/>
          <w:sz w:val="24"/>
          <w:u w:val="none" w:color="auto"/>
        </w:rPr>
        <w:t>ページでは、各隊員の活動内容など詳しく紹介しています。</w:t>
      </w:r>
    </w:p>
    <w:p>
      <w:pPr>
        <w:pStyle w:val="22"/>
        <w:spacing w:line="240" w:lineRule="auto"/>
        <w:jc w:val="both"/>
        <w:rPr>
          <w:rFonts w:hint="eastAsia"/>
        </w:rPr>
      </w:pPr>
      <w:r>
        <w:rPr>
          <w:rFonts w:hint="eastAsia" w:asciiTheme="minorEastAsia" w:hAnsiTheme="minorEastAsia" w:eastAsiaTheme="minorEastAsia"/>
          <w:b w:val="0"/>
          <w:i w:val="0"/>
          <w:strike w:val="0"/>
          <w:color w:val="000000"/>
          <w:position w:val="16"/>
          <w:sz w:val="24"/>
          <w:u w:val="none" w:color="auto"/>
        </w:rPr>
        <w:t>※タイトルの「ちおこらむ」は、「ちおこ</w:t>
      </w:r>
      <w:r>
        <w:rPr>
          <w:rFonts w:hint="eastAsia" w:asciiTheme="minorEastAsia" w:hAnsiTheme="minorEastAsia" w:eastAsiaTheme="minorEastAsia"/>
          <w:b w:val="0"/>
          <w:i w:val="0"/>
          <w:strike w:val="0"/>
          <w:color w:val="000000"/>
          <w:position w:val="16"/>
          <w:sz w:val="24"/>
          <w:u w:val="none" w:color="auto"/>
        </w:rPr>
        <w:t>(</w:t>
      </w:r>
      <w:r>
        <w:rPr>
          <w:rFonts w:hint="eastAsia" w:asciiTheme="minorEastAsia" w:hAnsiTheme="minorEastAsia" w:eastAsiaTheme="minorEastAsia"/>
          <w:b w:val="0"/>
          <w:i w:val="0"/>
          <w:strike w:val="0"/>
          <w:color w:val="000000"/>
          <w:position w:val="16"/>
          <w:sz w:val="24"/>
          <w:u w:val="none" w:color="auto"/>
        </w:rPr>
        <w:t>地域おこし　協力隊</w:t>
      </w:r>
      <w:r>
        <w:rPr>
          <w:rFonts w:hint="eastAsia" w:asciiTheme="minorEastAsia" w:hAnsiTheme="minorEastAsia" w:eastAsiaTheme="minorEastAsia"/>
          <w:b w:val="0"/>
          <w:i w:val="0"/>
          <w:strike w:val="0"/>
          <w:color w:val="000000"/>
          <w:position w:val="16"/>
          <w:sz w:val="24"/>
          <w:u w:val="none" w:color="auto"/>
        </w:rPr>
        <w:t>)</w:t>
      </w:r>
      <w:r>
        <w:rPr>
          <w:rFonts w:hint="eastAsia" w:asciiTheme="minorEastAsia" w:hAnsiTheme="minorEastAsia" w:eastAsiaTheme="minorEastAsia"/>
          <w:b w:val="0"/>
          <w:i w:val="0"/>
          <w:strike w:val="0"/>
          <w:color w:val="000000"/>
          <w:position w:val="16"/>
          <w:sz w:val="24"/>
          <w:u w:val="none" w:color="auto"/>
        </w:rPr>
        <w:t>＋こらむ</w:t>
      </w:r>
      <w:r>
        <w:rPr>
          <w:rFonts w:hint="eastAsia" w:asciiTheme="minorEastAsia" w:hAnsiTheme="minorEastAsia" w:eastAsiaTheme="minorEastAsia"/>
          <w:b w:val="0"/>
          <w:i w:val="0"/>
          <w:strike w:val="0"/>
          <w:color w:val="000000"/>
          <w:position w:val="16"/>
          <w:sz w:val="24"/>
          <w:u w:val="none" w:color="auto"/>
        </w:rPr>
        <w:t>(</w:t>
      </w:r>
      <w:r>
        <w:rPr>
          <w:rFonts w:hint="eastAsia" w:asciiTheme="minorEastAsia" w:hAnsiTheme="minorEastAsia" w:eastAsiaTheme="minorEastAsia"/>
          <w:b w:val="0"/>
          <w:i w:val="0"/>
          <w:strike w:val="0"/>
          <w:color w:val="000000"/>
          <w:position w:val="16"/>
          <w:sz w:val="24"/>
          <w:u w:val="none" w:color="auto"/>
        </w:rPr>
        <w:t>コラム</w:t>
      </w:r>
      <w:r>
        <w:rPr>
          <w:rFonts w:hint="eastAsia" w:asciiTheme="minorEastAsia" w:hAnsiTheme="minorEastAsia" w:eastAsiaTheme="minorEastAsia"/>
          <w:b w:val="0"/>
          <w:i w:val="0"/>
          <w:strike w:val="0"/>
          <w:color w:val="000000"/>
          <w:position w:val="16"/>
          <w:sz w:val="24"/>
          <w:u w:val="none" w:color="auto"/>
        </w:rPr>
        <w:t>)</w:t>
      </w:r>
      <w:r>
        <w:rPr>
          <w:rFonts w:hint="eastAsia" w:asciiTheme="minorEastAsia" w:hAnsiTheme="minorEastAsia" w:eastAsiaTheme="minorEastAsia"/>
          <w:b w:val="0"/>
          <w:i w:val="0"/>
          <w:strike w:val="0"/>
          <w:color w:val="000000"/>
          <w:position w:val="16"/>
          <w:sz w:val="24"/>
          <w:u w:val="none" w:color="auto"/>
        </w:rPr>
        <w:t>の造語です。</w:t>
      </w:r>
    </w:p>
    <w:p>
      <w:pPr>
        <w:pStyle w:val="22"/>
        <w:spacing w:line="240" w:lineRule="auto"/>
        <w:jc w:val="both"/>
        <w:rPr>
          <w:rFonts w:hint="eastAsia" w:ascii="ＭＳ 明朝" w:hAnsi="ＭＳ 明朝" w:eastAsia="ＭＳ 明朝"/>
          <w:b w:val="0"/>
          <w:sz w:val="24"/>
        </w:rPr>
      </w:pPr>
      <w:r>
        <w:rPr>
          <w:rFonts w:hint="eastAsia" w:ascii="ＭＳ 明朝" w:hAnsi="ＭＳ 明朝" w:eastAsia="ＭＳ 明朝"/>
          <w:b w:val="0"/>
          <w:sz w:val="24"/>
        </w:rPr>
        <w:t>写真：令和</w:t>
      </w:r>
      <w:r>
        <w:rPr>
          <w:rFonts w:hint="eastAsia" w:ascii="ＭＳ 明朝" w:hAnsi="ＭＳ 明朝" w:eastAsia="ＭＳ 明朝"/>
          <w:b w:val="0"/>
          <w:sz w:val="24"/>
        </w:rPr>
        <w:t>5</w:t>
      </w:r>
      <w:r>
        <w:rPr>
          <w:rFonts w:hint="eastAsia" w:ascii="ＭＳ 明朝" w:hAnsi="ＭＳ 明朝" w:eastAsia="ＭＳ 明朝"/>
          <w:b w:val="0"/>
          <w:sz w:val="24"/>
        </w:rPr>
        <w:t>年度大崎市地域おこし協力隊員</w:t>
      </w:r>
    </w:p>
    <w:p>
      <w:pPr>
        <w:pStyle w:val="0"/>
        <w:autoSpaceDE w:val="0"/>
        <w:autoSpaceDN w:val="0"/>
        <w:adjustRightInd w:val="0"/>
        <w:spacing w:line="240" w:lineRule="auto"/>
        <w:jc w:val="left"/>
        <w:rPr>
          <w:rFonts w:hint="eastAsia" w:ascii="ＭＳ 明朝" w:hAnsi="ＭＳ 明朝" w:eastAsia="ＭＳ 明朝"/>
          <w:kern w:val="0"/>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オオサキワンダーミュージアム　人と大自然の青空博物館</w:t>
      </w:r>
    </w:p>
    <w:p>
      <w:pPr>
        <w:pStyle w:val="19"/>
        <w:jc w:val="both"/>
        <w:rPr>
          <w:rFonts w:hint="eastAsia" w:ascii="ＭＳ 明朝" w:hAnsi="ＭＳ 明朝" w:eastAsia="ＭＳ 明朝"/>
          <w:kern w:val="0"/>
        </w:rPr>
      </w:pPr>
      <w:r>
        <w:rPr>
          <w:rFonts w:hint="eastAsia" w:ascii="ＭＳ 明朝" w:hAnsi="ＭＳ 明朝" w:eastAsia="ＭＳ 明朝"/>
          <w:sz w:val="24"/>
        </w:rPr>
        <w:t>Vol.38</w:t>
      </w:r>
      <w:r>
        <w:rPr>
          <w:rFonts w:hint="eastAsia" w:ascii="ＭＳ 明朝" w:hAnsi="ＭＳ 明朝" w:eastAsia="ＭＳ 明朝"/>
          <w:sz w:val="24"/>
        </w:rPr>
        <w:t>　</w:t>
      </w:r>
      <w:r>
        <w:rPr>
          <w:rFonts w:hint="eastAsia" w:ascii="ＭＳ 明朝" w:hAnsi="ＭＳ 明朝" w:eastAsia="ＭＳ 明朝"/>
          <w:b w:val="0"/>
          <w:i w:val="0"/>
          <w:strike w:val="0"/>
          <w:color w:val="000000"/>
          <w:position w:val="-1"/>
          <w:sz w:val="24"/>
          <w:u w:val="none" w:color="auto"/>
        </w:rPr>
        <w:t>世界農業遺産理解促進の取り組みを応援します</w:t>
      </w:r>
    </w:p>
    <w:p>
      <w:pPr>
        <w:pStyle w:val="0"/>
        <w:spacing w:line="240" w:lineRule="auto"/>
        <w:rPr>
          <w:rFonts w:hint="eastAsia" w:ascii="ＭＳ 明朝" w:hAnsi="ＭＳ 明朝" w:eastAsia="ＭＳ 明朝"/>
        </w:rPr>
      </w:pPr>
      <w:r>
        <w:rPr>
          <w:rFonts w:hint="eastAsia" w:ascii="ＭＳ 明朝" w:hAnsi="ＭＳ 明朝" w:eastAsia="ＭＳ 明朝"/>
        </w:rPr>
        <w:t>問い合わせ</w:t>
      </w:r>
      <w:r>
        <w:rPr>
          <w:rFonts w:hint="eastAsia" w:ascii="ＭＳ 明朝" w:hAnsi="ＭＳ 明朝" w:eastAsia="ＭＳ 明朝"/>
        </w:rPr>
        <w:t xml:space="preserve"> </w:t>
      </w:r>
      <w:r>
        <w:rPr>
          <w:rFonts w:hint="eastAsia" w:ascii="ＭＳ 明朝" w:hAnsi="ＭＳ 明朝" w:eastAsia="ＭＳ 明朝"/>
        </w:rPr>
        <w:t>農政企画課世界農業遺産未来戦略室</w:t>
      </w:r>
      <w:r>
        <w:rPr>
          <w:rFonts w:hint="eastAsia" w:ascii="ＭＳ 明朝" w:hAnsi="ＭＳ 明朝" w:eastAsia="ＭＳ 明朝"/>
        </w:rPr>
        <w:t>23-2281</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kern w:val="0"/>
        </w:rPr>
        <w:t>　</w:t>
      </w:r>
      <w:r>
        <w:rPr>
          <w:rFonts w:hint="default" w:ascii="A-OTF UD新丸ゴ Pro L" w:hAnsi="A-OTF UD新丸ゴ Pro L" w:eastAsia="A-OTF UD新丸ゴ Pro L"/>
          <w:b w:val="0"/>
          <w:i w:val="0"/>
          <w:strike w:val="0"/>
          <w:color w:val="000000"/>
          <w:spacing w:val="0"/>
          <w:w w:val="100"/>
          <w:position w:val="0"/>
          <w:sz w:val="20"/>
          <w:u w:val="none" w:color="auto"/>
        </w:rPr>
        <w:t>　</w:t>
      </w:r>
      <w:r>
        <w:rPr>
          <w:rFonts w:hint="eastAsia" w:ascii="ＭＳ 明朝" w:hAnsi="ＭＳ 明朝" w:eastAsia="ＭＳ 明朝"/>
          <w:b w:val="0"/>
          <w:i w:val="0"/>
          <w:strike w:val="0"/>
          <w:color w:val="000000"/>
          <w:spacing w:val="0"/>
          <w:w w:val="100"/>
          <w:position w:val="0"/>
          <w:sz w:val="24"/>
          <w:u w:val="none" w:color="auto"/>
        </w:rPr>
        <w:t>世界農業遺産に認定された「大崎耕土」には、重要な農業資源や農村の歴史・文化、豊かな生物多様性などがあります。これらが多くの人に理解され、未来に受け継がれていくよう、世界農業遺産の価値の理解促進を目的とした取り組みに対し、補助金を交付します。</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【対象者】市民、団体など</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【対象事業】</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企画商品開発等事業</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　　　　　　</w:t>
      </w:r>
      <w:r>
        <w:rPr>
          <w:rFonts w:hint="eastAsia" w:ascii="ＭＳ 明朝" w:hAnsi="ＭＳ 明朝" w:eastAsia="ＭＳ 明朝"/>
          <w:b w:val="0"/>
          <w:i w:val="0"/>
          <w:strike w:val="0"/>
          <w:color w:val="000000"/>
          <w:spacing w:val="0"/>
          <w:w w:val="100"/>
          <w:position w:val="0"/>
          <w:sz w:val="24"/>
          <w:u w:val="none" w:color="auto"/>
        </w:rPr>
        <w:t>(2)</w:t>
      </w:r>
      <w:r>
        <w:rPr>
          <w:rFonts w:hint="eastAsia" w:ascii="ＭＳ 明朝" w:hAnsi="ＭＳ 明朝" w:eastAsia="ＭＳ 明朝"/>
          <w:b w:val="0"/>
          <w:i w:val="0"/>
          <w:strike w:val="0"/>
          <w:color w:val="000000"/>
          <w:spacing w:val="0"/>
          <w:w w:val="100"/>
          <w:position w:val="0"/>
          <w:sz w:val="24"/>
          <w:u w:val="none" w:color="auto"/>
        </w:rPr>
        <w:t>普及啓発事業</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　　　</w:t>
      </w:r>
      <w:r>
        <w:rPr>
          <w:rFonts w:hint="eastAsia" w:ascii="ＭＳ 明朝" w:hAnsi="ＭＳ 明朝" w:eastAsia="ＭＳ 明朝"/>
          <w:b w:val="0"/>
          <w:i w:val="0"/>
          <w:strike w:val="0"/>
          <w:color w:val="000000"/>
          <w:spacing w:val="0"/>
          <w:w w:val="100"/>
          <w:position w:val="0"/>
          <w:sz w:val="24"/>
          <w:u w:val="none" w:color="auto"/>
        </w:rPr>
        <w:t xml:space="preserve"> </w:t>
      </w:r>
      <w:r>
        <w:rPr>
          <w:rFonts w:hint="eastAsia" w:ascii="ＭＳ 明朝" w:hAnsi="ＭＳ 明朝" w:eastAsia="ＭＳ 明朝"/>
          <w:b w:val="0"/>
          <w:i w:val="0"/>
          <w:strike w:val="0"/>
          <w:color w:val="000000"/>
          <w:spacing w:val="0"/>
          <w:w w:val="100"/>
          <w:position w:val="0"/>
          <w:sz w:val="24"/>
          <w:u w:val="none" w:color="auto"/>
        </w:rPr>
        <w:t>　　</w:t>
      </w:r>
      <w:r>
        <w:rPr>
          <w:rFonts w:hint="eastAsia" w:ascii="ＭＳ 明朝" w:hAnsi="ＭＳ 明朝" w:eastAsia="ＭＳ 明朝"/>
          <w:b w:val="0"/>
          <w:i w:val="0"/>
          <w:strike w:val="0"/>
          <w:color w:val="000000"/>
          <w:spacing w:val="0"/>
          <w:w w:val="100"/>
          <w:position w:val="0"/>
          <w:sz w:val="24"/>
          <w:u w:val="none" w:color="auto"/>
        </w:rPr>
        <w:t>(3)</w:t>
      </w:r>
      <w:r>
        <w:rPr>
          <w:rFonts w:hint="eastAsia" w:ascii="ＭＳ 明朝" w:hAnsi="ＭＳ 明朝" w:eastAsia="ＭＳ 明朝"/>
          <w:b w:val="0"/>
          <w:i w:val="0"/>
          <w:strike w:val="0"/>
          <w:color w:val="000000"/>
          <w:spacing w:val="0"/>
          <w:w w:val="100"/>
          <w:position w:val="0"/>
          <w:sz w:val="24"/>
          <w:u w:val="none" w:color="auto"/>
        </w:rPr>
        <w:t>食農教育推進事業</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【対象経費】事業実施のために雇用した人の賃金、報償費、旅費、需用費、役務費、委託料、使用料など</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【補助額】対象経費の</w:t>
      </w:r>
      <w:r>
        <w:rPr>
          <w:rFonts w:hint="eastAsia" w:ascii="ＭＳ 明朝" w:hAnsi="ＭＳ 明朝" w:eastAsia="ＭＳ 明朝"/>
          <w:b w:val="0"/>
          <w:i w:val="0"/>
          <w:strike w:val="0"/>
          <w:color w:val="000000"/>
          <w:spacing w:val="0"/>
          <w:w w:val="100"/>
          <w:position w:val="0"/>
          <w:sz w:val="24"/>
          <w:u w:val="none" w:color="auto"/>
        </w:rPr>
        <w:t>2</w:t>
      </w:r>
      <w:r>
        <w:rPr>
          <w:rFonts w:hint="eastAsia" w:ascii="ＭＳ 明朝" w:hAnsi="ＭＳ 明朝" w:eastAsia="ＭＳ 明朝"/>
          <w:b w:val="0"/>
          <w:i w:val="0"/>
          <w:strike w:val="0"/>
          <w:color w:val="000000"/>
          <w:spacing w:val="0"/>
          <w:w w:val="100"/>
          <w:position w:val="0"/>
          <w:sz w:val="24"/>
          <w:u w:val="none" w:color="auto"/>
        </w:rPr>
        <w:t>分の</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以内</w:t>
      </w:r>
      <w:r>
        <w:rPr>
          <w:rFonts w:hint="eastAsia" w:ascii="ＭＳ 明朝" w:hAnsi="ＭＳ 明朝" w:eastAsia="ＭＳ 明朝"/>
          <w:b w:val="0"/>
          <w:i w:val="0"/>
          <w:strike w:val="0"/>
          <w:color w:val="000000"/>
          <w:spacing w:val="0"/>
          <w:w w:val="100"/>
          <w:position w:val="0"/>
          <w:sz w:val="24"/>
          <w:u w:val="none" w:color="auto"/>
        </w:rPr>
        <w:t>(</w:t>
      </w:r>
      <w:r>
        <w:rPr>
          <w:rFonts w:hint="eastAsia" w:ascii="ＭＳ 明朝" w:hAnsi="ＭＳ 明朝" w:eastAsia="ＭＳ 明朝"/>
          <w:b w:val="0"/>
          <w:i w:val="0"/>
          <w:strike w:val="0"/>
          <w:color w:val="000000"/>
          <w:spacing w:val="0"/>
          <w:w w:val="100"/>
          <w:position w:val="0"/>
          <w:sz w:val="24"/>
          <w:u w:val="none" w:color="auto"/>
        </w:rPr>
        <w:t>限度額あり</w:t>
      </w:r>
      <w:r>
        <w:rPr>
          <w:rFonts w:hint="eastAsia" w:ascii="ＭＳ 明朝" w:hAnsi="ＭＳ 明朝" w:eastAsia="ＭＳ 明朝"/>
          <w:b w:val="0"/>
          <w:i w:val="0"/>
          <w:strike w:val="0"/>
          <w:color w:val="000000"/>
          <w:spacing w:val="0"/>
          <w:w w:val="100"/>
          <w:position w:val="0"/>
          <w:sz w:val="24"/>
          <w:u w:val="none" w:color="auto"/>
        </w:rPr>
        <w:t>)</w:t>
      </w:r>
    </w:p>
    <w:p>
      <w:pPr>
        <w:pStyle w:val="22"/>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【申込】申請書に必要事項を記入し、関係書類を添えて農政企画課に提出</w:t>
      </w:r>
    </w:p>
    <w:p>
      <w:pPr>
        <w:pStyle w:val="22"/>
        <w:spacing w:line="240" w:lineRule="auto"/>
        <w:jc w:val="both"/>
        <w:rPr>
          <w:rFonts w:hint="eastAsia" w:ascii="ＭＳ 明朝" w:hAnsi="ＭＳ 明朝" w:eastAsia="ＭＳ 明朝"/>
          <w:b w:val="0"/>
        </w:rPr>
      </w:pPr>
      <w:r>
        <w:rPr>
          <w:rFonts w:hint="eastAsia" w:ascii="ＭＳ 明朝" w:hAnsi="ＭＳ 明朝" w:eastAsia="ＭＳ 明朝"/>
          <w:b w:val="0"/>
          <w:i w:val="0"/>
          <w:strike w:val="0"/>
          <w:color w:val="000000"/>
          <w:spacing w:val="0"/>
          <w:w w:val="100"/>
          <w:position w:val="0"/>
          <w:sz w:val="24"/>
          <w:u w:val="none" w:color="auto"/>
        </w:rPr>
        <w:t>※詳細は市ウェブサイトで確認してください</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市長コラム　天地人</w:t>
      </w:r>
    </w:p>
    <w:p>
      <w:pPr>
        <w:pStyle w:val="0"/>
        <w:spacing w:line="240" w:lineRule="auto"/>
        <w:rPr>
          <w:rFonts w:hint="eastAsia" w:ascii="ＭＳ 明朝" w:hAnsi="ＭＳ 明朝" w:eastAsia="ＭＳ 明朝"/>
        </w:rPr>
      </w:pPr>
      <w:r>
        <w:rPr>
          <w:rFonts w:hint="eastAsia" w:ascii="ＭＳ 明朝" w:hAnsi="ＭＳ 明朝" w:eastAsia="ＭＳ 明朝"/>
        </w:rPr>
        <w:t>彫刻の街</w:t>
      </w:r>
      <w:r>
        <w:rPr>
          <w:rFonts w:hint="eastAsia" w:ascii="ＭＳ 明朝" w:hAnsi="ＭＳ 明朝" w:eastAsia="ＭＳ 明朝"/>
        </w:rPr>
        <w:t xml:space="preserve"> </w:t>
      </w:r>
      <w:r>
        <w:rPr>
          <w:rFonts w:hint="eastAsia" w:ascii="ＭＳ 明朝" w:hAnsi="ＭＳ 明朝" w:eastAsia="ＭＳ 明朝"/>
        </w:rPr>
        <w:t>大崎市を！</w:t>
      </w:r>
    </w:p>
    <w:p>
      <w:pPr>
        <w:pStyle w:val="0"/>
        <w:spacing w:line="240" w:lineRule="auto"/>
        <w:rPr>
          <w:rFonts w:hint="eastAsia" w:ascii="ＭＳ 明朝" w:hAnsi="ＭＳ 明朝" w:eastAsia="ＭＳ 明朝"/>
        </w:rPr>
      </w:pP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新庁舎開庁を祝って、姉妹都市東京都台東区からブロンズ像「シェリー」が寄贈されました。本庁舎４階市長室前に展示しております。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台東区から本市へのブロンズ像寄贈は、今回で</w:t>
      </w:r>
      <w:r>
        <w:rPr>
          <w:rFonts w:hint="eastAsia" w:asciiTheme="minorEastAsia" w:hAnsiTheme="minorEastAsia" w:eastAsiaTheme="minorEastAsia"/>
          <w:b w:val="0"/>
          <w:i w:val="0"/>
          <w:strike w:val="0"/>
          <w:color w:val="000000"/>
          <w:spacing w:val="0"/>
          <w:w w:val="100"/>
          <w:position w:val="0"/>
          <w:sz w:val="24"/>
          <w:u w:val="none" w:color="auto"/>
        </w:rPr>
        <w:t>3</w:t>
      </w:r>
      <w:r>
        <w:rPr>
          <w:rFonts w:hint="eastAsia" w:asciiTheme="minorEastAsia" w:hAnsiTheme="minorEastAsia" w:eastAsiaTheme="minorEastAsia"/>
          <w:b w:val="0"/>
          <w:i w:val="0"/>
          <w:strike w:val="0"/>
          <w:color w:val="000000"/>
          <w:spacing w:val="0"/>
          <w:w w:val="100"/>
          <w:position w:val="0"/>
          <w:sz w:val="24"/>
          <w:u w:val="none" w:color="auto"/>
        </w:rPr>
        <w:t>度目です。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一体目は、一九八四年（昭和</w:t>
      </w:r>
      <w:r>
        <w:rPr>
          <w:rFonts w:hint="eastAsia" w:asciiTheme="minorEastAsia" w:hAnsiTheme="minorEastAsia" w:eastAsiaTheme="minorEastAsia"/>
          <w:b w:val="0"/>
          <w:i w:val="0"/>
          <w:strike w:val="0"/>
          <w:color w:val="000000"/>
          <w:spacing w:val="0"/>
          <w:w w:val="100"/>
          <w:position w:val="0"/>
          <w:sz w:val="24"/>
          <w:u w:val="none" w:color="auto"/>
        </w:rPr>
        <w:t>59</w:t>
      </w:r>
      <w:r>
        <w:rPr>
          <w:rFonts w:hint="eastAsia" w:asciiTheme="minorEastAsia" w:hAnsiTheme="minorEastAsia" w:eastAsiaTheme="minorEastAsia"/>
          <w:b w:val="0"/>
          <w:i w:val="0"/>
          <w:strike w:val="0"/>
          <w:color w:val="000000"/>
          <w:spacing w:val="0"/>
          <w:w w:val="100"/>
          <w:position w:val="0"/>
          <w:sz w:val="24"/>
          <w:u w:val="none" w:color="auto"/>
        </w:rPr>
        <w:t>年）姉妹都市締結を記念して、台東区の名誉区民であり、「東洋のロダン」と呼ばれた日本彫刻界の巨匠朝倉文夫氏の「Ｆ子の像」で、駅前１号公園に設置されております。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二体目は、姉妹都市二十周年を記念して、同じく朝倉文夫氏の「花の影」で、旧市役所前庭にありましたが、現在は新庁舎正面に移設されております。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そしてこの度、朝倉文夫氏の次女である朝倉響子さんの作品の寄贈です。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姉妹都市のご縁で日本を代表する彫刻家の作品が三体も本市にあることは名誉であり、貴重な宝です。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本市には、紹介した三体のブロンズ像の他にも、著名なブロンズ像が数多く設置されております。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古川駅前には、本県出身の佐藤忠良氏の「農婦の像」。市役所東庁舎玄関と旧市民病院南病棟前には、佐藤忠良氏に師事した笹戸千津子さんの像。七日町には、桜井祐一氏の像。市民病院と緒絶の館広場には、本市出身の宮本信夫氏のモニュメントがあります。鹿島台や、岩出山にもブロンズ像が設置されております。</w:t>
      </w:r>
    </w:p>
    <w:p>
      <w:pPr>
        <w:pStyle w:val="22"/>
        <w:spacing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i w:val="0"/>
          <w:strike w:val="0"/>
          <w:color w:val="000000"/>
          <w:spacing w:val="0"/>
          <w:w w:val="100"/>
          <w:position w:val="0"/>
          <w:sz w:val="24"/>
          <w:u w:val="none" w:color="auto"/>
        </w:rPr>
        <w:t>　美しい彫刻たちを日常的に目にすることができるのは、本当に幸せなことで、街を魅力的にしてくれます。</w:t>
      </w:r>
      <w:bookmarkStart w:id="0" w:name="_GoBack"/>
      <w:bookmarkEnd w:id="0"/>
      <w:r>
        <w:rPr>
          <w:rFonts w:hint="eastAsia" w:asciiTheme="minorEastAsia" w:hAnsiTheme="minorEastAsia" w:eastAsiaTheme="minorEastAsia"/>
          <w:b w:val="0"/>
          <w:i w:val="0"/>
          <w:strike w:val="0"/>
          <w:color w:val="000000"/>
          <w:spacing w:val="0"/>
          <w:w w:val="100"/>
          <w:position w:val="0"/>
          <w:sz w:val="24"/>
          <w:u w:val="none" w:color="auto"/>
        </w:rPr>
        <w:t>一流の作品から醸し出される芸術文化の風を大崎の風土にしていきたいと思います。</w:t>
      </w:r>
    </w:p>
    <w:p>
      <w:pPr>
        <w:pStyle w:val="22"/>
        <w:spacing w:line="240" w:lineRule="auto"/>
        <w:jc w:val="both"/>
        <w:rPr>
          <w:rFonts w:hint="eastAsia"/>
          <w:sz w:val="24"/>
        </w:rPr>
      </w:pPr>
      <w:r>
        <w:rPr>
          <w:rFonts w:hint="default" w:ascii="A-OTF UD黎ミン Pr6 L" w:hAnsi="A-OTF UD黎ミン Pr6 L" w:eastAsia="ＤＦＰ平成明朝体W3Ｇ W3"/>
          <w:b w:val="0"/>
          <w:i w:val="0"/>
          <w:strike w:val="0"/>
          <w:color w:val="000000"/>
          <w:spacing w:val="0"/>
          <w:w w:val="100"/>
          <w:position w:val="0"/>
          <w:sz w:val="24"/>
          <w:u w:val="none" w:color="auto"/>
        </w:rPr>
        <w:t>　隠れた名品・名作探索に出かけてみては！</w:t>
      </w:r>
    </w:p>
    <w:p>
      <w:pPr>
        <w:pStyle w:val="0"/>
        <w:ind w:leftChars="0" w:firstLine="0" w:firstLineChars="0"/>
        <w:rPr>
          <w:rFonts w:hint="eastAsia" w:ascii="ＭＳ 明朝" w:hAnsi="ＭＳ 明朝" w:eastAsia="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variable"/>
    <w:sig w:usb0="00000000" w:usb1="00000000" w:usb2="00000000" w:usb3="00000000" w:csb0="01008200" w:csb1="00000000"/>
  </w:font>
  <w:font w:name="A-OTF UD黎ミン Pro L">
    <w:panose1 w:val="00000000000000000000"/>
    <w:charset w:val="80"/>
    <w:family w:val="roman"/>
    <w:pitch w:val="variable"/>
    <w:sig w:usb0="00000000" w:usb1="00000000" w:usb2="00000000" w:usb3="00000000" w:csb0="01008200" w:csb1="00000000"/>
  </w:font>
  <w:font w:name="A-OTF UD新ゴ Pro M">
    <w:panose1 w:val="00000000000000000000"/>
    <w:charset w:val="80"/>
    <w:family w:val="swiss"/>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800000000000000"/>
    <w:charset w:val="80"/>
    <w:family w:val="swiss"/>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variable"/>
    <w:sig w:usb0="00000000" w:usb1="00000000" w:usb2="00000000" w:usb3="00000000" w:csb0="01008200" w:csb1="00000000"/>
  </w:font>
  <w:font w:name="ＤＦＰ平成明朝体W3Ｇ W3">
    <w:panose1 w:val="00000000000000000000"/>
    <w:charset w:val="80"/>
    <w:family w:val="roman"/>
    <w:notTrueType/>
    <w:pitch w:val="fixed"/>
    <w:sig w:usb0="00000000" w:usb1="00000000" w:usb2="00000000" w:usb3="00000000" w:csb0="00000000" w:csb1="00000000"/>
  </w:font>
  <w:font w:name="AdobeMyungjoStd-Medium">
    <w:panose1 w:val="00000000000000000000"/>
    <w:charset w:val="81"/>
    <w:family w:val="auto"/>
    <w:notTrueType/>
    <w:pitch w:val="fixed"/>
    <w:sig w:usb0="00000000" w:usb1="00000000" w:usb2="00000000" w:usb3="00000000" w:csb0="00000000" w:csb1="00000000"/>
  </w:font>
  <w:font w:name="A-OTF UD新ゴ Pr6 R">
    <w:panose1 w:val="00000000000000000000"/>
    <w:charset w:val="80"/>
    <w:family w:val="swiss"/>
    <w:pitch w:val="variable"/>
    <w:sig w:usb0="00000000" w:usb1="00000000" w:usb2="00000000" w:usb3="00000000" w:csb0="01008200" w:csb1="00000000"/>
  </w:font>
  <w:font w:name="A-OTF UD新ゴNT Pr6 DB">
    <w:panose1 w:val="00000000000000000000"/>
    <w:charset w:val="80"/>
    <w:family w:val="swiss"/>
    <w:pitch w:val="variable"/>
    <w:sig w:usb0="00000000" w:usb1="00000000" w:usb2="00000000" w:usb3="00000000" w:csb0="01008200" w:csb1="00000000"/>
  </w:font>
  <w:font w:name="A-OTF UD新ゴ Pr6N H">
    <w:panose1 w:val="00000800000000000000"/>
    <w:charset w:val="80"/>
    <w:family w:val="swiss"/>
    <w:pitch w:val="variable"/>
    <w:sig w:usb0="00000000" w:usb1="00000000" w:usb2="00000000" w:usb3="00000000" w:csb0="01008200" w:csb1="00000000"/>
  </w:font>
  <w:font w:name="A P-OTF 秀英にじみ角ゴ金StdN B">
    <w:panose1 w:val="00000000000000000000"/>
    <w:charset w:val="80"/>
    <w:family w:val="swiss"/>
    <w:pitch w:val="variable"/>
    <w:sig w:usb0="00000000" w:usb1="00000000" w:usb2="00000000" w:usb3="00000000" w:csb0="01008200" w:csb1="00000000"/>
  </w:font>
  <w:font w:name="A P-OTF 秀英にじみ明朝 StdN L">
    <w:panose1 w:val="00000000000000000000"/>
    <w:charset w:val="80"/>
    <w:family w:val="roman"/>
    <w:pitch w:val="variable"/>
    <w:sig w:usb0="00000000" w:usb1="00000000" w:usb2="00000000" w:usb3="00000000" w:csb0="01008200" w:csb1="00000000"/>
  </w:font>
  <w:font w:name="A-OTF UD新ゴNT Pr6N L">
    <w:panose1 w:val="00000000000000000000"/>
    <w:charset w:val="80"/>
    <w:family w:val="swiss"/>
    <w:pitch w:val="variable"/>
    <w:sig w:usb0="00000000" w:usb1="00000000" w:usb2="00000000" w:usb3="00000000" w:csb0="01008200" w:csb1="00000000"/>
  </w:font>
  <w:font w:name="A-OTF UD新ゴ Pro H">
    <w:panose1 w:val="000008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黎ミン Pr6 H">
    <w:panose1 w:val="00000800000000000000"/>
    <w:charset w:val="80"/>
    <w:family w:val="roman"/>
    <w:pitch w:val="variable"/>
    <w:sig w:usb0="00000000" w:usb1="00000000" w:usb2="00000000" w:usb3="00000000" w:csb0="01008200" w:csb1="00000000"/>
  </w:font>
  <w:font w:name="A-OTF UD新ゴNT Pro DB">
    <w:panose1 w:val="00000000000000000000"/>
    <w:charset w:val="80"/>
    <w:family w:val="swiss"/>
    <w:pitch w:val="variable"/>
    <w:sig w:usb0="00000000" w:usb1="00000000" w:usb2="00000000" w:usb3="00000000" w:csb0="01008200" w:csb1="00000000"/>
  </w:font>
  <w:font w:name="A-OTF UD新丸ゴ Pro R">
    <w:panose1 w:val="00000000000000000000"/>
    <w:charset w:val="80"/>
    <w:family w:val="swiss"/>
    <w:pitch w:val="variable"/>
    <w:sig w:usb0="00000000" w:usb1="00000000" w:usb2="00000000" w:usb3="00000000" w:csb0="01008200" w:csb1="00000000"/>
  </w:font>
  <w:font w:name="A-OTF UD黎ミン Pr6 R">
    <w:panose1 w:val="00000000000000000000"/>
    <w:charset w:val="80"/>
    <w:family w:val="roman"/>
    <w:pitch w:val="variable"/>
    <w:sig w:usb0="00000000" w:usb1="00000000" w:usb2="00000000" w:usb3="00000000" w:csb0="01008200" w:csb1="00000000"/>
  </w:font>
  <w:font w:name="A-OTF UD黎ミン Pr6N EB">
    <w:panose1 w:val="00000000000000000000"/>
    <w:charset w:val="80"/>
    <w:family w:val="roman"/>
    <w:pitch w:val="variable"/>
    <w:sig w:usb0="00000000" w:usb1="00000000" w:usb2="00000000" w:usb3="00000000" w:csb0="01008200" w:csb1="00000000"/>
  </w:font>
  <w:font w:name="A-OTF UD新丸ゴ Pr6N B">
    <w:panose1 w:val="00000800000000000000"/>
    <w:charset w:val="80"/>
    <w:family w:val="swiss"/>
    <w:pitch w:val="variable"/>
    <w:sig w:usb0="00000000" w:usb1="00000000" w:usb2="00000000" w:usb3="00000000" w:csb0="01008200" w:csb1="00000000"/>
  </w:font>
  <w:font w:name="A-OTF UD新ゴNT Pr6 B">
    <w:panose1 w:val="00000800000000000000"/>
    <w:charset w:val="80"/>
    <w:family w:val="swiss"/>
    <w:pitch w:val="variable"/>
    <w:sig w:usb0="00000000" w:usb1="00000000" w:usb2="00000000" w:usb3="00000000" w:csb0="01008200" w:csb1="00000000"/>
  </w:font>
  <w:font w:name="A-OTF UD新ゴ Pro DB">
    <w:panose1 w:val="00000000000000000000"/>
    <w:charset w:val="80"/>
    <w:family w:val="swiss"/>
    <w:pitch w:val="variable"/>
    <w:sig w:usb0="00000000" w:usb1="00000000" w:usb2="00000000" w:usb3="00000000" w:csb0="01008200" w:csb1="00000000"/>
  </w:font>
  <w:font w:name="A-OTF UD黎ミン Pr6 L">
    <w:panose1 w:val="00000000000000000000"/>
    <w:charset w:val="80"/>
    <w:family w:val="roman"/>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rFonts w:ascii="A-OTF UD新ゴ Pro R" w:hAnsi="A-OTF UD新ゴ Pro R"/>
      <w:color w:val="000000"/>
      <w:spacing w:val="0"/>
      <w:w w:val="100"/>
      <w:position w:val="0"/>
      <w:sz w:val="18"/>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347</TotalTime>
  <Pages>3</Pages>
  <Words>49</Words>
  <Characters>2134</Characters>
  <Application>JUST Note</Application>
  <Lines>99</Lines>
  <Paragraphs>60</Paragraphs>
  <CharactersWithSpaces>2205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都築　さとみ</cp:lastModifiedBy>
  <dcterms:created xsi:type="dcterms:W3CDTF">2022-04-20T05:05:00Z</dcterms:created>
  <dcterms:modified xsi:type="dcterms:W3CDTF">2023-05-23T00:32:40Z</dcterms:modified>
  <cp:revision>28</cp:revision>
</cp:coreProperties>
</file>