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広報おおさき</w:t>
      </w:r>
      <w:r>
        <w:rPr>
          <w:rFonts w:hint="eastAsia" w:ascii="ＭＳ 明朝" w:hAnsi="ＭＳ 明朝" w:eastAsia="ＭＳ 明朝"/>
          <w:b w:val="1"/>
          <w:sz w:val="28"/>
        </w:rPr>
        <w:t>7</w:t>
      </w:r>
      <w:r>
        <w:rPr>
          <w:rFonts w:hint="eastAsia" w:ascii="ＭＳ 明朝" w:hAnsi="ＭＳ 明朝" w:eastAsia="ＭＳ 明朝"/>
          <w:b w:val="1"/>
          <w:sz w:val="28"/>
        </w:rPr>
        <w:t>月号　</w:t>
      </w:r>
      <w:r>
        <w:rPr>
          <w:rFonts w:hint="eastAsia" w:ascii="ＭＳ 明朝" w:hAnsi="ＭＳ 明朝" w:eastAsia="ＭＳ 明朝"/>
          <w:b w:val="1"/>
          <w:sz w:val="28"/>
        </w:rPr>
        <w:t>2023</w:t>
      </w:r>
      <w:r>
        <w:rPr>
          <w:rFonts w:hint="eastAsia" w:ascii="ＭＳ 明朝" w:hAnsi="ＭＳ 明朝" w:eastAsia="ＭＳ 明朝"/>
          <w:b w:val="1"/>
          <w:sz w:val="28"/>
        </w:rPr>
        <w:t>　</w:t>
      </w:r>
      <w:r>
        <w:rPr>
          <w:rFonts w:hint="eastAsia" w:ascii="ＭＳ 明朝" w:hAnsi="ＭＳ 明朝" w:eastAsia="ＭＳ 明朝"/>
          <w:b w:val="1"/>
          <w:sz w:val="28"/>
        </w:rPr>
        <w:t>No.208</w:t>
      </w: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今月の表紙</w:t>
      </w:r>
    </w:p>
    <w:p>
      <w:pPr>
        <w:pStyle w:val="22"/>
        <w:spacing w:line="240" w:lineRule="auto"/>
        <w:jc w:val="left"/>
        <w:rPr>
          <w:rFonts w:hint="eastAsia" w:ascii="ＭＳ 明朝" w:hAnsi="ＭＳ 明朝" w:eastAsia="ＭＳ 明朝"/>
          <w:b w:val="0"/>
          <w:i w:val="0"/>
          <w:strike w:val="0"/>
          <w:color w:val="000000"/>
          <w:position w:val="0"/>
          <w:sz w:val="24"/>
          <w:u w:val="none" w:color="auto"/>
        </w:rPr>
      </w:pPr>
      <w:r>
        <w:rPr>
          <w:rFonts w:hint="eastAsia" w:ascii="ＭＳ 明朝" w:hAnsi="ＭＳ 明朝" w:eastAsia="ＭＳ 明朝"/>
          <w:b w:val="0"/>
          <w:i w:val="0"/>
          <w:strike w:val="0"/>
          <w:color w:val="000000"/>
          <w:position w:val="0"/>
          <w:sz w:val="24"/>
          <w:u w:val="none" w:color="auto"/>
        </w:rPr>
        <w:t>　　</w:t>
      </w:r>
      <w:r>
        <w:rPr>
          <w:rFonts w:hint="eastAsia" w:ascii="ＭＳ 明朝" w:hAnsi="ＭＳ 明朝" w:eastAsia="ＭＳ 明朝"/>
          <w:b w:val="0"/>
          <w:i w:val="0"/>
          <w:strike w:val="0"/>
          <w:color w:val="000000"/>
          <w:position w:val="0"/>
          <w:sz w:val="24"/>
          <w:u w:val="none" w:color="auto"/>
        </w:rPr>
        <w:t>5</w:t>
      </w:r>
      <w:r>
        <w:rPr>
          <w:rFonts w:hint="eastAsia" w:ascii="ＭＳ 明朝" w:hAnsi="ＭＳ 明朝" w:eastAsia="ＭＳ 明朝"/>
          <w:b w:val="0"/>
          <w:i w:val="0"/>
          <w:strike w:val="0"/>
          <w:color w:val="000000"/>
          <w:position w:val="0"/>
          <w:sz w:val="24"/>
          <w:u w:val="none" w:color="auto"/>
        </w:rPr>
        <w:t>月</w:t>
      </w:r>
      <w:r>
        <w:rPr>
          <w:rFonts w:hint="eastAsia" w:ascii="ＭＳ 明朝" w:hAnsi="ＭＳ 明朝" w:eastAsia="ＭＳ 明朝"/>
          <w:b w:val="0"/>
          <w:i w:val="0"/>
          <w:strike w:val="0"/>
          <w:color w:val="000000"/>
          <w:position w:val="0"/>
          <w:sz w:val="24"/>
          <w:u w:val="none" w:color="auto"/>
        </w:rPr>
        <w:t>28</w:t>
      </w:r>
      <w:r>
        <w:rPr>
          <w:rFonts w:hint="eastAsia" w:ascii="ＭＳ 明朝" w:hAnsi="ＭＳ 明朝" w:eastAsia="ＭＳ 明朝"/>
          <w:b w:val="0"/>
          <w:i w:val="0"/>
          <w:strike w:val="0"/>
          <w:color w:val="000000"/>
          <w:position w:val="0"/>
          <w:sz w:val="24"/>
          <w:u w:val="none" w:color="auto"/>
        </w:rPr>
        <w:t>日、古川地域宮沢地区で、大崎の米『ささ結』ブランドコンソーシアムと、</w:t>
      </w:r>
      <w:r>
        <w:rPr>
          <w:rFonts w:hint="eastAsia" w:ascii="ＭＳ 明朝" w:hAnsi="ＭＳ 明朝" w:eastAsia="ＭＳ 明朝"/>
          <w:b w:val="0"/>
          <w:i w:val="0"/>
          <w:strike w:val="0"/>
          <w:color w:val="000000"/>
          <w:position w:val="0"/>
          <w:sz w:val="24"/>
          <w:u w:val="none" w:color="auto"/>
        </w:rPr>
        <w:fldChar w:fldCharType="begin"/>
      </w:r>
      <w:r>
        <w:rPr>
          <w:rFonts w:hint="eastAsia" w:ascii="ＭＳ 明朝" w:hAnsi="ＭＳ 明朝" w:eastAsia="ＭＳ 明朝"/>
          <w:b w:val="0"/>
          <w:i w:val="0"/>
          <w:strike w:val="0"/>
          <w:color w:val="000000"/>
          <w:position w:val="0"/>
          <w:sz w:val="24"/>
          <w:u w:val="none" w:color="auto"/>
        </w:rPr>
        <w:instrText>EQ \* jc2 \* hps12 \o\ad(\s\up 11(</w:instrText>
      </w:r>
      <w:r>
        <w:rPr>
          <w:rFonts w:hint="eastAsia" w:ascii="ＭＳ 明朝" w:hAnsi="ＭＳ 明朝" w:eastAsia="ＭＳ 明朝"/>
          <w:color w:val="000000"/>
          <w:sz w:val="12"/>
        </w:rPr>
        <w:instrText>デ</w:instrText>
      </w:r>
      <w:r>
        <w:rPr>
          <w:rFonts w:hint="eastAsia" w:ascii="ＭＳ 明朝" w:hAnsi="ＭＳ 明朝" w:eastAsia="ＭＳ 明朝"/>
          <w:color w:val="000000"/>
          <w:sz w:val="12"/>
        </w:rPr>
        <w:instrText>イ</w:instrText>
      </w:r>
      <w:r>
        <w:rPr>
          <w:rFonts w:hint="eastAsia" w:ascii="ＭＳ 明朝" w:hAnsi="ＭＳ 明朝" w:eastAsia="ＭＳ 明朝"/>
          <w:color w:val="000000"/>
          <w:sz w:val="12"/>
        </w:rPr>
        <w:instrText>ト</w:instrText>
      </w:r>
      <w:r>
        <w:rPr>
          <w:rFonts w:hint="eastAsia" w:ascii="ＭＳ 明朝" w:hAnsi="ＭＳ 明朝" w:eastAsia="ＭＳ 明朝"/>
          <w:b w:val="0"/>
          <w:i w:val="0"/>
          <w:strike w:val="0"/>
          <w:color w:val="000000"/>
          <w:position w:val="0"/>
          <w:sz w:val="24"/>
          <w:u w:val="none" w:color="auto"/>
        </w:rPr>
        <w:instrText>),</w:instrText>
      </w:r>
      <w:r>
        <w:rPr>
          <w:rFonts w:hint="eastAsia" w:ascii="ＭＳ 明朝" w:hAnsi="ＭＳ 明朝" w:eastAsia="ＭＳ 明朝"/>
          <w:b w:val="0"/>
          <w:i w:val="0"/>
          <w:strike w:val="0"/>
          <w:color w:val="000000"/>
          <w:position w:val="0"/>
          <w:sz w:val="24"/>
          <w:u w:val="none" w:color="auto"/>
        </w:rPr>
        <w:instrText>Date</w:instrText>
      </w:r>
      <w:r>
        <w:rPr>
          <w:rFonts w:hint="eastAsia" w:ascii="ＭＳ 明朝" w:hAnsi="ＭＳ 明朝" w:eastAsia="ＭＳ 明朝"/>
          <w:b w:val="0"/>
          <w:i w:val="0"/>
          <w:strike w:val="0"/>
          <w:color w:val="000000"/>
          <w:position w:val="0"/>
          <w:sz w:val="24"/>
          <w:u w:val="none" w:color="auto"/>
        </w:rPr>
        <w:instrText>)</w:instrText>
      </w:r>
      <w:r>
        <w:rPr>
          <w:rFonts w:hint="eastAsia" w:ascii="ＭＳ 明朝" w:hAnsi="ＭＳ 明朝" w:eastAsia="ＭＳ 明朝"/>
          <w:b w:val="0"/>
          <w:i w:val="0"/>
          <w:strike w:val="0"/>
          <w:color w:val="000000"/>
          <w:position w:val="0"/>
          <w:sz w:val="24"/>
          <w:u w:val="none" w:color="auto"/>
        </w:rPr>
        <w:fldChar w:fldCharType="end"/>
      </w:r>
      <w:r>
        <w:rPr>
          <w:rFonts w:hint="eastAsia" w:ascii="ＭＳ 明朝" w:hAnsi="ＭＳ 明朝" w:eastAsia="ＭＳ 明朝"/>
          <w:b w:val="0"/>
          <w:i w:val="0"/>
          <w:strike w:val="0"/>
          <w:color w:val="000000"/>
          <w:position w:val="0"/>
          <w:sz w:val="24"/>
          <w:u w:val="none" w:color="auto"/>
        </w:rPr>
        <w:t xml:space="preserve"> </w:t>
      </w:r>
      <w:r>
        <w:rPr>
          <w:rFonts w:hint="eastAsia" w:ascii="ＭＳ 明朝" w:hAnsi="ＭＳ 明朝" w:eastAsia="ＭＳ 明朝"/>
          <w:b w:val="0"/>
          <w:i w:val="0"/>
          <w:strike w:val="0"/>
          <w:color w:val="000000"/>
          <w:position w:val="0"/>
          <w:sz w:val="24"/>
          <w:u w:val="none" w:color="auto"/>
        </w:rPr>
        <w:fldChar w:fldCharType="begin"/>
      </w:r>
      <w:r>
        <w:rPr>
          <w:rFonts w:hint="eastAsia" w:ascii="ＭＳ 明朝" w:hAnsi="ＭＳ 明朝" w:eastAsia="ＭＳ 明朝"/>
          <w:b w:val="0"/>
          <w:i w:val="0"/>
          <w:strike w:val="0"/>
          <w:color w:val="000000"/>
          <w:position w:val="0"/>
          <w:sz w:val="24"/>
          <w:u w:val="none" w:color="auto"/>
        </w:rPr>
        <w:instrText>EQ \* jc2 \* hps12 \o\ad(\s\up 11(</w:instrText>
      </w:r>
      <w:r>
        <w:rPr>
          <w:rFonts w:hint="eastAsia" w:ascii="ＭＳ 明朝" w:hAnsi="ＭＳ 明朝" w:eastAsia="ＭＳ 明朝"/>
          <w:color w:val="000000"/>
          <w:sz w:val="12"/>
        </w:rPr>
        <w:instrText>エ</w:instrText>
      </w:r>
      <w:r>
        <w:rPr>
          <w:rFonts w:hint="eastAsia" w:ascii="ＭＳ 明朝" w:hAnsi="ＭＳ 明朝" w:eastAsia="ＭＳ 明朝"/>
          <w:color w:val="000000"/>
          <w:sz w:val="12"/>
        </w:rPr>
        <w:instrText>フ</w:instrText>
      </w:r>
      <w:r>
        <w:rPr>
          <w:rFonts w:hint="eastAsia" w:ascii="ＭＳ 明朝" w:hAnsi="ＭＳ 明朝" w:eastAsia="ＭＳ 明朝"/>
          <w:color w:val="000000"/>
          <w:sz w:val="12"/>
        </w:rPr>
        <w:instrText>エ</w:instrText>
      </w:r>
      <w:r>
        <w:rPr>
          <w:rFonts w:hint="eastAsia" w:ascii="ＭＳ 明朝" w:hAnsi="ＭＳ 明朝" w:eastAsia="ＭＳ 明朝"/>
          <w:color w:val="000000"/>
          <w:sz w:val="12"/>
        </w:rPr>
        <w:instrText>ム</w:instrText>
      </w:r>
      <w:r>
        <w:rPr>
          <w:rFonts w:hint="eastAsia" w:ascii="ＭＳ 明朝" w:hAnsi="ＭＳ 明朝" w:eastAsia="ＭＳ 明朝"/>
          <w:b w:val="0"/>
          <w:i w:val="0"/>
          <w:strike w:val="0"/>
          <w:color w:val="000000"/>
          <w:position w:val="0"/>
          <w:sz w:val="24"/>
          <w:u w:val="none" w:color="auto"/>
        </w:rPr>
        <w:instrText>),</w:instrText>
      </w:r>
      <w:r>
        <w:rPr>
          <w:rFonts w:hint="eastAsia" w:ascii="ＭＳ 明朝" w:hAnsi="ＭＳ 明朝" w:eastAsia="ＭＳ 明朝"/>
          <w:b w:val="0"/>
          <w:i w:val="0"/>
          <w:strike w:val="0"/>
          <w:color w:val="000000"/>
          <w:position w:val="0"/>
          <w:sz w:val="24"/>
          <w:u w:val="none" w:color="auto"/>
        </w:rPr>
        <w:instrText>fm</w:instrText>
      </w:r>
      <w:r>
        <w:rPr>
          <w:rFonts w:hint="eastAsia" w:ascii="ＭＳ 明朝" w:hAnsi="ＭＳ 明朝" w:eastAsia="ＭＳ 明朝"/>
          <w:b w:val="0"/>
          <w:i w:val="0"/>
          <w:strike w:val="0"/>
          <w:color w:val="000000"/>
          <w:position w:val="0"/>
          <w:sz w:val="24"/>
          <w:u w:val="none" w:color="auto"/>
        </w:rPr>
        <w:instrText>)</w:instrText>
      </w:r>
      <w:r>
        <w:rPr>
          <w:rFonts w:hint="eastAsia" w:ascii="ＭＳ 明朝" w:hAnsi="ＭＳ 明朝" w:eastAsia="ＭＳ 明朝"/>
          <w:b w:val="0"/>
          <w:i w:val="0"/>
          <w:strike w:val="0"/>
          <w:color w:val="000000"/>
          <w:position w:val="0"/>
          <w:sz w:val="24"/>
          <w:u w:val="none" w:color="auto"/>
        </w:rPr>
        <w:fldChar w:fldCharType="end"/>
      </w:r>
      <w:r>
        <w:rPr>
          <w:rFonts w:hint="eastAsia" w:ascii="ＭＳ 明朝" w:hAnsi="ＭＳ 明朝" w:eastAsia="ＭＳ 明朝"/>
          <w:b w:val="0"/>
          <w:i w:val="0"/>
          <w:strike w:val="0"/>
          <w:color w:val="000000"/>
          <w:position w:val="0"/>
          <w:sz w:val="24"/>
          <w:u w:val="none" w:color="auto"/>
        </w:rPr>
        <w:t>（株式会社エフエム仙台）の「</w:t>
      </w:r>
      <w:r>
        <w:rPr>
          <w:rFonts w:hint="eastAsia" w:ascii="ＭＳ 明朝" w:hAnsi="ＭＳ 明朝" w:eastAsia="ＭＳ 明朝"/>
          <w:b w:val="0"/>
          <w:i w:val="0"/>
          <w:strike w:val="0"/>
          <w:color w:val="000000"/>
          <w:position w:val="0"/>
          <w:sz w:val="24"/>
          <w:u w:val="none" w:color="auto"/>
        </w:rPr>
        <w:t xml:space="preserve">Datefm SDGs </w:t>
      </w:r>
      <w:r>
        <w:rPr>
          <w:rFonts w:hint="eastAsia" w:ascii="ＭＳ 明朝" w:hAnsi="ＭＳ 明朝" w:eastAsia="ＭＳ 明朝"/>
          <w:b w:val="0"/>
          <w:i w:val="0"/>
          <w:strike w:val="0"/>
          <w:color w:val="000000"/>
          <w:position w:val="0"/>
          <w:sz w:val="24"/>
          <w:u w:val="none" w:color="auto"/>
        </w:rPr>
        <w:fldChar w:fldCharType="begin"/>
      </w:r>
      <w:r>
        <w:rPr>
          <w:rFonts w:hint="eastAsia" w:ascii="ＭＳ 明朝" w:hAnsi="ＭＳ 明朝" w:eastAsia="ＭＳ 明朝"/>
          <w:b w:val="0"/>
          <w:i w:val="0"/>
          <w:strike w:val="0"/>
          <w:color w:val="000000"/>
          <w:position w:val="0"/>
          <w:sz w:val="24"/>
          <w:u w:val="none" w:color="auto"/>
        </w:rPr>
        <w:instrText>EQ \* jc2 \* hps12 \o\ad(\s\up 11(</w:instrText>
      </w:r>
      <w:r>
        <w:rPr>
          <w:rFonts w:hint="eastAsia" w:ascii="ＭＳ 明朝" w:hAnsi="ＭＳ 明朝" w:eastAsia="ＭＳ 明朝"/>
          <w:color w:val="000000"/>
          <w:sz w:val="12"/>
        </w:rPr>
        <w:instrText>ア</w:instrText>
      </w:r>
      <w:r>
        <w:rPr>
          <w:rFonts w:hint="eastAsia" w:ascii="ＭＳ 明朝" w:hAnsi="ＭＳ 明朝" w:eastAsia="ＭＳ 明朝"/>
          <w:color w:val="000000"/>
          <w:sz w:val="12"/>
        </w:rPr>
        <w:instrText>ク</w:instrText>
      </w:r>
      <w:r>
        <w:rPr>
          <w:rFonts w:hint="eastAsia" w:ascii="ＭＳ 明朝" w:hAnsi="ＭＳ 明朝" w:eastAsia="ＭＳ 明朝"/>
          <w:color w:val="000000"/>
          <w:sz w:val="12"/>
        </w:rPr>
        <w:instrText>シ</w:instrText>
      </w:r>
      <w:r>
        <w:rPr>
          <w:rFonts w:hint="eastAsia" w:ascii="ＭＳ 明朝" w:hAnsi="ＭＳ 明朝" w:eastAsia="ＭＳ 明朝"/>
          <w:color w:val="000000"/>
          <w:sz w:val="12"/>
        </w:rPr>
        <w:instrText>ョ</w:instrText>
      </w:r>
      <w:r>
        <w:rPr>
          <w:rFonts w:hint="eastAsia" w:ascii="ＭＳ 明朝" w:hAnsi="ＭＳ 明朝" w:eastAsia="ＭＳ 明朝"/>
          <w:color w:val="000000"/>
          <w:sz w:val="12"/>
        </w:rPr>
        <w:instrText>ン</w:instrText>
      </w:r>
      <w:r>
        <w:rPr>
          <w:rFonts w:hint="eastAsia" w:ascii="ＭＳ 明朝" w:hAnsi="ＭＳ 明朝" w:eastAsia="ＭＳ 明朝"/>
          <w:b w:val="0"/>
          <w:i w:val="0"/>
          <w:strike w:val="0"/>
          <w:color w:val="000000"/>
          <w:position w:val="0"/>
          <w:sz w:val="24"/>
          <w:u w:val="none" w:color="auto"/>
        </w:rPr>
        <w:instrText>),</w:instrText>
      </w:r>
      <w:r>
        <w:rPr>
          <w:rFonts w:hint="eastAsia" w:ascii="ＭＳ 明朝" w:hAnsi="ＭＳ 明朝" w:eastAsia="ＭＳ 明朝"/>
          <w:b w:val="0"/>
          <w:i w:val="0"/>
          <w:strike w:val="0"/>
          <w:color w:val="000000"/>
          <w:position w:val="0"/>
          <w:sz w:val="24"/>
          <w:u w:val="none" w:color="auto"/>
        </w:rPr>
        <w:instrText>ACTION</w:instrText>
      </w:r>
      <w:r>
        <w:rPr>
          <w:rFonts w:hint="eastAsia" w:ascii="ＭＳ 明朝" w:hAnsi="ＭＳ 明朝" w:eastAsia="ＭＳ 明朝"/>
          <w:b w:val="0"/>
          <w:i w:val="0"/>
          <w:strike w:val="0"/>
          <w:color w:val="000000"/>
          <w:position w:val="0"/>
          <w:sz w:val="24"/>
          <w:u w:val="none" w:color="auto"/>
        </w:rPr>
        <w:instrText>)</w:instrText>
      </w:r>
      <w:r>
        <w:rPr>
          <w:rFonts w:hint="eastAsia" w:ascii="ＭＳ 明朝" w:hAnsi="ＭＳ 明朝" w:eastAsia="ＭＳ 明朝"/>
          <w:b w:val="0"/>
          <w:i w:val="0"/>
          <w:strike w:val="0"/>
          <w:color w:val="000000"/>
          <w:position w:val="0"/>
          <w:sz w:val="24"/>
          <w:u w:val="none" w:color="auto"/>
        </w:rPr>
        <w:fldChar w:fldCharType="end"/>
      </w:r>
      <w:r>
        <w:rPr>
          <w:rFonts w:hint="eastAsia" w:ascii="ＭＳ 明朝" w:hAnsi="ＭＳ 明朝" w:eastAsia="ＭＳ 明朝"/>
          <w:b w:val="0"/>
          <w:i w:val="0"/>
          <w:strike w:val="0"/>
          <w:color w:val="000000"/>
          <w:position w:val="0"/>
          <w:sz w:val="24"/>
          <w:u w:val="none" w:color="auto"/>
        </w:rPr>
        <w:t>」との共催により、ささ結の田植え体験会が行われました。</w:t>
      </w:r>
    </w:p>
    <w:p>
      <w:pPr>
        <w:pStyle w:val="22"/>
        <w:spacing w:line="240" w:lineRule="auto"/>
        <w:jc w:val="left"/>
        <w:rPr>
          <w:rFonts w:hint="eastAsia" w:ascii="ＭＳ 明朝" w:hAnsi="ＭＳ 明朝" w:eastAsia="ＭＳ 明朝"/>
          <w:b w:val="0"/>
          <w:i w:val="0"/>
          <w:strike w:val="0"/>
          <w:color w:val="000000"/>
          <w:position w:val="0"/>
          <w:sz w:val="24"/>
          <w:u w:val="none" w:color="auto"/>
        </w:rPr>
      </w:pPr>
      <w:r>
        <w:rPr>
          <w:rFonts w:hint="eastAsia" w:ascii="ＭＳ 明朝" w:hAnsi="ＭＳ 明朝" w:eastAsia="ＭＳ 明朝"/>
          <w:b w:val="0"/>
          <w:i w:val="0"/>
          <w:strike w:val="0"/>
          <w:color w:val="000000"/>
          <w:position w:val="0"/>
          <w:sz w:val="24"/>
          <w:u w:val="none" w:color="auto"/>
        </w:rPr>
        <w:t>　市内外から子どもや大人</w:t>
      </w:r>
      <w:r>
        <w:rPr>
          <w:rFonts w:hint="eastAsia" w:ascii="ＭＳ 明朝" w:hAnsi="ＭＳ 明朝" w:eastAsia="ＭＳ 明朝"/>
          <w:b w:val="0"/>
          <w:i w:val="0"/>
          <w:strike w:val="0"/>
          <w:color w:val="000000"/>
          <w:position w:val="0"/>
          <w:sz w:val="24"/>
          <w:u w:val="none" w:color="auto"/>
        </w:rPr>
        <w:t>9</w:t>
      </w:r>
      <w:r>
        <w:rPr>
          <w:rFonts w:hint="eastAsia" w:ascii="ＭＳ 明朝" w:hAnsi="ＭＳ 明朝" w:eastAsia="ＭＳ 明朝"/>
          <w:b w:val="0"/>
          <w:i w:val="0"/>
          <w:strike w:val="0"/>
          <w:color w:val="000000"/>
          <w:position w:val="0"/>
          <w:sz w:val="24"/>
          <w:u w:val="none" w:color="auto"/>
        </w:rPr>
        <w:t>組</w:t>
      </w:r>
      <w:r>
        <w:rPr>
          <w:rFonts w:hint="eastAsia" w:ascii="ＭＳ 明朝" w:hAnsi="ＭＳ 明朝" w:eastAsia="ＭＳ 明朝"/>
          <w:b w:val="0"/>
          <w:i w:val="0"/>
          <w:strike w:val="0"/>
          <w:color w:val="000000"/>
          <w:position w:val="0"/>
          <w:sz w:val="24"/>
          <w:u w:val="none" w:color="auto"/>
        </w:rPr>
        <w:t>21</w:t>
      </w:r>
      <w:r>
        <w:rPr>
          <w:rFonts w:hint="eastAsia" w:ascii="ＭＳ 明朝" w:hAnsi="ＭＳ 明朝" w:eastAsia="ＭＳ 明朝"/>
          <w:b w:val="0"/>
          <w:i w:val="0"/>
          <w:strike w:val="0"/>
          <w:color w:val="000000"/>
          <w:position w:val="0"/>
          <w:sz w:val="24"/>
          <w:u w:val="none" w:color="auto"/>
        </w:rPr>
        <w:t>人が参加し、坂井農産の皆さんの指導の下、泥の感触やカエル、タニシなどの生き物に歓声を上げながら、手植えで行う田植えを楽しみました。</w:t>
      </w:r>
    </w:p>
    <w:p>
      <w:pPr>
        <w:pStyle w:val="22"/>
        <w:spacing w:line="240" w:lineRule="auto"/>
        <w:jc w:val="left"/>
        <w:rPr>
          <w:rFonts w:hint="eastAsia" w:ascii="ＭＳ 明朝" w:hAnsi="ＭＳ 明朝" w:eastAsia="ＭＳ 明朝"/>
          <w:b w:val="0"/>
          <w:i w:val="0"/>
          <w:strike w:val="0"/>
          <w:color w:val="000000"/>
          <w:position w:val="0"/>
          <w:sz w:val="24"/>
          <w:u w:val="none" w:color="auto"/>
        </w:rPr>
      </w:pPr>
      <w:r>
        <w:rPr>
          <w:rFonts w:hint="eastAsia" w:ascii="ＭＳ 明朝" w:hAnsi="ＭＳ 明朝" w:eastAsia="ＭＳ 明朝"/>
          <w:b w:val="0"/>
          <w:i w:val="0"/>
          <w:strike w:val="0"/>
          <w:color w:val="000000"/>
          <w:position w:val="0"/>
          <w:sz w:val="24"/>
          <w:u w:val="none" w:color="auto"/>
        </w:rPr>
        <w:t>　また、田植えの後は</w:t>
      </w:r>
      <w:r>
        <w:rPr>
          <w:rFonts w:hint="eastAsia" w:ascii="ＭＳ 明朝" w:hAnsi="ＭＳ 明朝" w:eastAsia="ＭＳ 明朝"/>
          <w:b w:val="0"/>
          <w:i w:val="0"/>
          <w:strike w:val="0"/>
          <w:color w:val="000000"/>
          <w:position w:val="0"/>
          <w:sz w:val="24"/>
          <w:u w:val="none" w:color="auto"/>
        </w:rPr>
        <w:t>4</w:t>
      </w:r>
      <w:r>
        <w:rPr>
          <w:rFonts w:hint="eastAsia" w:ascii="ＭＳ 明朝" w:hAnsi="ＭＳ 明朝" w:eastAsia="ＭＳ 明朝"/>
          <w:b w:val="0"/>
          <w:i w:val="0"/>
          <w:strike w:val="0"/>
          <w:color w:val="000000"/>
          <w:position w:val="0"/>
          <w:sz w:val="24"/>
          <w:u w:val="none" w:color="auto"/>
        </w:rPr>
        <w:t>年ぶりに</w:t>
      </w:r>
      <w:r>
        <w:rPr>
          <w:rFonts w:hint="eastAsia" w:ascii="ＭＳ 明朝" w:hAnsi="ＭＳ 明朝" w:eastAsia="ＭＳ 明朝"/>
          <w:b w:val="0"/>
          <w:i w:val="0"/>
          <w:strike w:val="0"/>
          <w:color w:val="000000"/>
          <w:position w:val="0"/>
          <w:sz w:val="24"/>
          <w:u w:val="none" w:color="auto"/>
        </w:rPr>
        <w:fldChar w:fldCharType="begin"/>
      </w:r>
      <w:r>
        <w:rPr>
          <w:rFonts w:hint="eastAsia" w:ascii="ＭＳ 明朝" w:hAnsi="ＭＳ 明朝" w:eastAsia="ＭＳ 明朝"/>
          <w:b w:val="0"/>
          <w:i w:val="0"/>
          <w:strike w:val="0"/>
          <w:color w:val="000000"/>
          <w:position w:val="0"/>
          <w:sz w:val="24"/>
          <w:u w:val="none" w:color="auto"/>
        </w:rPr>
        <w:instrText>EQ \* jc2 \* hps12 \o\ad(\s\up 11(</w:instrText>
      </w:r>
      <w:r>
        <w:rPr>
          <w:rFonts w:hint="eastAsia" w:ascii="ＭＳ 明朝" w:hAnsi="ＭＳ 明朝" w:eastAsia="ＭＳ 明朝"/>
          <w:color w:val="000000"/>
          <w:sz w:val="12"/>
        </w:rPr>
        <w:instrText>な</w:instrText>
      </w:r>
      <w:r>
        <w:rPr>
          <w:rFonts w:hint="eastAsia" w:ascii="ＭＳ 明朝" w:hAnsi="ＭＳ 明朝" w:eastAsia="ＭＳ 明朝"/>
          <w:color w:val="000000"/>
          <w:sz w:val="12"/>
        </w:rPr>
        <w:instrText>お</w:instrText>
      </w:r>
      <w:r>
        <w:rPr>
          <w:rFonts w:hint="eastAsia" w:ascii="ＭＳ 明朝" w:hAnsi="ＭＳ 明朝" w:eastAsia="ＭＳ 明朝"/>
          <w:color w:val="000000"/>
          <w:sz w:val="12"/>
        </w:rPr>
        <w:instrText>ら</w:instrText>
      </w:r>
      <w:r>
        <w:rPr>
          <w:rFonts w:hint="eastAsia" w:ascii="ＭＳ 明朝" w:hAnsi="ＭＳ 明朝" w:eastAsia="ＭＳ 明朝"/>
          <w:color w:val="000000"/>
          <w:sz w:val="12"/>
        </w:rPr>
        <w:instrText>い</w:instrText>
      </w:r>
      <w:r>
        <w:rPr>
          <w:rFonts w:hint="eastAsia" w:ascii="ＭＳ 明朝" w:hAnsi="ＭＳ 明朝" w:eastAsia="ＭＳ 明朝"/>
          <w:b w:val="0"/>
          <w:i w:val="0"/>
          <w:strike w:val="0"/>
          <w:color w:val="000000"/>
          <w:position w:val="0"/>
          <w:sz w:val="24"/>
          <w:u w:val="none" w:color="auto"/>
        </w:rPr>
        <w:instrText>),</w:instrText>
      </w:r>
      <w:r>
        <w:rPr>
          <w:rFonts w:hint="eastAsia" w:ascii="ＭＳ 明朝" w:hAnsi="ＭＳ 明朝" w:eastAsia="ＭＳ 明朝"/>
          <w:b w:val="0"/>
          <w:i w:val="0"/>
          <w:strike w:val="0"/>
          <w:color w:val="000000"/>
          <w:position w:val="0"/>
          <w:sz w:val="24"/>
          <w:u w:val="none" w:color="auto"/>
        </w:rPr>
        <w:instrText>直会</w:instrText>
      </w:r>
      <w:r>
        <w:rPr>
          <w:rFonts w:hint="eastAsia" w:ascii="ＭＳ 明朝" w:hAnsi="ＭＳ 明朝" w:eastAsia="ＭＳ 明朝"/>
          <w:b w:val="0"/>
          <w:i w:val="0"/>
          <w:strike w:val="0"/>
          <w:color w:val="000000"/>
          <w:position w:val="0"/>
          <w:sz w:val="24"/>
          <w:u w:val="none" w:color="auto"/>
        </w:rPr>
        <w:instrText>)</w:instrText>
      </w:r>
      <w:r>
        <w:rPr>
          <w:rFonts w:hint="eastAsia" w:ascii="ＭＳ 明朝" w:hAnsi="ＭＳ 明朝" w:eastAsia="ＭＳ 明朝"/>
          <w:b w:val="0"/>
          <w:i w:val="0"/>
          <w:strike w:val="0"/>
          <w:color w:val="000000"/>
          <w:position w:val="0"/>
          <w:sz w:val="24"/>
          <w:u w:val="none" w:color="auto"/>
        </w:rPr>
        <w:fldChar w:fldCharType="end"/>
      </w:r>
      <w:r>
        <w:rPr>
          <w:rFonts w:hint="eastAsia" w:ascii="ＭＳ 明朝" w:hAnsi="ＭＳ 明朝" w:eastAsia="ＭＳ 明朝"/>
          <w:b w:val="0"/>
          <w:i w:val="0"/>
          <w:strike w:val="0"/>
          <w:color w:val="000000"/>
          <w:position w:val="0"/>
          <w:sz w:val="24"/>
          <w:u w:val="none" w:color="auto"/>
        </w:rPr>
        <w:t>が開かれ、炊きたてのささ結のおにぎりや地場産野菜の漬物、純米大吟醸酒「ささ結」に舌鼓を打ち、秋の豊作を願いました。今年の秋には、稲刈り体験会も開催される予定です。</w:t>
      </w:r>
    </w:p>
    <w:p>
      <w:pPr>
        <w:pStyle w:val="22"/>
        <w:spacing w:line="240" w:lineRule="auto"/>
        <w:jc w:val="left"/>
        <w:rPr>
          <w:rFonts w:hint="eastAsia" w:ascii="ＭＳ 明朝" w:hAnsi="ＭＳ 明朝" w:eastAsia="ＭＳ 明朝"/>
          <w:b w:val="0"/>
          <w:sz w:val="24"/>
        </w:rPr>
      </w:pPr>
      <w:r>
        <w:rPr>
          <w:rFonts w:hint="eastAsia" w:ascii="ＭＳ 明朝" w:hAnsi="ＭＳ 明朝" w:eastAsia="ＭＳ 明朝"/>
          <w:b w:val="0"/>
          <w:i w:val="0"/>
          <w:strike w:val="0"/>
          <w:color w:val="000000"/>
          <w:position w:val="0"/>
          <w:sz w:val="24"/>
          <w:u w:val="none" w:color="auto"/>
        </w:rPr>
        <w:t>　ささ結は、今年</w:t>
      </w:r>
      <w:r>
        <w:rPr>
          <w:rFonts w:hint="eastAsia" w:ascii="ＭＳ 明朝" w:hAnsi="ＭＳ 明朝" w:eastAsia="ＭＳ 明朝"/>
          <w:b w:val="0"/>
          <w:i w:val="0"/>
          <w:strike w:val="0"/>
          <w:color w:val="000000"/>
          <w:position w:val="0"/>
          <w:sz w:val="24"/>
          <w:u w:val="none" w:color="auto"/>
        </w:rPr>
        <w:t>60</w:t>
      </w:r>
      <w:r>
        <w:rPr>
          <w:rFonts w:hint="eastAsia" w:ascii="ＭＳ 明朝" w:hAnsi="ＭＳ 明朝" w:eastAsia="ＭＳ 明朝"/>
          <w:b w:val="0"/>
          <w:i w:val="0"/>
          <w:strike w:val="0"/>
          <w:color w:val="000000"/>
          <w:position w:val="0"/>
          <w:sz w:val="24"/>
          <w:u w:val="none" w:color="auto"/>
        </w:rPr>
        <w:t>周年を迎えるササニシキの直系ブランド米で、デビュー</w:t>
      </w:r>
      <w:r>
        <w:rPr>
          <w:rFonts w:hint="eastAsia" w:ascii="ＭＳ 明朝" w:hAnsi="ＭＳ 明朝" w:eastAsia="ＭＳ 明朝"/>
          <w:b w:val="0"/>
          <w:i w:val="0"/>
          <w:strike w:val="0"/>
          <w:color w:val="000000"/>
          <w:position w:val="0"/>
          <w:sz w:val="24"/>
          <w:u w:val="none" w:color="auto"/>
        </w:rPr>
        <w:t>9</w:t>
      </w:r>
      <w:r>
        <w:rPr>
          <w:rFonts w:hint="eastAsia" w:ascii="ＭＳ 明朝" w:hAnsi="ＭＳ 明朝" w:eastAsia="ＭＳ 明朝"/>
          <w:b w:val="0"/>
          <w:i w:val="0"/>
          <w:strike w:val="0"/>
          <w:color w:val="000000"/>
          <w:position w:val="0"/>
          <w:sz w:val="24"/>
          <w:u w:val="none" w:color="auto"/>
        </w:rPr>
        <w:t>年目を迎えます。ササニシキのように、多くの人に愛され続ける米になってほしいですね。</w:t>
      </w:r>
    </w:p>
    <w:p>
      <w:pPr>
        <w:pStyle w:val="22"/>
        <w:spacing w:line="240" w:lineRule="auto"/>
        <w:jc w:val="left"/>
        <w:rPr>
          <w:rFonts w:hint="eastAsia" w:ascii="ＭＳ 明朝" w:hAnsi="ＭＳ 明朝" w:eastAsia="ＭＳ 明朝"/>
          <w:b w:val="0"/>
          <w:sz w:val="24"/>
        </w:rPr>
      </w:pP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Main Contents</w:t>
      </w:r>
      <w:r>
        <w:rPr>
          <w:rFonts w:hint="eastAsia" w:ascii="ＭＳ 明朝" w:hAnsi="ＭＳ 明朝" w:eastAsia="ＭＳ 明朝"/>
          <w:b w:val="1"/>
          <w:sz w:val="28"/>
        </w:rPr>
        <w:t>　目次</w:t>
      </w:r>
    </w:p>
    <w:p>
      <w:pPr>
        <w:pStyle w:val="19"/>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04</w:t>
      </w:r>
      <w:r>
        <w:rPr>
          <w:rFonts w:hint="eastAsia" w:ascii="ＭＳ 明朝" w:hAnsi="ＭＳ 明朝" w:eastAsia="ＭＳ 明朝"/>
          <w:kern w:val="0"/>
          <w:sz w:val="24"/>
        </w:rPr>
        <w:tab/>
      </w:r>
      <w:r>
        <w:rPr>
          <w:rFonts w:hint="eastAsia" w:ascii="ＭＳ 明朝" w:hAnsi="ＭＳ 明朝" w:eastAsia="ＭＳ 明朝"/>
          <w:b w:val="0"/>
          <w:i w:val="0"/>
          <w:strike w:val="0"/>
          <w:color w:val="000000"/>
          <w:spacing w:val="10"/>
          <w:w w:val="100"/>
          <w:position w:val="0"/>
          <w:sz w:val="24"/>
          <w:u w:val="none" w:color="auto"/>
        </w:rPr>
        <w:t>安心して生活できる医療提供体制の確保に向けて</w:t>
      </w:r>
    </w:p>
    <w:p>
      <w:pPr>
        <w:pStyle w:val="19"/>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06</w:t>
      </w:r>
      <w:r>
        <w:rPr>
          <w:rFonts w:hint="eastAsia" w:ascii="ＭＳ 明朝" w:hAnsi="ＭＳ 明朝" w:eastAsia="ＭＳ 明朝"/>
          <w:kern w:val="0"/>
          <w:sz w:val="24"/>
        </w:rPr>
        <w:tab/>
      </w:r>
      <w:r>
        <w:rPr>
          <w:rFonts w:hint="eastAsia" w:ascii="ＭＳ 明朝" w:hAnsi="ＭＳ 明朝" w:eastAsia="ＭＳ 明朝"/>
          <w:kern w:val="0"/>
          <w:sz w:val="24"/>
        </w:rPr>
        <w:t>おおさき花火大会に思いを込めて</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08</w:t>
      </w:r>
      <w:r>
        <w:rPr>
          <w:rFonts w:hint="eastAsia" w:ascii="ＭＳ 明朝" w:hAnsi="ＭＳ 明朝" w:eastAsia="ＭＳ 明朝"/>
          <w:kern w:val="0"/>
          <w:sz w:val="24"/>
        </w:rPr>
        <w:tab/>
      </w:r>
      <w:r>
        <w:rPr>
          <w:rFonts w:hint="eastAsia" w:ascii="ＭＳ 明朝" w:hAnsi="ＭＳ 明朝" w:eastAsia="ＭＳ 明朝"/>
          <w:b w:val="0"/>
          <w:i w:val="0"/>
          <w:strike w:val="0"/>
          <w:color w:val="000000"/>
          <w:spacing w:val="0"/>
          <w:w w:val="100"/>
          <w:position w:val="0"/>
          <w:sz w:val="24"/>
          <w:u w:val="none" w:color="auto"/>
        </w:rPr>
        <w:t>DiscoverOSAKI</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09</w:t>
      </w:r>
      <w:r>
        <w:rPr>
          <w:rFonts w:hint="eastAsia" w:ascii="ＭＳ 明朝" w:hAnsi="ＭＳ 明朝" w:eastAsia="ＭＳ 明朝"/>
          <w:kern w:val="0"/>
          <w:sz w:val="24"/>
        </w:rPr>
        <w:tab/>
      </w:r>
      <w:r>
        <w:rPr>
          <w:rFonts w:hint="eastAsia" w:ascii="ＭＳ 明朝" w:hAnsi="ＭＳ 明朝" w:eastAsia="ＭＳ 明朝"/>
          <w:kern w:val="0"/>
          <w:sz w:val="24"/>
        </w:rPr>
        <w:t>OSAKI Culture</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10</w:t>
      </w:r>
      <w:r>
        <w:rPr>
          <w:rFonts w:hint="eastAsia" w:ascii="ＭＳ 明朝" w:hAnsi="ＭＳ 明朝" w:eastAsia="ＭＳ 明朝"/>
          <w:kern w:val="0"/>
          <w:sz w:val="24"/>
        </w:rPr>
        <w:tab/>
      </w:r>
      <w:r>
        <w:rPr>
          <w:rFonts w:hint="eastAsia" w:ascii="ＭＳ 明朝" w:hAnsi="ＭＳ 明朝" w:eastAsia="ＭＳ 明朝"/>
          <w:kern w:val="0"/>
          <w:sz w:val="24"/>
        </w:rPr>
        <w:t>オオサキプレイガイド</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12</w:t>
      </w:r>
      <w:r>
        <w:rPr>
          <w:rFonts w:hint="eastAsia" w:ascii="ＭＳ 明朝" w:hAnsi="ＭＳ 明朝" w:eastAsia="ＭＳ 明朝"/>
          <w:kern w:val="0"/>
          <w:sz w:val="24"/>
        </w:rPr>
        <w:tab/>
      </w:r>
      <w:r>
        <w:rPr>
          <w:rFonts w:hint="eastAsia" w:ascii="ＭＳ 明朝" w:hAnsi="ＭＳ 明朝" w:eastAsia="ＭＳ 明朝"/>
          <w:kern w:val="0"/>
          <w:sz w:val="24"/>
        </w:rPr>
        <w:t>新型コロナウイルスワクチン接種情報</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13</w:t>
      </w:r>
      <w:r>
        <w:rPr>
          <w:rFonts w:hint="eastAsia" w:ascii="ＭＳ 明朝" w:hAnsi="ＭＳ 明朝" w:eastAsia="ＭＳ 明朝"/>
          <w:kern w:val="0"/>
          <w:sz w:val="24"/>
        </w:rPr>
        <w:tab/>
      </w:r>
      <w:r>
        <w:rPr>
          <w:rFonts w:hint="eastAsia" w:ascii="ＭＳ 明朝" w:hAnsi="ＭＳ 明朝" w:eastAsia="ＭＳ 明朝"/>
          <w:kern w:val="0"/>
          <w:sz w:val="24"/>
        </w:rPr>
        <w:t>くらしの情報</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市職員を募集します　ほか</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24</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子育て支援情報　ほか</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26</w:t>
      </w:r>
      <w:r>
        <w:rPr>
          <w:rFonts w:hint="eastAsia" w:ascii="ＭＳ 明朝" w:hAnsi="ＭＳ 明朝" w:eastAsia="ＭＳ 明朝"/>
          <w:kern w:val="0"/>
          <w:sz w:val="24"/>
        </w:rPr>
        <w:tab/>
      </w:r>
      <w:r>
        <w:rPr>
          <w:rFonts w:hint="eastAsia" w:ascii="ＭＳ 明朝" w:hAnsi="ＭＳ 明朝" w:eastAsia="ＭＳ 明朝"/>
          <w:kern w:val="0"/>
          <w:sz w:val="24"/>
        </w:rPr>
        <w:t>相談コーナー</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27</w:t>
      </w:r>
      <w:r>
        <w:rPr>
          <w:rFonts w:hint="eastAsia" w:ascii="ＭＳ 明朝" w:hAnsi="ＭＳ 明朝" w:eastAsia="ＭＳ 明朝"/>
          <w:kern w:val="0"/>
          <w:sz w:val="24"/>
        </w:rPr>
        <w:tab/>
      </w:r>
      <w:r>
        <w:rPr>
          <w:rFonts w:hint="eastAsia" w:ascii="ＭＳ 明朝" w:hAnsi="ＭＳ 明朝" w:eastAsia="ＭＳ 明朝"/>
          <w:kern w:val="0"/>
          <w:sz w:val="24"/>
        </w:rPr>
        <w:t>休日救急当番医</w:t>
      </w:r>
      <w:r>
        <w:rPr>
          <w:rFonts w:hint="eastAsia" w:ascii="ＭＳ 明朝" w:hAnsi="ＭＳ 明朝" w:eastAsia="ＭＳ 明朝"/>
          <w:kern w:val="0"/>
          <w:sz w:val="24"/>
        </w:rPr>
        <w:t xml:space="preserve">  </w:t>
      </w:r>
      <w:r>
        <w:rPr>
          <w:rFonts w:hint="eastAsia" w:ascii="ＭＳ 明朝" w:hAnsi="ＭＳ 明朝" w:eastAsia="ＭＳ 明朝"/>
          <w:kern w:val="0"/>
          <w:sz w:val="24"/>
        </w:rPr>
        <w:t>ほか</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28</w:t>
      </w:r>
      <w:r>
        <w:rPr>
          <w:rFonts w:hint="eastAsia" w:ascii="ＭＳ 明朝" w:hAnsi="ＭＳ 明朝" w:eastAsia="ＭＳ 明朝"/>
          <w:kern w:val="0"/>
          <w:sz w:val="24"/>
        </w:rPr>
        <w:tab/>
      </w:r>
      <w:r>
        <w:rPr>
          <w:rFonts w:hint="eastAsia" w:ascii="ＭＳ 明朝" w:hAnsi="ＭＳ 明朝" w:eastAsia="ＭＳ 明朝"/>
          <w:kern w:val="0"/>
          <w:sz w:val="24"/>
        </w:rPr>
        <w:t>目で観る刀の教科書展が開催されました</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b w:val="1"/>
          <w:sz w:val="28"/>
        </w:rPr>
        <w:t>大崎市公式</w:t>
      </w:r>
      <w:r>
        <w:rPr>
          <w:rFonts w:hint="eastAsia" w:ascii="ＭＳ 明朝" w:hAnsi="ＭＳ 明朝" w:eastAsia="ＭＳ 明朝"/>
          <w:b w:val="1"/>
          <w:sz w:val="28"/>
        </w:rPr>
        <w:t>SNS</w:t>
      </w:r>
      <w:r>
        <w:rPr>
          <w:rFonts w:hint="eastAsia" w:ascii="ＭＳ 明朝" w:hAnsi="ＭＳ 明朝" w:eastAsia="ＭＳ 明朝"/>
          <w:b w:val="1"/>
          <w:sz w:val="28"/>
        </w:rPr>
        <w:t>発信中です！</w:t>
      </w:r>
    </w:p>
    <w:p>
      <w:pPr>
        <w:pStyle w:val="22"/>
        <w:ind w:left="0" w:leftChars="0" w:right="0" w:rightChars="0" w:firstLine="240" w:firstLineChars="100"/>
        <w:jc w:val="both"/>
        <w:rPr>
          <w:rFonts w:hint="eastAsia" w:ascii="ＭＳ 明朝" w:hAnsi="ＭＳ 明朝" w:eastAsia="ＭＳ 明朝"/>
          <w:kern w:val="0"/>
        </w:rPr>
      </w:pPr>
      <w:r>
        <w:rPr>
          <w:rFonts w:hint="eastAsia" w:asciiTheme="minorEastAsia" w:hAnsiTheme="minorEastAsia" w:eastAsiaTheme="minorEastAsia"/>
          <w:b w:val="0"/>
          <w:i w:val="0"/>
          <w:strike w:val="0"/>
          <w:color w:val="000000"/>
          <w:position w:val="0"/>
          <w:sz w:val="24"/>
          <w:u w:val="none" w:color="auto"/>
        </w:rPr>
        <w:t>市公式</w:t>
      </w:r>
      <w:r>
        <w:rPr>
          <w:rFonts w:hint="eastAsia" w:asciiTheme="minorEastAsia" w:hAnsiTheme="minorEastAsia" w:eastAsiaTheme="minorEastAsia"/>
          <w:b w:val="0"/>
          <w:i w:val="0"/>
          <w:strike w:val="0"/>
          <w:color w:val="000000"/>
          <w:position w:val="0"/>
          <w:sz w:val="24"/>
          <w:u w:val="none" w:color="auto"/>
        </w:rPr>
        <w:fldChar w:fldCharType="begin"/>
      </w:r>
      <w:r>
        <w:rPr>
          <w:rFonts w:hint="eastAsia" w:asciiTheme="minorEastAsia" w:hAnsiTheme="minorEastAsia" w:eastAsiaTheme="minorEastAsia"/>
          <w:b w:val="0"/>
          <w:i w:val="0"/>
          <w:strike w:val="0"/>
          <w:color w:val="000000"/>
          <w:position w:val="0"/>
          <w:sz w:val="24"/>
          <w:u w:val="none" w:color="auto"/>
        </w:rPr>
        <w:instrText>EQ \* jc2 \* hps10 \o\ad(\s\up 12(</w:instrText>
      </w:r>
      <w:r>
        <w:rPr>
          <w:rFonts w:hint="default" w:ascii="A-OTF UD新ゴ Pro R" w:hAnsi="A-OTF UD新ゴ Pro R" w:eastAsia="A P-OTF 秀英にじみ角ゴ金StdN B"/>
          <w:b w:val="0"/>
          <w:i w:val="0"/>
          <w:strike w:val="0"/>
          <w:color w:val="000000"/>
          <w:position w:val="0"/>
          <w:sz w:val="10"/>
          <w:u w:val="none" w:color="auto"/>
        </w:rPr>
        <w:instrText>ツ</w:instrText>
      </w:r>
      <w:r>
        <w:rPr>
          <w:rFonts w:hint="default" w:ascii="A-OTF UD新ゴ Pro R" w:hAnsi="A-OTF UD新ゴ Pro R" w:eastAsia="A P-OTF 秀英にじみ角ゴ金StdN B"/>
          <w:b w:val="0"/>
          <w:i w:val="0"/>
          <w:strike w:val="0"/>
          <w:color w:val="000000"/>
          <w:position w:val="0"/>
          <w:sz w:val="10"/>
          <w:u w:val="none" w:color="auto"/>
        </w:rPr>
        <w:instrText>イ</w:instrText>
      </w:r>
      <w:r>
        <w:rPr>
          <w:rFonts w:hint="default" w:ascii="A-OTF UD新ゴ Pro R" w:hAnsi="A-OTF UD新ゴ Pro R" w:eastAsia="A P-OTF 秀英にじみ角ゴ金StdN B"/>
          <w:b w:val="0"/>
          <w:i w:val="0"/>
          <w:strike w:val="0"/>
          <w:color w:val="000000"/>
          <w:position w:val="0"/>
          <w:sz w:val="10"/>
          <w:u w:val="none" w:color="auto"/>
        </w:rPr>
        <w:instrText>ッ</w:instrText>
      </w:r>
      <w:r>
        <w:rPr>
          <w:rFonts w:hint="default" w:ascii="A-OTF UD新ゴ Pro R" w:hAnsi="A-OTF UD新ゴ Pro R" w:eastAsia="A P-OTF 秀英にじみ角ゴ金StdN B"/>
          <w:b w:val="0"/>
          <w:i w:val="0"/>
          <w:strike w:val="0"/>
          <w:color w:val="000000"/>
          <w:position w:val="0"/>
          <w:sz w:val="10"/>
          <w:u w:val="none" w:color="auto"/>
        </w:rPr>
        <w:instrText>タ</w:instrText>
      </w:r>
      <w:r>
        <w:rPr>
          <w:rFonts w:hint="default" w:ascii="A-OTF UD新ゴ Pro R" w:hAnsi="A-OTF UD新ゴ Pro R" w:eastAsia="A P-OTF 秀英にじみ角ゴ金StdN B"/>
          <w:b w:val="0"/>
          <w:i w:val="0"/>
          <w:strike w:val="0"/>
          <w:color w:val="000000"/>
          <w:position w:val="0"/>
          <w:sz w:val="10"/>
          <w:u w:val="none" w:color="auto"/>
        </w:rPr>
        <w:instrText>ー</w:instrText>
      </w:r>
      <w:r>
        <w:rPr>
          <w:rFonts w:hint="eastAsia" w:asciiTheme="minorEastAsia" w:hAnsiTheme="minorEastAsia" w:eastAsiaTheme="minorEastAsia"/>
          <w:b w:val="0"/>
          <w:i w:val="0"/>
          <w:strike w:val="0"/>
          <w:color w:val="000000"/>
          <w:position w:val="0"/>
          <w:sz w:val="24"/>
          <w:u w:val="none" w:color="auto"/>
        </w:rPr>
        <w:instrText>),</w:instrText>
      </w:r>
      <w:r>
        <w:rPr>
          <w:rFonts w:hint="eastAsia" w:asciiTheme="minorEastAsia" w:hAnsiTheme="minorEastAsia" w:eastAsiaTheme="minorEastAsia"/>
          <w:b w:val="0"/>
          <w:i w:val="0"/>
          <w:strike w:val="0"/>
          <w:color w:val="000000"/>
          <w:position w:val="0"/>
          <w:sz w:val="24"/>
          <w:u w:val="none" w:color="auto"/>
        </w:rPr>
        <w:instrText>Twitter</w:instrText>
      </w:r>
      <w:r>
        <w:rPr>
          <w:rFonts w:hint="eastAsia" w:asciiTheme="minorEastAsia" w:hAnsiTheme="minorEastAsia" w:eastAsiaTheme="minorEastAsia"/>
          <w:b w:val="0"/>
          <w:i w:val="0"/>
          <w:strike w:val="0"/>
          <w:color w:val="000000"/>
          <w:position w:val="0"/>
          <w:sz w:val="24"/>
          <w:u w:val="none" w:color="auto"/>
        </w:rPr>
        <w:instrText>)</w:instrText>
      </w:r>
      <w:r>
        <w:rPr>
          <w:rFonts w:hint="eastAsia" w:asciiTheme="minorEastAsia" w:hAnsiTheme="minorEastAsia" w:eastAsiaTheme="minorEastAsia"/>
          <w:b w:val="0"/>
          <w:i w:val="0"/>
          <w:strike w:val="0"/>
          <w:color w:val="000000"/>
          <w:position w:val="0"/>
          <w:sz w:val="24"/>
          <w:u w:val="none" w:color="auto"/>
        </w:rPr>
        <w:fldChar w:fldCharType="end"/>
      </w:r>
      <w:r>
        <w:rPr>
          <w:rFonts w:hint="eastAsia" w:asciiTheme="minorEastAsia" w:hAnsiTheme="minorEastAsia" w:eastAsiaTheme="minorEastAsia"/>
          <w:b w:val="0"/>
          <w:i w:val="0"/>
          <w:strike w:val="0"/>
          <w:color w:val="000000"/>
          <w:position w:val="0"/>
          <w:sz w:val="24"/>
          <w:u w:val="none" w:color="auto"/>
        </w:rPr>
        <w:t>・</w:t>
      </w:r>
      <w:r>
        <w:rPr>
          <w:rFonts w:hint="eastAsia" w:asciiTheme="minorEastAsia" w:hAnsiTheme="minorEastAsia" w:eastAsiaTheme="minorEastAsia"/>
          <w:b w:val="0"/>
          <w:i w:val="0"/>
          <w:strike w:val="0"/>
          <w:color w:val="000000"/>
          <w:position w:val="0"/>
          <w:sz w:val="24"/>
          <w:u w:val="none" w:color="auto"/>
        </w:rPr>
        <w:fldChar w:fldCharType="begin"/>
      </w:r>
      <w:r>
        <w:rPr>
          <w:rFonts w:hint="eastAsia" w:asciiTheme="minorEastAsia" w:hAnsiTheme="minorEastAsia" w:eastAsiaTheme="minorEastAsia"/>
          <w:b w:val="0"/>
          <w:i w:val="0"/>
          <w:strike w:val="0"/>
          <w:color w:val="000000"/>
          <w:position w:val="0"/>
          <w:sz w:val="24"/>
          <w:u w:val="none" w:color="auto"/>
        </w:rPr>
        <w:instrText>EQ \* jc0 \* hps10 \o(\s\up 12(</w:instrText>
      </w:r>
      <w:r>
        <w:rPr>
          <w:rFonts w:hint="default" w:ascii="A-OTF UD新ゴ Pro R" w:hAnsi="A-OTF UD新ゴ Pro R" w:eastAsia="A P-OTF 秀英にじみ角ゴ金StdN B"/>
          <w:b w:val="0"/>
          <w:i w:val="0"/>
          <w:strike w:val="0"/>
          <w:color w:val="000000"/>
          <w:position w:val="0"/>
          <w:sz w:val="10"/>
          <w:u w:val="none" w:color="auto"/>
        </w:rPr>
        <w:instrText>フ</w:instrText>
      </w:r>
      <w:r>
        <w:rPr>
          <w:rFonts w:hint="default" w:ascii="A-OTF UD新ゴ Pro R" w:hAnsi="A-OTF UD新ゴ Pro R" w:eastAsia="A P-OTF 秀英にじみ角ゴ金StdN B"/>
          <w:b w:val="0"/>
          <w:i w:val="0"/>
          <w:strike w:val="0"/>
          <w:color w:val="000000"/>
          <w:position w:val="0"/>
          <w:sz w:val="10"/>
          <w:u w:val="none" w:color="auto"/>
        </w:rPr>
        <w:instrText>ェ</w:instrText>
      </w:r>
      <w:r>
        <w:rPr>
          <w:rFonts w:hint="default" w:ascii="A-OTF UD新ゴ Pro R" w:hAnsi="A-OTF UD新ゴ Pro R" w:eastAsia="A P-OTF 秀英にじみ角ゴ金StdN B"/>
          <w:b w:val="0"/>
          <w:i w:val="0"/>
          <w:strike w:val="0"/>
          <w:color w:val="000000"/>
          <w:position w:val="0"/>
          <w:sz w:val="10"/>
          <w:u w:val="none" w:color="auto"/>
        </w:rPr>
        <w:instrText>イ</w:instrText>
      </w:r>
      <w:r>
        <w:rPr>
          <w:rFonts w:hint="default" w:ascii="A-OTF UD新ゴ Pro R" w:hAnsi="A-OTF UD新ゴ Pro R" w:eastAsia="A P-OTF 秀英にじみ角ゴ金StdN B"/>
          <w:b w:val="0"/>
          <w:i w:val="0"/>
          <w:strike w:val="0"/>
          <w:color w:val="000000"/>
          <w:position w:val="0"/>
          <w:sz w:val="10"/>
          <w:u w:val="none" w:color="auto"/>
        </w:rPr>
        <w:instrText>ス</w:instrText>
      </w:r>
      <w:r>
        <w:rPr>
          <w:rFonts w:hint="default" w:ascii="A-OTF UD新ゴ Pro R" w:hAnsi="A-OTF UD新ゴ Pro R" w:eastAsia="A P-OTF 秀英にじみ角ゴ金StdN B"/>
          <w:b w:val="0"/>
          <w:i w:val="0"/>
          <w:strike w:val="0"/>
          <w:color w:val="000000"/>
          <w:position w:val="0"/>
          <w:sz w:val="10"/>
          <w:u w:val="none" w:color="auto"/>
        </w:rPr>
        <w:instrText>ブ</w:instrText>
      </w:r>
      <w:r>
        <w:rPr>
          <w:rFonts w:hint="default" w:ascii="A-OTF UD新ゴ Pro R" w:hAnsi="A-OTF UD新ゴ Pro R" w:eastAsia="A P-OTF 秀英にじみ角ゴ金StdN B"/>
          <w:b w:val="0"/>
          <w:i w:val="0"/>
          <w:strike w:val="0"/>
          <w:color w:val="000000"/>
          <w:position w:val="0"/>
          <w:sz w:val="10"/>
          <w:u w:val="none" w:color="auto"/>
        </w:rPr>
        <w:instrText>ッ</w:instrText>
      </w:r>
      <w:r>
        <w:rPr>
          <w:rFonts w:hint="default" w:ascii="A-OTF UD新ゴ Pro R" w:hAnsi="A-OTF UD新ゴ Pro R" w:eastAsia="A P-OTF 秀英にじみ角ゴ金StdN B"/>
          <w:b w:val="0"/>
          <w:i w:val="0"/>
          <w:strike w:val="0"/>
          <w:color w:val="000000"/>
          <w:position w:val="0"/>
          <w:sz w:val="10"/>
          <w:u w:val="none" w:color="auto"/>
        </w:rPr>
        <w:instrText>ク</w:instrText>
      </w:r>
      <w:r>
        <w:rPr>
          <w:rFonts w:hint="eastAsia" w:asciiTheme="minorEastAsia" w:hAnsiTheme="minorEastAsia" w:eastAsiaTheme="minorEastAsia"/>
          <w:b w:val="0"/>
          <w:i w:val="0"/>
          <w:strike w:val="0"/>
          <w:color w:val="000000"/>
          <w:position w:val="0"/>
          <w:sz w:val="24"/>
          <w:u w:val="none" w:color="auto"/>
        </w:rPr>
        <w:instrText>),</w:instrText>
      </w:r>
      <w:r>
        <w:rPr>
          <w:rFonts w:hint="eastAsia" w:asciiTheme="minorEastAsia" w:hAnsiTheme="minorEastAsia" w:eastAsiaTheme="minorEastAsia"/>
          <w:b w:val="0"/>
          <w:i w:val="0"/>
          <w:strike w:val="0"/>
          <w:color w:val="000000"/>
          <w:position w:val="0"/>
          <w:sz w:val="24"/>
          <w:u w:val="none" w:color="auto"/>
        </w:rPr>
        <w:instrText>Facebook</w:instrText>
      </w:r>
      <w:r>
        <w:rPr>
          <w:rFonts w:hint="eastAsia" w:asciiTheme="minorEastAsia" w:hAnsiTheme="minorEastAsia" w:eastAsiaTheme="minorEastAsia"/>
          <w:b w:val="0"/>
          <w:i w:val="0"/>
          <w:strike w:val="0"/>
          <w:color w:val="000000"/>
          <w:position w:val="0"/>
          <w:sz w:val="24"/>
          <w:u w:val="none" w:color="auto"/>
        </w:rPr>
        <w:instrText>)</w:instrText>
      </w:r>
      <w:r>
        <w:rPr>
          <w:rFonts w:hint="eastAsia" w:asciiTheme="minorEastAsia" w:hAnsiTheme="minorEastAsia" w:eastAsiaTheme="minorEastAsia"/>
          <w:b w:val="0"/>
          <w:i w:val="0"/>
          <w:strike w:val="0"/>
          <w:color w:val="000000"/>
          <w:position w:val="0"/>
          <w:sz w:val="24"/>
          <w:u w:val="none" w:color="auto"/>
        </w:rPr>
        <w:fldChar w:fldCharType="end"/>
      </w:r>
      <w:r>
        <w:rPr>
          <w:rFonts w:hint="eastAsia" w:asciiTheme="minorEastAsia" w:hAnsiTheme="minorEastAsia" w:eastAsiaTheme="minorEastAsia"/>
          <w:b w:val="0"/>
          <w:i w:val="0"/>
          <w:strike w:val="0"/>
          <w:color w:val="000000"/>
          <w:position w:val="0"/>
          <w:sz w:val="24"/>
          <w:u w:val="none" w:color="auto"/>
        </w:rPr>
        <w:t>は、行政情報だけではなく、観光やイベント情報も盛り込み、充実した情報をお届けします。二次元コードから、登録をお願いします。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問い合わせ</w:t>
      </w:r>
      <w:r>
        <w:rPr>
          <w:rFonts w:hint="eastAsia" w:ascii="ＭＳ 明朝" w:hAnsi="ＭＳ 明朝" w:eastAsia="ＭＳ 明朝"/>
          <w:kern w:val="0"/>
        </w:rPr>
        <w:t xml:space="preserve"> </w:t>
      </w:r>
      <w:r>
        <w:rPr>
          <w:rFonts w:hint="eastAsia" w:ascii="ＭＳ 明朝" w:hAnsi="ＭＳ 明朝" w:eastAsia="ＭＳ 明朝"/>
          <w:kern w:val="0"/>
        </w:rPr>
        <w:t>秘書広報課広報広聴担当</w:t>
      </w:r>
      <w:r>
        <w:rPr>
          <w:rFonts w:hint="eastAsia" w:ascii="ＭＳ 明朝" w:hAnsi="ＭＳ 明朝" w:eastAsia="ＭＳ 明朝"/>
          <w:kern w:val="0"/>
        </w:rPr>
        <w:t xml:space="preserve"> </w:t>
      </w:r>
      <w:r>
        <w:rPr>
          <w:rFonts w:hint="eastAsia" w:ascii="ＭＳ 明朝" w:hAnsi="ＭＳ 明朝" w:eastAsia="ＭＳ 明朝"/>
          <w:kern w:val="0"/>
        </w:rPr>
        <w:t>電話</w:t>
      </w:r>
      <w:r>
        <w:rPr>
          <w:rFonts w:hint="eastAsia" w:ascii="ＭＳ 明朝" w:hAnsi="ＭＳ 明朝" w:eastAsia="ＭＳ 明朝"/>
          <w:kern w:val="0"/>
        </w:rPr>
        <w:t>23-5023</w:t>
      </w:r>
    </w:p>
    <w:p>
      <w:pPr>
        <w:pStyle w:val="0"/>
        <w:autoSpaceDE w:val="0"/>
        <w:autoSpaceDN w:val="0"/>
        <w:adjustRightInd w:val="0"/>
        <w:spacing w:line="240" w:lineRule="auto"/>
        <w:jc w:val="left"/>
        <w:rPr>
          <w:rFonts w:hint="eastAsia" w:ascii="ＭＳ 明朝" w:hAnsi="ＭＳ 明朝" w:eastAsia="ＭＳ 明朝"/>
          <w:kern w:val="0"/>
        </w:rPr>
      </w:pPr>
    </w:p>
    <w:p>
      <w:pPr>
        <w:pStyle w:val="19"/>
        <w:spacing w:line="240" w:lineRule="auto"/>
        <w:rPr>
          <w:rFonts w:hint="eastAsia" w:ascii="ＭＳ 明朝" w:hAnsi="ＭＳ 明朝" w:eastAsia="ＭＳ 明朝"/>
          <w:color w:val="7F007F"/>
          <w:sz w:val="40"/>
        </w:rPr>
      </w:pPr>
      <w:r>
        <w:rPr>
          <w:rFonts w:hint="eastAsia" w:ascii="ＭＳ 明朝" w:hAnsi="ＭＳ 明朝" w:eastAsia="ＭＳ 明朝"/>
          <w:b w:val="1"/>
          <w:color w:val="auto"/>
          <w:sz w:val="28"/>
        </w:rPr>
        <w:t>みんなで知ろう！考えよう！行動しよう！</w:t>
      </w:r>
      <w:r>
        <w:rPr>
          <w:rFonts w:hint="eastAsia" w:ascii="ＭＳ 明朝" w:hAnsi="ＭＳ 明朝" w:eastAsia="ＭＳ 明朝"/>
          <w:b w:val="1"/>
          <w:color w:val="auto"/>
          <w:sz w:val="28"/>
        </w:rPr>
        <w:t>Let's!</w:t>
      </w:r>
      <w:r>
        <w:rPr>
          <w:rFonts w:hint="eastAsia" w:ascii="ＭＳ 明朝" w:hAnsi="ＭＳ 明朝" w:eastAsia="ＭＳ 明朝"/>
          <w:b w:val="1"/>
          <w:color w:val="auto"/>
          <w:sz w:val="28"/>
        </w:rPr>
        <w:t>男女共同参画</w:t>
      </w:r>
    </w:p>
    <w:p>
      <w:pPr>
        <w:pStyle w:val="22"/>
        <w:spacing w:line="240" w:lineRule="auto"/>
        <w:jc w:val="both"/>
        <w:rPr>
          <w:rFonts w:hint="eastAsia" w:ascii="ＭＳ 明朝" w:hAnsi="ＭＳ 明朝" w:eastAsia="ＭＳ 明朝"/>
          <w:color w:val="7F007F"/>
          <w:sz w:val="24"/>
        </w:rPr>
      </w:pPr>
      <w:r>
        <w:rPr>
          <w:rFonts w:hint="eastAsia" w:ascii="ＭＳ 明朝" w:hAnsi="ＭＳ 明朝" w:eastAsia="ＭＳ 明朝"/>
          <w:b w:val="1"/>
          <w:color w:val="auto"/>
          <w:sz w:val="24"/>
        </w:rPr>
        <w:t>vol.8</w:t>
      </w:r>
      <w:r>
        <w:rPr>
          <w:rFonts w:hint="eastAsia" w:ascii="ＭＳ 明朝" w:hAnsi="ＭＳ 明朝" w:eastAsia="ＭＳ 明朝"/>
          <w:b w:val="1"/>
          <w:color w:val="auto"/>
          <w:sz w:val="24"/>
        </w:rPr>
        <w:t>　「</w:t>
      </w:r>
      <w:r>
        <w:rPr>
          <w:rFonts w:hint="eastAsia" w:ascii="ＭＳ 明朝" w:hAnsi="ＭＳ 明朝" w:eastAsia="ＭＳ 明朝"/>
          <w:b w:val="1"/>
          <w:color w:val="auto"/>
          <w:sz w:val="24"/>
        </w:rPr>
        <w:fldChar w:fldCharType="begin"/>
      </w:r>
      <w:r>
        <w:rPr>
          <w:rFonts w:hint="eastAsia" w:ascii="ＭＳ 明朝" w:hAnsi="ＭＳ 明朝" w:eastAsia="ＭＳ 明朝"/>
          <w:b w:val="1"/>
          <w:color w:val="auto"/>
          <w:sz w:val="24"/>
        </w:rPr>
        <w:instrText>EQ \* jc2 \* hps12 \o\ad(\s\up 11(</w:instrText>
      </w:r>
      <w:r>
        <w:rPr>
          <w:rFonts w:hint="eastAsia" w:ascii="ＭＳ 明朝" w:hAnsi="ＭＳ 明朝" w:eastAsia="ＭＳ 明朝"/>
          <w:color w:val="auto"/>
          <w:sz w:val="12"/>
        </w:rPr>
        <w:instrText>ソ</w:instrText>
      </w:r>
      <w:r>
        <w:rPr>
          <w:rFonts w:hint="eastAsia" w:ascii="ＭＳ 明朝" w:hAnsi="ＭＳ 明朝" w:eastAsia="ＭＳ 明朝"/>
          <w:color w:val="auto"/>
          <w:sz w:val="12"/>
        </w:rPr>
        <w:instrText>ジ</w:instrText>
      </w:r>
      <w:r>
        <w:rPr>
          <w:rFonts w:hint="eastAsia" w:ascii="ＭＳ 明朝" w:hAnsi="ＭＳ 明朝" w:eastAsia="ＭＳ 明朝"/>
          <w:b w:val="1"/>
          <w:color w:val="auto"/>
          <w:sz w:val="24"/>
        </w:rPr>
        <w:instrText>),</w:instrText>
      </w:r>
      <w:r>
        <w:rPr>
          <w:rFonts w:hint="eastAsia" w:ascii="ＭＳ 明朝" w:hAnsi="ＭＳ 明朝" w:eastAsia="ＭＳ 明朝"/>
          <w:b w:val="1"/>
          <w:color w:val="auto"/>
          <w:sz w:val="24"/>
        </w:rPr>
        <w:instrText>Sogi</w:instrText>
      </w:r>
      <w:r>
        <w:rPr>
          <w:rFonts w:hint="eastAsia" w:ascii="ＭＳ 明朝" w:hAnsi="ＭＳ 明朝" w:eastAsia="ＭＳ 明朝"/>
          <w:b w:val="1"/>
          <w:color w:val="auto"/>
          <w:sz w:val="24"/>
        </w:rPr>
        <w:instrText>)</w:instrText>
      </w:r>
      <w:r>
        <w:rPr>
          <w:rFonts w:hint="eastAsia" w:ascii="ＭＳ 明朝" w:hAnsi="ＭＳ 明朝" w:eastAsia="ＭＳ 明朝"/>
          <w:b w:val="1"/>
          <w:color w:val="auto"/>
          <w:sz w:val="24"/>
        </w:rPr>
        <w:fldChar w:fldCharType="end"/>
      </w:r>
      <w:r>
        <w:rPr>
          <w:rFonts w:hint="eastAsia" w:ascii="ＭＳ 明朝" w:hAnsi="ＭＳ 明朝" w:eastAsia="ＭＳ 明朝"/>
          <w:b w:val="1"/>
          <w:color w:val="auto"/>
          <w:sz w:val="24"/>
        </w:rPr>
        <w:t>ハラ」のない社会を！</w:t>
      </w:r>
    </w:p>
    <w:p>
      <w:pPr>
        <w:pStyle w:val="22"/>
        <w:spacing w:line="480" w:lineRule="auto"/>
        <w:jc w:val="both"/>
        <w:rPr>
          <w:rFonts w:hint="eastAsia" w:asciiTheme="minorEastAsia" w:hAnsiTheme="minorEastAsia" w:eastAsiaTheme="minorEastAsia"/>
          <w:w w:val="94"/>
          <w:sz w:val="24"/>
        </w:rPr>
      </w:pPr>
      <w:r>
        <w:rPr>
          <w:rFonts w:hint="eastAsia" w:ascii="ＭＳ 明朝" w:hAnsi="ＭＳ 明朝" w:eastAsia="ＭＳ 明朝"/>
          <w:color w:val="auto"/>
          <w:sz w:val="24"/>
        </w:rPr>
        <w:t>問い合わせ</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まちづくり推進課男女共同参画推進室</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電話</w:t>
      </w:r>
      <w:r>
        <w:rPr>
          <w:rFonts w:hint="eastAsia" w:ascii="ＭＳ 明朝" w:hAnsi="ＭＳ 明朝" w:eastAsia="ＭＳ 明朝"/>
          <w:color w:val="auto"/>
          <w:sz w:val="24"/>
        </w:rPr>
        <w:t>23-2103</w:t>
      </w:r>
    </w:p>
    <w:p>
      <w:pPr>
        <w:pStyle w:val="22"/>
        <w:spacing w:line="240" w:lineRule="auto"/>
        <w:jc w:val="both"/>
        <w:rPr>
          <w:rFonts w:hint="eastAsia" w:asciiTheme="minorEastAsia" w:hAnsiTheme="minorEastAsia" w:eastAsiaTheme="minorEastAsia"/>
          <w:kern w:val="0"/>
          <w:sz w:val="24"/>
        </w:rPr>
      </w:pPr>
      <w:r>
        <w:rPr>
          <w:rFonts w:hint="eastAsia" w:asciiTheme="minorEastAsia" w:hAnsiTheme="minorEastAsia" w:eastAsiaTheme="minorEastAsia"/>
          <w:kern w:val="0"/>
          <w:sz w:val="24"/>
        </w:rPr>
        <w:t>　皆さんは「</w:t>
      </w:r>
      <w:r>
        <w:rPr>
          <w:rFonts w:hint="eastAsia" w:asciiTheme="minorEastAsia" w:hAnsiTheme="minorEastAsia" w:eastAsiaTheme="minorEastAsia"/>
          <w:kern w:val="0"/>
          <w:sz w:val="24"/>
        </w:rPr>
        <w:t>Sogi</w:t>
      </w:r>
      <w:r>
        <w:rPr>
          <w:rFonts w:hint="eastAsia" w:asciiTheme="minorEastAsia" w:hAnsiTheme="minorEastAsia" w:eastAsiaTheme="minorEastAsia"/>
          <w:kern w:val="0"/>
          <w:sz w:val="24"/>
        </w:rPr>
        <w:t>ハラ」という言葉を知っていますか。</w:t>
      </w:r>
    </w:p>
    <w:p>
      <w:pPr>
        <w:pStyle w:val="22"/>
        <w:spacing w:line="240" w:lineRule="auto"/>
        <w:jc w:val="both"/>
        <w:rPr>
          <w:rFonts w:hint="eastAsia" w:asciiTheme="minorEastAsia" w:hAnsiTheme="minorEastAsia" w:eastAsiaTheme="minorEastAsia"/>
          <w:kern w:val="0"/>
          <w:sz w:val="24"/>
        </w:rPr>
      </w:pPr>
      <w:r>
        <w:rPr>
          <w:rFonts w:hint="eastAsia" w:asciiTheme="minorEastAsia" w:hAnsiTheme="minorEastAsia" w:eastAsiaTheme="minorEastAsia"/>
          <w:kern w:val="0"/>
          <w:sz w:val="24"/>
        </w:rPr>
        <w:t>　</w:t>
      </w:r>
      <w:r>
        <w:rPr>
          <w:rFonts w:hint="eastAsia" w:asciiTheme="minorEastAsia" w:hAnsiTheme="minorEastAsia" w:eastAsiaTheme="minorEastAsia"/>
          <w:kern w:val="0"/>
          <w:sz w:val="24"/>
        </w:rPr>
        <w:t>Sogi</w:t>
      </w:r>
      <w:r>
        <w:rPr>
          <w:rFonts w:hint="eastAsia" w:asciiTheme="minorEastAsia" w:hAnsiTheme="minorEastAsia" w:eastAsiaTheme="minorEastAsia"/>
          <w:kern w:val="0"/>
          <w:sz w:val="24"/>
        </w:rPr>
        <w:t>ハラは、職場や学校などでの性的な嫌がらせや差別的な言動を指す言葉です。この問題は、被害者にとって深刻な影響を及ぼすだけでなく、労働環境や学習環境にも悪影響を及ぼします。</w:t>
      </w:r>
    </w:p>
    <w:p>
      <w:pPr>
        <w:pStyle w:val="22"/>
        <w:spacing w:line="240" w:lineRule="auto"/>
        <w:jc w:val="both"/>
        <w:rPr>
          <w:rFonts w:hint="eastAsia" w:asciiTheme="minorEastAsia" w:hAnsiTheme="minorEastAsia" w:eastAsiaTheme="minorEastAsia"/>
          <w:kern w:val="0"/>
          <w:sz w:val="24"/>
        </w:rPr>
      </w:pPr>
      <w:r>
        <w:rPr>
          <w:rFonts w:hint="eastAsia" w:asciiTheme="minorEastAsia" w:hAnsiTheme="minorEastAsia" w:eastAsiaTheme="minorEastAsia"/>
          <w:kern w:val="0"/>
          <w:sz w:val="24"/>
        </w:rPr>
        <w:t>　</w:t>
      </w:r>
      <w:r>
        <w:rPr>
          <w:rFonts w:hint="eastAsia" w:asciiTheme="minorEastAsia" w:hAnsiTheme="minorEastAsia" w:eastAsiaTheme="minorEastAsia"/>
          <w:kern w:val="0"/>
          <w:sz w:val="24"/>
        </w:rPr>
        <w:t>Sogi</w:t>
      </w:r>
      <w:r>
        <w:rPr>
          <w:rFonts w:hint="eastAsia" w:asciiTheme="minorEastAsia" w:hAnsiTheme="minorEastAsia" w:eastAsiaTheme="minorEastAsia"/>
          <w:kern w:val="0"/>
          <w:sz w:val="24"/>
        </w:rPr>
        <w:t>ハラは、個人の尊厳を侵害する問題であり、社会全体で取り組むべき重要な課題です。根本的な原因や被害者の心情について理解を深め、予防策や対処法についての知識を広めることも重要です。</w:t>
      </w:r>
    </w:p>
    <w:p>
      <w:pPr>
        <w:pStyle w:val="22"/>
        <w:spacing w:line="240" w:lineRule="auto"/>
        <w:jc w:val="both"/>
        <w:rPr>
          <w:rFonts w:hint="eastAsia" w:asciiTheme="minorEastAsia" w:hAnsiTheme="minorEastAsia" w:eastAsiaTheme="minorEastAsia"/>
          <w:kern w:val="0"/>
          <w:sz w:val="24"/>
        </w:rPr>
      </w:pPr>
      <w:r>
        <w:rPr>
          <w:rFonts w:hint="eastAsia" w:asciiTheme="minorEastAsia" w:hAnsiTheme="minorEastAsia" w:eastAsiaTheme="minorEastAsia"/>
          <w:kern w:val="0"/>
          <w:sz w:val="24"/>
        </w:rPr>
        <w:t>　個人や組織、学校などが連携した環境を築くことが必要です。</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kern w:val="0"/>
          <w:sz w:val="24"/>
        </w:rPr>
        <w:t>　全ての人が尊重され、平等な権利を享受できる社会を実現するために、</w:t>
      </w:r>
      <w:r>
        <w:rPr>
          <w:rFonts w:hint="eastAsia" w:asciiTheme="minorEastAsia" w:hAnsiTheme="minorEastAsia" w:eastAsiaTheme="minorEastAsia"/>
          <w:kern w:val="0"/>
          <w:sz w:val="24"/>
        </w:rPr>
        <w:t>Sogi</w:t>
      </w:r>
      <w:r>
        <w:rPr>
          <w:rFonts w:hint="eastAsia" w:asciiTheme="minorEastAsia" w:hAnsiTheme="minorEastAsia" w:eastAsiaTheme="minorEastAsia"/>
          <w:kern w:val="0"/>
          <w:sz w:val="24"/>
        </w:rPr>
        <w:t>ハラの撲滅に取り組みましょう。</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color w:val="000000" w:themeColor="text1"/>
          <w:kern w:val="0"/>
          <w:sz w:val="20"/>
        </w:rPr>
      </w:pPr>
      <w:r>
        <w:rPr>
          <w:rFonts w:hint="eastAsia" w:ascii="ＭＳ 明朝" w:hAnsi="ＭＳ 明朝" w:eastAsia="ＭＳ 明朝"/>
          <w:b w:val="1"/>
          <w:kern w:val="0"/>
          <w:sz w:val="28"/>
        </w:rPr>
        <w:t>ちおこらむ地域おこし協力隊コラム</w:t>
      </w:r>
    </w:p>
    <w:p>
      <w:pPr>
        <w:pStyle w:val="0"/>
        <w:autoSpaceDE w:val="0"/>
        <w:autoSpaceDN w:val="0"/>
        <w:adjustRightInd w:val="0"/>
        <w:spacing w:line="480" w:lineRule="auto"/>
        <w:jc w:val="left"/>
        <w:rPr>
          <w:rFonts w:hint="eastAsia" w:ascii="ＭＳ 明朝" w:hAnsi="ＭＳ 明朝" w:eastAsia="ＭＳ 明朝"/>
        </w:rPr>
      </w:pPr>
      <w:r>
        <w:rPr>
          <w:rFonts w:hint="eastAsia" w:ascii="ＭＳ 明朝" w:hAnsi="ＭＳ 明朝" w:eastAsia="ＭＳ 明朝"/>
        </w:rPr>
        <w:t>問い合わせ</w:t>
      </w:r>
      <w:r>
        <w:rPr>
          <w:rFonts w:hint="eastAsia" w:ascii="ＭＳ 明朝" w:hAnsi="ＭＳ 明朝" w:eastAsia="ＭＳ 明朝"/>
        </w:rPr>
        <w:t xml:space="preserve"> </w:t>
      </w:r>
      <w:r>
        <w:rPr>
          <w:rFonts w:hint="eastAsia" w:ascii="ＭＳ 明朝" w:hAnsi="ＭＳ 明朝" w:eastAsia="ＭＳ 明朝"/>
        </w:rPr>
        <w:t>政策課地方創生担当</w:t>
      </w:r>
      <w:r>
        <w:rPr>
          <w:rFonts w:hint="eastAsia" w:ascii="ＭＳ 明朝" w:hAnsi="ＭＳ 明朝" w:eastAsia="ＭＳ 明朝"/>
        </w:rPr>
        <w:t xml:space="preserve">  </w:t>
      </w:r>
      <w:r>
        <w:rPr>
          <w:rFonts w:hint="eastAsia" w:ascii="ＭＳ 明朝" w:hAnsi="ＭＳ 明朝" w:eastAsia="ＭＳ 明朝"/>
        </w:rPr>
        <w:t>電話</w:t>
      </w:r>
      <w:r>
        <w:rPr>
          <w:rFonts w:hint="eastAsia" w:ascii="ＭＳ 明朝" w:hAnsi="ＭＳ 明朝" w:eastAsia="ＭＳ 明朝"/>
        </w:rPr>
        <w:t>23-2129</w:t>
      </w:r>
    </w:p>
    <w:p>
      <w:pPr>
        <w:pStyle w:val="0"/>
        <w:autoSpaceDE w:val="0"/>
        <w:autoSpaceDN w:val="0"/>
        <w:adjustRightInd w:val="0"/>
        <w:spacing w:line="480" w:lineRule="auto"/>
        <w:jc w:val="left"/>
        <w:rPr>
          <w:rFonts w:hint="eastAsia" w:ascii="ＭＳ 明朝" w:hAnsi="ＭＳ 明朝" w:eastAsia="ＭＳ 明朝"/>
        </w:rPr>
      </w:pPr>
      <w:r>
        <w:rPr>
          <w:rFonts w:hint="eastAsia" w:asciiTheme="minorEastAsia" w:hAnsiTheme="minorEastAsia" w:eastAsiaTheme="minorEastAsia"/>
          <w:b w:val="1"/>
          <w:i w:val="0"/>
          <w:strike w:val="0"/>
          <w:color w:val="000000"/>
          <w:spacing w:val="0"/>
          <w:w w:val="100"/>
          <w:position w:val="-6"/>
          <w:sz w:val="24"/>
          <w:u w:val="none" w:color="auto"/>
        </w:rPr>
        <w:t xml:space="preserve">vol.2 </w:t>
      </w:r>
      <w:r>
        <w:rPr>
          <w:rFonts w:hint="eastAsia" w:asciiTheme="minorEastAsia" w:hAnsiTheme="minorEastAsia" w:eastAsiaTheme="minorEastAsia"/>
          <w:b w:val="1"/>
          <w:i w:val="0"/>
          <w:strike w:val="0"/>
          <w:color w:val="000000"/>
          <w:spacing w:val="0"/>
          <w:w w:val="100"/>
          <w:position w:val="-6"/>
          <w:sz w:val="24"/>
          <w:u w:val="none" w:color="auto"/>
        </w:rPr>
        <w:t>デジタル戦略課のちおこ　富澤です！</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今月は、デジタル戦略課のちおこ、富澤の活動を紹介します！</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現在、スマートフォンの操作に不安を感じている市民向けに、「スマホブートキャンプ</w:t>
      </w:r>
      <w:r>
        <w:rPr>
          <w:rFonts w:hint="eastAsia" w:asciiTheme="minorEastAsia" w:hAnsiTheme="minorEastAsia" w:eastAsiaTheme="minorEastAsia"/>
          <w:b w:val="0"/>
          <w:i w:val="0"/>
          <w:strike w:val="0"/>
          <w:color w:val="000000"/>
          <w:spacing w:val="0"/>
          <w:w w:val="100"/>
          <w:position w:val="0"/>
          <w:sz w:val="24"/>
          <w:u w:val="none" w:color="auto"/>
        </w:rPr>
        <w:t>Osaki</w:t>
      </w:r>
      <w:r>
        <w:rPr>
          <w:rFonts w:hint="eastAsia" w:asciiTheme="minorEastAsia" w:hAnsiTheme="minorEastAsia" w:eastAsiaTheme="minorEastAsia"/>
          <w:b w:val="0"/>
          <w:i w:val="0"/>
          <w:strike w:val="0"/>
          <w:color w:val="000000"/>
          <w:spacing w:val="0"/>
          <w:w w:val="100"/>
          <w:position w:val="0"/>
          <w:sz w:val="24"/>
          <w:u w:val="none" w:color="auto"/>
        </w:rPr>
        <w:t>」というスマホ教室を開催しています。</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今年度からは、スマホを活用して、豊かに快適に生活する方法を、市民の皆さんと研究する「スマホライフ</w:t>
      </w:r>
      <w:r>
        <w:rPr>
          <w:rFonts w:hint="eastAsia" w:asciiTheme="minorEastAsia" w:hAnsiTheme="minorEastAsia" w:eastAsiaTheme="minorEastAsia"/>
          <w:b w:val="0"/>
          <w:i w:val="0"/>
          <w:strike w:val="0"/>
          <w:color w:val="000000"/>
          <w:spacing w:val="0"/>
          <w:w w:val="100"/>
          <w:position w:val="0"/>
          <w:sz w:val="24"/>
          <w:u w:val="none" w:color="auto"/>
        </w:rPr>
        <w:t>Lab.Osaki</w:t>
      </w:r>
      <w:r>
        <w:rPr>
          <w:rFonts w:hint="eastAsia" w:asciiTheme="minorEastAsia" w:hAnsiTheme="minorEastAsia" w:eastAsiaTheme="minorEastAsia"/>
          <w:b w:val="0"/>
          <w:i w:val="0"/>
          <w:strike w:val="0"/>
          <w:color w:val="000000"/>
          <w:spacing w:val="0"/>
          <w:w w:val="100"/>
          <w:position w:val="0"/>
          <w:sz w:val="24"/>
          <w:u w:val="none" w:color="auto"/>
        </w:rPr>
        <w:t>」という企画もスタートする予定です。併せて、「スマホリーダー」として活躍してくれる人も募集いたします！詳細は、</w:t>
      </w:r>
      <w:r>
        <w:rPr>
          <w:rFonts w:hint="eastAsia" w:asciiTheme="minorEastAsia" w:hAnsiTheme="minorEastAsia" w:eastAsiaTheme="minorEastAsia"/>
          <w:b w:val="0"/>
          <w:i w:val="0"/>
          <w:strike w:val="0"/>
          <w:color w:val="000000"/>
          <w:spacing w:val="0"/>
          <w:w w:val="100"/>
          <w:position w:val="0"/>
          <w:sz w:val="24"/>
          <w:u w:val="none" w:color="auto"/>
        </w:rPr>
        <w:t>18</w:t>
      </w:r>
      <w:r>
        <w:rPr>
          <w:rFonts w:hint="eastAsia" w:asciiTheme="minorEastAsia" w:hAnsiTheme="minorEastAsia" w:eastAsiaTheme="minorEastAsia"/>
          <w:b w:val="0"/>
          <w:i w:val="0"/>
          <w:strike w:val="0"/>
          <w:color w:val="000000"/>
          <w:spacing w:val="0"/>
          <w:w w:val="100"/>
          <w:position w:val="0"/>
          <w:sz w:val="24"/>
          <w:u w:val="none" w:color="auto"/>
        </w:rPr>
        <w:t>ページのくらしの情報を見てください。</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任期中の目標は、未来の大崎市がもっと住みよい街になっていくよう、デジタル活用支援を通して、種まきをしていくことです。</w:t>
      </w:r>
    </w:p>
    <w:p>
      <w:pPr>
        <w:pStyle w:val="22"/>
        <w:spacing w:line="240" w:lineRule="auto"/>
        <w:jc w:val="both"/>
        <w:rPr>
          <w:rFonts w:hint="eastAsia" w:ascii="ＭＳ 明朝" w:hAnsi="ＭＳ 明朝" w:eastAsia="ＭＳ 明朝"/>
          <w:b w:val="0"/>
          <w:sz w:val="24"/>
        </w:rPr>
      </w:pPr>
      <w:r>
        <w:rPr>
          <w:rFonts w:hint="eastAsia" w:asciiTheme="minorEastAsia" w:hAnsiTheme="minorEastAsia" w:eastAsiaTheme="minorEastAsia"/>
          <w:b w:val="0"/>
          <w:i w:val="0"/>
          <w:strike w:val="0"/>
          <w:color w:val="000000"/>
          <w:spacing w:val="0"/>
          <w:w w:val="100"/>
          <w:position w:val="0"/>
          <w:sz w:val="24"/>
          <w:u w:val="none" w:color="auto"/>
        </w:rPr>
        <w:t>　どうぞよろしくお願いいたします！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写真：積極的に質問をする参加者</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オオサキワンダーミュージアム　人と大自然の青空博物館</w:t>
      </w:r>
    </w:p>
    <w:p>
      <w:pPr>
        <w:pStyle w:val="19"/>
        <w:jc w:val="both"/>
        <w:rPr>
          <w:rFonts w:hint="eastAsia" w:ascii="ＭＳ 明朝" w:hAnsi="ＭＳ 明朝" w:eastAsia="ＭＳ 明朝"/>
          <w:kern w:val="0"/>
        </w:rPr>
      </w:pPr>
      <w:r>
        <w:rPr>
          <w:rFonts w:hint="eastAsia" w:ascii="ＭＳ 明朝" w:hAnsi="ＭＳ 明朝" w:eastAsia="ＭＳ 明朝"/>
          <w:sz w:val="24"/>
        </w:rPr>
        <w:t>Vol.39</w:t>
      </w:r>
      <w:r>
        <w:rPr>
          <w:rFonts w:hint="eastAsia" w:ascii="ＭＳ 明朝" w:hAnsi="ＭＳ 明朝" w:eastAsia="ＭＳ 明朝"/>
          <w:sz w:val="24"/>
        </w:rPr>
        <w:t>　宮城県農業大学校講義で世界農業遺産「大崎耕土」を学びました！</w:t>
      </w:r>
    </w:p>
    <w:p>
      <w:pPr>
        <w:pStyle w:val="0"/>
        <w:spacing w:line="480" w:lineRule="auto"/>
        <w:rPr>
          <w:rFonts w:hint="eastAsia" w:ascii="ＭＳ 明朝" w:hAnsi="ＭＳ 明朝" w:eastAsia="ＭＳ 明朝"/>
        </w:rPr>
      </w:pPr>
      <w:r>
        <w:rPr>
          <w:rFonts w:hint="eastAsia" w:ascii="ＭＳ 明朝" w:hAnsi="ＭＳ 明朝" w:eastAsia="ＭＳ 明朝"/>
        </w:rPr>
        <w:t>問い合わせ</w:t>
      </w:r>
      <w:r>
        <w:rPr>
          <w:rFonts w:hint="eastAsia" w:ascii="ＭＳ 明朝" w:hAnsi="ＭＳ 明朝" w:eastAsia="ＭＳ 明朝"/>
        </w:rPr>
        <w:t xml:space="preserve"> </w:t>
      </w:r>
      <w:r>
        <w:rPr>
          <w:rFonts w:hint="eastAsia" w:ascii="ＭＳ 明朝" w:hAnsi="ＭＳ 明朝" w:eastAsia="ＭＳ 明朝"/>
        </w:rPr>
        <w:t>農政企画課世界農業遺産未来戦略室</w:t>
      </w:r>
      <w:r>
        <w:rPr>
          <w:rFonts w:hint="eastAsia" w:ascii="ＭＳ 明朝" w:hAnsi="ＭＳ 明朝" w:eastAsia="ＭＳ 明朝"/>
        </w:rPr>
        <w:t>23-2281</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kern w:val="0"/>
          <w:sz w:val="24"/>
        </w:rPr>
        <w:t>　</w:t>
      </w:r>
      <w:r>
        <w:rPr>
          <w:rFonts w:hint="eastAsia" w:asciiTheme="minorEastAsia" w:hAnsiTheme="minorEastAsia" w:eastAsiaTheme="minorEastAsia"/>
          <w:b w:val="0"/>
          <w:i w:val="0"/>
          <w:strike w:val="0"/>
          <w:color w:val="000000"/>
          <w:spacing w:val="0"/>
          <w:w w:val="100"/>
          <w:position w:val="0"/>
          <w:sz w:val="24"/>
          <w:u w:val="none" w:color="auto"/>
        </w:rPr>
        <w:t>　</w:t>
      </w:r>
      <w:r>
        <w:rPr>
          <w:rFonts w:hint="eastAsia" w:asciiTheme="minorEastAsia" w:hAnsiTheme="minorEastAsia" w:eastAsiaTheme="minorEastAsia"/>
          <w:b w:val="0"/>
          <w:i w:val="0"/>
          <w:strike w:val="0"/>
          <w:color w:val="000000"/>
          <w:spacing w:val="0"/>
          <w:w w:val="100"/>
          <w:position w:val="0"/>
          <w:sz w:val="24"/>
          <w:u w:val="none"/>
        </w:rPr>
        <w:t>5</w:t>
      </w:r>
      <w:r>
        <w:rPr>
          <w:rFonts w:hint="eastAsia" w:asciiTheme="minorEastAsia" w:hAnsiTheme="minorEastAsia" w:eastAsiaTheme="minorEastAsia"/>
          <w:b w:val="0"/>
          <w:i w:val="0"/>
          <w:strike w:val="0"/>
          <w:color w:val="000000"/>
          <w:spacing w:val="0"/>
          <w:w w:val="100"/>
          <w:position w:val="0"/>
          <w:sz w:val="24"/>
          <w:u w:val="none"/>
        </w:rPr>
        <w:t>月</w:t>
      </w:r>
      <w:r>
        <w:rPr>
          <w:rFonts w:hint="eastAsia" w:asciiTheme="minorEastAsia" w:hAnsiTheme="minorEastAsia" w:eastAsiaTheme="minorEastAsia"/>
          <w:b w:val="0"/>
          <w:i w:val="0"/>
          <w:strike w:val="0"/>
          <w:color w:val="000000"/>
          <w:spacing w:val="0"/>
          <w:w w:val="100"/>
          <w:position w:val="0"/>
          <w:sz w:val="24"/>
          <w:u w:val="none"/>
        </w:rPr>
        <w:t>9</w:t>
      </w:r>
      <w:r>
        <w:rPr>
          <w:rFonts w:hint="eastAsia" w:asciiTheme="minorEastAsia" w:hAnsiTheme="minorEastAsia" w:eastAsiaTheme="minorEastAsia"/>
          <w:b w:val="0"/>
          <w:i w:val="0"/>
          <w:strike w:val="0"/>
          <w:color w:val="000000"/>
          <w:spacing w:val="0"/>
          <w:w w:val="100"/>
          <w:position w:val="0"/>
          <w:sz w:val="24"/>
          <w:u w:val="none"/>
        </w:rPr>
        <w:t>日に、宮城県農業大学校の</w:t>
      </w:r>
      <w:r>
        <w:rPr>
          <w:rFonts w:hint="eastAsia" w:asciiTheme="minorEastAsia" w:hAnsiTheme="minorEastAsia" w:eastAsiaTheme="minorEastAsia"/>
          <w:b w:val="0"/>
          <w:i w:val="0"/>
          <w:strike w:val="0"/>
          <w:color w:val="000000"/>
          <w:spacing w:val="0"/>
          <w:w w:val="100"/>
          <w:position w:val="0"/>
          <w:sz w:val="24"/>
          <w:u w:val="none"/>
        </w:rPr>
        <w:t>1</w:t>
      </w:r>
      <w:r>
        <w:rPr>
          <w:rFonts w:hint="eastAsia" w:asciiTheme="minorEastAsia" w:hAnsiTheme="minorEastAsia" w:eastAsiaTheme="minorEastAsia"/>
          <w:b w:val="0"/>
          <w:i w:val="0"/>
          <w:strike w:val="0"/>
          <w:color w:val="000000"/>
          <w:spacing w:val="0"/>
          <w:w w:val="100"/>
          <w:position w:val="0"/>
          <w:sz w:val="24"/>
          <w:u w:val="none"/>
        </w:rPr>
        <w:t>年生</w:t>
      </w:r>
      <w:r>
        <w:rPr>
          <w:rFonts w:hint="eastAsia" w:asciiTheme="minorEastAsia" w:hAnsiTheme="minorEastAsia" w:eastAsiaTheme="minorEastAsia"/>
          <w:b w:val="0"/>
          <w:i w:val="0"/>
          <w:strike w:val="0"/>
          <w:color w:val="000000"/>
          <w:spacing w:val="0"/>
          <w:w w:val="100"/>
          <w:position w:val="0"/>
          <w:sz w:val="24"/>
          <w:u w:val="none"/>
        </w:rPr>
        <w:t>43</w:t>
      </w:r>
      <w:r>
        <w:rPr>
          <w:rFonts w:hint="eastAsia" w:asciiTheme="minorEastAsia" w:hAnsiTheme="minorEastAsia" w:eastAsiaTheme="minorEastAsia"/>
          <w:b w:val="0"/>
          <w:i w:val="0"/>
          <w:strike w:val="0"/>
          <w:color w:val="000000"/>
          <w:spacing w:val="0"/>
          <w:w w:val="100"/>
          <w:position w:val="0"/>
          <w:sz w:val="24"/>
          <w:u w:val="none"/>
        </w:rPr>
        <w:t>人が、世界農業遺産「大崎耕土」について学びました。</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rPr>
        <w:t>　講師には、宮城大学の</w:t>
      </w:r>
      <w:r>
        <w:rPr>
          <w:rFonts w:hint="eastAsia" w:asciiTheme="minorEastAsia" w:hAnsiTheme="minorEastAsia" w:eastAsiaTheme="minorEastAsia"/>
          <w:b w:val="0"/>
          <w:i w:val="0"/>
          <w:strike w:val="0"/>
          <w:color w:val="000000"/>
          <w:spacing w:val="0"/>
          <w:w w:val="100"/>
          <w:position w:val="0"/>
          <w:sz w:val="24"/>
          <w:u w:val="none"/>
        </w:rPr>
        <w:fldChar w:fldCharType="begin"/>
      </w:r>
      <w:r>
        <w:rPr>
          <w:rFonts w:hint="eastAsia" w:asciiTheme="minorEastAsia" w:hAnsiTheme="minorEastAsia" w:eastAsiaTheme="minorEastAsia"/>
          <w:b w:val="0"/>
          <w:i w:val="0"/>
          <w:strike w:val="0"/>
          <w:color w:val="000000"/>
          <w:spacing w:val="0"/>
          <w:w w:val="100"/>
          <w:position w:val="0"/>
          <w:sz w:val="24"/>
          <w:u w:val="none"/>
        </w:rPr>
        <w:instrText>EQ \* jc2 \* hps10 \o\ad(\s\up 12(</w:instrText>
      </w:r>
      <w:r>
        <w:rPr>
          <w:rFonts w:hint="default" w:ascii="A-OTF UD新ゴ Pro R" w:hAnsi="A-OTF UD新ゴ Pro R" w:eastAsia="A-OTF UD新丸ゴ Pro L"/>
          <w:b w:val="0"/>
          <w:i w:val="0"/>
          <w:strike w:val="0"/>
          <w:color w:val="000000"/>
          <w:spacing w:val="0"/>
          <w:w w:val="100"/>
          <w:position w:val="0"/>
          <w:sz w:val="10"/>
          <w:u w:val="none"/>
        </w:rPr>
        <w:instrText>ご</w:instrText>
      </w:r>
      <w:r>
        <w:rPr>
          <w:rFonts w:hint="default" w:ascii="A-OTF UD新ゴ Pro R" w:hAnsi="A-OTF UD新ゴ Pro R" w:eastAsia="A-OTF UD新丸ゴ Pro L"/>
          <w:b w:val="0"/>
          <w:i w:val="0"/>
          <w:strike w:val="0"/>
          <w:color w:val="000000"/>
          <w:spacing w:val="0"/>
          <w:w w:val="100"/>
          <w:position w:val="0"/>
          <w:sz w:val="10"/>
          <w:u w:val="none"/>
        </w:rPr>
        <w:instrText>う</w:instrText>
      </w:r>
      <w:r>
        <w:rPr>
          <w:rFonts w:hint="default" w:ascii="A-OTF UD新ゴ Pro R" w:hAnsi="A-OTF UD新ゴ Pro R" w:eastAsia="A-OTF UD新丸ゴ Pro L"/>
          <w:b w:val="0"/>
          <w:i w:val="0"/>
          <w:strike w:val="0"/>
          <w:color w:val="000000"/>
          <w:spacing w:val="0"/>
          <w:w w:val="100"/>
          <w:position w:val="0"/>
          <w:sz w:val="10"/>
          <w:u w:val="none"/>
        </w:rPr>
        <w:instrText>こ</w:instrText>
      </w:r>
      <w:r>
        <w:rPr>
          <w:rFonts w:hint="eastAsia" w:asciiTheme="minorEastAsia" w:hAnsiTheme="minorEastAsia" w:eastAsiaTheme="minorEastAsia"/>
          <w:b w:val="0"/>
          <w:i w:val="0"/>
          <w:strike w:val="0"/>
          <w:color w:val="000000"/>
          <w:spacing w:val="0"/>
          <w:w w:val="100"/>
          <w:position w:val="0"/>
          <w:sz w:val="24"/>
          <w:u w:val="none"/>
        </w:rPr>
        <w:instrText>),</w:instrText>
      </w:r>
      <w:r>
        <w:rPr>
          <w:rFonts w:hint="eastAsia" w:asciiTheme="minorEastAsia" w:hAnsiTheme="minorEastAsia" w:eastAsiaTheme="minorEastAsia"/>
          <w:b w:val="0"/>
          <w:i w:val="0"/>
          <w:strike w:val="0"/>
          <w:color w:val="000000"/>
          <w:spacing w:val="0"/>
          <w:w w:val="100"/>
          <w:position w:val="0"/>
          <w:sz w:val="24"/>
          <w:u w:val="none"/>
        </w:rPr>
        <w:instrText>郷古</w:instrText>
      </w:r>
      <w:r>
        <w:rPr>
          <w:rFonts w:hint="eastAsia" w:asciiTheme="minorEastAsia" w:hAnsiTheme="minorEastAsia" w:eastAsiaTheme="minorEastAsia"/>
          <w:b w:val="0"/>
          <w:i w:val="0"/>
          <w:strike w:val="0"/>
          <w:color w:val="000000"/>
          <w:spacing w:val="0"/>
          <w:w w:val="100"/>
          <w:position w:val="0"/>
          <w:sz w:val="24"/>
          <w:u w:val="none"/>
        </w:rPr>
        <w:instrText>)</w:instrText>
      </w:r>
      <w:r>
        <w:rPr>
          <w:rFonts w:hint="eastAsia" w:asciiTheme="minorEastAsia" w:hAnsiTheme="minorEastAsia" w:eastAsiaTheme="minorEastAsia"/>
          <w:b w:val="0"/>
          <w:i w:val="0"/>
          <w:strike w:val="0"/>
          <w:color w:val="000000"/>
          <w:spacing w:val="0"/>
          <w:w w:val="100"/>
          <w:position w:val="0"/>
          <w:sz w:val="24"/>
          <w:u w:val="none"/>
        </w:rPr>
        <w:fldChar w:fldCharType="end"/>
      </w:r>
      <w:r>
        <w:rPr>
          <w:rFonts w:hint="eastAsia" w:asciiTheme="minorEastAsia" w:hAnsiTheme="minorEastAsia" w:eastAsiaTheme="minorEastAsia"/>
          <w:b w:val="0"/>
          <w:i w:val="0"/>
          <w:strike w:val="0"/>
          <w:color w:val="000000"/>
          <w:spacing w:val="0"/>
          <w:w w:val="100"/>
          <w:position w:val="0"/>
          <w:sz w:val="24"/>
          <w:u w:val="none"/>
        </w:rPr>
        <w:fldChar w:fldCharType="begin"/>
      </w:r>
      <w:r>
        <w:rPr>
          <w:rFonts w:hint="eastAsia" w:asciiTheme="minorEastAsia" w:hAnsiTheme="minorEastAsia" w:eastAsiaTheme="minorEastAsia"/>
          <w:b w:val="0"/>
          <w:i w:val="0"/>
          <w:strike w:val="0"/>
          <w:color w:val="000000"/>
          <w:spacing w:val="0"/>
          <w:w w:val="100"/>
          <w:position w:val="0"/>
          <w:sz w:val="24"/>
          <w:u w:val="none"/>
        </w:rPr>
        <w:instrText>EQ \* jc2 \* hps10 \o\ad(\s\up 12(</w:instrText>
      </w:r>
      <w:r>
        <w:rPr>
          <w:rFonts w:hint="default" w:ascii="A-OTF UD新ゴ Pro R" w:hAnsi="A-OTF UD新ゴ Pro R" w:eastAsia="A-OTF UD新丸ゴ Pro L"/>
          <w:b w:val="0"/>
          <w:i w:val="0"/>
          <w:strike w:val="0"/>
          <w:color w:val="000000"/>
          <w:spacing w:val="0"/>
          <w:w w:val="100"/>
          <w:position w:val="0"/>
          <w:sz w:val="10"/>
          <w:u w:val="none"/>
        </w:rPr>
        <w:instrText>ま</w:instrText>
      </w:r>
      <w:r>
        <w:rPr>
          <w:rFonts w:hint="default" w:ascii="A-OTF UD新ゴ Pro R" w:hAnsi="A-OTF UD新ゴ Pro R" w:eastAsia="A-OTF UD新丸ゴ Pro L"/>
          <w:b w:val="0"/>
          <w:i w:val="0"/>
          <w:strike w:val="0"/>
          <w:color w:val="000000"/>
          <w:spacing w:val="0"/>
          <w:w w:val="100"/>
          <w:position w:val="0"/>
          <w:sz w:val="10"/>
          <w:u w:val="none"/>
        </w:rPr>
        <w:instrText>さ</w:instrText>
      </w:r>
      <w:r>
        <w:rPr>
          <w:rFonts w:hint="default" w:ascii="A-OTF UD新ゴ Pro R" w:hAnsi="A-OTF UD新ゴ Pro R" w:eastAsia="A-OTF UD新丸ゴ Pro L"/>
          <w:b w:val="0"/>
          <w:i w:val="0"/>
          <w:strike w:val="0"/>
          <w:color w:val="000000"/>
          <w:spacing w:val="0"/>
          <w:w w:val="100"/>
          <w:position w:val="0"/>
          <w:sz w:val="10"/>
          <w:u w:val="none"/>
        </w:rPr>
        <w:instrText>は</w:instrText>
      </w:r>
      <w:r>
        <w:rPr>
          <w:rFonts w:hint="default" w:ascii="A-OTF UD新ゴ Pro R" w:hAnsi="A-OTF UD新ゴ Pro R" w:eastAsia="A-OTF UD新丸ゴ Pro L"/>
          <w:b w:val="0"/>
          <w:i w:val="0"/>
          <w:strike w:val="0"/>
          <w:color w:val="000000"/>
          <w:spacing w:val="0"/>
          <w:w w:val="100"/>
          <w:position w:val="0"/>
          <w:sz w:val="10"/>
          <w:u w:val="none"/>
        </w:rPr>
        <w:instrText>る</w:instrText>
      </w:r>
      <w:r>
        <w:rPr>
          <w:rFonts w:hint="eastAsia" w:asciiTheme="minorEastAsia" w:hAnsiTheme="minorEastAsia" w:eastAsiaTheme="minorEastAsia"/>
          <w:b w:val="0"/>
          <w:i w:val="0"/>
          <w:strike w:val="0"/>
          <w:color w:val="000000"/>
          <w:spacing w:val="0"/>
          <w:w w:val="100"/>
          <w:position w:val="0"/>
          <w:sz w:val="24"/>
          <w:u w:val="none"/>
        </w:rPr>
        <w:instrText>),</w:instrText>
      </w:r>
      <w:r>
        <w:rPr>
          <w:rFonts w:hint="eastAsia" w:asciiTheme="minorEastAsia" w:hAnsiTheme="minorEastAsia" w:eastAsiaTheme="minorEastAsia"/>
          <w:b w:val="0"/>
          <w:i w:val="0"/>
          <w:strike w:val="0"/>
          <w:color w:val="000000"/>
          <w:spacing w:val="0"/>
          <w:w w:val="100"/>
          <w:position w:val="0"/>
          <w:sz w:val="24"/>
          <w:u w:val="none"/>
        </w:rPr>
        <w:instrText>雅春</w:instrText>
      </w:r>
      <w:r>
        <w:rPr>
          <w:rFonts w:hint="eastAsia" w:asciiTheme="minorEastAsia" w:hAnsiTheme="minorEastAsia" w:eastAsiaTheme="minorEastAsia"/>
          <w:b w:val="0"/>
          <w:i w:val="0"/>
          <w:strike w:val="0"/>
          <w:color w:val="000000"/>
          <w:spacing w:val="0"/>
          <w:w w:val="100"/>
          <w:position w:val="0"/>
          <w:sz w:val="24"/>
          <w:u w:val="none"/>
        </w:rPr>
        <w:instrText>)</w:instrText>
      </w:r>
      <w:r>
        <w:rPr>
          <w:rFonts w:hint="eastAsia" w:asciiTheme="minorEastAsia" w:hAnsiTheme="minorEastAsia" w:eastAsiaTheme="minorEastAsia"/>
          <w:b w:val="0"/>
          <w:i w:val="0"/>
          <w:strike w:val="0"/>
          <w:color w:val="000000"/>
          <w:spacing w:val="0"/>
          <w:w w:val="100"/>
          <w:position w:val="0"/>
          <w:sz w:val="24"/>
          <w:u w:val="none"/>
        </w:rPr>
        <w:fldChar w:fldCharType="end"/>
      </w:r>
      <w:r>
        <w:rPr>
          <w:rFonts w:hint="eastAsia" w:asciiTheme="minorEastAsia" w:hAnsiTheme="minorEastAsia" w:eastAsiaTheme="minorEastAsia"/>
          <w:b w:val="0"/>
          <w:i w:val="0"/>
          <w:strike w:val="0"/>
          <w:color w:val="000000"/>
          <w:spacing w:val="0"/>
          <w:w w:val="100"/>
          <w:position w:val="0"/>
          <w:sz w:val="24"/>
          <w:u w:val="none"/>
        </w:rPr>
        <w:t>教授を招き、実際に</w:t>
      </w:r>
      <w:r>
        <w:rPr>
          <w:rFonts w:hint="eastAsia" w:asciiTheme="minorEastAsia" w:hAnsiTheme="minorEastAsia" w:eastAsiaTheme="minorEastAsia"/>
          <w:b w:val="0"/>
          <w:i w:val="0"/>
          <w:strike w:val="0"/>
          <w:color w:val="000000"/>
          <w:spacing w:val="0"/>
          <w:w w:val="100"/>
          <w:position w:val="0"/>
          <w:sz w:val="24"/>
          <w:u w:val="none"/>
        </w:rPr>
        <w:fldChar w:fldCharType="begin"/>
      </w:r>
      <w:r>
        <w:rPr>
          <w:rFonts w:hint="eastAsia" w:asciiTheme="minorEastAsia" w:hAnsiTheme="minorEastAsia" w:eastAsiaTheme="minorEastAsia"/>
          <w:b w:val="0"/>
          <w:i w:val="0"/>
          <w:strike w:val="0"/>
          <w:color w:val="000000"/>
          <w:spacing w:val="0"/>
          <w:w w:val="100"/>
          <w:position w:val="0"/>
          <w:sz w:val="24"/>
          <w:u w:val="none"/>
        </w:rPr>
        <w:instrText>EQ \* jc2 \* hps10 \o\ad(\s\up 12(</w:instrText>
      </w:r>
      <w:r>
        <w:rPr>
          <w:rFonts w:hint="default" w:ascii="A-OTF UD新ゴ Pro R" w:hAnsi="A-OTF UD新ゴ Pro R" w:eastAsia="A-OTF UD新丸ゴ Pro L"/>
          <w:b w:val="0"/>
          <w:i w:val="0"/>
          <w:strike w:val="0"/>
          <w:color w:val="000000"/>
          <w:spacing w:val="0"/>
          <w:w w:val="100"/>
          <w:position w:val="0"/>
          <w:sz w:val="10"/>
          <w:u w:val="none"/>
        </w:rPr>
        <w:instrText>お</w:instrText>
      </w:r>
      <w:r>
        <w:rPr>
          <w:rFonts w:hint="default" w:ascii="A-OTF UD新ゴ Pro R" w:hAnsi="A-OTF UD新ゴ Pro R" w:eastAsia="A-OTF UD新丸ゴ Pro L"/>
          <w:b w:val="0"/>
          <w:i w:val="0"/>
          <w:strike w:val="0"/>
          <w:color w:val="000000"/>
          <w:spacing w:val="0"/>
          <w:w w:val="100"/>
          <w:position w:val="0"/>
          <w:sz w:val="10"/>
          <w:u w:val="none"/>
        </w:rPr>
        <w:instrText>お</w:instrText>
      </w:r>
      <w:r>
        <w:rPr>
          <w:rFonts w:hint="default" w:ascii="A-OTF UD新ゴ Pro R" w:hAnsi="A-OTF UD新ゴ Pro R" w:eastAsia="A-OTF UD新丸ゴ Pro L"/>
          <w:b w:val="0"/>
          <w:i w:val="0"/>
          <w:strike w:val="0"/>
          <w:color w:val="000000"/>
          <w:spacing w:val="0"/>
          <w:w w:val="100"/>
          <w:position w:val="0"/>
          <w:sz w:val="10"/>
          <w:u w:val="none"/>
        </w:rPr>
        <w:instrText>ぜ</w:instrText>
      </w:r>
      <w:r>
        <w:rPr>
          <w:rFonts w:hint="default" w:ascii="A-OTF UD新ゴ Pro R" w:hAnsi="A-OTF UD新ゴ Pro R" w:eastAsia="A-OTF UD新丸ゴ Pro L"/>
          <w:b w:val="0"/>
          <w:i w:val="0"/>
          <w:strike w:val="0"/>
          <w:color w:val="000000"/>
          <w:spacing w:val="0"/>
          <w:w w:val="100"/>
          <w:position w:val="0"/>
          <w:sz w:val="10"/>
          <w:u w:val="none"/>
        </w:rPr>
        <w:instrText>き</w:instrText>
      </w:r>
      <w:r>
        <w:rPr>
          <w:rFonts w:hint="eastAsia" w:asciiTheme="minorEastAsia" w:hAnsiTheme="minorEastAsia" w:eastAsiaTheme="minorEastAsia"/>
          <w:b w:val="0"/>
          <w:i w:val="0"/>
          <w:strike w:val="0"/>
          <w:color w:val="000000"/>
          <w:spacing w:val="0"/>
          <w:w w:val="100"/>
          <w:position w:val="0"/>
          <w:sz w:val="24"/>
          <w:u w:val="none"/>
        </w:rPr>
        <w:instrText>),</w:instrText>
      </w:r>
      <w:r>
        <w:rPr>
          <w:rFonts w:hint="eastAsia" w:asciiTheme="minorEastAsia" w:hAnsiTheme="minorEastAsia" w:eastAsiaTheme="minorEastAsia"/>
          <w:b w:val="0"/>
          <w:i w:val="0"/>
          <w:strike w:val="0"/>
          <w:color w:val="000000"/>
          <w:spacing w:val="0"/>
          <w:w w:val="100"/>
          <w:position w:val="0"/>
          <w:sz w:val="24"/>
          <w:u w:val="none"/>
        </w:rPr>
        <w:instrText>大堰</w:instrText>
      </w:r>
      <w:r>
        <w:rPr>
          <w:rFonts w:hint="eastAsia" w:asciiTheme="minorEastAsia" w:hAnsiTheme="minorEastAsia" w:eastAsiaTheme="minorEastAsia"/>
          <w:b w:val="0"/>
          <w:i w:val="0"/>
          <w:strike w:val="0"/>
          <w:color w:val="000000"/>
          <w:spacing w:val="0"/>
          <w:w w:val="100"/>
          <w:position w:val="0"/>
          <w:sz w:val="24"/>
          <w:u w:val="none"/>
        </w:rPr>
        <w:instrText>)</w:instrText>
      </w:r>
      <w:r>
        <w:rPr>
          <w:rFonts w:hint="eastAsia" w:asciiTheme="minorEastAsia" w:hAnsiTheme="minorEastAsia" w:eastAsiaTheme="minorEastAsia"/>
          <w:b w:val="0"/>
          <w:i w:val="0"/>
          <w:strike w:val="0"/>
          <w:color w:val="000000"/>
          <w:spacing w:val="0"/>
          <w:w w:val="100"/>
          <w:position w:val="0"/>
          <w:sz w:val="24"/>
          <w:u w:val="none"/>
        </w:rPr>
        <w:fldChar w:fldCharType="end"/>
      </w:r>
      <w:r>
        <w:rPr>
          <w:rFonts w:hint="eastAsia" w:asciiTheme="minorEastAsia" w:hAnsiTheme="minorEastAsia" w:eastAsiaTheme="minorEastAsia"/>
          <w:b w:val="0"/>
          <w:i w:val="0"/>
          <w:strike w:val="0"/>
          <w:color w:val="000000"/>
          <w:spacing w:val="0"/>
          <w:w w:val="100"/>
          <w:position w:val="0"/>
          <w:sz w:val="24"/>
          <w:u w:val="none"/>
        </w:rPr>
        <w:fldChar w:fldCharType="begin"/>
      </w:r>
      <w:r>
        <w:rPr>
          <w:rFonts w:hint="eastAsia" w:asciiTheme="minorEastAsia" w:hAnsiTheme="minorEastAsia" w:eastAsiaTheme="minorEastAsia"/>
          <w:b w:val="0"/>
          <w:i w:val="0"/>
          <w:strike w:val="0"/>
          <w:color w:val="000000"/>
          <w:spacing w:val="0"/>
          <w:w w:val="100"/>
          <w:position w:val="0"/>
          <w:sz w:val="24"/>
          <w:u w:val="none"/>
        </w:rPr>
        <w:instrText>EQ \* jc2 \* hps10 \o\ad(\s\up 12(</w:instrText>
      </w:r>
      <w:r>
        <w:rPr>
          <w:rFonts w:hint="default" w:ascii="A-OTF UD新ゴ Pro R" w:hAnsi="A-OTF UD新ゴ Pro R" w:eastAsia="A-OTF UD新丸ゴ Pro L"/>
          <w:b w:val="0"/>
          <w:i w:val="0"/>
          <w:strike w:val="0"/>
          <w:color w:val="000000"/>
          <w:spacing w:val="0"/>
          <w:w w:val="100"/>
          <w:position w:val="0"/>
          <w:sz w:val="10"/>
          <w:u w:val="none"/>
        </w:rPr>
        <w:instrText>と</w:instrText>
      </w:r>
      <w:r>
        <w:rPr>
          <w:rFonts w:hint="default" w:ascii="A-OTF UD新ゴ Pro R" w:hAnsi="A-OTF UD新ゴ Pro R" w:eastAsia="A-OTF UD新丸ゴ Pro L"/>
          <w:b w:val="0"/>
          <w:i w:val="0"/>
          <w:strike w:val="0"/>
          <w:color w:val="000000"/>
          <w:spacing w:val="0"/>
          <w:w w:val="100"/>
          <w:position w:val="0"/>
          <w:sz w:val="10"/>
          <w:u w:val="none"/>
        </w:rPr>
        <w:instrText>う</w:instrText>
      </w:r>
      <w:r>
        <w:rPr>
          <w:rFonts w:hint="default" w:ascii="A-OTF UD新ゴ Pro R" w:hAnsi="A-OTF UD新ゴ Pro R" w:eastAsia="A-OTF UD新丸ゴ Pro L"/>
          <w:b w:val="0"/>
          <w:i w:val="0"/>
          <w:strike w:val="0"/>
          <w:color w:val="000000"/>
          <w:spacing w:val="0"/>
          <w:w w:val="100"/>
          <w:position w:val="0"/>
          <w:sz w:val="10"/>
          <w:u w:val="none"/>
        </w:rPr>
        <w:instrText>し</w:instrText>
      </w:r>
      <w:r>
        <w:rPr>
          <w:rFonts w:hint="default" w:ascii="A-OTF UD新ゴ Pro R" w:hAnsi="A-OTF UD新ゴ Pro R" w:eastAsia="A-OTF UD新丸ゴ Pro L"/>
          <w:b w:val="0"/>
          <w:i w:val="0"/>
          <w:strike w:val="0"/>
          <w:color w:val="000000"/>
          <w:spacing w:val="0"/>
          <w:w w:val="100"/>
          <w:position w:val="0"/>
          <w:sz w:val="10"/>
          <w:u w:val="none"/>
        </w:rPr>
        <w:instrText>ゅ</w:instrText>
      </w:r>
      <w:r>
        <w:rPr>
          <w:rFonts w:hint="default" w:ascii="A-OTF UD新ゴ Pro R" w:hAnsi="A-OTF UD新ゴ Pro R" w:eastAsia="A-OTF UD新丸ゴ Pro L"/>
          <w:b w:val="0"/>
          <w:i w:val="0"/>
          <w:strike w:val="0"/>
          <w:color w:val="000000"/>
          <w:spacing w:val="0"/>
          <w:w w:val="100"/>
          <w:position w:val="0"/>
          <w:sz w:val="10"/>
          <w:u w:val="none"/>
        </w:rPr>
        <w:instrText>こ</w:instrText>
      </w:r>
      <w:r>
        <w:rPr>
          <w:rFonts w:hint="default" w:ascii="A-OTF UD新ゴ Pro R" w:hAnsi="A-OTF UD新ゴ Pro R" w:eastAsia="A-OTF UD新丸ゴ Pro L"/>
          <w:b w:val="0"/>
          <w:i w:val="0"/>
          <w:strike w:val="0"/>
          <w:color w:val="000000"/>
          <w:spacing w:val="0"/>
          <w:w w:val="100"/>
          <w:position w:val="0"/>
          <w:sz w:val="10"/>
          <w:u w:val="none"/>
        </w:rPr>
        <w:instrText>う</w:instrText>
      </w:r>
      <w:r>
        <w:rPr>
          <w:rFonts w:hint="eastAsia" w:asciiTheme="minorEastAsia" w:hAnsiTheme="minorEastAsia" w:eastAsiaTheme="minorEastAsia"/>
          <w:b w:val="0"/>
          <w:i w:val="0"/>
          <w:strike w:val="0"/>
          <w:color w:val="000000"/>
          <w:spacing w:val="0"/>
          <w:w w:val="100"/>
          <w:position w:val="0"/>
          <w:sz w:val="24"/>
          <w:u w:val="none"/>
        </w:rPr>
        <w:instrText>),</w:instrText>
      </w:r>
      <w:r>
        <w:rPr>
          <w:rFonts w:hint="eastAsia" w:asciiTheme="minorEastAsia" w:hAnsiTheme="minorEastAsia" w:eastAsiaTheme="minorEastAsia"/>
          <w:b w:val="0"/>
          <w:i w:val="0"/>
          <w:strike w:val="0"/>
          <w:color w:val="000000"/>
          <w:spacing w:val="0"/>
          <w:w w:val="100"/>
          <w:position w:val="0"/>
          <w:sz w:val="24"/>
          <w:u w:val="none"/>
        </w:rPr>
        <w:instrText>頭首工</w:instrText>
      </w:r>
      <w:r>
        <w:rPr>
          <w:rFonts w:hint="eastAsia" w:asciiTheme="minorEastAsia" w:hAnsiTheme="minorEastAsia" w:eastAsiaTheme="minorEastAsia"/>
          <w:b w:val="0"/>
          <w:i w:val="0"/>
          <w:strike w:val="0"/>
          <w:color w:val="000000"/>
          <w:spacing w:val="0"/>
          <w:w w:val="100"/>
          <w:position w:val="0"/>
          <w:sz w:val="24"/>
          <w:u w:val="none"/>
        </w:rPr>
        <w:instrText>)</w:instrText>
      </w:r>
      <w:r>
        <w:rPr>
          <w:rFonts w:hint="eastAsia" w:asciiTheme="minorEastAsia" w:hAnsiTheme="minorEastAsia" w:eastAsiaTheme="minorEastAsia"/>
          <w:b w:val="0"/>
          <w:i w:val="0"/>
          <w:strike w:val="0"/>
          <w:color w:val="000000"/>
          <w:spacing w:val="0"/>
          <w:w w:val="100"/>
          <w:position w:val="0"/>
          <w:sz w:val="24"/>
          <w:u w:val="none"/>
        </w:rPr>
        <w:fldChar w:fldCharType="end"/>
      </w:r>
      <w:r>
        <w:rPr>
          <w:rFonts w:hint="eastAsia" w:asciiTheme="minorEastAsia" w:hAnsiTheme="minorEastAsia" w:eastAsiaTheme="minorEastAsia"/>
          <w:b w:val="0"/>
          <w:i w:val="0"/>
          <w:strike w:val="0"/>
          <w:color w:val="000000"/>
          <w:spacing w:val="0"/>
          <w:w w:val="100"/>
          <w:position w:val="0"/>
          <w:sz w:val="24"/>
          <w:u w:val="none"/>
        </w:rPr>
        <w:t>や内川を見学しながら、歴史や役割などについて説明を受けました。</w:t>
      </w:r>
    </w:p>
    <w:p>
      <w:pPr>
        <w:pStyle w:val="22"/>
        <w:spacing w:line="240" w:lineRule="auto"/>
        <w:jc w:val="both"/>
        <w:rPr>
          <w:rFonts w:hint="eastAsia" w:ascii="ＭＳ 明朝" w:hAnsi="ＭＳ 明朝" w:eastAsia="ＭＳ 明朝"/>
        </w:rPr>
      </w:pPr>
      <w:r>
        <w:rPr>
          <w:rFonts w:hint="eastAsia" w:asciiTheme="minorEastAsia" w:hAnsiTheme="minorEastAsia" w:eastAsiaTheme="minorEastAsia"/>
          <w:b w:val="0"/>
          <w:i w:val="0"/>
          <w:strike w:val="0"/>
          <w:color w:val="000000"/>
          <w:spacing w:val="0"/>
          <w:w w:val="100"/>
          <w:position w:val="0"/>
          <w:sz w:val="24"/>
          <w:u w:val="none"/>
        </w:rPr>
        <w:t>　郷古教授は、「地域で行う河川の草刈りなど、当たり前に行っていたことが、実は重要な役割を果たしている。地域で守り続けるのは大変なこと」と話していました。学生たちは、歴史に思いをはせながら講義を受け、「大崎耕土」の巧みな水管理システムの重要性について学んだ日でした。</w:t>
      </w:r>
    </w:p>
    <w:p>
      <w:pPr>
        <w:pStyle w:val="22"/>
        <w:spacing w:line="240" w:lineRule="auto"/>
        <w:jc w:val="both"/>
        <w:rPr>
          <w:rFonts w:hint="eastAsia" w:ascii="ＭＳ 明朝" w:hAnsi="ＭＳ 明朝" w:eastAsia="ＭＳ 明朝"/>
        </w:rPr>
      </w:pPr>
      <w:r>
        <w:rPr>
          <w:rFonts w:hint="eastAsia" w:asciiTheme="minorEastAsia" w:hAnsiTheme="minorEastAsia" w:eastAsiaTheme="minorEastAsia"/>
          <w:b w:val="0"/>
          <w:i w:val="0"/>
          <w:strike w:val="0"/>
          <w:color w:val="000000"/>
          <w:spacing w:val="0"/>
          <w:w w:val="100"/>
          <w:position w:val="0"/>
          <w:sz w:val="24"/>
          <w:u w:val="none"/>
        </w:rPr>
        <w:t>写真：大堰首工の見学</w:t>
      </w:r>
    </w:p>
    <w:p>
      <w:pPr>
        <w:pStyle w:val="0"/>
        <w:spacing w:line="240" w:lineRule="auto"/>
        <w:rPr>
          <w:rFonts w:hint="eastAsia" w:ascii="ＭＳ 明朝" w:hAnsi="ＭＳ 明朝" w:eastAsia="ＭＳ 明朝"/>
        </w:rPr>
      </w:pPr>
      <w:bookmarkStart w:id="0" w:name="_GoBack"/>
      <w:bookmarkEnd w:id="0"/>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市長コラム　天地人</w:t>
      </w:r>
    </w:p>
    <w:p>
      <w:pPr>
        <w:pStyle w:val="0"/>
        <w:spacing w:line="240" w:lineRule="auto"/>
        <w:rPr>
          <w:rFonts w:hint="eastAsia" w:ascii="ＭＳ 明朝" w:hAnsi="ＭＳ 明朝" w:eastAsia="ＭＳ 明朝"/>
        </w:rPr>
      </w:pPr>
      <w:r>
        <w:rPr>
          <w:rFonts w:hint="eastAsia" w:ascii="ＭＳ 明朝" w:hAnsi="ＭＳ 明朝" w:eastAsia="ＭＳ 明朝"/>
        </w:rPr>
        <w:t>みちのくウエストライン</w:t>
      </w:r>
    </w:p>
    <w:p>
      <w:pPr>
        <w:pStyle w:val="0"/>
        <w:spacing w:line="240" w:lineRule="auto"/>
        <w:rPr>
          <w:rFonts w:hint="eastAsia" w:ascii="ＭＳ 明朝" w:hAnsi="ＭＳ 明朝" w:eastAsia="ＭＳ 明朝"/>
        </w:rPr>
      </w:pP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先般、本市で「石巻新庄道路・新庄酒田道路」整備促進フォーラムが開催されました。沿線の市町村長・議員、商工団体、国や県関係者など総勢１５０人の熱い集いでした。</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東北は豊かさ満載で、宝の宝庫です。かつて、マルコ・ポーロの東方見聞録に『黄金の国ジパング』として紹介されております。イザベラ・バードの日本奥地紀行では、『東洋のアルカディア・エデンの園』と絶賛されておりました。</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そして今、地球温暖化・コロナ禍によって、東北は住みやすい地域、田園回帰の憧れの地になっております。渡り鳥の南限地「渡り鳥に選ばれた東北」でもあります。</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パラダイムチェンジ、時は東北の時代を迎えております。</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しかし、東北はその誇れる豊かさや宝をつなぐアクセス、道路が極めて脆弱です。</w:t>
      </w:r>
      <w:r>
        <w:rPr>
          <w:rFonts w:hint="eastAsia" w:asciiTheme="minorEastAsia" w:hAnsiTheme="minorEastAsia" w:eastAsiaTheme="minorEastAsia"/>
          <w:b w:val="0"/>
          <w:i w:val="0"/>
          <w:strike w:val="0"/>
          <w:color w:val="000000"/>
          <w:spacing w:val="0"/>
          <w:w w:val="100"/>
          <w:position w:val="0"/>
          <w:sz w:val="24"/>
          <w:u w:val="none" w:color="auto"/>
        </w:rPr>
        <w:tab/>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東北はかつて「奥の細道」や「みちのく」と言われました。奥羽山脈に阻まれて「出羽国」「陸奥国」に分断されておりました。豪雪にも悩まされてきました。</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『おくのほそ道』紀行文によると、松尾芭蕉も何度も道に迷っております。最近では、東日本大震災時、山形県側から物資を運んだトラックが、冬期間閉鎖のため引き返すというハプニングもありました。</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道は、人と物、暮らしをつなぐとともに、災害時の支援道路でもあります。そのような道づくりの中でも、石巻港から酒田港までをつなぐみちのくウエストラインは、東北中央部の東西交通軸として、医療連携、農業・ものづくり振興、観光資源活用、災害時応援などで、連携効果が抜群であり、発展性のある路線です。</w:t>
      </w:r>
    </w:p>
    <w:p>
      <w:pPr>
        <w:pStyle w:val="22"/>
        <w:spacing w:line="240" w:lineRule="auto"/>
        <w:jc w:val="both"/>
        <w:rPr>
          <w:rFonts w:hint="eastAsia" w:ascii="ＭＳ 明朝" w:hAnsi="ＭＳ 明朝" w:eastAsia="ＭＳ 明朝"/>
        </w:rPr>
      </w:pPr>
      <w:r>
        <w:rPr>
          <w:rFonts w:hint="eastAsia" w:asciiTheme="minorEastAsia" w:hAnsiTheme="minorEastAsia" w:eastAsiaTheme="minorEastAsia"/>
          <w:b w:val="0"/>
          <w:i w:val="0"/>
          <w:strike w:val="0"/>
          <w:color w:val="000000"/>
          <w:spacing w:val="0"/>
          <w:w w:val="100"/>
          <w:position w:val="0"/>
          <w:sz w:val="24"/>
          <w:u w:val="none" w:color="auto"/>
        </w:rPr>
        <w:t>　みちのくウエストラインを早期に整備し、東北新時代を拓いてまいりましょう。</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dobeMyungjoStd-Medium">
    <w:panose1 w:val="00000000000000000000"/>
    <w:charset w:val="81"/>
    <w:family w:val="auto"/>
    <w:notTrueType/>
    <w:pitch w:val="fixed"/>
    <w:sig w:usb0="00000000" w:usb1="00000000" w:usb2="00000000" w:usb3="00000000" w:csb0="00000000" w:csb1="00000000"/>
  </w:font>
  <w:font w:name="A-OTF UD新ゴ Pr6 R">
    <w:panose1 w:val="00000000000000000000"/>
    <w:charset w:val="80"/>
    <w:family w:val="swiss"/>
    <w:pitch w:val="variable"/>
    <w:sig w:usb0="00000000" w:usb1="00000000" w:usb2="00000000" w:usb3="00000000" w:csb0="01008200" w:csb1="00000000"/>
  </w:font>
  <w:font w:name="A-OTF UD新ゴNT Pr6 DB">
    <w:panose1 w:val="00000000000000000000"/>
    <w:charset w:val="80"/>
    <w:family w:val="swiss"/>
    <w:pitch w:val="variable"/>
    <w:sig w:usb0="00000000" w:usb1="00000000" w:usb2="00000000" w:usb3="00000000" w:csb0="01008200" w:csb1="00000000"/>
  </w:font>
  <w:font w:name="A-OTF UD新ゴ Pr6N H">
    <w:panose1 w:val="00000800000000000000"/>
    <w:charset w:val="80"/>
    <w:family w:val="swiss"/>
    <w:pitch w:val="variable"/>
    <w:sig w:usb0="00000000" w:usb1="00000000" w:usb2="00000000" w:usb3="00000000" w:csb0="01008200" w:csb1="00000000"/>
  </w:font>
  <w:font w:name="A P-OTF 秀英にじみ角ゴ金StdN B">
    <w:panose1 w:val="00000000000000000000"/>
    <w:charset w:val="80"/>
    <w:family w:val="swiss"/>
    <w:pitch w:val="variable"/>
    <w:sig w:usb0="00000000" w:usb1="00000000" w:usb2="00000000" w:usb3="00000000" w:csb0="01008200" w:csb1="00000000"/>
  </w:font>
  <w:font w:name="A P-OTF 秀英にじみ明朝 StdN L">
    <w:panose1 w:val="00000000000000000000"/>
    <w:charset w:val="80"/>
    <w:family w:val="roman"/>
    <w:pitch w:val="variable"/>
    <w:sig w:usb0="00000000" w:usb1="00000000" w:usb2="00000000" w:usb3="00000000" w:csb0="01008200" w:csb1="00000000"/>
  </w:font>
  <w:font w:name="A-OTF UD新ゴNT Pr6N L">
    <w:panose1 w:val="00000000000000000000"/>
    <w:charset w:val="80"/>
    <w:family w:val="swiss"/>
    <w:pitch w:val="variable"/>
    <w:sig w:usb0="00000000" w:usb1="00000000" w:usb2="00000000" w:usb3="00000000" w:csb0="01008200" w:csb1="00000000"/>
  </w:font>
  <w:font w:name="A-OTF UD新ゴ Pro H">
    <w:panose1 w:val="000008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黎ミン Pr6 H">
    <w:panose1 w:val="00000800000000000000"/>
    <w:charset w:val="80"/>
    <w:family w:val="roman"/>
    <w:pitch w:val="variable"/>
    <w:sig w:usb0="00000000" w:usb1="00000000" w:usb2="00000000" w:usb3="00000000" w:csb0="01008200" w:csb1="00000000"/>
  </w:font>
  <w:font w:name="A-OTF UD新ゴNT Pro DB">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UD黎ミン Pr6N EB">
    <w:panose1 w:val="00000000000000000000"/>
    <w:charset w:val="80"/>
    <w:family w:val="roman"/>
    <w:pitch w:val="variable"/>
    <w:sig w:usb0="00000000" w:usb1="00000000" w:usb2="00000000" w:usb3="00000000" w:csb0="01008200" w:csb1="00000000"/>
  </w:font>
  <w:font w:name="A-OTF UD新丸ゴ Pr6N B">
    <w:panose1 w:val="00000800000000000000"/>
    <w:charset w:val="80"/>
    <w:family w:val="swiss"/>
    <w:pitch w:val="variable"/>
    <w:sig w:usb0="00000000" w:usb1="00000000" w:usb2="00000000" w:usb3="00000000" w:csb0="01008200" w:csb1="00000000"/>
  </w:font>
  <w:font w:name="A-OTF UD新ゴNT Pr6 B">
    <w:panose1 w:val="00000800000000000000"/>
    <w:charset w:val="80"/>
    <w:family w:val="swiss"/>
    <w:pitch w:val="variable"/>
    <w:sig w:usb0="00000000" w:usb1="00000000" w:usb2="00000000" w:usb3="00000000" w:csb0="01008200" w:csb1="00000000"/>
  </w:font>
  <w:font w:name="A-OTF UD新ゴ Pro DB">
    <w:panose1 w:val="00000000000000000000"/>
    <w:charset w:val="80"/>
    <w:family w:val="swiss"/>
    <w:pitch w:val="variable"/>
    <w:sig w:usb0="00000000" w:usb1="00000000" w:usb2="00000000" w:usb3="00000000" w:csb0="01008200" w:csb1="00000000"/>
  </w:font>
  <w:font w:name="A-OTF UD黎ミン Pr6 L">
    <w:panose1 w:val="00000000000000000000"/>
    <w:charset w:val="80"/>
    <w:family w:val="roman"/>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OTF UD黎ミン Pr6 M">
    <w:panose1 w:val="00000000000000000000"/>
    <w:charset w:val="80"/>
    <w:family w:val="roman"/>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新ゴ Pro R" w:hAnsi="A-OTF UD新ゴ Pro R"/>
      <w:color w:val="000000"/>
      <w:spacing w:val="0"/>
      <w:w w:val="100"/>
      <w:position w:val="0"/>
      <w:sz w:val="18"/>
      <w:u w:val="non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362</TotalTime>
  <Pages>3</Pages>
  <Words>59</Words>
  <Characters>2437</Characters>
  <Application>JUST Note</Application>
  <Lines>101</Lines>
  <Paragraphs>57</Paragraphs>
  <CharactersWithSpaces>2510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2022-04-20T05:05:00Z</dcterms:created>
  <dcterms:modified xsi:type="dcterms:W3CDTF">2023-05-24T06:27:35Z</dcterms:modified>
  <cp:revision>28</cp:revision>
</cp:coreProperties>
</file>