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保険証を更新します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7</w:t>
      </w:r>
      <w:r>
        <w:rPr>
          <w:rFonts w:hint="eastAsia" w:ascii="ＭＳ 明朝" w:hAnsi="ＭＳ 明朝" w:eastAsia="ＭＳ 明朝"/>
          <w:sz w:val="24"/>
        </w:rPr>
        <w:t>月中旬に、</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日（火曜日）から有効の「国民健康保険被保険者証」と「後期高齢者医療被保険者証」を簡易書留郵便で郵送します。不在票が届いた場合は、日本郵便株式会社古川郵便局ナビダイヤル（</w:t>
      </w:r>
      <w:r>
        <w:rPr>
          <w:rFonts w:hint="eastAsia" w:ascii="ＭＳ 明朝" w:hAnsi="ＭＳ 明朝" w:eastAsia="ＭＳ 明朝"/>
          <w:sz w:val="24"/>
        </w:rPr>
        <w:t>0570-943-077</w:t>
      </w:r>
      <w:r>
        <w:rPr>
          <w:rFonts w:hint="eastAsia" w:ascii="ＭＳ 明朝" w:hAnsi="ＭＳ 明朝" w:eastAsia="ＭＳ 明朝"/>
          <w:sz w:val="24"/>
        </w:rPr>
        <w:t>）に連絡し、再配達を依頼してください。</w:t>
      </w:r>
      <w:r>
        <w:rPr>
          <w:rFonts w:hint="eastAsia" w:ascii="ＭＳ 明朝" w:hAnsi="ＭＳ 明朝" w:eastAsia="ＭＳ 明朝"/>
          <w:sz w:val="24"/>
        </w:rPr>
        <w:t>(</w:t>
      </w:r>
      <w:r>
        <w:rPr>
          <w:rFonts w:hint="eastAsia" w:ascii="ＭＳ 明朝" w:hAnsi="ＭＳ 明朝" w:eastAsia="ＭＳ 明朝"/>
          <w:sz w:val="24"/>
        </w:rPr>
        <w:t>音声案内に沿って「</w:t>
      </w:r>
      <w:r>
        <w:rPr>
          <w:rFonts w:hint="eastAsia" w:ascii="ＭＳ 明朝" w:hAnsi="ＭＳ 明朝" w:eastAsia="ＭＳ 明朝"/>
          <w:sz w:val="24"/>
        </w:rPr>
        <w:t>1</w:t>
      </w:r>
      <w:r>
        <w:rPr>
          <w:rFonts w:hint="eastAsia" w:ascii="ＭＳ 明朝" w:hAnsi="ＭＳ 明朝" w:eastAsia="ＭＳ 明朝"/>
          <w:sz w:val="24"/>
        </w:rPr>
        <w:t>」番を選択してください。）</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日（火曜日）以降は、保険年金課または各総合支所市民福祉課市民窓口担当で、旧被保険者証と本人確認ができるもの（運転免許証など）を持参し、受領してください。</w:t>
      </w:r>
    </w:p>
    <w:p>
      <w:pPr>
        <w:pStyle w:val="0"/>
        <w:rPr>
          <w:rFonts w:hint="eastAsia" w:ascii="ＭＳ 明朝" w:hAnsi="ＭＳ 明朝" w:eastAsia="ＭＳ 明朝"/>
          <w:sz w:val="24"/>
        </w:rPr>
      </w:pPr>
      <w:r>
        <w:rPr>
          <w:rFonts w:hint="eastAsia" w:ascii="ＭＳ 明朝" w:hAnsi="ＭＳ 明朝" w:eastAsia="ＭＳ 明朝"/>
          <w:sz w:val="24"/>
        </w:rPr>
        <w:t>※既にマイナンバーカードの保険証利用登録が済んでいる人にも郵送しますが、再登録は不要です。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16"/>
        <w:spacing w:before="0" w:beforeLines="0" w:beforeAutospacing="0" w:after="0" w:afterLines="0" w:afterAutospacing="0" w:line="360" w:lineRule="auto"/>
        <w:jc w:val="both"/>
        <w:rPr>
          <w:rFonts w:hint="eastAsia" w:ascii="ＭＳ 明朝" w:hAnsi="ＭＳ 明朝" w:eastAsia="ＭＳ 明朝"/>
          <w:sz w:val="24"/>
        </w:rPr>
      </w:pPr>
      <w:r>
        <w:rPr>
          <w:rFonts w:hint="eastAsia" w:ascii="ＭＳ 明朝" w:hAnsi="ＭＳ 明朝" w:eastAsia="ＭＳ 明朝"/>
          <w:b w:val="1"/>
          <w:sz w:val="24"/>
        </w:rPr>
        <w:t>国民年金保険料の免除申請を受け付けます</w:t>
      </w:r>
    </w:p>
    <w:p>
      <w:pPr>
        <w:pStyle w:val="16"/>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国民年金保険料の納付が経済的に困難な場合は、保険料の「免除」「納付猶予」「学生納付特例」の制度を利用できます。本人・配偶者・世帯主の前年所得が審査の対象です。失業した場合の特例もありますので、相談して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免除期間　</w:t>
      </w:r>
      <w:r>
        <w:rPr>
          <w:rFonts w:hint="eastAsia" w:ascii="ＭＳ 明朝" w:hAnsi="ＭＳ 明朝" w:eastAsia="ＭＳ 明朝"/>
          <w:sz w:val="24"/>
        </w:rPr>
        <w:t>7</w:t>
      </w:r>
      <w:r>
        <w:rPr>
          <w:rFonts w:hint="eastAsia" w:ascii="ＭＳ 明朝" w:hAnsi="ＭＳ 明朝" w:eastAsia="ＭＳ 明朝"/>
          <w:sz w:val="24"/>
        </w:rPr>
        <w:t>月から令和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月まで</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申請場所　保険年金課、各総合支所市民福祉課市民窓口担当または古川年金事務所</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持ち物　窓口に来た人の本人確認ができるもの（運転免許証など）、マイナンバーが分かるもの、失業の場合は雇用保険受給資格者証など</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介護保険負担割合証を更新します</w:t>
      </w:r>
    </w:p>
    <w:p>
      <w:pPr>
        <w:pStyle w:val="16"/>
        <w:spacing w:line="240" w:lineRule="auto"/>
        <w:ind w:left="0" w:leftChars="0" w:right="0" w:rightChars="0" w:firstLine="240" w:firstLineChars="100"/>
        <w:jc w:val="both"/>
        <w:rPr>
          <w:rFonts w:hint="eastAsia" w:ascii="ＭＳ 明朝" w:hAnsi="ＭＳ 明朝" w:eastAsia="ＭＳ 明朝"/>
          <w:b w:val="0"/>
          <w:i w:val="0"/>
          <w:strike w:val="0"/>
          <w:color w:val="000000"/>
          <w:spacing w:val="-9"/>
          <w:w w:val="100"/>
          <w:position w:val="0"/>
          <w:sz w:val="24"/>
          <w:u w:val="none" w:color="auto"/>
        </w:rPr>
      </w:pPr>
      <w:r>
        <w:rPr>
          <w:rFonts w:hint="eastAsia" w:ascii="ＭＳ 明朝" w:hAnsi="ＭＳ 明朝" w:eastAsia="ＭＳ 明朝"/>
          <w:b w:val="0"/>
          <w:i w:val="0"/>
          <w:strike w:val="0"/>
          <w:color w:val="000000"/>
          <w:spacing w:val="-9"/>
          <w:w w:val="100"/>
          <w:position w:val="0"/>
          <w:sz w:val="24"/>
          <w:u w:val="none" w:color="auto"/>
        </w:rPr>
        <w:t>要介護・要支援・介護予防・日常生活支援総合事業の認定を受けている人に、負担割合証を</w:t>
      </w:r>
      <w:r>
        <w:rPr>
          <w:rFonts w:hint="eastAsia" w:ascii="ＭＳ 明朝" w:hAnsi="ＭＳ 明朝" w:eastAsia="ＭＳ 明朝"/>
          <w:b w:val="0"/>
          <w:i w:val="0"/>
          <w:strike w:val="0"/>
          <w:color w:val="000000"/>
          <w:spacing w:val="-9"/>
          <w:w w:val="100"/>
          <w:position w:val="0"/>
          <w:sz w:val="24"/>
          <w:u w:val="none" w:color="auto"/>
        </w:rPr>
        <w:t>7</w:t>
      </w:r>
      <w:r>
        <w:rPr>
          <w:rFonts w:hint="eastAsia" w:ascii="ＭＳ 明朝" w:hAnsi="ＭＳ 明朝" w:eastAsia="ＭＳ 明朝"/>
          <w:b w:val="0"/>
          <w:i w:val="0"/>
          <w:strike w:val="0"/>
          <w:color w:val="000000"/>
          <w:spacing w:val="-9"/>
          <w:w w:val="100"/>
          <w:position w:val="0"/>
          <w:sz w:val="24"/>
          <w:u w:val="none" w:color="auto"/>
        </w:rPr>
        <w:t>月下旬に郵送します。負担割合証は、介護サービスを利用する際に必要です。</w:t>
      </w:r>
    </w:p>
    <w:p>
      <w:pPr>
        <w:pStyle w:val="16"/>
        <w:spacing w:line="240" w:lineRule="auto"/>
        <w:ind w:left="0" w:leftChars="0" w:right="0" w:rightChars="0" w:firstLine="240" w:firstLineChars="100"/>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spacing w:val="-9"/>
          <w:w w:val="100"/>
          <w:position w:val="0"/>
          <w:sz w:val="24"/>
          <w:u w:val="none" w:color="auto"/>
        </w:rPr>
        <w:t>※現在持っている負担割合証の有効期限は、</w:t>
      </w:r>
      <w:r>
        <w:rPr>
          <w:rFonts w:hint="eastAsia" w:ascii="ＭＳ 明朝" w:hAnsi="ＭＳ 明朝" w:eastAsia="ＭＳ 明朝"/>
          <w:b w:val="0"/>
          <w:i w:val="0"/>
          <w:strike w:val="0"/>
          <w:color w:val="000000"/>
          <w:spacing w:val="-9"/>
          <w:w w:val="100"/>
          <w:position w:val="0"/>
          <w:sz w:val="24"/>
          <w:u w:val="none" w:color="auto"/>
        </w:rPr>
        <w:t>7</w:t>
      </w:r>
      <w:r>
        <w:rPr>
          <w:rFonts w:hint="eastAsia" w:ascii="ＭＳ 明朝" w:hAnsi="ＭＳ 明朝" w:eastAsia="ＭＳ 明朝"/>
          <w:b w:val="0"/>
          <w:i w:val="0"/>
          <w:strike w:val="0"/>
          <w:color w:val="000000"/>
          <w:spacing w:val="-9"/>
          <w:w w:val="100"/>
          <w:position w:val="0"/>
          <w:sz w:val="24"/>
          <w:u w:val="none" w:color="auto"/>
        </w:rPr>
        <w:t>月</w:t>
      </w:r>
      <w:r>
        <w:rPr>
          <w:rFonts w:hint="eastAsia" w:ascii="ＭＳ 明朝" w:hAnsi="ＭＳ 明朝" w:eastAsia="ＭＳ 明朝"/>
          <w:b w:val="0"/>
          <w:i w:val="0"/>
          <w:strike w:val="0"/>
          <w:color w:val="000000"/>
          <w:spacing w:val="-9"/>
          <w:w w:val="100"/>
          <w:position w:val="0"/>
          <w:sz w:val="24"/>
          <w:u w:val="none" w:color="auto"/>
        </w:rPr>
        <w:t>31</w:t>
      </w:r>
      <w:r>
        <w:rPr>
          <w:rFonts w:hint="eastAsia" w:ascii="ＭＳ 明朝" w:hAnsi="ＭＳ 明朝" w:eastAsia="ＭＳ 明朝"/>
          <w:b w:val="0"/>
          <w:i w:val="0"/>
          <w:strike w:val="0"/>
          <w:color w:val="000000"/>
          <w:spacing w:val="-9"/>
          <w:w w:val="100"/>
          <w:position w:val="0"/>
          <w:sz w:val="24"/>
          <w:u w:val="none" w:color="auto"/>
        </w:rPr>
        <w:t>日（月曜日）です。</w:t>
      </w:r>
    </w:p>
    <w:p>
      <w:pPr>
        <w:pStyle w:val="16"/>
        <w:jc w:val="both"/>
        <w:rPr>
          <w:rFonts w:hint="eastAsia" w:ascii="ＭＳ 明朝" w:hAnsi="ＭＳ 明朝" w:eastAsia="ＭＳ 明朝"/>
          <w:b w:val="1"/>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問い合わせ</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高齢障がい福祉課介護保険担当</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電話</w:t>
      </w:r>
      <w:r>
        <w:rPr>
          <w:rFonts w:hint="eastAsia" w:ascii="ＭＳ 明朝" w:hAnsi="ＭＳ 明朝" w:eastAsia="ＭＳ 明朝"/>
          <w:b w:val="0"/>
          <w:i w:val="0"/>
          <w:strike w:val="0"/>
          <w:color w:val="000000"/>
          <w:position w:val="0"/>
          <w:sz w:val="24"/>
          <w:u w:val="none" w:color="auto"/>
        </w:rPr>
        <w:t>23-6125</w:t>
      </w:r>
    </w:p>
    <w:p>
      <w:pPr>
        <w:pStyle w:val="16"/>
        <w:spacing w:line="240" w:lineRule="auto"/>
        <w:jc w:val="both"/>
        <w:rPr>
          <w:rFonts w:hint="eastAsia" w:ascii="ＭＳ 明朝" w:hAnsi="ＭＳ 明朝" w:eastAsia="ＭＳ 明朝"/>
          <w:b w:val="1"/>
          <w:i w:val="0"/>
          <w:strike w:val="0"/>
          <w:color w:val="000000"/>
          <w:spacing w:val="-9"/>
          <w:w w:val="98"/>
          <w:position w:val="0"/>
          <w:sz w:val="24"/>
          <w:u w:val="none" w:color="auto"/>
        </w:rPr>
      </w:pPr>
    </w:p>
    <w:p>
      <w:pPr>
        <w:pStyle w:val="16"/>
        <w:spacing w:before="0" w:beforeLines="0" w:beforeAutospacing="0" w:after="0" w:afterLines="0" w:afterAutospacing="0" w:line="360" w:lineRule="auto"/>
        <w:jc w:val="both"/>
        <w:rPr>
          <w:rFonts w:hint="eastAsia" w:ascii="ＭＳ 明朝" w:hAnsi="ＭＳ 明朝" w:eastAsia="ＭＳ 明朝"/>
          <w:b w:val="1"/>
          <w:i w:val="0"/>
          <w:strike w:val="0"/>
          <w:color w:val="000000"/>
          <w:spacing w:val="-9"/>
          <w:w w:val="98"/>
          <w:position w:val="0"/>
          <w:sz w:val="24"/>
          <w:u w:val="none" w:color="auto"/>
        </w:rPr>
      </w:pPr>
      <w:r>
        <w:rPr>
          <w:rFonts w:hint="eastAsia" w:ascii="ＭＳ 明朝" w:hAnsi="ＭＳ 明朝" w:eastAsia="ＭＳ 明朝"/>
          <w:b w:val="1"/>
          <w:i w:val="0"/>
          <w:strike w:val="0"/>
          <w:color w:val="000000"/>
          <w:spacing w:val="-9"/>
          <w:w w:val="100"/>
          <w:position w:val="0"/>
          <w:sz w:val="24"/>
          <w:u w:val="none" w:color="auto"/>
        </w:rPr>
        <w:t>中小企業振興資金の利率が変わります</w:t>
      </w:r>
    </w:p>
    <w:p>
      <w:pPr>
        <w:pStyle w:val="16"/>
        <w:spacing w:line="240" w:lineRule="auto"/>
        <w:ind w:left="0" w:leftChars="0" w:right="0" w:rightChars="0" w:firstLine="240" w:firstLineChars="100"/>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spacing w:val="-9"/>
          <w:w w:val="100"/>
          <w:position w:val="0"/>
          <w:sz w:val="24"/>
          <w:u w:val="none" w:color="auto"/>
        </w:rPr>
        <w:t>7</w:t>
      </w:r>
      <w:r>
        <w:rPr>
          <w:rFonts w:hint="eastAsia" w:ascii="ＭＳ 明朝" w:hAnsi="ＭＳ 明朝" w:eastAsia="ＭＳ 明朝"/>
          <w:b w:val="0"/>
          <w:i w:val="0"/>
          <w:strike w:val="0"/>
          <w:color w:val="000000"/>
          <w:spacing w:val="-9"/>
          <w:w w:val="100"/>
          <w:position w:val="0"/>
          <w:sz w:val="24"/>
          <w:u w:val="none" w:color="auto"/>
        </w:rPr>
        <w:t>月</w:t>
      </w:r>
      <w:r>
        <w:rPr>
          <w:rFonts w:hint="eastAsia" w:ascii="ＭＳ 明朝" w:hAnsi="ＭＳ 明朝" w:eastAsia="ＭＳ 明朝"/>
          <w:b w:val="0"/>
          <w:i w:val="0"/>
          <w:strike w:val="0"/>
          <w:color w:val="000000"/>
          <w:spacing w:val="-9"/>
          <w:w w:val="100"/>
          <w:position w:val="0"/>
          <w:sz w:val="24"/>
          <w:u w:val="none" w:color="auto"/>
        </w:rPr>
        <w:t>1</w:t>
      </w:r>
      <w:r>
        <w:rPr>
          <w:rFonts w:hint="eastAsia" w:ascii="ＭＳ 明朝" w:hAnsi="ＭＳ 明朝" w:eastAsia="ＭＳ 明朝"/>
          <w:b w:val="0"/>
          <w:i w:val="0"/>
          <w:strike w:val="0"/>
          <w:color w:val="000000"/>
          <w:spacing w:val="-9"/>
          <w:w w:val="100"/>
          <w:position w:val="0"/>
          <w:sz w:val="24"/>
          <w:u w:val="none" w:color="auto"/>
        </w:rPr>
        <w:t>日（土曜日）の融資実行分から貸付利率を一律化し、取扱金融機関を拡大します。詳しくは、市ウェブサイトで確認するか問い合わせください。</w:t>
      </w:r>
    </w:p>
    <w:p>
      <w:pPr>
        <w:pStyle w:val="16"/>
        <w:spacing w:line="240" w:lineRule="auto"/>
        <w:ind w:left="0" w:leftChars="0" w:right="0" w:rightChars="0" w:firstLine="0" w:firstLineChars="0"/>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1"/>
          <w:i w:val="0"/>
          <w:strike w:val="0"/>
          <w:color w:val="000000"/>
          <w:spacing w:val="0"/>
          <w:w w:val="100"/>
          <w:position w:val="0"/>
          <w:sz w:val="24"/>
          <w:u w:val="none" w:color="auto"/>
        </w:rPr>
        <w:t>■大崎市中小企業振興資金</w:t>
      </w:r>
    </w:p>
    <w:p>
      <w:pPr>
        <w:pStyle w:val="0"/>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対象　事業資金を必要とする市内の中小企業者</w:t>
      </w:r>
    </w:p>
    <w:p>
      <w:pPr>
        <w:pStyle w:val="0"/>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限度額　</w:t>
      </w:r>
      <w:r>
        <w:rPr>
          <w:rFonts w:hint="eastAsia" w:ascii="ＭＳ 明朝" w:hAnsi="ＭＳ 明朝" w:eastAsia="ＭＳ 明朝"/>
          <w:b w:val="0"/>
          <w:i w:val="0"/>
          <w:strike w:val="0"/>
          <w:color w:val="000000"/>
          <w:position w:val="0"/>
          <w:sz w:val="24"/>
          <w:u w:val="none" w:color="auto"/>
        </w:rPr>
        <w:t>2,000</w:t>
      </w:r>
      <w:r>
        <w:rPr>
          <w:rFonts w:hint="eastAsia" w:ascii="ＭＳ 明朝" w:hAnsi="ＭＳ 明朝" w:eastAsia="ＭＳ 明朝"/>
          <w:b w:val="0"/>
          <w:i w:val="0"/>
          <w:strike w:val="0"/>
          <w:color w:val="000000"/>
          <w:position w:val="0"/>
          <w:sz w:val="24"/>
          <w:u w:val="none" w:color="auto"/>
        </w:rPr>
        <w:t>万円</w:t>
      </w:r>
    </w:p>
    <w:p>
      <w:pPr>
        <w:pStyle w:val="0"/>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貸付利率　一律</w:t>
      </w:r>
      <w:r>
        <w:rPr>
          <w:rFonts w:hint="eastAsia" w:ascii="ＭＳ 明朝" w:hAnsi="ＭＳ 明朝" w:eastAsia="ＭＳ 明朝"/>
          <w:b w:val="0"/>
          <w:i w:val="0"/>
          <w:strike w:val="0"/>
          <w:color w:val="000000"/>
          <w:position w:val="0"/>
          <w:sz w:val="24"/>
          <w:u w:val="none" w:color="auto"/>
        </w:rPr>
        <w:t>1.6%</w:t>
      </w:r>
    </w:p>
    <w:p>
      <w:pPr>
        <w:pStyle w:val="0"/>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返済期間　運転資金：</w:t>
      </w: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年以内、設備資金：</w:t>
      </w: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年以内</w:t>
      </w:r>
    </w:p>
    <w:p>
      <w:pPr>
        <w:pStyle w:val="0"/>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問い合わせ</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産業商工課商業振興担当　電話</w:t>
      </w:r>
      <w:r>
        <w:rPr>
          <w:rFonts w:hint="eastAsia" w:ascii="ＭＳ 明朝" w:hAnsi="ＭＳ 明朝" w:eastAsia="ＭＳ 明朝"/>
          <w:b w:val="0"/>
          <w:i w:val="0"/>
          <w:strike w:val="0"/>
          <w:color w:val="000000"/>
          <w:position w:val="0"/>
          <w:sz w:val="24"/>
          <w:u w:val="none" w:color="auto"/>
        </w:rPr>
        <w:t>23-7091</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水道メーターの定期交換を行います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有効期限が満了となる水道メーターの定期交換を行います。該当する場合は市から事前にチラシなどで連絡し、市が委託した指定給水装置工事事業者が交換作業を行います。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7</w:t>
      </w:r>
      <w:r>
        <w:rPr>
          <w:rFonts w:hint="eastAsia" w:ascii="ＭＳ 明朝" w:hAnsi="ＭＳ 明朝" w:eastAsia="ＭＳ 明朝"/>
          <w:b w:val="0"/>
          <w:sz w:val="24"/>
        </w:rPr>
        <w:t>月下旬～</w:t>
      </w:r>
      <w:r>
        <w:rPr>
          <w:rFonts w:hint="eastAsia" w:ascii="ＭＳ 明朝" w:hAnsi="ＭＳ 明朝" w:eastAsia="ＭＳ 明朝"/>
          <w:b w:val="0"/>
          <w:sz w:val="24"/>
        </w:rPr>
        <w:t>11</w:t>
      </w:r>
      <w:r>
        <w:rPr>
          <w:rFonts w:hint="eastAsia" w:ascii="ＭＳ 明朝" w:hAnsi="ＭＳ 明朝" w:eastAsia="ＭＳ 明朝"/>
          <w:b w:val="0"/>
          <w:sz w:val="24"/>
        </w:rPr>
        <w:t>月下旬</w:t>
      </w:r>
    </w:p>
    <w:p>
      <w:pPr>
        <w:pStyle w:val="0"/>
        <w:rPr>
          <w:rFonts w:hint="eastAsia" w:ascii="ＭＳ 明朝" w:hAnsi="ＭＳ 明朝" w:eastAsia="ＭＳ 明朝"/>
          <w:b w:val="1"/>
          <w:sz w:val="24"/>
        </w:rPr>
      </w:pPr>
      <w:r>
        <w:rPr>
          <w:rFonts w:hint="eastAsia" w:ascii="ＭＳ 明朝" w:hAnsi="ＭＳ 明朝" w:eastAsia="ＭＳ 明朝"/>
          <w:b w:val="0"/>
          <w:sz w:val="24"/>
        </w:rPr>
        <w:t>対象　平成</w:t>
      </w:r>
      <w:r>
        <w:rPr>
          <w:rFonts w:hint="eastAsia" w:ascii="ＭＳ 明朝" w:hAnsi="ＭＳ 明朝" w:eastAsia="ＭＳ 明朝"/>
          <w:b w:val="0"/>
          <w:sz w:val="24"/>
        </w:rPr>
        <w:t>27</w:t>
      </w:r>
      <w:r>
        <w:rPr>
          <w:rFonts w:hint="eastAsia" w:ascii="ＭＳ 明朝" w:hAnsi="ＭＳ 明朝" w:eastAsia="ＭＳ 明朝"/>
          <w:b w:val="0"/>
          <w:sz w:val="24"/>
        </w:rPr>
        <w:t>年度に市が設置した水道メーター</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経営管理課給排水担当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24-1112</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貯水槽（受水槽・高置水槽）の適正な管理をお願いします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ビルやマンションで、貯水槽などを使用している場合、貯水槽の点検や清掃が不十分であったり、異常があると、蛇口から出る水が濁ったり、臭うことがあります。</w:t>
      </w:r>
    </w:p>
    <w:p>
      <w:pPr>
        <w:pStyle w:val="0"/>
        <w:rPr>
          <w:rFonts w:hint="eastAsia" w:ascii="ＭＳ 明朝" w:hAnsi="ＭＳ 明朝" w:eastAsia="ＭＳ 明朝"/>
          <w:sz w:val="24"/>
        </w:rPr>
      </w:pPr>
      <w:r>
        <w:rPr>
          <w:rFonts w:hint="eastAsia" w:ascii="ＭＳ 明朝" w:hAnsi="ＭＳ 明朝" w:eastAsia="ＭＳ 明朝"/>
          <w:sz w:val="24"/>
        </w:rPr>
        <w:t>　貯水槽から蛇口までは、建物の所有者が管理することになっています。定期的な点検や清掃を行い、適正な維持管理に努めましょう。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経営管理課給排水担当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16"/>
        <w:spacing w:before="0" w:beforeLines="0" w:beforeAutospacing="0" w:after="0" w:afterLines="0" w:afterAutospacing="0" w:line="360" w:lineRule="auto"/>
        <w:jc w:val="both"/>
        <w:rPr>
          <w:rFonts w:hint="eastAsia" w:ascii="ＭＳ 明朝" w:hAnsi="ＭＳ 明朝" w:eastAsia="ＭＳ 明朝"/>
          <w:sz w:val="24"/>
        </w:rPr>
      </w:pPr>
      <w:r>
        <w:rPr>
          <w:rFonts w:hint="eastAsia" w:ascii="ＭＳ 明朝" w:hAnsi="ＭＳ 明朝" w:eastAsia="ＭＳ 明朝"/>
          <w:b w:val="1"/>
          <w:sz w:val="24"/>
        </w:rPr>
        <w:t>～あなたの声でまちづくり～市民意識調査を実施します</w:t>
      </w:r>
    </w:p>
    <w:p>
      <w:pPr>
        <w:pStyle w:val="16"/>
        <w:spacing w:before="0" w:beforeLines="0" w:beforeAutospacing="0" w:after="0" w:afterLines="0" w:afterAutospacing="0"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市が目指す将来像「宝の都（くに）・大崎～ずっとおおさき・いつかはおおさき～」の実現に向けて、皆さんが市政に対して、どのような意見や要望を持っているのか、何が重要と感じているのかを把握するため、市民意識調査を行い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よりよい市政を推進するため、多くの皆さんの声が必要です。回答への協力をお願いします。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対象　無作為に抽出した市民</w:t>
      </w:r>
      <w:r>
        <w:rPr>
          <w:rFonts w:hint="eastAsia" w:ascii="ＭＳ 明朝" w:hAnsi="ＭＳ 明朝" w:eastAsia="ＭＳ 明朝"/>
          <w:sz w:val="24"/>
        </w:rPr>
        <w:t>5,000</w:t>
      </w:r>
      <w:r>
        <w:rPr>
          <w:rFonts w:hint="eastAsia" w:ascii="ＭＳ 明朝" w:hAnsi="ＭＳ 明朝" w:eastAsia="ＭＳ 明朝"/>
          <w:sz w:val="24"/>
        </w:rPr>
        <w:t>人（</w:t>
      </w:r>
      <w:r>
        <w:rPr>
          <w:rFonts w:hint="eastAsia" w:ascii="ＭＳ 明朝" w:hAnsi="ＭＳ 明朝" w:eastAsia="ＭＳ 明朝"/>
          <w:sz w:val="24"/>
        </w:rPr>
        <w:t>15</w:t>
      </w:r>
      <w:r>
        <w:rPr>
          <w:rFonts w:hint="eastAsia" w:ascii="ＭＳ 明朝" w:hAnsi="ＭＳ 明朝" w:eastAsia="ＭＳ 明朝"/>
          <w:sz w:val="24"/>
        </w:rPr>
        <w:t>歳以上）</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調査期間　</w:t>
      </w:r>
      <w:r>
        <w:rPr>
          <w:rFonts w:hint="eastAsia" w:ascii="ＭＳ 明朝" w:hAnsi="ＭＳ 明朝" w:eastAsia="ＭＳ 明朝"/>
          <w:sz w:val="24"/>
        </w:rPr>
        <w:t>7</w:t>
      </w:r>
      <w:r>
        <w:rPr>
          <w:rFonts w:hint="eastAsia" w:ascii="ＭＳ 明朝" w:hAnsi="ＭＳ 明朝" w:eastAsia="ＭＳ 明朝"/>
          <w:sz w:val="24"/>
        </w:rPr>
        <w:t>月上旬から７月下旬まで</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回答方法　郵送（返信用封筒への切手貼付は不要）またはウェブサイトにより無記名で回答</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結果公表　広報おおさき、市ウェブサイトなどで公表</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※無作為に抽出した市民を対象に、調査票を送付します。市から電話や訪問などにより、個別に問い合わせることは一切ありません。</w:t>
      </w:r>
    </w:p>
    <w:p>
      <w:pPr>
        <w:pStyle w:val="16"/>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　電話</w:t>
      </w:r>
      <w:r>
        <w:rPr>
          <w:rFonts w:hint="eastAsia" w:ascii="ＭＳ 明朝" w:hAnsi="ＭＳ 明朝" w:eastAsia="ＭＳ 明朝"/>
          <w:sz w:val="24"/>
        </w:rPr>
        <w:t xml:space="preserve"> 23-2129</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議会報告・意見交換会を開催します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「アフターコロナにおける地域活性化について」をテーマに、意見交換会を行います。皆さんの議会に対する声を聞かせてください。</w:t>
      </w:r>
    </w:p>
    <w:p>
      <w:pPr>
        <w:pStyle w:val="0"/>
        <w:rPr>
          <w:rFonts w:hint="eastAsia" w:ascii="ＭＳ 明朝" w:hAnsi="ＭＳ 明朝" w:eastAsia="ＭＳ 明朝"/>
          <w:b w:val="1"/>
          <w:sz w:val="24"/>
        </w:rPr>
      </w:pPr>
      <w:r>
        <w:rPr>
          <w:rFonts w:hint="eastAsia" w:ascii="ＭＳ 明朝" w:hAnsi="ＭＳ 明朝" w:eastAsia="ＭＳ 明朝"/>
          <w:b w:val="0"/>
          <w:sz w:val="24"/>
        </w:rPr>
        <w:t>　詳しくは、大崎市議会ウェブサイトで確認してください。</w:t>
      </w:r>
    </w:p>
    <w:tbl>
      <w:tblPr>
        <w:tblStyle w:val="11"/>
        <w:jc w:val="left"/>
        <w:tblInd w:w="2" w:type="dxa"/>
        <w:tblLayout w:type="fixed"/>
        <w:tblCellMar>
          <w:top w:w="0" w:type="dxa"/>
          <w:left w:w="0" w:type="dxa"/>
          <w:bottom w:w="0" w:type="dxa"/>
          <w:right w:w="0" w:type="dxa"/>
        </w:tblCellMar>
        <w:tblLook w:firstRow="1" w:lastRow="0" w:firstColumn="1" w:lastColumn="0" w:noHBand="0" w:noVBand="1" w:val="04A0"/>
      </w:tblPr>
      <w:tblGrid>
        <w:gridCol w:w="4196"/>
        <w:gridCol w:w="5460"/>
      </w:tblGrid>
      <w:tr>
        <w:trPr>
          <w:trHeight w:val="240" w:hRule="atLeast"/>
        </w:trPr>
        <w:tc>
          <w:tcPr>
            <w:tcW w:w="4196"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3ECFB" w:fill="auto"/>
            <w:tcMar>
              <w:top w:w="28" w:type="dxa"/>
              <w:left w:w="0" w:type="dxa"/>
              <w:bottom w:w="28" w:type="dxa"/>
              <w:right w:w="0" w:type="dxa"/>
            </w:tcMar>
            <w:vAlign w:val="top"/>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日時</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3ECFB" w:fill="auto"/>
            <w:tcMar>
              <w:top w:w="28" w:type="dxa"/>
              <w:left w:w="0" w:type="dxa"/>
              <w:bottom w:w="28" w:type="dxa"/>
              <w:right w:w="0" w:type="dxa"/>
            </w:tcMar>
            <w:vAlign w:val="top"/>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場所</w:t>
            </w:r>
          </w:p>
        </w:tc>
      </w:tr>
      <w:tr>
        <w:trPr>
          <w:trHeight w:val="609" w:hRule="atLeast"/>
        </w:trPr>
        <w:tc>
          <w:tcPr>
            <w:tcW w:w="4196"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日（月曜日）　</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before="0" w:beforeLines="0" w:beforeAutospacing="0" w:after="0" w:afterLines="0" w:afterAutospacing="0"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4"/>
                <w:w w:val="100"/>
                <w:position w:val="0"/>
                <w:sz w:val="24"/>
                <w:u w:val="none" w:color="auto"/>
              </w:rPr>
              <w:t>古川中里・駅南コミュニティセンター、松山公民館</w:t>
            </w:r>
          </w:p>
        </w:tc>
      </w:tr>
      <w:tr>
        <w:trPr>
          <w:trHeight w:val="540" w:hRule="atLeast"/>
        </w:trPr>
        <w:tc>
          <w:tcPr>
            <w:tcW w:w="4196"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11</w:t>
            </w:r>
            <w:r>
              <w:rPr>
                <w:rFonts w:hint="eastAsia" w:ascii="ＭＳ 明朝" w:hAnsi="ＭＳ 明朝" w:eastAsia="ＭＳ 明朝"/>
                <w:b w:val="0"/>
                <w:i w:val="0"/>
                <w:strike w:val="0"/>
                <w:color w:val="000000"/>
                <w:spacing w:val="0"/>
                <w:w w:val="100"/>
                <w:position w:val="0"/>
                <w:sz w:val="24"/>
                <w:u w:val="none" w:color="auto"/>
              </w:rPr>
              <w:t>日（火曜日）</w:t>
            </w:r>
            <w:r>
              <w:rPr>
                <w:rFonts w:hint="eastAsia" w:ascii="ＭＳ 明朝" w:hAnsi="ＭＳ 明朝" w:eastAsia="ＭＳ 明朝"/>
                <w:b w:val="0"/>
                <w:i w:val="0"/>
                <w:strike w:val="0"/>
                <w:color w:val="000000"/>
                <w:spacing w:val="0"/>
                <w:w w:val="90"/>
                <w:position w:val="0"/>
                <w:sz w:val="24"/>
                <w:u w:val="none" w:color="auto"/>
              </w:rPr>
              <w:t>　</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宮沢地区公民館、三本木総合支所</w:t>
            </w:r>
          </w:p>
        </w:tc>
      </w:tr>
      <w:tr>
        <w:trPr>
          <w:trHeight w:val="555" w:hRule="atLeast"/>
        </w:trPr>
        <w:tc>
          <w:tcPr>
            <w:tcW w:w="419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jc w:val="both"/>
              <w:rPr>
                <w:rFonts w:hint="eastAsia" w:ascii="ＭＳ 明朝" w:hAnsi="ＭＳ 明朝" w:eastAsia="ＭＳ 明朝"/>
                <w:w w:val="100"/>
                <w:sz w:val="22"/>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日（水曜日）　</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w w:val="100"/>
                <w:sz w:val="22"/>
              </w:rPr>
            </w:pPr>
            <w:r>
              <w:rPr>
                <w:rFonts w:hint="eastAsia" w:ascii="ＭＳ 明朝" w:hAnsi="ＭＳ 明朝" w:eastAsia="ＭＳ 明朝"/>
                <w:b w:val="0"/>
                <w:i w:val="0"/>
                <w:strike w:val="0"/>
                <w:color w:val="000000"/>
                <w:spacing w:val="0"/>
                <w:w w:val="100"/>
                <w:position w:val="0"/>
                <w:sz w:val="24"/>
                <w:u w:val="none" w:color="auto"/>
              </w:rPr>
              <w:t>大崎生涯学習センター（パレットおおさき）、鬼首地区公民館</w:t>
            </w:r>
          </w:p>
        </w:tc>
      </w:tr>
      <w:tr>
        <w:trPr>
          <w:trHeight w:val="60" w:hRule="atLeast"/>
        </w:trPr>
        <w:tc>
          <w:tcPr>
            <w:tcW w:w="4196" w:type="dxa"/>
            <w:tcBorders>
              <w:top w:val="single" w:color="000000" w:sz="4" w:space="0"/>
              <w:left w:val="single" w:color="auto" w:sz="4" w:space="0"/>
              <w:bottom w:val="dotted"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13</w:t>
            </w:r>
            <w:r>
              <w:rPr>
                <w:rFonts w:hint="eastAsia" w:ascii="ＭＳ 明朝" w:hAnsi="ＭＳ 明朝" w:eastAsia="ＭＳ 明朝"/>
                <w:b w:val="0"/>
                <w:i w:val="0"/>
                <w:strike w:val="0"/>
                <w:color w:val="000000"/>
                <w:spacing w:val="0"/>
                <w:w w:val="100"/>
                <w:position w:val="0"/>
                <w:sz w:val="24"/>
                <w:u w:val="none" w:color="auto"/>
              </w:rPr>
              <w:t>日（木曜日）　</w:t>
            </w:r>
            <w:r>
              <w:rPr>
                <w:rFonts w:hint="eastAsia" w:ascii="ＭＳ 明朝" w:hAnsi="ＭＳ 明朝" w:eastAsia="ＭＳ 明朝"/>
                <w:b w:val="0"/>
                <w:i w:val="0"/>
                <w:strike w:val="0"/>
                <w:color w:val="000000"/>
                <w:spacing w:val="0"/>
                <w:w w:val="100"/>
                <w:position w:val="0"/>
                <w:sz w:val="24"/>
                <w:u w:val="none" w:color="auto"/>
              </w:rPr>
              <w:t>14</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15</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single" w:color="000000" w:sz="4" w:space="0"/>
              <w:left w:val="single" w:color="000000" w:sz="4" w:space="0"/>
              <w:bottom w:val="dotted" w:color="000000" w:sz="4"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line="240" w:lineRule="auto"/>
              <w:jc w:val="left"/>
              <w:rPr>
                <w:rFonts w:hint="eastAsia" w:ascii="ＭＳ 明朝" w:hAnsi="ＭＳ 明朝" w:eastAsia="ＭＳ 明朝"/>
                <w:w w:val="100"/>
                <w:sz w:val="22"/>
              </w:rPr>
            </w:pPr>
            <w:r>
              <w:rPr>
                <w:rFonts w:hint="eastAsia" w:ascii="ＭＳ 明朝" w:hAnsi="ＭＳ 明朝" w:eastAsia="ＭＳ 明朝"/>
                <w:b w:val="0"/>
                <w:i w:val="0"/>
                <w:strike w:val="0"/>
                <w:color w:val="000000"/>
                <w:spacing w:val="0"/>
                <w:w w:val="100"/>
                <w:position w:val="0"/>
                <w:sz w:val="24"/>
                <w:u w:val="none" w:color="auto"/>
              </w:rPr>
              <w:t>市役所本庁舎</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階　</w:t>
            </w:r>
            <w:r>
              <w:rPr>
                <w:rFonts w:hint="eastAsia" w:ascii="ＭＳ 明朝" w:hAnsi="ＭＳ 明朝" w:eastAsia="ＭＳ 明朝"/>
                <w:b w:val="0"/>
                <w:i w:val="0"/>
                <w:strike w:val="0"/>
                <w:color w:val="000000"/>
                <w:spacing w:val="0"/>
                <w:w w:val="100"/>
                <w:position w:val="0"/>
                <w:sz w:val="24"/>
                <w:u w:val="none" w:color="auto"/>
              </w:rPr>
              <w:t>302</w:t>
            </w:r>
            <w:r>
              <w:rPr>
                <w:rFonts w:hint="eastAsia" w:ascii="ＭＳ 明朝" w:hAnsi="ＭＳ 明朝" w:eastAsia="ＭＳ 明朝"/>
                <w:b w:val="0"/>
                <w:i w:val="0"/>
                <w:strike w:val="0"/>
                <w:color w:val="000000"/>
                <w:spacing w:val="0"/>
                <w:w w:val="100"/>
                <w:position w:val="0"/>
                <w:sz w:val="24"/>
                <w:u w:val="none" w:color="auto"/>
              </w:rPr>
              <w:t>会議室</w:t>
            </w:r>
          </w:p>
        </w:tc>
      </w:tr>
      <w:tr>
        <w:trPr>
          <w:trHeight w:val="337" w:hRule="atLeast"/>
        </w:trPr>
        <w:tc>
          <w:tcPr>
            <w:tcW w:w="4196" w:type="dxa"/>
            <w:tcBorders>
              <w:top w:val="dotted" w:color="000000" w:sz="4" w:space="0"/>
              <w:left w:val="single" w:color="auto" w:sz="4" w:space="0"/>
              <w:bottom w:val="single"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90"/>
                <w:position w:val="0"/>
                <w:sz w:val="24"/>
                <w:u w:val="none" w:color="auto"/>
              </w:rPr>
              <w:t>　　　　　　　　　　</w:t>
            </w:r>
            <w:r>
              <w:rPr>
                <w:rFonts w:hint="eastAsia" w:ascii="ＭＳ 明朝" w:hAnsi="ＭＳ 明朝" w:eastAsia="ＭＳ 明朝"/>
                <w:b w:val="0"/>
                <w:i w:val="0"/>
                <w:strike w:val="0"/>
                <w:color w:val="000000"/>
                <w:spacing w:val="0"/>
                <w:w w:val="90"/>
                <w:position w:val="0"/>
                <w:sz w:val="24"/>
                <w:u w:val="none" w:color="auto"/>
              </w:rPr>
              <w:t xml:space="preserve"> </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dotted"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w w:val="100"/>
                <w:sz w:val="22"/>
              </w:rPr>
            </w:pPr>
            <w:r>
              <w:rPr>
                <w:rFonts w:hint="eastAsia" w:ascii="ＭＳ 明朝" w:hAnsi="ＭＳ 明朝" w:eastAsia="ＭＳ 明朝"/>
                <w:b w:val="0"/>
                <w:i w:val="0"/>
                <w:strike w:val="0"/>
                <w:color w:val="000000"/>
                <w:spacing w:val="0"/>
                <w:w w:val="100"/>
                <w:position w:val="0"/>
                <w:sz w:val="24"/>
                <w:u w:val="none" w:color="auto"/>
              </w:rPr>
              <w:t>田尻総合支所</w:t>
            </w:r>
          </w:p>
        </w:tc>
      </w:tr>
      <w:tr>
        <w:trPr>
          <w:trHeight w:val="396" w:hRule="atLeast"/>
        </w:trPr>
        <w:tc>
          <w:tcPr>
            <w:tcW w:w="419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日（木曜日）</w:t>
            </w:r>
            <w:r>
              <w:rPr>
                <w:rFonts w:hint="eastAsia" w:ascii="ＭＳ 明朝" w:hAnsi="ＭＳ 明朝" w:eastAsia="ＭＳ 明朝"/>
                <w:b w:val="0"/>
                <w:i w:val="0"/>
                <w:strike w:val="0"/>
                <w:color w:val="000000"/>
                <w:spacing w:val="0"/>
                <w:w w:val="90"/>
                <w:position w:val="0"/>
                <w:sz w:val="24"/>
                <w:u w:val="none" w:color="auto"/>
              </w:rPr>
              <w:t>　</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w w:val="100"/>
                <w:sz w:val="22"/>
              </w:rPr>
            </w:pPr>
            <w:r>
              <w:rPr>
                <w:rFonts w:hint="eastAsia" w:ascii="ＭＳ 明朝" w:hAnsi="ＭＳ 明朝" w:eastAsia="ＭＳ 明朝"/>
                <w:b w:val="0"/>
                <w:i w:val="0"/>
                <w:strike w:val="0"/>
                <w:color w:val="000000"/>
                <w:spacing w:val="-8"/>
                <w:w w:val="100"/>
                <w:position w:val="0"/>
                <w:sz w:val="24"/>
                <w:u w:val="none" w:color="auto"/>
              </w:rPr>
              <w:t>図書館（来楽里ホール）</w:t>
            </w:r>
            <w:r>
              <w:rPr>
                <w:rFonts w:hint="eastAsia" w:ascii="ＭＳ 明朝" w:hAnsi="ＭＳ 明朝" w:eastAsia="ＭＳ 明朝"/>
                <w:b w:val="0"/>
                <w:i w:val="0"/>
                <w:strike w:val="0"/>
                <w:color w:val="000000"/>
                <w:spacing w:val="0"/>
                <w:w w:val="100"/>
                <w:position w:val="0"/>
                <w:sz w:val="24"/>
                <w:u w:val="none" w:color="auto"/>
              </w:rPr>
              <w:t>、鹿島台総合支所</w:t>
            </w:r>
          </w:p>
        </w:tc>
      </w:tr>
      <w:tr>
        <w:trPr>
          <w:trHeight w:val="388" w:hRule="atLeast"/>
        </w:trPr>
        <w:tc>
          <w:tcPr>
            <w:tcW w:w="4196"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27</w:t>
            </w:r>
            <w:r>
              <w:rPr>
                <w:rFonts w:hint="eastAsia" w:ascii="ＭＳ 明朝" w:hAnsi="ＭＳ 明朝" w:eastAsia="ＭＳ 明朝"/>
                <w:b w:val="0"/>
                <w:i w:val="0"/>
                <w:strike w:val="0"/>
                <w:color w:val="000000"/>
                <w:spacing w:val="0"/>
                <w:w w:val="100"/>
                <w:position w:val="0"/>
                <w:sz w:val="24"/>
                <w:u w:val="none" w:color="auto"/>
              </w:rPr>
              <w:t>日（木曜日）　</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0" w:type="dxa"/>
              <w:bottom w:w="28" w:type="dxa"/>
              <w:right w:w="0" w:type="dxa"/>
            </w:tcMar>
            <w:vAlign w:val="center"/>
          </w:tcPr>
          <w:p>
            <w:pPr>
              <w:pStyle w:val="16"/>
              <w:spacing w:line="240" w:lineRule="auto"/>
              <w:jc w:val="both"/>
              <w:rPr>
                <w:rFonts w:hint="eastAsia" w:ascii="ＭＳ 明朝" w:hAnsi="ＭＳ 明朝" w:eastAsia="ＭＳ 明朝"/>
                <w:w w:val="100"/>
                <w:sz w:val="22"/>
              </w:rPr>
            </w:pPr>
            <w:r>
              <w:rPr>
                <w:rFonts w:hint="eastAsia" w:ascii="ＭＳ 明朝" w:hAnsi="ＭＳ 明朝" w:eastAsia="ＭＳ 明朝"/>
                <w:b w:val="0"/>
                <w:i w:val="0"/>
                <w:strike w:val="0"/>
                <w:color w:val="000000"/>
                <w:spacing w:val="0"/>
                <w:w w:val="100"/>
                <w:position w:val="0"/>
                <w:sz w:val="24"/>
                <w:u w:val="none" w:color="auto"/>
              </w:rPr>
              <w:t>古川西小中学校、岩出山総合支所</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議会事務局総務担当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23-2236</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配偶者・パートナーからの暴力（</w:t>
      </w:r>
      <w:r>
        <w:rPr>
          <w:rFonts w:hint="eastAsia" w:ascii="ＭＳ 明朝" w:hAnsi="ＭＳ 明朝" w:eastAsia="ＭＳ 明朝"/>
          <w:b w:val="1"/>
          <w:sz w:val="24"/>
        </w:rPr>
        <w:t>DV</w:t>
      </w:r>
      <w:r>
        <w:rPr>
          <w:rFonts w:hint="eastAsia" w:ascii="ＭＳ 明朝" w:hAnsi="ＭＳ 明朝" w:eastAsia="ＭＳ 明朝"/>
          <w:b w:val="1"/>
          <w:sz w:val="24"/>
        </w:rPr>
        <w:t>）に悩んでいませんか</w:t>
      </w:r>
    </w:p>
    <w:p>
      <w:pPr>
        <w:pStyle w:val="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専門相談員が電話相談、個別の面接相談を行っています。秘密は守られますので、気軽に相談してください。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空き家相談会を開催します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市内に空き家を所有している人や将来空き家になるかもしれない建物の所有者を対象に相談会を開催します。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　相続や売買、リフォームなどの空き家に関する悩みを相談しませんか。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日（土曜日）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ふるさとプラザ</w:t>
      </w:r>
      <w:r>
        <w:rPr>
          <w:rFonts w:hint="eastAsia" w:ascii="ＭＳ 明朝" w:hAnsi="ＭＳ 明朝" w:eastAsia="ＭＳ 明朝"/>
          <w:sz w:val="24"/>
        </w:rPr>
        <w:t>2</w:t>
      </w:r>
      <w:r>
        <w:rPr>
          <w:rFonts w:hint="eastAsia" w:ascii="ＭＳ 明朝" w:hAnsi="ＭＳ 明朝" w:eastAsia="ＭＳ 明朝"/>
          <w:sz w:val="24"/>
        </w:rPr>
        <w:t>階　大崎市市民活動サポートセンター内（古川駅前大通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w:t>
      </w:r>
      <w:r>
        <w:rPr>
          <w:rFonts w:hint="eastAsia" w:ascii="ＭＳ 明朝" w:hAnsi="ＭＳ 明朝" w:eastAsia="ＭＳ 明朝"/>
          <w:sz w:val="24"/>
        </w:rPr>
        <w:t>組程度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日までに電話または市ウェブサイトから申込書をダウンロードしてファクス、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kankyo@city.osaki.miyagi.jp)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環境保全課空き家対策担当</w:t>
      </w:r>
      <w:r>
        <w:rPr>
          <w:rFonts w:hint="eastAsia" w:ascii="ＭＳ 明朝" w:hAnsi="ＭＳ 明朝" w:eastAsia="ＭＳ 明朝"/>
          <w:sz w:val="24"/>
        </w:rPr>
        <w:t xml:space="preserve">  </w:t>
      </w:r>
      <w:r>
        <w:rPr>
          <w:rFonts w:hint="eastAsia" w:ascii="ＭＳ 明朝" w:hAnsi="ＭＳ 明朝" w:eastAsia="ＭＳ 明朝"/>
          <w:sz w:val="24"/>
        </w:rPr>
        <w:t>電話番号</w:t>
      </w:r>
      <w:r>
        <w:rPr>
          <w:rFonts w:hint="eastAsia" w:ascii="ＭＳ 明朝" w:hAnsi="ＭＳ 明朝" w:eastAsia="ＭＳ 明朝"/>
          <w:sz w:val="24"/>
        </w:rPr>
        <w:t>23-6074 FAX 23-2427</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サポセン開放</w:t>
      </w:r>
      <w:r>
        <w:rPr>
          <w:rFonts w:hint="eastAsia" w:ascii="ＭＳ 明朝" w:hAnsi="ＭＳ 明朝" w:eastAsia="ＭＳ 明朝"/>
          <w:b w:val="1"/>
          <w:sz w:val="24"/>
        </w:rPr>
        <w:t>DAY</w:t>
      </w:r>
      <w:r>
        <w:rPr>
          <w:rFonts w:hint="eastAsia" w:ascii="ＭＳ 明朝" w:hAnsi="ＭＳ 明朝" w:eastAsia="ＭＳ 明朝"/>
          <w:b w:val="1"/>
          <w:sz w:val="24"/>
        </w:rPr>
        <w:t>のお知らせ</w:t>
      </w:r>
    </w:p>
    <w:p>
      <w:pPr>
        <w:pStyle w:val="0"/>
        <w:rPr>
          <w:rFonts w:hint="eastAsia" w:ascii="ＭＳ 明朝" w:hAnsi="ＭＳ 明朝" w:eastAsia="ＭＳ 明朝"/>
          <w:sz w:val="24"/>
        </w:rPr>
      </w:pPr>
      <w:r>
        <w:rPr>
          <w:rFonts w:hint="eastAsia" w:ascii="ＭＳ 明朝" w:hAnsi="ＭＳ 明朝" w:eastAsia="ＭＳ 明朝"/>
          <w:sz w:val="24"/>
        </w:rPr>
        <w:t>　大崎市市民活動サポートセンターでは、皆さんにサポートセンターを知ってもらうため、開放</w:t>
      </w:r>
      <w:r>
        <w:rPr>
          <w:rFonts w:hint="eastAsia" w:ascii="ＭＳ 明朝" w:hAnsi="ＭＳ 明朝" w:eastAsia="ＭＳ 明朝"/>
          <w:sz w:val="24"/>
        </w:rPr>
        <w:t>DAY</w:t>
      </w:r>
      <w:r>
        <w:rPr>
          <w:rFonts w:hint="eastAsia" w:ascii="ＭＳ 明朝" w:hAnsi="ＭＳ 明朝" w:eastAsia="ＭＳ 明朝"/>
          <w:sz w:val="24"/>
        </w:rPr>
        <w:t>を設けています。</w:t>
      </w:r>
    </w:p>
    <w:p>
      <w:pPr>
        <w:pStyle w:val="0"/>
        <w:rPr>
          <w:rFonts w:hint="eastAsia" w:ascii="ＭＳ 明朝" w:hAnsi="ＭＳ 明朝" w:eastAsia="ＭＳ 明朝"/>
          <w:sz w:val="24"/>
        </w:rPr>
      </w:pPr>
      <w:r>
        <w:rPr>
          <w:rFonts w:hint="eastAsia" w:ascii="ＭＳ 明朝" w:hAnsi="ＭＳ 明朝" w:eastAsia="ＭＳ 明朝"/>
          <w:sz w:val="24"/>
        </w:rPr>
        <w:t>　勉強や趣味活動など、自由に利用できるサポートセンターで、家族や友人とゆったり過ごしてみませんか。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日（木曜日）、</w:t>
      </w:r>
      <w:r>
        <w:rPr>
          <w:rFonts w:hint="eastAsia" w:ascii="ＭＳ 明朝" w:hAnsi="ＭＳ 明朝" w:eastAsia="ＭＳ 明朝"/>
          <w:sz w:val="24"/>
        </w:rPr>
        <w:t>28</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大崎市市民活動サポートセンター和会議室</w:t>
      </w:r>
    </w:p>
    <w:p>
      <w:pPr>
        <w:pStyle w:val="0"/>
        <w:rPr>
          <w:rFonts w:hint="eastAsia" w:ascii="ＭＳ 明朝" w:hAnsi="ＭＳ 明朝" w:eastAsia="ＭＳ 明朝"/>
          <w:sz w:val="24"/>
        </w:rPr>
      </w:pPr>
      <w:r>
        <w:rPr>
          <w:rFonts w:hint="eastAsia" w:ascii="ＭＳ 明朝" w:hAnsi="ＭＳ 明朝" w:eastAsia="ＭＳ 明朝"/>
          <w:sz w:val="24"/>
        </w:rPr>
        <w:t>料金　大人</w:t>
      </w:r>
      <w:r>
        <w:rPr>
          <w:rFonts w:hint="eastAsia" w:ascii="ＭＳ 明朝" w:hAnsi="ＭＳ 明朝" w:eastAsia="ＭＳ 明朝"/>
          <w:sz w:val="24"/>
        </w:rPr>
        <w:t>500</w:t>
      </w:r>
      <w:r>
        <w:rPr>
          <w:rFonts w:hint="eastAsia" w:ascii="ＭＳ 明朝" w:hAnsi="ＭＳ 明朝" w:eastAsia="ＭＳ 明朝"/>
          <w:sz w:val="24"/>
        </w:rPr>
        <w:t>円（</w:t>
      </w:r>
      <w:r>
        <w:rPr>
          <w:rFonts w:hint="eastAsia" w:ascii="ＭＳ 明朝" w:hAnsi="ＭＳ 明朝" w:eastAsia="ＭＳ 明朝"/>
          <w:sz w:val="24"/>
        </w:rPr>
        <w:t>1</w:t>
      </w:r>
      <w:r>
        <w:rPr>
          <w:rFonts w:hint="eastAsia" w:ascii="ＭＳ 明朝" w:hAnsi="ＭＳ 明朝" w:eastAsia="ＭＳ 明朝"/>
          <w:sz w:val="24"/>
        </w:rPr>
        <w:t>日）、学生無料</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15</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大崎市市民活動サポートセンター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22-2915</w:t>
      </w:r>
    </w:p>
    <w:p>
      <w:pPr>
        <w:pStyle w:val="0"/>
        <w:rPr>
          <w:rFonts w:hint="eastAsia" w:ascii="ＭＳ 明朝" w:hAnsi="ＭＳ 明朝" w:eastAsia="ＭＳ 明朝"/>
          <w:sz w:val="24"/>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sz w:val="24"/>
        </w:rPr>
        <w:t>松山</w:t>
      </w:r>
      <w:r>
        <w:rPr>
          <w:rFonts w:hint="eastAsia" w:ascii="ＭＳ 明朝" w:hAnsi="ＭＳ 明朝" w:eastAsia="ＭＳ 明朝"/>
          <w:b w:val="1"/>
          <w:sz w:val="24"/>
        </w:rPr>
        <w:t>B</w:t>
      </w:r>
      <w:r>
        <w:rPr>
          <w:rFonts w:hint="eastAsia" w:ascii="ＭＳ 明朝" w:hAnsi="ＭＳ 明朝" w:eastAsia="ＭＳ 明朝"/>
          <w:b w:val="1"/>
          <w:sz w:val="24"/>
        </w:rPr>
        <w:t>＆</w:t>
      </w:r>
      <w:r>
        <w:rPr>
          <w:rFonts w:hint="eastAsia" w:ascii="ＭＳ 明朝" w:hAnsi="ＭＳ 明朝" w:eastAsia="ＭＳ 明朝"/>
          <w:b w:val="1"/>
          <w:sz w:val="24"/>
        </w:rPr>
        <w:t>G</w:t>
      </w:r>
      <w:r>
        <w:rPr>
          <w:rFonts w:hint="eastAsia" w:ascii="ＭＳ 明朝" w:hAnsi="ＭＳ 明朝" w:eastAsia="ＭＳ 明朝"/>
          <w:b w:val="1"/>
          <w:sz w:val="24"/>
        </w:rPr>
        <w:t>海洋センターがリニューアルしました</w:t>
      </w:r>
    </w:p>
    <w:p>
      <w:pPr>
        <w:pStyle w:val="0"/>
        <w:rPr>
          <w:rFonts w:hint="eastAsia" w:ascii="ＭＳ 明朝" w:hAnsi="ＭＳ 明朝" w:eastAsia="ＭＳ 明朝"/>
          <w:sz w:val="24"/>
        </w:rPr>
      </w:pPr>
      <w:r>
        <w:rPr>
          <w:rFonts w:hint="eastAsia" w:ascii="ＭＳ 明朝" w:hAnsi="ＭＳ 明朝" w:eastAsia="ＭＳ 明朝"/>
          <w:sz w:val="24"/>
        </w:rPr>
        <w:t>　アリーナ床改修やトイレのバリアフリー化などの大規模改修工事を行い、</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日にリニューアルしました。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利用しやすくなった施設でスポーツを楽しみませんか。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w:t>
      </w:r>
      <w:r>
        <w:rPr>
          <w:rFonts w:hint="eastAsia" w:ascii="ＭＳ 明朝" w:hAnsi="ＭＳ 明朝" w:eastAsia="ＭＳ 明朝"/>
          <w:sz w:val="24"/>
        </w:rPr>
        <w:t>B</w:t>
      </w:r>
      <w:r>
        <w:rPr>
          <w:rFonts w:hint="eastAsia" w:ascii="ＭＳ 明朝" w:hAnsi="ＭＳ 明朝" w:eastAsia="ＭＳ 明朝"/>
          <w:sz w:val="24"/>
        </w:rPr>
        <w:t>＆</w:t>
      </w:r>
      <w:r>
        <w:rPr>
          <w:rFonts w:hint="eastAsia" w:ascii="ＭＳ 明朝" w:hAnsi="ＭＳ 明朝" w:eastAsia="ＭＳ 明朝"/>
          <w:sz w:val="24"/>
        </w:rPr>
        <w:t>G</w:t>
      </w:r>
      <w:r>
        <w:rPr>
          <w:rFonts w:hint="eastAsia" w:ascii="ＭＳ 明朝" w:hAnsi="ＭＳ 明朝" w:eastAsia="ＭＳ 明朝"/>
          <w:sz w:val="24"/>
        </w:rPr>
        <w:t>海洋センター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55-2800</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年度大崎地域合同企業説明会を開催します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幅広い業種の企業が集結し、合同説明会を開催します。企業の魅力や業界の話などを直接聞いてみませんか。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地域交流センター（あすも）１階多目的ホール</w:t>
      </w:r>
    </w:p>
    <w:p>
      <w:pPr>
        <w:pStyle w:val="0"/>
        <w:rPr>
          <w:rFonts w:hint="eastAsia" w:ascii="ＭＳ 明朝" w:hAnsi="ＭＳ 明朝" w:eastAsia="ＭＳ 明朝"/>
          <w:sz w:val="24"/>
        </w:rPr>
      </w:pPr>
      <w:r>
        <w:rPr>
          <w:rFonts w:hint="eastAsia" w:ascii="ＭＳ 明朝" w:hAnsi="ＭＳ 明朝" w:eastAsia="ＭＳ 明朝"/>
          <w:sz w:val="24"/>
        </w:rPr>
        <w:t>対象　求職者、転職希望者</w:t>
      </w:r>
    </w:p>
    <w:p>
      <w:pPr>
        <w:pStyle w:val="0"/>
        <w:rPr>
          <w:rFonts w:hint="eastAsia" w:ascii="ＭＳ 明朝" w:hAnsi="ＭＳ 明朝" w:eastAsia="ＭＳ 明朝"/>
          <w:sz w:val="24"/>
        </w:rPr>
      </w:pPr>
      <w:r>
        <w:rPr>
          <w:rFonts w:hint="eastAsia" w:ascii="ＭＳ 明朝" w:hAnsi="ＭＳ 明朝" w:eastAsia="ＭＳ 明朝"/>
          <w:sz w:val="24"/>
        </w:rPr>
        <w:t>持ち物　筆記用具</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みやぎシゴトサポーター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0120-651-657</w:t>
      </w:r>
    </w:p>
    <w:p>
      <w:pPr>
        <w:pStyle w:val="0"/>
        <w:rPr>
          <w:rFonts w:hint="eastAsia" w:ascii="ＭＳ 明朝" w:hAnsi="ＭＳ 明朝" w:eastAsia="ＭＳ 明朝"/>
          <w:sz w:val="24"/>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i w:val="0"/>
          <w:strike w:val="0"/>
          <w:color w:val="000000"/>
          <w:spacing w:val="0"/>
          <w:w w:val="100"/>
          <w:position w:val="0"/>
          <w:sz w:val="24"/>
          <w:u w:val="none" w:color="auto"/>
        </w:rPr>
        <w:t>国道</w:t>
      </w:r>
      <w:r>
        <w:rPr>
          <w:rFonts w:hint="eastAsia" w:ascii="ＭＳ 明朝" w:hAnsi="ＭＳ 明朝" w:eastAsia="ＭＳ 明朝"/>
          <w:b w:val="1"/>
          <w:i w:val="0"/>
          <w:strike w:val="0"/>
          <w:color w:val="000000"/>
          <w:spacing w:val="0"/>
          <w:w w:val="100"/>
          <w:position w:val="0"/>
          <w:sz w:val="24"/>
          <w:u w:val="none" w:color="auto"/>
        </w:rPr>
        <w:t>4</w:t>
      </w:r>
      <w:r>
        <w:rPr>
          <w:rFonts w:hint="eastAsia" w:ascii="ＭＳ 明朝" w:hAnsi="ＭＳ 明朝" w:eastAsia="ＭＳ 明朝"/>
          <w:b w:val="1"/>
          <w:i w:val="0"/>
          <w:strike w:val="0"/>
          <w:color w:val="000000"/>
          <w:spacing w:val="0"/>
          <w:w w:val="100"/>
          <w:position w:val="0"/>
          <w:sz w:val="24"/>
          <w:u w:val="none" w:color="auto"/>
        </w:rPr>
        <w:t>号の計画に関するアンケート調査を実施中です</w:t>
      </w:r>
    </w:p>
    <w:p>
      <w:pPr>
        <w:pStyle w:val="16"/>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大崎市古川荒谷から栗原市高清水豊田にかけての道路計画に向けて、アンケート調査を実施しています。皆さんの声を聞かせてください。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月曜日）まで</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回答方法　調査票が届いた場合は返信用はがきで回答、またはウェブサイトから回答</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仙台下線国道事務所調査課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022-248-0048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 P-OTF 黎ミンY10 Pr6N EH">
    <w:panose1 w:val="00000800000000000000"/>
    <w:charset w:val="80"/>
    <w:family w:val="roman"/>
    <w:pitch w:val="variable"/>
    <w:sig w:usb0="00000000" w:usb1="00000000" w:usb2="00000000" w:usb3="00000000" w:csb0="01008200" w:csb1="00000000"/>
  </w:font>
  <w:font w:name="A P-OTF ゴシックMB101 Pr6N B">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リュウミン Pr6N M-KL">
    <w:panose1 w:val="00000000000000000000"/>
    <w:charset w:val="80"/>
    <w:family w:val="roman"/>
    <w:pitch w:val="variable"/>
    <w:sig w:usb0="00000000" w:usb1="00000000" w:usb2="00000000" w:usb3="00000000" w:csb0="01008200" w:csb1="00000000"/>
  </w:font>
  <w:font w:name="A P-OTF リュウミン Pr6N U-KL">
    <w:panose1 w:val="000008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668</TotalTime>
  <Pages>4</Pages>
  <Words>131</Words>
  <Characters>3109</Characters>
  <Application>JUST Note</Application>
  <Lines>145</Lines>
  <Paragraphs>102</Paragraphs>
  <CharactersWithSpaces>3217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2023-06-22T06:10:49Z</dcterms:modified>
  <cp:revision>17</cp:revision>
</cp:coreProperties>
</file>