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b w:val="1"/>
          <w:sz w:val="24"/>
        </w:rPr>
        <w:t>家族介護教室・家族介護者交流事業</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　家族を介護している悩みを共有し、個別相談とミニ学習会で、気分転換しませんか。</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18</w:t>
      </w:r>
      <w:r>
        <w:rPr>
          <w:rFonts w:hint="eastAsia" w:ascii="ＭＳ 明朝" w:hAnsi="ＭＳ 明朝" w:eastAsia="ＭＳ 明朝"/>
          <w:color w:val="000000" w:themeColor="text1"/>
          <w:sz w:val="24"/>
        </w:rPr>
        <w:t>日（金曜日）　</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11</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分</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古川志田地区公民館</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介護の悩みにお答えします</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高齢者を介護している家族</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申込　</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日（火曜日）まで電話で申し込み</w:t>
      </w:r>
    </w:p>
    <w:p>
      <w:pPr>
        <w:pStyle w:val="0"/>
        <w:spacing w:line="240" w:lineRule="auto"/>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特定非営利活動法人ハッピィート大崎</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電話</w:t>
      </w:r>
      <w:r>
        <w:rPr>
          <w:rFonts w:hint="eastAsia" w:ascii="ＭＳ 明朝" w:hAnsi="ＭＳ 明朝" w:eastAsia="ＭＳ 明朝"/>
          <w:color w:val="000000" w:themeColor="text1"/>
          <w:sz w:val="24"/>
        </w:rPr>
        <w:t>090-8610-8870</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8"/>
        </w:rPr>
      </w:pPr>
      <w:r>
        <w:rPr>
          <w:rFonts w:hint="eastAsia" w:ascii="ＭＳ 明朝" w:hAnsi="ＭＳ 明朝" w:eastAsia="ＭＳ 明朝"/>
          <w:b w:val="1"/>
          <w:sz w:val="24"/>
        </w:rPr>
        <w:t>広報</w:t>
      </w:r>
      <w:r>
        <w:rPr>
          <w:rFonts w:hint="eastAsia" w:ascii="ＭＳ 明朝" w:hAnsi="ＭＳ 明朝" w:eastAsia="ＭＳ 明朝"/>
          <w:b w:val="1"/>
          <w:sz w:val="24"/>
        </w:rPr>
        <w:t>6</w:t>
      </w:r>
      <w:r>
        <w:rPr>
          <w:rFonts w:hint="eastAsia" w:ascii="ＭＳ 明朝" w:hAnsi="ＭＳ 明朝" w:eastAsia="ＭＳ 明朝"/>
          <w:b w:val="1"/>
          <w:sz w:val="24"/>
        </w:rPr>
        <w:t>月号のおわびと訂正</w:t>
      </w:r>
    </w:p>
    <w:p>
      <w:pPr>
        <w:pStyle w:val="0"/>
        <w:rPr>
          <w:rFonts w:hint="eastAsia" w:ascii="ＭＳ 明朝" w:hAnsi="ＭＳ 明朝" w:eastAsia="ＭＳ 明朝"/>
          <w:sz w:val="24"/>
        </w:rPr>
      </w:pPr>
      <w:r>
        <w:rPr>
          <w:rFonts w:hint="eastAsia" w:ascii="ＭＳ 明朝" w:hAnsi="ＭＳ 明朝" w:eastAsia="ＭＳ 明朝"/>
          <w:sz w:val="24"/>
        </w:rPr>
        <w:t>　広報おおさき</w:t>
      </w:r>
      <w:r>
        <w:rPr>
          <w:rFonts w:hint="eastAsia" w:ascii="ＭＳ 明朝" w:hAnsi="ＭＳ 明朝" w:eastAsia="ＭＳ 明朝"/>
          <w:sz w:val="24"/>
        </w:rPr>
        <w:t>7</w:t>
      </w:r>
      <w:r>
        <w:rPr>
          <w:rFonts w:hint="eastAsia" w:ascii="ＭＳ 明朝" w:hAnsi="ＭＳ 明朝" w:eastAsia="ＭＳ 明朝"/>
          <w:sz w:val="24"/>
        </w:rPr>
        <w:t>月号の</w:t>
      </w:r>
      <w:r>
        <w:rPr>
          <w:rFonts w:hint="eastAsia" w:ascii="ＭＳ 明朝" w:hAnsi="ＭＳ 明朝" w:eastAsia="ＭＳ 明朝"/>
          <w:sz w:val="24"/>
        </w:rPr>
        <w:t>14</w:t>
      </w:r>
      <w:r>
        <w:rPr>
          <w:rFonts w:hint="eastAsia" w:ascii="ＭＳ 明朝" w:hAnsi="ＭＳ 明朝" w:eastAsia="ＭＳ 明朝"/>
          <w:sz w:val="24"/>
        </w:rPr>
        <w:t>ページ「くらしの情報」内で、一部誤りがありました。おわびして訂正します。</w:t>
      </w:r>
    </w:p>
    <w:p>
      <w:pPr>
        <w:pStyle w:val="0"/>
        <w:rPr>
          <w:rFonts w:hint="eastAsia" w:ascii="ＭＳ 明朝" w:hAnsi="ＭＳ 明朝" w:eastAsia="ＭＳ 明朝"/>
          <w:sz w:val="24"/>
        </w:rPr>
      </w:pPr>
      <w:r>
        <w:rPr>
          <w:rFonts w:hint="eastAsia" w:ascii="ＭＳ 明朝" w:hAnsi="ＭＳ 明朝" w:eastAsia="ＭＳ 明朝"/>
          <w:sz w:val="24"/>
        </w:rPr>
        <w:t>表</w:t>
      </w:r>
      <w:r>
        <w:rPr>
          <w:rFonts w:hint="eastAsia" w:ascii="ＭＳ 明朝" w:hAnsi="ＭＳ 明朝" w:eastAsia="ＭＳ 明朝"/>
          <w:sz w:val="24"/>
        </w:rPr>
        <w:t xml:space="preserve">3 </w:t>
      </w:r>
      <w:r>
        <w:rPr>
          <w:rFonts w:hint="eastAsia" w:ascii="ＭＳ 明朝" w:hAnsi="ＭＳ 明朝" w:eastAsia="ＭＳ 明朝"/>
          <w:sz w:val="24"/>
        </w:rPr>
        <w:t>介護保険料基準額第</w:t>
      </w:r>
      <w:r>
        <w:rPr>
          <w:rFonts w:hint="eastAsia" w:ascii="ＭＳ 明朝" w:hAnsi="ＭＳ 明朝" w:eastAsia="ＭＳ 明朝"/>
          <w:sz w:val="24"/>
        </w:rPr>
        <w:t>8</w:t>
      </w:r>
      <w:r>
        <w:rPr>
          <w:rFonts w:hint="eastAsia" w:ascii="ＭＳ 明朝" w:hAnsi="ＭＳ 明朝" w:eastAsia="ＭＳ 明朝"/>
          <w:sz w:val="24"/>
        </w:rPr>
        <w:t>段階</w:t>
      </w:r>
      <w:r>
        <w:rPr>
          <w:rFonts w:hint="eastAsia" w:ascii="ＭＳ 明朝" w:hAnsi="ＭＳ 明朝" w:eastAsia="ＭＳ 明朝"/>
          <w:sz w:val="24"/>
        </w:rPr>
        <w:t xml:space="preserve"> </w:t>
      </w:r>
      <w:r>
        <w:rPr>
          <w:rFonts w:hint="eastAsia" w:ascii="ＭＳ 明朝" w:hAnsi="ＭＳ 明朝" w:eastAsia="ＭＳ 明朝"/>
          <w:sz w:val="24"/>
        </w:rPr>
        <w:t>対象者</w:t>
      </w:r>
    </w:p>
    <w:p>
      <w:pPr>
        <w:pStyle w:val="0"/>
        <w:rPr>
          <w:rFonts w:hint="eastAsia" w:ascii="ＭＳ 明朝" w:hAnsi="ＭＳ 明朝" w:eastAsia="ＭＳ 明朝"/>
          <w:sz w:val="24"/>
        </w:rPr>
      </w:pPr>
      <w:r>
        <w:rPr>
          <w:rFonts w:hint="eastAsia" w:ascii="ＭＳ 明朝" w:hAnsi="ＭＳ 明朝" w:eastAsia="ＭＳ 明朝"/>
          <w:sz w:val="24"/>
        </w:rPr>
        <w:t>【正】合計所得金額が</w:t>
      </w:r>
      <w:r>
        <w:rPr>
          <w:rFonts w:hint="eastAsia" w:ascii="ＭＳ 明朝" w:hAnsi="ＭＳ 明朝" w:eastAsia="ＭＳ 明朝"/>
          <w:sz w:val="24"/>
          <w:u w:val="single" w:color="auto"/>
        </w:rPr>
        <w:t>210</w:t>
      </w:r>
      <w:r>
        <w:rPr>
          <w:rFonts w:hint="eastAsia" w:ascii="ＭＳ 明朝" w:hAnsi="ＭＳ 明朝" w:eastAsia="ＭＳ 明朝"/>
          <w:sz w:val="24"/>
        </w:rPr>
        <w:t>万円以上</w:t>
      </w:r>
      <w:r>
        <w:rPr>
          <w:rFonts w:hint="eastAsia" w:ascii="ＭＳ 明朝" w:hAnsi="ＭＳ 明朝" w:eastAsia="ＭＳ 明朝"/>
          <w:sz w:val="24"/>
        </w:rPr>
        <w:t>320</w:t>
      </w:r>
      <w:r>
        <w:rPr>
          <w:rFonts w:hint="eastAsia" w:ascii="ＭＳ 明朝" w:hAnsi="ＭＳ 明朝" w:eastAsia="ＭＳ 明朝"/>
          <w:sz w:val="24"/>
        </w:rPr>
        <w:t>万円未満の人　</w:t>
      </w:r>
    </w:p>
    <w:p>
      <w:pPr>
        <w:pStyle w:val="0"/>
        <w:rPr>
          <w:rFonts w:hint="eastAsia" w:ascii="ＭＳ 明朝" w:hAnsi="ＭＳ 明朝" w:eastAsia="ＭＳ 明朝"/>
          <w:sz w:val="24"/>
        </w:rPr>
      </w:pPr>
      <w:r>
        <w:rPr>
          <w:rFonts w:hint="eastAsia" w:ascii="ＭＳ 明朝" w:hAnsi="ＭＳ 明朝" w:eastAsia="ＭＳ 明朝"/>
          <w:sz w:val="24"/>
        </w:rPr>
        <w:t>【誤】合計所得金額が</w:t>
      </w:r>
      <w:r>
        <w:rPr>
          <w:rFonts w:hint="eastAsia" w:ascii="ＭＳ 明朝" w:hAnsi="ＭＳ 明朝" w:eastAsia="ＭＳ 明朝"/>
          <w:sz w:val="24"/>
          <w:u w:val="single" w:color="auto"/>
        </w:rPr>
        <w:t>120</w:t>
      </w:r>
      <w:r>
        <w:rPr>
          <w:rFonts w:hint="eastAsia" w:ascii="ＭＳ 明朝" w:hAnsi="ＭＳ 明朝" w:eastAsia="ＭＳ 明朝"/>
          <w:sz w:val="24"/>
        </w:rPr>
        <w:t>万円以上</w:t>
      </w:r>
      <w:r>
        <w:rPr>
          <w:rFonts w:hint="eastAsia" w:ascii="ＭＳ 明朝" w:hAnsi="ＭＳ 明朝" w:eastAsia="ＭＳ 明朝"/>
          <w:sz w:val="24"/>
        </w:rPr>
        <w:t>320</w:t>
      </w:r>
      <w:r>
        <w:rPr>
          <w:rFonts w:hint="eastAsia" w:ascii="ＭＳ 明朝" w:hAnsi="ＭＳ 明朝" w:eastAsia="ＭＳ 明朝"/>
          <w:sz w:val="24"/>
        </w:rPr>
        <w:t>万円未満の人</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新型コロナウイルスワクチン接種関連情報</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健康推進課新型コロナウイルスワクチン接種対策チーム</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5</w:t>
      </w:r>
      <w:r>
        <w:rPr>
          <w:rFonts w:hint="eastAsia" w:ascii="ＭＳ 明朝" w:hAnsi="ＭＳ 明朝" w:eastAsia="ＭＳ 明朝"/>
          <w:b w:val="1"/>
          <w:sz w:val="24"/>
        </w:rPr>
        <w:t>年春開始接種（</w:t>
      </w:r>
      <w:r>
        <w:rPr>
          <w:rFonts w:hint="eastAsia" w:ascii="ＭＳ 明朝" w:hAnsi="ＭＳ 明朝" w:eastAsia="ＭＳ 明朝"/>
          <w:b w:val="1"/>
          <w:sz w:val="24"/>
        </w:rPr>
        <w:t>8</w:t>
      </w:r>
      <w:r>
        <w:rPr>
          <w:rFonts w:hint="eastAsia" w:ascii="ＭＳ 明朝" w:hAnsi="ＭＳ 明朝" w:eastAsia="ＭＳ 明朝"/>
          <w:b w:val="1"/>
          <w:sz w:val="24"/>
        </w:rPr>
        <w:t>月</w:t>
      </w:r>
      <w:r>
        <w:rPr>
          <w:rFonts w:hint="eastAsia" w:ascii="ＭＳ 明朝" w:hAnsi="ＭＳ 明朝" w:eastAsia="ＭＳ 明朝"/>
          <w:b w:val="1"/>
          <w:sz w:val="24"/>
        </w:rPr>
        <w:t>31</w:t>
      </w:r>
      <w:r>
        <w:rPr>
          <w:rFonts w:hint="eastAsia" w:ascii="ＭＳ 明朝" w:hAnsi="ＭＳ 明朝" w:eastAsia="ＭＳ 明朝"/>
          <w:b w:val="1"/>
          <w:sz w:val="24"/>
        </w:rPr>
        <w:t>日</w:t>
      </w:r>
      <w:r>
        <w:rPr>
          <w:rFonts w:hint="eastAsia" w:ascii="ＭＳ 明朝" w:hAnsi="ＭＳ 明朝" w:eastAsia="ＭＳ 明朝"/>
          <w:b w:val="1"/>
          <w:sz w:val="24"/>
        </w:rPr>
        <w:t>(</w:t>
      </w:r>
      <w:r>
        <w:rPr>
          <w:rFonts w:hint="eastAsia" w:ascii="ＭＳ 明朝" w:hAnsi="ＭＳ 明朝" w:eastAsia="ＭＳ 明朝"/>
          <w:b w:val="1"/>
          <w:sz w:val="24"/>
        </w:rPr>
        <w:t>木曜日</w:t>
      </w:r>
      <w:r>
        <w:rPr>
          <w:rFonts w:hint="eastAsia" w:ascii="ＭＳ 明朝" w:hAnsi="ＭＳ 明朝" w:eastAsia="ＭＳ 明朝"/>
          <w:b w:val="1"/>
          <w:sz w:val="24"/>
        </w:rPr>
        <w:t>)</w:t>
      </w:r>
      <w:r>
        <w:rPr>
          <w:rFonts w:hint="eastAsia" w:ascii="ＭＳ 明朝" w:hAnsi="ＭＳ 明朝" w:eastAsia="ＭＳ 明朝"/>
          <w:b w:val="1"/>
          <w:sz w:val="24"/>
        </w:rPr>
        <w:t>まで</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rPr>
          <w:rFonts w:hint="eastAsia" w:ascii="ＭＳ 明朝" w:hAnsi="ＭＳ 明朝" w:eastAsia="ＭＳ 明朝"/>
          <w:sz w:val="24"/>
        </w:rPr>
      </w:pPr>
      <w:r>
        <w:rPr>
          <w:rFonts w:hint="eastAsia" w:ascii="ＭＳ 明朝" w:hAnsi="ＭＳ 明朝" w:eastAsia="ＭＳ 明朝"/>
          <w:sz w:val="24"/>
        </w:rPr>
        <w:t>初回接種が完了している</w:t>
      </w:r>
      <w:r>
        <w:rPr>
          <w:rFonts w:hint="eastAsia" w:ascii="ＭＳ 明朝" w:hAnsi="ＭＳ 明朝" w:eastAsia="ＭＳ 明朝"/>
          <w:sz w:val="24"/>
        </w:rPr>
        <w:t>12</w:t>
      </w:r>
      <w:r>
        <w:rPr>
          <w:rFonts w:hint="eastAsia" w:ascii="ＭＳ 明朝" w:hAnsi="ＭＳ 明朝" w:eastAsia="ＭＳ 明朝"/>
          <w:sz w:val="24"/>
        </w:rPr>
        <w:t>歳以上の市民のうち、</w:t>
      </w:r>
    </w:p>
    <w:p>
      <w:pPr>
        <w:pStyle w:val="23"/>
        <w:numPr>
          <w:numId w:val="0"/>
        </w:numPr>
        <w:ind w:left="0" w:leftChars="0" w:firstLineChars="0"/>
        <w:rPr>
          <w:rFonts w:hint="eastAsia" w:ascii="ＭＳ 明朝" w:hAnsi="ＭＳ 明朝" w:eastAsia="ＭＳ 明朝"/>
          <w:sz w:val="24"/>
        </w:rPr>
      </w:pPr>
      <w:r>
        <w:rPr>
          <w:rFonts w:hint="eastAsia" w:ascii="ＭＳ 明朝" w:hAnsi="ＭＳ 明朝" w:eastAsia="ＭＳ 明朝"/>
          <w:sz w:val="24"/>
        </w:rPr>
        <w:t>①</w:t>
      </w:r>
      <w:r>
        <w:rPr>
          <w:rFonts w:hint="eastAsia" w:ascii="ＭＳ 明朝" w:hAnsi="ＭＳ 明朝" w:eastAsia="ＭＳ 明朝"/>
          <w:sz w:val="24"/>
        </w:rPr>
        <w:t>65</w:t>
      </w:r>
      <w:r>
        <w:rPr>
          <w:rFonts w:hint="eastAsia" w:ascii="ＭＳ 明朝" w:hAnsi="ＭＳ 明朝" w:eastAsia="ＭＳ 明朝"/>
          <w:sz w:val="24"/>
        </w:rPr>
        <w:t>歳以上の人</w:t>
      </w:r>
    </w:p>
    <w:p>
      <w:pPr>
        <w:pStyle w:val="23"/>
        <w:numPr>
          <w:numId w:val="0"/>
        </w:numPr>
        <w:ind w:left="0" w:leftChars="0" w:firstLineChars="0"/>
        <w:rPr>
          <w:rFonts w:hint="eastAsia" w:ascii="ＭＳ 明朝" w:hAnsi="ＭＳ 明朝" w:eastAsia="ＭＳ 明朝"/>
          <w:sz w:val="24"/>
        </w:rPr>
      </w:pPr>
      <w:r>
        <w:rPr>
          <w:rFonts w:hint="eastAsia" w:ascii="ＭＳ 明朝" w:hAnsi="ＭＳ 明朝" w:eastAsia="ＭＳ 明朝"/>
          <w:sz w:val="24"/>
        </w:rPr>
        <w:t>②基礎疾患を有する人など</w:t>
      </w:r>
    </w:p>
    <w:p>
      <w:pPr>
        <w:pStyle w:val="0"/>
        <w:numPr>
          <w:numId w:val="0"/>
        </w:numPr>
        <w:ind w:leftChars="0" w:firstLineChars="0"/>
        <w:rPr>
          <w:rFonts w:hint="eastAsia" w:ascii="ＭＳ 明朝" w:hAnsi="ＭＳ 明朝" w:eastAsia="ＭＳ 明朝"/>
          <w:sz w:val="24"/>
        </w:rPr>
      </w:pPr>
      <w:r>
        <w:rPr>
          <w:rFonts w:hint="eastAsia" w:ascii="ＭＳ 明朝" w:hAnsi="ＭＳ 明朝" w:eastAsia="ＭＳ 明朝"/>
          <w:sz w:val="24"/>
        </w:rPr>
        <w:t>③医療従事者や高齢者施設などの従事者など</w:t>
      </w:r>
    </w:p>
    <w:p>
      <w:pPr>
        <w:pStyle w:val="0"/>
        <w:rPr>
          <w:rFonts w:hint="eastAsia" w:ascii="ＭＳ 明朝" w:hAnsi="ＭＳ 明朝" w:eastAsia="ＭＳ 明朝"/>
          <w:sz w:val="24"/>
        </w:rPr>
      </w:pPr>
      <w:r>
        <w:rPr>
          <w:rFonts w:hint="eastAsia" w:ascii="ＭＳ 明朝" w:hAnsi="ＭＳ 明朝" w:eastAsia="ＭＳ 明朝"/>
          <w:sz w:val="24"/>
        </w:rPr>
        <w:t>※②③に該当し、接種を希望する場合は、申し込みが必要です。詳しくは、問い合わせください。</w:t>
      </w:r>
    </w:p>
    <w:p>
      <w:pPr>
        <w:pStyle w:val="0"/>
        <w:numPr>
          <w:numId w:val="0"/>
        </w:numPr>
        <w:ind w:leftChars="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ワクチン接種は、市内の医療機関で実施しています。</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月から開始予定の「令和</w:t>
      </w:r>
      <w:r>
        <w:rPr>
          <w:rFonts w:hint="eastAsia" w:ascii="ＭＳ 明朝" w:hAnsi="ＭＳ 明朝" w:eastAsia="ＭＳ 明朝"/>
          <w:sz w:val="24"/>
        </w:rPr>
        <w:t>5</w:t>
      </w:r>
      <w:r>
        <w:rPr>
          <w:rFonts w:hint="eastAsia" w:ascii="ＭＳ 明朝" w:hAnsi="ＭＳ 明朝" w:eastAsia="ＭＳ 明朝"/>
          <w:sz w:val="24"/>
        </w:rPr>
        <w:t>年秋開始接種」では、</w:t>
      </w:r>
      <w:r>
        <w:rPr>
          <w:rFonts w:hint="eastAsia" w:ascii="ＭＳ 明朝" w:hAnsi="ＭＳ 明朝" w:eastAsia="ＭＳ 明朝"/>
          <w:sz w:val="24"/>
        </w:rPr>
        <w:t>12</w:t>
      </w:r>
      <w:r>
        <w:rPr>
          <w:rFonts w:hint="eastAsia" w:ascii="ＭＳ 明朝" w:hAnsi="ＭＳ 明朝" w:eastAsia="ＭＳ 明朝"/>
          <w:sz w:val="24"/>
        </w:rPr>
        <w:t>歳以上の全ての人が接種の対象になります。接種開始時期などについては、決定次第、市ウェブサイトや広報おおさきでお知らせします。</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5</w:t>
      </w:r>
      <w:r>
        <w:rPr>
          <w:rFonts w:hint="eastAsia" w:ascii="ＭＳ 明朝" w:hAnsi="ＭＳ 明朝" w:eastAsia="ＭＳ 明朝"/>
          <w:b w:val="1"/>
          <w:sz w:val="24"/>
        </w:rPr>
        <w:t>歳～</w:t>
      </w:r>
      <w:r>
        <w:rPr>
          <w:rFonts w:hint="eastAsia" w:ascii="ＭＳ 明朝" w:hAnsi="ＭＳ 明朝" w:eastAsia="ＭＳ 明朝"/>
          <w:b w:val="1"/>
          <w:sz w:val="24"/>
        </w:rPr>
        <w:t>11</w:t>
      </w:r>
      <w:r>
        <w:rPr>
          <w:rFonts w:hint="eastAsia" w:ascii="ＭＳ 明朝" w:hAnsi="ＭＳ 明朝" w:eastAsia="ＭＳ 明朝"/>
          <w:b w:val="1"/>
          <w:sz w:val="24"/>
        </w:rPr>
        <w:t>歳の小児ワクチン接種および生後</w:t>
      </w:r>
      <w:r>
        <w:rPr>
          <w:rFonts w:hint="eastAsia" w:ascii="ＭＳ 明朝" w:hAnsi="ＭＳ 明朝" w:eastAsia="ＭＳ 明朝"/>
          <w:b w:val="1"/>
          <w:sz w:val="24"/>
        </w:rPr>
        <w:t>6</w:t>
      </w:r>
      <w:r>
        <w:rPr>
          <w:rFonts w:hint="eastAsia" w:ascii="ＭＳ 明朝" w:hAnsi="ＭＳ 明朝" w:eastAsia="ＭＳ 明朝"/>
          <w:b w:val="1"/>
          <w:sz w:val="24"/>
        </w:rPr>
        <w:t>カ月～</w:t>
      </w:r>
      <w:r>
        <w:rPr>
          <w:rFonts w:hint="eastAsia" w:ascii="ＭＳ 明朝" w:hAnsi="ＭＳ 明朝" w:eastAsia="ＭＳ 明朝"/>
          <w:b w:val="1"/>
          <w:sz w:val="24"/>
        </w:rPr>
        <w:t>4</w:t>
      </w:r>
      <w:r>
        <w:rPr>
          <w:rFonts w:hint="eastAsia" w:ascii="ＭＳ 明朝" w:hAnsi="ＭＳ 明朝" w:eastAsia="ＭＳ 明朝"/>
          <w:b w:val="1"/>
          <w:sz w:val="24"/>
        </w:rPr>
        <w:t>歳の乳幼児ワクチン接種</w:t>
      </w:r>
    </w:p>
    <w:p>
      <w:pPr>
        <w:pStyle w:val="0"/>
        <w:rPr>
          <w:rFonts w:hint="eastAsia" w:ascii="ＭＳ 明朝" w:hAnsi="ＭＳ 明朝" w:eastAsia="ＭＳ 明朝"/>
          <w:sz w:val="24"/>
        </w:rPr>
      </w:pPr>
      <w:r>
        <w:rPr>
          <w:rFonts w:hint="eastAsia" w:ascii="ＭＳ 明朝" w:hAnsi="ＭＳ 明朝" w:eastAsia="ＭＳ 明朝"/>
          <w:sz w:val="24"/>
        </w:rPr>
        <w:t>小児ワクチン接種、乳幼児ワクチン接種も市内の医療機関（個別接種）で実施しています。</w:t>
      </w:r>
    </w:p>
    <w:p>
      <w:pPr>
        <w:pStyle w:val="0"/>
        <w:rPr>
          <w:rFonts w:hint="eastAsia" w:ascii="ＭＳ 明朝" w:hAnsi="ＭＳ 明朝" w:eastAsia="ＭＳ 明朝"/>
          <w:sz w:val="24"/>
        </w:rPr>
      </w:pPr>
      <w:r>
        <w:rPr>
          <w:rFonts w:hint="eastAsia" w:ascii="ＭＳ 明朝" w:hAnsi="ＭＳ 明朝" w:eastAsia="ＭＳ 明朝"/>
          <w:sz w:val="24"/>
        </w:rPr>
        <w:t>ワクチン接種実施の日程や医療機関などの詳細は、市ウェブサイト、または予約受付センター（電話</w:t>
      </w:r>
      <w:r>
        <w:rPr>
          <w:rFonts w:hint="eastAsia" w:ascii="ＭＳ 明朝" w:hAnsi="ＭＳ 明朝" w:eastAsia="ＭＳ 明朝"/>
          <w:sz w:val="24"/>
        </w:rPr>
        <w:t>0120-091-088</w:t>
      </w:r>
      <w:r>
        <w:rPr>
          <w:rFonts w:hint="eastAsia" w:ascii="ＭＳ 明朝" w:hAnsi="ＭＳ 明朝" w:eastAsia="ＭＳ 明朝"/>
          <w:sz w:val="24"/>
        </w:rPr>
        <w:t>）で確認してください。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古川総合スポーツ大会　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□ゲートボール　日時：</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日（月曜日）（祝日）　</w:t>
      </w:r>
      <w:r>
        <w:rPr>
          <w:rFonts w:hint="eastAsia" w:ascii="ＭＳ 明朝" w:hAnsi="ＭＳ 明朝" w:eastAsia="ＭＳ 明朝"/>
          <w:sz w:val="24"/>
        </w:rPr>
        <w:t>9</w:t>
      </w:r>
      <w:r>
        <w:rPr>
          <w:rFonts w:hint="eastAsia" w:ascii="ＭＳ 明朝" w:hAnsi="ＭＳ 明朝" w:eastAsia="ＭＳ 明朝"/>
          <w:sz w:val="24"/>
        </w:rPr>
        <w:t>時～　場所：古川屋内運動場　対象：古川地域在住または通勤・通学している人　チーム編成：主将</w:t>
      </w:r>
      <w:r>
        <w:rPr>
          <w:rFonts w:hint="eastAsia" w:ascii="ＭＳ 明朝" w:hAnsi="ＭＳ 明朝" w:eastAsia="ＭＳ 明朝"/>
          <w:sz w:val="24"/>
        </w:rPr>
        <w:t>1</w:t>
      </w:r>
      <w:r>
        <w:rPr>
          <w:rFonts w:hint="eastAsia" w:ascii="ＭＳ 明朝" w:hAnsi="ＭＳ 明朝" w:eastAsia="ＭＳ 明朝"/>
          <w:sz w:val="24"/>
        </w:rPr>
        <w:t>人、選手</w:t>
      </w:r>
      <w:r>
        <w:rPr>
          <w:rFonts w:hint="eastAsia" w:ascii="ＭＳ 明朝" w:hAnsi="ＭＳ 明朝" w:eastAsia="ＭＳ 明朝"/>
          <w:sz w:val="24"/>
        </w:rPr>
        <w:t>5</w:t>
      </w:r>
      <w:r>
        <w:rPr>
          <w:rFonts w:hint="eastAsia" w:ascii="ＭＳ 明朝" w:hAnsi="ＭＳ 明朝" w:eastAsia="ＭＳ 明朝"/>
          <w:sz w:val="24"/>
        </w:rPr>
        <w:t>人以上</w:t>
      </w:r>
      <w:r>
        <w:rPr>
          <w:rFonts w:hint="eastAsia" w:ascii="ＭＳ 明朝" w:hAnsi="ＭＳ 明朝" w:eastAsia="ＭＳ 明朝"/>
          <w:sz w:val="24"/>
        </w:rPr>
        <w:t>7</w:t>
      </w:r>
      <w:r>
        <w:rPr>
          <w:rFonts w:hint="eastAsia" w:ascii="ＭＳ 明朝" w:hAnsi="ＭＳ 明朝" w:eastAsia="ＭＳ 明朝"/>
          <w:sz w:val="24"/>
        </w:rPr>
        <w:t>人以内　料金：</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100</w:t>
      </w:r>
      <w:r>
        <w:rPr>
          <w:rFonts w:hint="eastAsia" w:ascii="ＭＳ 明朝" w:hAnsi="ＭＳ 明朝" w:eastAsia="ＭＳ 明朝"/>
          <w:sz w:val="24"/>
        </w:rPr>
        <w:t>円　申込：</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日（土曜日）までに申込書を提出</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古川総合体育館のスポーツ教室　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0"/>
        <w:rPr>
          <w:rFonts w:hint="eastAsia" w:ascii="ＭＳ 明朝" w:hAnsi="ＭＳ 明朝" w:eastAsia="ＭＳ 明朝"/>
          <w:sz w:val="24"/>
        </w:rPr>
      </w:pPr>
      <w:r>
        <w:rPr>
          <w:rFonts w:hint="eastAsia" w:ascii="ＭＳ 明朝" w:hAnsi="ＭＳ 明朝" w:eastAsia="ＭＳ 明朝"/>
          <w:sz w:val="24"/>
        </w:rPr>
        <w:t>□居合道　開催日：土曜日　時間</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 xml:space="preserve">00 </w:t>
      </w:r>
      <w:r>
        <w:rPr>
          <w:rFonts w:hint="eastAsia" w:ascii="ＭＳ 明朝" w:hAnsi="ＭＳ 明朝" w:eastAsia="ＭＳ 明朝"/>
          <w:sz w:val="24"/>
        </w:rPr>
        <w:t>～</w:t>
      </w:r>
      <w:r>
        <w:rPr>
          <w:rFonts w:hint="eastAsia" w:ascii="ＭＳ 明朝" w:hAnsi="ＭＳ 明朝" w:eastAsia="ＭＳ 明朝"/>
          <w:sz w:val="24"/>
        </w:rPr>
        <w:t>17</w:t>
      </w:r>
      <w:r>
        <w:rPr>
          <w:rFonts w:hint="eastAsia" w:ascii="ＭＳ 明朝" w:hAnsi="ＭＳ 明朝" w:eastAsia="ＭＳ 明朝"/>
          <w:sz w:val="24"/>
        </w:rPr>
        <w:t>：</w:t>
      </w:r>
      <w:r>
        <w:rPr>
          <w:rFonts w:hint="eastAsia" w:ascii="ＭＳ 明朝" w:hAnsi="ＭＳ 明朝" w:eastAsia="ＭＳ 明朝"/>
          <w:sz w:val="24"/>
        </w:rPr>
        <w:t>00</w:t>
      </w:r>
      <w:r>
        <w:rPr>
          <w:rFonts w:hint="eastAsia" w:ascii="ＭＳ 明朝" w:hAnsi="ＭＳ 明朝" w:eastAsia="ＭＳ 明朝"/>
          <w:sz w:val="24"/>
        </w:rPr>
        <w:t>　対象：一般初級者～　料金：</w:t>
      </w:r>
      <w:r>
        <w:rPr>
          <w:rFonts w:hint="eastAsia" w:ascii="ＭＳ 明朝" w:hAnsi="ＭＳ 明朝" w:eastAsia="ＭＳ 明朝"/>
          <w:sz w:val="24"/>
        </w:rPr>
        <w:t>2,200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□合気道　開催日：土曜日　①時間：</w:t>
      </w:r>
      <w:r>
        <w:rPr>
          <w:rFonts w:hint="eastAsia" w:ascii="ＭＳ 明朝" w:hAnsi="ＭＳ 明朝" w:eastAsia="ＭＳ 明朝"/>
          <w:sz w:val="24"/>
        </w:rPr>
        <w:t>13</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　対象：小学生　料金：</w:t>
      </w:r>
      <w:r>
        <w:rPr>
          <w:rFonts w:hint="eastAsia" w:ascii="ＭＳ 明朝" w:hAnsi="ＭＳ 明朝" w:eastAsia="ＭＳ 明朝"/>
          <w:sz w:val="24"/>
        </w:rPr>
        <w:t>2,500</w:t>
      </w:r>
      <w:r>
        <w:rPr>
          <w:rFonts w:hint="eastAsia" w:ascii="ＭＳ 明朝" w:hAnsi="ＭＳ 明朝" w:eastAsia="ＭＳ 明朝"/>
          <w:sz w:val="24"/>
        </w:rPr>
        <w:t>円　②時間：</w:t>
      </w:r>
      <w:r>
        <w:rPr>
          <w:rFonts w:hint="eastAsia" w:ascii="ＭＳ 明朝" w:hAnsi="ＭＳ 明朝" w:eastAsia="ＭＳ 明朝"/>
          <w:sz w:val="24"/>
        </w:rPr>
        <w:t>14</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15</w:t>
      </w:r>
      <w:r>
        <w:rPr>
          <w:rFonts w:hint="eastAsia" w:ascii="ＭＳ 明朝" w:hAnsi="ＭＳ 明朝" w:eastAsia="ＭＳ 明朝"/>
          <w:sz w:val="24"/>
        </w:rPr>
        <w:t>：</w:t>
      </w:r>
      <w:r>
        <w:rPr>
          <w:rFonts w:hint="eastAsia" w:ascii="ＭＳ 明朝" w:hAnsi="ＭＳ 明朝" w:eastAsia="ＭＳ 明朝"/>
          <w:sz w:val="24"/>
        </w:rPr>
        <w:t>30</w:t>
      </w:r>
      <w:r>
        <w:rPr>
          <w:rFonts w:hint="eastAsia" w:ascii="ＭＳ 明朝" w:hAnsi="ＭＳ 明朝" w:eastAsia="ＭＳ 明朝"/>
          <w:sz w:val="24"/>
        </w:rPr>
        <w:t>　対象：一般初級者～　料金：</w:t>
      </w:r>
      <w:r>
        <w:rPr>
          <w:rFonts w:hint="eastAsia" w:ascii="ＭＳ 明朝" w:hAnsi="ＭＳ 明朝" w:eastAsia="ＭＳ 明朝"/>
          <w:sz w:val="24"/>
        </w:rPr>
        <w:t>2,500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場所：和室　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「エクセル基本ワザ</w:t>
      </w:r>
      <w:r>
        <w:rPr>
          <w:rFonts w:hint="eastAsia" w:ascii="ＭＳ 明朝" w:hAnsi="ＭＳ 明朝" w:eastAsia="ＭＳ 明朝"/>
          <w:sz w:val="24"/>
        </w:rPr>
        <w:t>3</w:t>
      </w:r>
      <w:r>
        <w:rPr>
          <w:rFonts w:hint="eastAsia" w:ascii="ＭＳ 明朝" w:hAnsi="ＭＳ 明朝" w:eastAsia="ＭＳ 明朝"/>
          <w:sz w:val="24"/>
        </w:rPr>
        <w:t>」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r>
        <w:rPr>
          <w:rFonts w:hint="eastAsia" w:ascii="ＭＳ 明朝" w:hAnsi="ＭＳ 明朝" w:eastAsia="ＭＳ 明朝"/>
          <w:sz w:val="24"/>
        </w:rPr>
        <w:t>　内容：レイアウトを整えて印刷する、グラフを作成する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7</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日（木曜日）まで電話で申し込み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出演：古川ハーモニカハーモニー　内容：ハーモニカ演奏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47.32</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4.12</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51.44</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7,999</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7,959</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490</w:t>
            </w:r>
            <w:r>
              <w:rPr>
                <w:rFonts w:hint="eastAsia" w:ascii="ＭＳ 明朝" w:hAnsi="ＭＳ 明朝" w:eastAsia="ＭＳ 明朝"/>
                <w:sz w:val="24"/>
              </w:rPr>
              <w:t>～</w:t>
            </w:r>
            <w:r>
              <w:rPr>
                <w:rFonts w:hint="eastAsia" w:ascii="ＭＳ 明朝" w:hAnsi="ＭＳ 明朝" w:eastAsia="ＭＳ 明朝"/>
                <w:sz w:val="24"/>
              </w:rPr>
              <w:t>889</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200</w:t>
            </w:r>
            <w:r>
              <w:rPr>
                <w:rFonts w:hint="eastAsia" w:ascii="ＭＳ 明朝" w:hAnsi="ＭＳ 明朝" w:eastAsia="ＭＳ 明朝"/>
                <w:sz w:val="24"/>
              </w:rPr>
              <w:t>～</w:t>
            </w:r>
            <w:r>
              <w:rPr>
                <w:rFonts w:hint="eastAsia" w:ascii="ＭＳ 明朝" w:hAnsi="ＭＳ 明朝" w:eastAsia="ＭＳ 明朝"/>
                <w:sz w:val="24"/>
              </w:rPr>
              <w:t>320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w:t>
            </w:r>
            <w:r>
              <w:rPr>
                <w:rFonts w:hint="eastAsia" w:ascii="ＭＳ 明朝" w:hAnsi="ＭＳ 明朝" w:eastAsia="ＭＳ 明朝"/>
                <w:sz w:val="24"/>
              </w:rPr>
              <w:t>～</w:t>
            </w:r>
            <w:r>
              <w:rPr>
                <w:rFonts w:hint="eastAsia" w:ascii="ＭＳ 明朝" w:hAnsi="ＭＳ 明朝" w:eastAsia="ＭＳ 明朝"/>
                <w:sz w:val="24"/>
              </w:rPr>
              <w:t>240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63</w:t>
            </w:r>
            <w:r>
              <w:rPr>
                <w:rFonts w:hint="eastAsia" w:ascii="ＭＳ 明朝" w:hAnsi="ＭＳ 明朝" w:eastAsia="ＭＳ 明朝"/>
                <w:sz w:val="24"/>
              </w:rPr>
              <w:t>～</w:t>
            </w:r>
            <w:r>
              <w:rPr>
                <w:rFonts w:hint="eastAsia" w:ascii="ＭＳ 明朝" w:hAnsi="ＭＳ 明朝" w:eastAsia="ＭＳ 明朝"/>
                <w:sz w:val="24"/>
              </w:rPr>
              <w:t>200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0.045</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0.084</w:t>
            </w:r>
            <w:r>
              <w:rPr>
                <w:rFonts w:hint="eastAsia" w:ascii="ＭＳ 明朝" w:hAnsi="ＭＳ 明朝" w:eastAsia="ＭＳ 明朝"/>
                <w:sz w:val="24"/>
              </w:rPr>
              <w:t>～</w:t>
            </w:r>
            <w:r>
              <w:rPr>
                <w:rFonts w:hint="eastAsia" w:ascii="ＭＳ 明朝" w:hAnsi="ＭＳ 明朝" w:eastAsia="ＭＳ 明朝"/>
                <w:sz w:val="24"/>
              </w:rPr>
              <w:t>0.114</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 xml:space="preserve">  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6</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2100"/>
        <w:gridCol w:w="231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日測定</w:t>
            </w:r>
          </w:p>
        </w:tc>
        <w:tc>
          <w:tcPr>
            <w:tcW w:w="210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231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210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c>
          <w:tcPr>
            <w:tcW w:w="231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7</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1037"/>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37,566</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w:t>
            </w:r>
            <w:r>
              <w:rPr>
                <w:rFonts w:hint="eastAsia" w:ascii="ＭＳ 明朝" w:hAnsi="ＭＳ 明朝" w:eastAsia="ＭＳ 明朝"/>
                <w:b w:val="0"/>
                <w:i w:val="0"/>
                <w:strike w:val="0"/>
                <w:color w:val="000000"/>
                <w:spacing w:val="0"/>
                <w:w w:val="100"/>
                <w:position w:val="0"/>
                <w:sz w:val="24"/>
                <w:u w:val="none" w:color="auto"/>
              </w:rPr>
              <w:t>688</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76,254</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33,227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2,660</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2,774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5,434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2,194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3,689</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3,697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7,386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2,744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5,331</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5,681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11,012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4,614</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4,744</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4,804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9,548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15</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4,068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2,447</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2,617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5,064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2,476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wordWrap w:val="0"/>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4,850</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4,893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9,743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3,616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61,287</w:t>
            </w:r>
          </w:p>
        </w:tc>
        <w:tc>
          <w:tcPr>
            <w:tcW w:w="103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63,154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124,441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52,939</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4"/>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rPr>
              <w:t>市県民税</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5</Pages>
  <Words>307</Words>
  <Characters>3175</Characters>
  <Application>JUST Note</Application>
  <Lines>286</Lines>
  <Paragraphs>244</Paragraphs>
  <CharactersWithSpaces>3318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2023-07-20T00:41:28Z</dcterms:modified>
  <cp:revision>18</cp:revision>
</cp:coreProperties>
</file>