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w:t>
      </w:r>
    </w:p>
    <w:p>
      <w:pPr>
        <w:pStyle w:val="0"/>
        <w:rPr>
          <w:rFonts w:hint="eastAsia" w:ascii="ＭＳ 明朝" w:hAnsi="ＭＳ 明朝" w:eastAsia="ＭＳ 明朝"/>
          <w:sz w:val="24"/>
        </w:rPr>
      </w:pPr>
      <w:r>
        <w:rPr>
          <w:rFonts w:hint="eastAsia" w:ascii="ＭＳ 明朝" w:hAnsi="ＭＳ 明朝" w:eastAsia="ＭＳ 明朝"/>
          <w:sz w:val="24"/>
        </w:rPr>
        <w:t>くらしの情報や各種募集、催し・講座、健康情報を紹介します。</w:t>
      </w:r>
    </w:p>
    <w:p>
      <w:pPr>
        <w:pStyle w:val="0"/>
        <w:rPr>
          <w:rFonts w:hint="eastAsia" w:ascii="ＭＳ 明朝" w:hAnsi="ＭＳ 明朝" w:eastAsia="ＭＳ 明朝"/>
          <w:sz w:val="24"/>
        </w:rPr>
      </w:pPr>
    </w:p>
    <w:p>
      <w:pPr>
        <w:pStyle w:val="0"/>
        <w:spacing w:line="360" w:lineRule="auto"/>
        <w:rPr>
          <w:rFonts w:hint="eastAsia" w:ascii="ＭＳ 明朝" w:hAnsi="ＭＳ 明朝" w:eastAsia="ＭＳ 明朝"/>
          <w:b w:val="1"/>
          <w:sz w:val="24"/>
        </w:rPr>
      </w:pPr>
      <w:r>
        <w:rPr>
          <w:rFonts w:hint="eastAsia" w:ascii="ＭＳ 明朝" w:hAnsi="ＭＳ 明朝" w:eastAsia="ＭＳ 明朝"/>
          <w:b w:val="1"/>
          <w:sz w:val="24"/>
        </w:rPr>
        <w:t>市民生活におけるエコ活動を支援します</w:t>
      </w:r>
    </w:p>
    <w:p>
      <w:pPr>
        <w:pStyle w:val="0"/>
        <w:spacing w:line="240" w:lineRule="auto"/>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環境保全課環境保全担当　電話</w:t>
      </w:r>
      <w:r>
        <w:rPr>
          <w:rFonts w:hint="eastAsia" w:ascii="ＭＳ 明朝" w:hAnsi="ＭＳ 明朝" w:eastAsia="ＭＳ 明朝"/>
          <w:sz w:val="24"/>
        </w:rPr>
        <w:t>23-6074</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エネルギー価格の高騰が続く中、生活費用の負担軽減および地球温暖化防止への取り組みを推進するため、再生可能エネルギー・省エネルギー設備の設置や導入を支援します。</w:t>
      </w:r>
    </w:p>
    <w:p>
      <w:pPr>
        <w:pStyle w:val="0"/>
        <w:rPr>
          <w:rFonts w:hint="eastAsia" w:ascii="ＭＳ 明朝" w:hAnsi="ＭＳ 明朝" w:eastAsia="ＭＳ 明朝"/>
          <w:sz w:val="24"/>
        </w:rPr>
      </w:pPr>
      <w:r>
        <w:rPr>
          <w:rFonts w:hint="eastAsia" w:ascii="ＭＳ 明朝" w:hAnsi="ＭＳ 明朝" w:eastAsia="ＭＳ 明朝"/>
          <w:sz w:val="24"/>
        </w:rPr>
        <w:t>　詳しい要件などは、事前に環境保全課へ問い合わせください。</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1</w:t>
      </w:r>
      <w:r>
        <w:rPr>
          <w:rFonts w:hint="eastAsia" w:ascii="ＭＳ 明朝" w:hAnsi="ＭＳ 明朝" w:eastAsia="ＭＳ 明朝"/>
          <w:b w:val="1"/>
          <w:sz w:val="24"/>
        </w:rPr>
        <w:t>太陽光発電設備設置事業</w:t>
      </w:r>
    </w:p>
    <w:p>
      <w:pPr>
        <w:pStyle w:val="0"/>
        <w:rPr>
          <w:rFonts w:hint="eastAsia" w:ascii="ＭＳ 明朝" w:hAnsi="ＭＳ 明朝" w:eastAsia="ＭＳ 明朝"/>
          <w:b w:val="0"/>
          <w:sz w:val="24"/>
        </w:rPr>
      </w:pPr>
      <w:r>
        <w:rPr>
          <w:rFonts w:hint="eastAsia" w:ascii="ＭＳ 明朝" w:hAnsi="ＭＳ 明朝" w:eastAsia="ＭＳ 明朝"/>
          <w:b w:val="0"/>
          <w:sz w:val="24"/>
        </w:rPr>
        <w:t>補助金額　</w:t>
      </w:r>
      <w:r>
        <w:rPr>
          <w:rFonts w:hint="eastAsia" w:ascii="ＭＳ 明朝" w:hAnsi="ＭＳ 明朝" w:eastAsia="ＭＳ 明朝"/>
          <w:b w:val="0"/>
          <w:sz w:val="24"/>
        </w:rPr>
        <w:t>1</w:t>
      </w:r>
      <w:r>
        <w:rPr>
          <w:rFonts w:hint="eastAsia" w:ascii="ＭＳ 明朝" w:hAnsi="ＭＳ 明朝" w:eastAsia="ＭＳ 明朝"/>
          <w:b w:val="0"/>
          <w:sz w:val="24"/>
        </w:rPr>
        <w:t>キロワット当たり</w:t>
      </w:r>
      <w:r>
        <w:rPr>
          <w:rFonts w:hint="eastAsia" w:ascii="ＭＳ 明朝" w:hAnsi="ＭＳ 明朝" w:eastAsia="ＭＳ 明朝"/>
          <w:b w:val="0"/>
          <w:sz w:val="24"/>
        </w:rPr>
        <w:t>1</w:t>
      </w:r>
      <w:r>
        <w:rPr>
          <w:rFonts w:hint="eastAsia" w:ascii="ＭＳ 明朝" w:hAnsi="ＭＳ 明朝" w:eastAsia="ＭＳ 明朝"/>
          <w:b w:val="0"/>
          <w:sz w:val="24"/>
        </w:rPr>
        <w:t>万円（上限</w:t>
      </w:r>
      <w:r>
        <w:rPr>
          <w:rFonts w:hint="eastAsia" w:ascii="ＭＳ 明朝" w:hAnsi="ＭＳ 明朝" w:eastAsia="ＭＳ 明朝"/>
          <w:b w:val="0"/>
          <w:sz w:val="24"/>
        </w:rPr>
        <w:t>4</w:t>
      </w:r>
      <w:r>
        <w:rPr>
          <w:rFonts w:hint="eastAsia" w:ascii="ＭＳ 明朝" w:hAnsi="ＭＳ 明朝" w:eastAsia="ＭＳ 明朝"/>
          <w:b w:val="0"/>
          <w:sz w:val="24"/>
        </w:rPr>
        <w:t>万円）</w:t>
      </w:r>
    </w:p>
    <w:p>
      <w:pPr>
        <w:pStyle w:val="0"/>
        <w:rPr>
          <w:rFonts w:hint="eastAsia" w:ascii="ＭＳ 明朝" w:hAnsi="ＭＳ 明朝" w:eastAsia="ＭＳ 明朝"/>
          <w:b w:val="0"/>
          <w:sz w:val="24"/>
        </w:rPr>
      </w:pPr>
      <w:r>
        <w:rPr>
          <w:rFonts w:hint="eastAsia" w:ascii="ＭＳ 明朝" w:hAnsi="ＭＳ 明朝" w:eastAsia="ＭＳ 明朝"/>
          <w:b w:val="1"/>
          <w:sz w:val="24"/>
        </w:rPr>
        <w:t>2</w:t>
      </w:r>
      <w:r>
        <w:rPr>
          <w:rFonts w:hint="eastAsia" w:ascii="ＭＳ 明朝" w:hAnsi="ＭＳ 明朝" w:eastAsia="ＭＳ 明朝"/>
          <w:b w:val="1"/>
          <w:sz w:val="24"/>
        </w:rPr>
        <w:t>定置用リチウムイオン蓄電池導入促進事業</w:t>
      </w:r>
    </w:p>
    <w:p>
      <w:pPr>
        <w:pStyle w:val="0"/>
        <w:rPr>
          <w:rFonts w:hint="eastAsia" w:ascii="ＭＳ 明朝" w:hAnsi="ＭＳ 明朝" w:eastAsia="ＭＳ 明朝"/>
          <w:b w:val="0"/>
          <w:sz w:val="24"/>
        </w:rPr>
      </w:pPr>
      <w:r>
        <w:rPr>
          <w:rFonts w:hint="eastAsia" w:ascii="ＭＳ 明朝" w:hAnsi="ＭＳ 明朝" w:eastAsia="ＭＳ 明朝"/>
          <w:b w:val="0"/>
          <w:sz w:val="24"/>
        </w:rPr>
        <w:t>補助金額　</w:t>
      </w:r>
      <w:r>
        <w:rPr>
          <w:rFonts w:hint="eastAsia" w:ascii="ＭＳ 明朝" w:hAnsi="ＭＳ 明朝" w:eastAsia="ＭＳ 明朝"/>
          <w:b w:val="0"/>
          <w:sz w:val="24"/>
        </w:rPr>
        <w:t>10</w:t>
      </w:r>
      <w:r>
        <w:rPr>
          <w:rFonts w:hint="eastAsia" w:ascii="ＭＳ 明朝" w:hAnsi="ＭＳ 明朝" w:eastAsia="ＭＳ 明朝"/>
          <w:b w:val="0"/>
          <w:sz w:val="24"/>
        </w:rPr>
        <w:t>万円</w:t>
      </w:r>
    </w:p>
    <w:p>
      <w:pPr>
        <w:pStyle w:val="0"/>
        <w:rPr>
          <w:rFonts w:hint="eastAsia" w:ascii="ＭＳ 明朝" w:hAnsi="ＭＳ 明朝" w:eastAsia="ＭＳ 明朝"/>
          <w:b w:val="1"/>
          <w:sz w:val="24"/>
        </w:rPr>
      </w:pPr>
      <w:r>
        <w:rPr>
          <w:rFonts w:hint="eastAsia" w:ascii="ＭＳ 明朝" w:hAnsi="ＭＳ 明朝" w:eastAsia="ＭＳ 明朝"/>
          <w:b w:val="1"/>
          <w:sz w:val="24"/>
        </w:rPr>
        <w:t>3</w:t>
      </w:r>
      <w:r>
        <w:rPr>
          <w:rFonts w:hint="eastAsia" w:ascii="ＭＳ 明朝" w:hAnsi="ＭＳ 明朝" w:eastAsia="ＭＳ 明朝"/>
          <w:b w:val="1"/>
          <w:sz w:val="24"/>
        </w:rPr>
        <w:t>家庭用高効率給湯器設置事補業</w:t>
      </w:r>
    </w:p>
    <w:p>
      <w:pPr>
        <w:pStyle w:val="0"/>
        <w:rPr>
          <w:rFonts w:hint="eastAsia" w:ascii="ＭＳ 明朝" w:hAnsi="ＭＳ 明朝" w:eastAsia="ＭＳ 明朝"/>
          <w:b w:val="0"/>
          <w:sz w:val="24"/>
        </w:rPr>
      </w:pPr>
      <w:r>
        <w:rPr>
          <w:rFonts w:hint="eastAsia" w:ascii="ＭＳ 明朝" w:hAnsi="ＭＳ 明朝" w:eastAsia="ＭＳ 明朝"/>
          <w:b w:val="0"/>
          <w:sz w:val="24"/>
        </w:rPr>
        <w:t>補助金額　</w:t>
      </w:r>
      <w:r>
        <w:rPr>
          <w:rFonts w:hint="eastAsia" w:ascii="ＭＳ 明朝" w:hAnsi="ＭＳ 明朝" w:eastAsia="ＭＳ 明朝"/>
          <w:b w:val="0"/>
          <w:sz w:val="24"/>
        </w:rPr>
        <w:t>1</w:t>
      </w:r>
      <w:r>
        <w:rPr>
          <w:rFonts w:hint="eastAsia" w:ascii="ＭＳ 明朝" w:hAnsi="ＭＳ 明朝" w:eastAsia="ＭＳ 明朝"/>
          <w:b w:val="0"/>
          <w:sz w:val="24"/>
        </w:rPr>
        <w:t>万</w:t>
      </w:r>
      <w:r>
        <w:rPr>
          <w:rFonts w:hint="eastAsia" w:ascii="ＭＳ 明朝" w:hAnsi="ＭＳ 明朝" w:eastAsia="ＭＳ 明朝"/>
          <w:b w:val="0"/>
          <w:sz w:val="24"/>
        </w:rPr>
        <w:t>5</w:t>
      </w:r>
      <w:r>
        <w:rPr>
          <w:rFonts w:hint="eastAsia" w:ascii="ＭＳ 明朝" w:hAnsi="ＭＳ 明朝" w:eastAsia="ＭＳ 明朝"/>
          <w:b w:val="0"/>
          <w:sz w:val="24"/>
        </w:rPr>
        <w:t>千円</w:t>
      </w:r>
    </w:p>
    <w:p>
      <w:pPr>
        <w:pStyle w:val="0"/>
        <w:rPr>
          <w:rFonts w:hint="eastAsia" w:ascii="ＭＳ 明朝" w:hAnsi="ＭＳ 明朝" w:eastAsia="ＭＳ 明朝"/>
          <w:b w:val="1"/>
          <w:sz w:val="24"/>
        </w:rPr>
      </w:pPr>
      <w:r>
        <w:rPr>
          <w:rFonts w:hint="eastAsia" w:ascii="ＭＳ 明朝" w:hAnsi="ＭＳ 明朝" w:eastAsia="ＭＳ 明朝"/>
          <w:b w:val="1"/>
          <w:sz w:val="24"/>
        </w:rPr>
        <w:t>4 V2H</w:t>
      </w:r>
      <w:r>
        <w:rPr>
          <w:rFonts w:hint="eastAsia" w:ascii="ＭＳ 明朝" w:hAnsi="ＭＳ 明朝" w:eastAsia="ＭＳ 明朝"/>
          <w:b w:val="1"/>
          <w:sz w:val="24"/>
        </w:rPr>
        <w:t>充放電設備設置事業</w:t>
      </w:r>
    </w:p>
    <w:p>
      <w:pPr>
        <w:pStyle w:val="0"/>
        <w:rPr>
          <w:rFonts w:hint="eastAsia" w:ascii="ＭＳ 明朝" w:hAnsi="ＭＳ 明朝" w:eastAsia="ＭＳ 明朝"/>
          <w:sz w:val="24"/>
        </w:rPr>
      </w:pPr>
      <w:r>
        <w:rPr>
          <w:rFonts w:hint="eastAsia" w:ascii="ＭＳ 明朝" w:hAnsi="ＭＳ 明朝" w:eastAsia="ＭＳ 明朝"/>
          <w:b w:val="0"/>
          <w:sz w:val="24"/>
        </w:rPr>
        <w:t>補助金額</w:t>
      </w:r>
      <w:r>
        <w:rPr>
          <w:rFonts w:hint="eastAsia" w:ascii="ＭＳ 明朝" w:hAnsi="ＭＳ 明朝" w:eastAsia="ＭＳ 明朝"/>
          <w:b w:val="1"/>
          <w:sz w:val="24"/>
        </w:rPr>
        <w:t>　</w:t>
      </w:r>
      <w:r>
        <w:rPr>
          <w:rFonts w:hint="eastAsia" w:ascii="ＭＳ 明朝" w:hAnsi="ＭＳ 明朝" w:eastAsia="ＭＳ 明朝"/>
          <w:sz w:val="24"/>
        </w:rPr>
        <w:t>5</w:t>
      </w:r>
      <w:r>
        <w:rPr>
          <w:rFonts w:hint="eastAsia" w:ascii="ＭＳ 明朝" w:hAnsi="ＭＳ 明朝" w:eastAsia="ＭＳ 明朝"/>
          <w:sz w:val="24"/>
        </w:rPr>
        <w:t>万円</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0"/>
          <w:sz w:val="24"/>
        </w:rPr>
        <w:t>■共通要件</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対象者は、市税の滞納がない市民</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購入先および設置請負者が市内事業者の場合は、</w:t>
      </w:r>
      <w:r>
        <w:rPr>
          <w:rFonts w:hint="eastAsia" w:ascii="ＭＳ 明朝" w:hAnsi="ＭＳ 明朝" w:eastAsia="ＭＳ 明朝"/>
          <w:sz w:val="24"/>
        </w:rPr>
        <w:t>5</w:t>
      </w:r>
      <w:r>
        <w:rPr>
          <w:rFonts w:hint="eastAsia" w:ascii="ＭＳ 明朝" w:hAnsi="ＭＳ 明朝" w:eastAsia="ＭＳ 明朝"/>
          <w:sz w:val="24"/>
        </w:rPr>
        <w:t>千円を加算し助成</w:t>
      </w:r>
    </w:p>
    <w:p>
      <w:pPr>
        <w:pStyle w:val="19"/>
        <w:numPr>
          <w:ilvl w:val="0"/>
          <w:numId w:val="1"/>
        </w:numPr>
        <w:ind w:leftChars="0" w:firstLineChars="0"/>
        <w:rPr>
          <w:rFonts w:hint="eastAsia" w:ascii="ＭＳ 明朝" w:hAnsi="ＭＳ 明朝" w:eastAsia="ＭＳ 明朝"/>
          <w:sz w:val="24"/>
        </w:rPr>
      </w:pPr>
      <w:r>
        <w:rPr>
          <w:rFonts w:hint="eastAsia" w:ascii="ＭＳ 明朝" w:hAnsi="ＭＳ 明朝" w:eastAsia="ＭＳ 明朝"/>
          <w:sz w:val="24"/>
        </w:rPr>
        <w:t>事業を組み合わせて申請する場合の上限額は</w:t>
      </w:r>
      <w:r>
        <w:rPr>
          <w:rFonts w:hint="eastAsia" w:ascii="ＭＳ 明朝" w:hAnsi="ＭＳ 明朝" w:eastAsia="ＭＳ 明朝"/>
          <w:sz w:val="24"/>
        </w:rPr>
        <w:t>22</w:t>
      </w:r>
      <w:r>
        <w:rPr>
          <w:rFonts w:hint="eastAsia" w:ascii="ＭＳ 明朝" w:hAnsi="ＭＳ 明朝" w:eastAsia="ＭＳ 明朝"/>
          <w:sz w:val="24"/>
        </w:rPr>
        <w:t>万</w:t>
      </w:r>
      <w:r>
        <w:rPr>
          <w:rFonts w:hint="eastAsia" w:ascii="ＭＳ 明朝" w:hAnsi="ＭＳ 明朝" w:eastAsia="ＭＳ 明朝"/>
          <w:sz w:val="24"/>
        </w:rPr>
        <w:t>5</w:t>
      </w:r>
      <w:r>
        <w:rPr>
          <w:rFonts w:hint="eastAsia" w:ascii="ＭＳ 明朝" w:hAnsi="ＭＳ 明朝" w:eastAsia="ＭＳ 明朝"/>
          <w:sz w:val="24"/>
        </w:rPr>
        <w:t>千円</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b w:val="0"/>
          <w:sz w:val="24"/>
        </w:rPr>
        <w:t>共通条件</w:t>
      </w:r>
    </w:p>
    <w:p>
      <w:pPr>
        <w:pStyle w:val="19"/>
        <w:numPr>
          <w:ilvl w:val="0"/>
          <w:numId w:val="2"/>
        </w:numPr>
        <w:ind w:leftChars="0" w:firstLineChars="0"/>
        <w:rPr>
          <w:rFonts w:hint="eastAsia" w:ascii="ＭＳ 明朝" w:hAnsi="ＭＳ 明朝" w:eastAsia="ＭＳ 明朝"/>
          <w:sz w:val="24"/>
        </w:rPr>
      </w:pPr>
      <w:r>
        <w:rPr>
          <w:rFonts w:hint="eastAsia" w:ascii="ＭＳ 明朝" w:hAnsi="ＭＳ 明朝" w:eastAsia="ＭＳ 明朝"/>
          <w:sz w:val="24"/>
        </w:rPr>
        <w:t>申請者が住居・事務所（店舗または事務所などと兼用している住居も含む）として使用している建物に設置すること</w:t>
      </w:r>
    </w:p>
    <w:p>
      <w:pPr>
        <w:pStyle w:val="19"/>
        <w:numPr>
          <w:ilvl w:val="0"/>
          <w:numId w:val="2"/>
        </w:numPr>
        <w:ind w:leftChars="0" w:firstLineChars="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5</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日以降の日付の対象機器の見積書または契約書の写しが必要</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sz w:val="24"/>
        </w:rPr>
        <w:t>■</w:t>
      </w:r>
      <w:r>
        <w:rPr>
          <w:rFonts w:hint="eastAsia" w:ascii="ＭＳ 明朝" w:hAnsi="ＭＳ 明朝" w:eastAsia="ＭＳ 明朝"/>
          <w:b w:val="0"/>
          <w:sz w:val="24"/>
        </w:rPr>
        <w:t>受付期間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日（月曜日）～令和</w:t>
      </w:r>
      <w:r>
        <w:rPr>
          <w:rFonts w:hint="eastAsia" w:ascii="ＭＳ 明朝" w:hAnsi="ＭＳ 明朝" w:eastAsia="ＭＳ 明朝"/>
          <w:sz w:val="24"/>
        </w:rPr>
        <w:t>6</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日（木曜日）（先着順）</w:t>
      </w:r>
    </w:p>
    <w:p>
      <w:pPr>
        <w:pStyle w:val="0"/>
        <w:rPr>
          <w:rFonts w:hint="eastAsia" w:ascii="ＭＳ 明朝" w:hAnsi="ＭＳ 明朝" w:eastAsia="ＭＳ 明朝"/>
          <w:sz w:val="24"/>
        </w:rPr>
      </w:pPr>
      <w:r>
        <w:rPr>
          <w:rFonts w:hint="eastAsia" w:ascii="ＭＳ 明朝" w:hAnsi="ＭＳ 明朝" w:eastAsia="ＭＳ 明朝"/>
          <w:sz w:val="24"/>
        </w:rPr>
        <w:t>■申し込み方法</w:t>
      </w:r>
    </w:p>
    <w:p>
      <w:pPr>
        <w:pStyle w:val="0"/>
        <w:rPr>
          <w:rFonts w:hint="eastAsia" w:ascii="ＭＳ 明朝" w:hAnsi="ＭＳ 明朝" w:eastAsia="ＭＳ 明朝"/>
          <w:sz w:val="24"/>
        </w:rPr>
      </w:pPr>
      <w:r>
        <w:rPr>
          <w:rFonts w:hint="eastAsia" w:ascii="ＭＳ 明朝" w:hAnsi="ＭＳ 明朝" w:eastAsia="ＭＳ 明朝"/>
          <w:sz w:val="24"/>
        </w:rPr>
        <w:t>　環境保全課に備え付け、または市ウェブサイトからダウンロードした申請書に必要事項を記入し、必要書類を添えて持参。先着順に受け付けを行い、申請額が予算の総額に達した場合は、受け付け終了となります。</w:t>
      </w:r>
    </w:p>
    <w:p>
      <w:pPr>
        <w:pStyle w:val="0"/>
        <w:rPr>
          <w:rFonts w:hint="eastAsia" w:ascii="ＭＳ 明朝" w:hAnsi="ＭＳ 明朝" w:eastAsia="ＭＳ 明朝"/>
          <w:sz w:val="24"/>
        </w:rPr>
      </w:pPr>
      <w:r>
        <w:rPr>
          <w:rFonts w:hint="eastAsia" w:ascii="ＭＳ 明朝" w:hAnsi="ＭＳ 明朝" w:eastAsia="ＭＳ 明朝"/>
          <w:sz w:val="24"/>
        </w:rPr>
        <w:t>※郵送の場合や必要書類などに不足がある場合は、受け付けできません。</w:t>
      </w:r>
    </w:p>
    <w:p>
      <w:pPr>
        <w:pStyle w:val="0"/>
        <w:rPr>
          <w:rFonts w:hint="eastAsia" w:ascii="ＭＳ 明朝" w:hAnsi="ＭＳ 明朝" w:eastAsia="ＭＳ 明朝"/>
          <w:sz w:val="24"/>
        </w:rPr>
      </w:pPr>
      <w:r>
        <w:rPr>
          <w:rFonts w:hint="eastAsia" w:ascii="ＭＳ 明朝" w:hAnsi="ＭＳ 明朝" w:eastAsia="ＭＳ 明朝"/>
          <w:sz w:val="24"/>
        </w:rPr>
        <w:t>■申込先</w:t>
      </w:r>
    </w:p>
    <w:p>
      <w:pPr>
        <w:pStyle w:val="0"/>
        <w:rPr>
          <w:rFonts w:hint="eastAsia" w:ascii="ＭＳ 明朝" w:hAnsi="ＭＳ 明朝" w:eastAsia="ＭＳ 明朝"/>
          <w:sz w:val="24"/>
        </w:rPr>
      </w:pPr>
      <w:r>
        <w:rPr>
          <w:rFonts w:hint="eastAsia" w:ascii="ＭＳ 明朝" w:hAnsi="ＭＳ 明朝" w:eastAsia="ＭＳ 明朝"/>
          <w:sz w:val="24"/>
        </w:rPr>
        <w:t>　環境保全課</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給与支払報告書の作成準備は早めに行いましょう</w:t>
      </w:r>
    </w:p>
    <w:p>
      <w:pPr>
        <w:pStyle w:val="0"/>
        <w:rPr>
          <w:rFonts w:hint="eastAsia" w:ascii="ＭＳ 明朝" w:hAnsi="ＭＳ 明朝" w:eastAsia="ＭＳ 明朝"/>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税務課市民税担当　電話</w:t>
      </w:r>
      <w:r>
        <w:rPr>
          <w:rFonts w:hint="eastAsia" w:ascii="ＭＳ 明朝" w:hAnsi="ＭＳ 明朝" w:eastAsia="ＭＳ 明朝"/>
          <w:b w:val="0"/>
          <w:sz w:val="24"/>
        </w:rPr>
        <w:t>23-2148</w:t>
      </w:r>
    </w:p>
    <w:p>
      <w:pPr>
        <w:pStyle w:val="0"/>
        <w:rPr>
          <w:rFonts w:hint="eastAsia" w:ascii="ＭＳ 明朝" w:hAnsi="ＭＳ 明朝" w:eastAsia="ＭＳ 明朝"/>
          <w:sz w:val="24"/>
        </w:rPr>
      </w:pPr>
      <w:r>
        <w:rPr>
          <w:rFonts w:hint="eastAsia" w:ascii="ＭＳ 明朝" w:hAnsi="ＭＳ 明朝" w:eastAsia="ＭＳ 明朝"/>
          <w:sz w:val="24"/>
        </w:rPr>
        <w:t>　給与支払報告書の作成・提出</w:t>
      </w:r>
    </w:p>
    <w:p>
      <w:pPr>
        <w:pStyle w:val="0"/>
        <w:rPr>
          <w:rFonts w:hint="eastAsia" w:ascii="ＭＳ 明朝" w:hAnsi="ＭＳ 明朝" w:eastAsia="ＭＳ 明朝"/>
          <w:sz w:val="24"/>
        </w:rPr>
      </w:pPr>
      <w:r>
        <w:rPr>
          <w:rFonts w:hint="eastAsia" w:ascii="ＭＳ 明朝" w:hAnsi="ＭＳ 明朝" w:eastAsia="ＭＳ 明朝"/>
          <w:sz w:val="24"/>
        </w:rPr>
        <w:t>　給与の支払いを行う法人または個人は、令和５年中に従業員（事業専従者・アルバイト・パートを含む）に支払った給料・賃金・賞与などを基に、給与支払報告書を作成し、提出してください。</w:t>
      </w:r>
    </w:p>
    <w:p>
      <w:pPr>
        <w:pStyle w:val="0"/>
        <w:rPr>
          <w:rFonts w:hint="eastAsia" w:ascii="ＭＳ 明朝" w:hAnsi="ＭＳ 明朝" w:eastAsia="ＭＳ 明朝"/>
          <w:sz w:val="24"/>
        </w:rPr>
      </w:pPr>
      <w:r>
        <w:rPr>
          <w:rFonts w:hint="eastAsia" w:ascii="ＭＳ 明朝" w:hAnsi="ＭＳ 明朝" w:eastAsia="ＭＳ 明朝"/>
          <w:sz w:val="24"/>
        </w:rPr>
        <w:t>　期限内に提出がないと、市民税・県民税の課税を年度当初に行えず、従業員が１回当たりに納付する金額が増える可能性があります。早期提出に協力ください。</w:t>
      </w:r>
    </w:p>
    <w:p>
      <w:pPr>
        <w:pStyle w:val="0"/>
        <w:rPr>
          <w:rFonts w:hint="eastAsia" w:ascii="ＭＳ 明朝" w:hAnsi="ＭＳ 明朝" w:eastAsia="ＭＳ 明朝"/>
          <w:sz w:val="24"/>
        </w:rPr>
      </w:pPr>
      <w:r>
        <w:rPr>
          <w:rFonts w:hint="eastAsia" w:ascii="ＭＳ 明朝" w:hAnsi="ＭＳ 明朝" w:eastAsia="ＭＳ 明朝"/>
          <w:sz w:val="24"/>
        </w:rPr>
        <w:t>※また、提出の際は、法人番号と従業員の個人番号の記載が必要です。全ての項目を正しく記入するよう注意してください。</w:t>
      </w:r>
    </w:p>
    <w:p>
      <w:pPr>
        <w:pStyle w:val="0"/>
        <w:rPr>
          <w:rFonts w:hint="eastAsia" w:ascii="ＭＳ 明朝" w:hAnsi="ＭＳ 明朝" w:eastAsia="ＭＳ 明朝"/>
          <w:sz w:val="24"/>
        </w:rPr>
      </w:pPr>
      <w:r>
        <w:rPr>
          <w:rFonts w:hint="eastAsia" w:ascii="ＭＳ 明朝" w:hAnsi="ＭＳ 明朝" w:eastAsia="ＭＳ 明朝"/>
          <w:sz w:val="24"/>
        </w:rPr>
        <w:t>■提出期限</w:t>
      </w:r>
    </w:p>
    <w:p>
      <w:pPr>
        <w:pStyle w:val="0"/>
        <w:rPr>
          <w:rFonts w:hint="eastAsia" w:ascii="ＭＳ 明朝" w:hAnsi="ＭＳ 明朝" w:eastAsia="ＭＳ 明朝"/>
          <w:sz w:val="24"/>
        </w:rPr>
      </w:pPr>
      <w:r>
        <w:rPr>
          <w:rFonts w:hint="eastAsia" w:ascii="ＭＳ 明朝" w:hAnsi="ＭＳ 明朝" w:eastAsia="ＭＳ 明朝"/>
          <w:sz w:val="24"/>
        </w:rPr>
        <w:t>　令和６年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日（水曜日）</w:t>
      </w:r>
    </w:p>
    <w:p>
      <w:pPr>
        <w:pStyle w:val="0"/>
        <w:rPr>
          <w:rFonts w:hint="eastAsia" w:ascii="ＭＳ 明朝" w:hAnsi="ＭＳ 明朝" w:eastAsia="ＭＳ 明朝"/>
          <w:sz w:val="24"/>
        </w:rPr>
      </w:pPr>
      <w:r>
        <w:rPr>
          <w:rFonts w:hint="eastAsia" w:ascii="ＭＳ 明朝" w:hAnsi="ＭＳ 明朝" w:eastAsia="ＭＳ 明朝"/>
          <w:sz w:val="24"/>
        </w:rPr>
        <w:t>■提出先</w:t>
      </w:r>
    </w:p>
    <w:p>
      <w:pPr>
        <w:pStyle w:val="0"/>
        <w:rPr>
          <w:rFonts w:hint="eastAsia" w:ascii="ＭＳ 明朝" w:hAnsi="ＭＳ 明朝" w:eastAsia="ＭＳ 明朝"/>
          <w:sz w:val="24"/>
        </w:rPr>
      </w:pPr>
      <w:r>
        <w:rPr>
          <w:rFonts w:hint="eastAsia" w:ascii="ＭＳ 明朝" w:hAnsi="ＭＳ 明朝" w:eastAsia="ＭＳ 明朝"/>
          <w:sz w:val="24"/>
        </w:rPr>
        <w:t>　令和</w:t>
      </w:r>
      <w:r>
        <w:rPr>
          <w:rFonts w:hint="eastAsia" w:ascii="ＭＳ 明朝" w:hAnsi="ＭＳ 明朝" w:eastAsia="ＭＳ 明朝"/>
          <w:sz w:val="24"/>
        </w:rPr>
        <w:t>6</w:t>
      </w:r>
      <w:r>
        <w:rPr>
          <w:rFonts w:hint="eastAsia" w:ascii="ＭＳ 明朝" w:hAnsi="ＭＳ 明朝" w:eastAsia="ＭＳ 明朝"/>
          <w:sz w:val="24"/>
        </w:rPr>
        <w:t>年１月１日現在における従業員の住民登録地の市町村</w:t>
      </w:r>
    </w:p>
    <w:p>
      <w:pPr>
        <w:pStyle w:val="0"/>
        <w:rPr>
          <w:rFonts w:hint="eastAsia" w:ascii="ＭＳ 明朝" w:hAnsi="ＭＳ 明朝" w:eastAsia="ＭＳ 明朝"/>
          <w:sz w:val="24"/>
        </w:rPr>
      </w:pPr>
      <w:r>
        <w:rPr>
          <w:rFonts w:hint="eastAsia" w:ascii="ＭＳ 明朝" w:hAnsi="ＭＳ 明朝" w:eastAsia="ＭＳ 明朝"/>
          <w:sz w:val="24"/>
        </w:rPr>
        <w:t>※郵送する場合は、該当の市町村の担当部署を確認し、提出期限まで到着するように郵送してください。</w:t>
      </w:r>
    </w:p>
    <w:p>
      <w:pPr>
        <w:pStyle w:val="0"/>
        <w:rPr>
          <w:rFonts w:hint="eastAsia" w:ascii="ＭＳ 明朝" w:hAnsi="ＭＳ 明朝" w:eastAsia="ＭＳ 明朝"/>
          <w:sz w:val="24"/>
        </w:rPr>
      </w:pP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エ</w:instrText>
      </w:r>
      <w:r>
        <w:rPr>
          <w:rFonts w:hint="eastAsia" w:ascii="ＭＳ 明朝" w:hAnsi="ＭＳ 明朝" w:eastAsia="ＭＳ 明朝"/>
          <w:sz w:val="12"/>
        </w:rPr>
        <w:instrText>ル</w:instrText>
      </w:r>
      <w:r>
        <w:rPr>
          <w:rFonts w:hint="eastAsia" w:ascii="ＭＳ 明朝" w:hAnsi="ＭＳ 明朝" w:eastAsia="ＭＳ 明朝"/>
          <w:sz w:val="12"/>
        </w:rPr>
        <w:instrText>タ</w:instrText>
      </w:r>
      <w:r>
        <w:rPr>
          <w:rFonts w:hint="eastAsia" w:ascii="ＭＳ 明朝" w:hAnsi="ＭＳ 明朝" w:eastAsia="ＭＳ 明朝"/>
          <w:sz w:val="12"/>
        </w:rPr>
        <w:instrText>ッ</w:instrText>
      </w:r>
      <w:r>
        <w:rPr>
          <w:rFonts w:hint="eastAsia" w:ascii="ＭＳ 明朝" w:hAnsi="ＭＳ 明朝" w:eastAsia="ＭＳ 明朝"/>
          <w:sz w:val="12"/>
        </w:rPr>
        <w:instrText>ク</w:instrText>
      </w:r>
      <w:r>
        <w:rPr>
          <w:rFonts w:hint="eastAsia" w:ascii="ＭＳ 明朝" w:hAnsi="ＭＳ 明朝" w:eastAsia="ＭＳ 明朝"/>
          <w:sz w:val="12"/>
        </w:rPr>
        <w:instrText>ス</w:instrText>
      </w:r>
      <w:r>
        <w:rPr>
          <w:rFonts w:hint="eastAsia" w:ascii="ＭＳ 明朝" w:hAnsi="ＭＳ 明朝" w:eastAsia="ＭＳ 明朝"/>
          <w:sz w:val="24"/>
        </w:rPr>
        <w:instrText>),</w:instrText>
      </w:r>
      <w:r>
        <w:rPr>
          <w:rFonts w:hint="eastAsia" w:ascii="ＭＳ 明朝" w:hAnsi="ＭＳ 明朝" w:eastAsia="ＭＳ 明朝"/>
          <w:sz w:val="24"/>
        </w:rPr>
        <w:instrText>eLTAX</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による提出の推奨</w:t>
      </w:r>
    </w:p>
    <w:p>
      <w:pPr>
        <w:pStyle w:val="0"/>
        <w:rPr>
          <w:rFonts w:hint="eastAsia" w:ascii="ＭＳ 明朝" w:hAnsi="ＭＳ 明朝" w:eastAsia="ＭＳ 明朝"/>
          <w:sz w:val="24"/>
        </w:rPr>
      </w:pPr>
      <w:r>
        <w:rPr>
          <w:rFonts w:hint="eastAsia" w:ascii="ＭＳ 明朝" w:hAnsi="ＭＳ 明朝" w:eastAsia="ＭＳ 明朝"/>
          <w:sz w:val="24"/>
        </w:rPr>
        <w:t>　インターネットを利用した地方税ポータルシステム（</w:t>
      </w:r>
      <w:r>
        <w:rPr>
          <w:rFonts w:hint="eastAsia" w:ascii="ＭＳ 明朝" w:hAnsi="ＭＳ 明朝" w:eastAsia="ＭＳ 明朝"/>
          <w:sz w:val="24"/>
        </w:rPr>
        <w:t>eLTAX</w:t>
      </w:r>
      <w:r>
        <w:rPr>
          <w:rFonts w:hint="eastAsia" w:ascii="ＭＳ 明朝" w:hAnsi="ＭＳ 明朝" w:eastAsia="ＭＳ 明朝"/>
          <w:sz w:val="24"/>
        </w:rPr>
        <w:t>）には、申告書の入力・計算誤りを防ぐチェック機能や、一度で複数の地方公共団体に提出できる機能などがあります。</w:t>
      </w:r>
    </w:p>
    <w:p>
      <w:pPr>
        <w:pStyle w:val="0"/>
        <w:rPr>
          <w:rFonts w:hint="eastAsia" w:ascii="ＭＳ 明朝" w:hAnsi="ＭＳ 明朝" w:eastAsia="ＭＳ 明朝"/>
          <w:sz w:val="24"/>
        </w:rPr>
      </w:pPr>
      <w:r>
        <w:rPr>
          <w:rFonts w:hint="eastAsia" w:ascii="ＭＳ 明朝" w:hAnsi="ＭＳ 明朝" w:eastAsia="ＭＳ 明朝"/>
          <w:sz w:val="24"/>
        </w:rPr>
        <w:t>　詳細は、地方税ポータルシステム（</w:t>
      </w:r>
      <w:r>
        <w:rPr>
          <w:rFonts w:hint="eastAsia" w:ascii="ＭＳ 明朝" w:hAnsi="ＭＳ 明朝" w:eastAsia="ＭＳ 明朝"/>
          <w:sz w:val="24"/>
        </w:rPr>
        <w:t>eLTAX</w:t>
      </w:r>
      <w:r>
        <w:rPr>
          <w:rFonts w:hint="eastAsia" w:ascii="ＭＳ 明朝" w:hAnsi="ＭＳ 明朝" w:eastAsia="ＭＳ 明朝"/>
          <w:sz w:val="24"/>
        </w:rPr>
        <w:t>）のウェブサイトで確認してください。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特別徴収税額通知の電子化</w:t>
      </w:r>
    </w:p>
    <w:p>
      <w:pPr>
        <w:pStyle w:val="0"/>
        <w:rPr>
          <w:rFonts w:hint="eastAsia" w:ascii="ＭＳ 明朝" w:hAnsi="ＭＳ 明朝" w:eastAsia="ＭＳ 明朝"/>
          <w:sz w:val="24"/>
        </w:rPr>
      </w:pPr>
      <w:r>
        <w:rPr>
          <w:rFonts w:hint="eastAsia" w:ascii="ＭＳ 明朝" w:hAnsi="ＭＳ 明朝" w:eastAsia="ＭＳ 明朝"/>
          <w:sz w:val="24"/>
        </w:rPr>
        <w:t>　令和６年度から市県民税特別徴収税額通知の電子データでの受け取りが可能となります。</w:t>
      </w:r>
    </w:p>
    <w:p>
      <w:pPr>
        <w:pStyle w:val="0"/>
        <w:rPr>
          <w:rFonts w:hint="eastAsia" w:ascii="ＭＳ 明朝" w:hAnsi="ＭＳ 明朝" w:eastAsia="ＭＳ 明朝"/>
          <w:b w:val="0"/>
          <w:sz w:val="24"/>
        </w:rPr>
      </w:pPr>
      <w:r>
        <w:rPr>
          <w:rFonts w:hint="eastAsia" w:ascii="ＭＳ 明朝" w:hAnsi="ＭＳ 明朝" w:eastAsia="ＭＳ 明朝"/>
          <w:sz w:val="24"/>
        </w:rPr>
        <w:t>　詳細は地方税ポータルシステムの特設サイトで確認してください。</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大崎市情報通信技術を活用した行政の推進に関する条例</w:t>
      </w:r>
      <w:r>
        <w:rPr>
          <w:rFonts w:hint="eastAsia" w:ascii="ＭＳ 明朝" w:hAnsi="ＭＳ 明朝" w:eastAsia="ＭＳ 明朝"/>
          <w:b w:val="1"/>
          <w:sz w:val="24"/>
        </w:rPr>
        <w:t>(</w:t>
      </w:r>
      <w:r>
        <w:rPr>
          <w:rFonts w:hint="eastAsia" w:ascii="ＭＳ 明朝" w:hAnsi="ＭＳ 明朝" w:eastAsia="ＭＳ 明朝"/>
          <w:b w:val="1"/>
          <w:sz w:val="24"/>
        </w:rPr>
        <w:t>案</w:t>
      </w:r>
      <w:r>
        <w:rPr>
          <w:rFonts w:hint="eastAsia" w:ascii="ＭＳ 明朝" w:hAnsi="ＭＳ 明朝" w:eastAsia="ＭＳ 明朝"/>
          <w:b w:val="1"/>
          <w:sz w:val="24"/>
        </w:rPr>
        <w:t>)</w:t>
      </w:r>
      <w:r>
        <w:rPr>
          <w:rFonts w:hint="eastAsia" w:ascii="ＭＳ 明朝" w:hAnsi="ＭＳ 明朝" w:eastAsia="ＭＳ 明朝"/>
          <w:b w:val="1"/>
          <w:sz w:val="24"/>
        </w:rPr>
        <w:t>への意見を募集します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デジタル戦略課情報政策担当　電話</w:t>
      </w:r>
      <w:r>
        <w:rPr>
          <w:rFonts w:hint="eastAsia" w:ascii="ＭＳ 明朝" w:hAnsi="ＭＳ 明朝" w:eastAsia="ＭＳ 明朝"/>
          <w:b w:val="0"/>
          <w:sz w:val="24"/>
        </w:rPr>
        <w:t xml:space="preserve">23-5091 </w:t>
      </w:r>
      <w:r>
        <w:rPr>
          <w:rFonts w:hint="eastAsia" w:ascii="ＭＳ 明朝" w:hAnsi="ＭＳ 明朝" w:eastAsia="ＭＳ 明朝"/>
          <w:b w:val="0"/>
          <w:sz w:val="24"/>
        </w:rPr>
        <w:t>ファクス</w:t>
      </w:r>
      <w:r>
        <w:rPr>
          <w:rFonts w:hint="eastAsia" w:ascii="ＭＳ 明朝" w:hAnsi="ＭＳ 明朝" w:eastAsia="ＭＳ 明朝"/>
          <w:b w:val="0"/>
          <w:sz w:val="24"/>
        </w:rPr>
        <w:t>23-2427</w:t>
      </w:r>
    </w:p>
    <w:p>
      <w:pPr>
        <w:pStyle w:val="0"/>
        <w:rPr>
          <w:rFonts w:hint="eastAsia" w:ascii="ＭＳ 明朝" w:hAnsi="ＭＳ 明朝" w:eastAsia="ＭＳ 明朝"/>
          <w:b w:val="0"/>
          <w:sz w:val="24"/>
        </w:rPr>
      </w:pPr>
      <w:r>
        <w:rPr>
          <w:rFonts w:hint="eastAsia" w:ascii="ＭＳ 明朝" w:hAnsi="ＭＳ 明朝" w:eastAsia="ＭＳ 明朝"/>
          <w:b w:val="0"/>
          <w:sz w:val="24"/>
        </w:rPr>
        <w:t>　</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市の機関などにおける申請・届け出、その他の手続きなどを、情報通信技術を活用した方法で行えるよう皆さんから条例（案）に関する意見を募集します。</w:t>
      </w:r>
    </w:p>
    <w:p>
      <w:pPr>
        <w:pStyle w:val="0"/>
        <w:ind w:firstLine="240" w:firstLineChars="10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■条例案の公表方法</w:t>
      </w:r>
    </w:p>
    <w:p>
      <w:pPr>
        <w:pStyle w:val="0"/>
        <w:rPr>
          <w:rFonts w:hint="eastAsia" w:ascii="ＭＳ 明朝" w:hAnsi="ＭＳ 明朝" w:eastAsia="ＭＳ 明朝"/>
          <w:b w:val="0"/>
          <w:sz w:val="24"/>
        </w:rPr>
      </w:pPr>
      <w:r>
        <w:rPr>
          <w:rFonts w:hint="eastAsia" w:ascii="ＭＳ 明朝" w:hAnsi="ＭＳ 明朝" w:eastAsia="ＭＳ 明朝"/>
          <w:b w:val="0"/>
          <w:sz w:val="24"/>
        </w:rPr>
        <w:t>①市ウェブサイトでの閲覧</w:t>
      </w:r>
    </w:p>
    <w:p>
      <w:pPr>
        <w:pStyle w:val="0"/>
        <w:rPr>
          <w:rFonts w:hint="eastAsia" w:ascii="ＭＳ 明朝" w:hAnsi="ＭＳ 明朝" w:eastAsia="ＭＳ 明朝"/>
          <w:b w:val="0"/>
          <w:sz w:val="24"/>
        </w:rPr>
      </w:pPr>
      <w:r>
        <w:rPr>
          <w:rFonts w:hint="eastAsia" w:ascii="ＭＳ 明朝" w:hAnsi="ＭＳ 明朝" w:eastAsia="ＭＳ 明朝"/>
          <w:b w:val="0"/>
          <w:sz w:val="24"/>
        </w:rPr>
        <w:t>②窓口での閲覧</w:t>
      </w:r>
    </w:p>
    <w:p>
      <w:pPr>
        <w:pStyle w:val="19"/>
        <w:numPr>
          <w:ilvl w:val="0"/>
          <w:numId w:val="2"/>
        </w:numPr>
        <w:ind w:leftChars="0" w:firstLineChars="0"/>
        <w:rPr>
          <w:rFonts w:hint="eastAsia" w:ascii="ＭＳ 明朝" w:hAnsi="ＭＳ 明朝" w:eastAsia="ＭＳ 明朝"/>
          <w:b w:val="0"/>
          <w:sz w:val="24"/>
        </w:rPr>
      </w:pPr>
      <w:r>
        <w:rPr>
          <w:rFonts w:hint="eastAsia" w:ascii="ＭＳ 明朝" w:hAnsi="ＭＳ 明朝" w:eastAsia="ＭＳ 明朝"/>
          <w:b w:val="0"/>
          <w:sz w:val="24"/>
        </w:rPr>
        <w:t>市政情報センター（市役所本庁舎</w:t>
      </w:r>
      <w:r>
        <w:rPr>
          <w:rFonts w:hint="eastAsia" w:ascii="ＭＳ 明朝" w:hAnsi="ＭＳ 明朝" w:eastAsia="ＭＳ 明朝"/>
          <w:b w:val="0"/>
          <w:sz w:val="24"/>
        </w:rPr>
        <w:t>1</w:t>
      </w:r>
      <w:r>
        <w:rPr>
          <w:rFonts w:hint="eastAsia" w:ascii="ＭＳ 明朝" w:hAnsi="ＭＳ 明朝" w:eastAsia="ＭＳ 明朝"/>
          <w:b w:val="0"/>
          <w:sz w:val="24"/>
        </w:rPr>
        <w:t>階）</w:t>
      </w:r>
    </w:p>
    <w:p>
      <w:pPr>
        <w:pStyle w:val="19"/>
        <w:numPr>
          <w:ilvl w:val="0"/>
          <w:numId w:val="2"/>
        </w:numPr>
        <w:ind w:leftChars="0" w:firstLineChars="0"/>
        <w:rPr>
          <w:rFonts w:hint="eastAsia" w:ascii="ＭＳ 明朝" w:hAnsi="ＭＳ 明朝" w:eastAsia="ＭＳ 明朝"/>
          <w:b w:val="0"/>
          <w:sz w:val="24"/>
        </w:rPr>
      </w:pPr>
      <w:r>
        <w:rPr>
          <w:rFonts w:hint="eastAsia" w:ascii="ＭＳ 明朝" w:hAnsi="ＭＳ 明朝" w:eastAsia="ＭＳ 明朝"/>
          <w:b w:val="0"/>
          <w:sz w:val="24"/>
        </w:rPr>
        <w:t>市政情報コーナー（各総合支所地域振興課内）</w:t>
      </w:r>
    </w:p>
    <w:p>
      <w:pPr>
        <w:pStyle w:val="0"/>
        <w:rPr>
          <w:rFonts w:hint="eastAsia" w:ascii="ＭＳ 明朝" w:hAnsi="ＭＳ 明朝" w:eastAsia="ＭＳ 明朝"/>
          <w:b w:val="0"/>
          <w:sz w:val="24"/>
        </w:rPr>
      </w:pPr>
      <w:r>
        <w:rPr>
          <w:rFonts w:hint="eastAsia" w:ascii="ＭＳ 明朝" w:hAnsi="ＭＳ 明朝" w:eastAsia="ＭＳ 明朝"/>
          <w:b w:val="0"/>
          <w:sz w:val="24"/>
        </w:rPr>
        <w:t>■対象</w:t>
      </w:r>
    </w:p>
    <w:p>
      <w:pPr>
        <w:pStyle w:val="0"/>
        <w:rPr>
          <w:rFonts w:hint="eastAsia" w:ascii="ＭＳ 明朝" w:hAnsi="ＭＳ 明朝" w:eastAsia="ＭＳ 明朝"/>
          <w:b w:val="0"/>
          <w:sz w:val="24"/>
        </w:rPr>
      </w:pPr>
      <w:r>
        <w:rPr>
          <w:rFonts w:hint="eastAsia" w:ascii="ＭＳ 明朝" w:hAnsi="ＭＳ 明朝" w:eastAsia="ＭＳ 明朝"/>
          <w:b w:val="0"/>
          <w:sz w:val="24"/>
        </w:rPr>
        <w:t>　市民または市内に通勤・通学している人、市内に事業所を有する個人または法人</w:t>
      </w:r>
    </w:p>
    <w:p>
      <w:pPr>
        <w:pStyle w:val="0"/>
        <w:rPr>
          <w:rFonts w:hint="eastAsia" w:ascii="ＭＳ 明朝" w:hAnsi="ＭＳ 明朝" w:eastAsia="ＭＳ 明朝"/>
          <w:b w:val="0"/>
          <w:sz w:val="24"/>
        </w:rPr>
      </w:pPr>
      <w:r>
        <w:rPr>
          <w:rFonts w:hint="eastAsia" w:ascii="ＭＳ 明朝" w:hAnsi="ＭＳ 明朝" w:eastAsia="ＭＳ 明朝"/>
          <w:b w:val="0"/>
          <w:sz w:val="24"/>
        </w:rPr>
        <w:t>■募集期間</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日（火曜日）～</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27</w:t>
      </w:r>
      <w:r>
        <w:rPr>
          <w:rFonts w:hint="eastAsia" w:ascii="ＭＳ 明朝" w:hAnsi="ＭＳ 明朝" w:eastAsia="ＭＳ 明朝"/>
          <w:b w:val="0"/>
          <w:sz w:val="24"/>
        </w:rPr>
        <w:t>日（月曜日）</w:t>
      </w:r>
    </w:p>
    <w:p>
      <w:pPr>
        <w:pStyle w:val="0"/>
        <w:rPr>
          <w:rFonts w:hint="eastAsia" w:ascii="ＭＳ 明朝" w:hAnsi="ＭＳ 明朝" w:eastAsia="ＭＳ 明朝"/>
          <w:b w:val="0"/>
          <w:sz w:val="24"/>
        </w:rPr>
      </w:pPr>
      <w:r>
        <w:rPr>
          <w:rFonts w:hint="eastAsia" w:ascii="ＭＳ 明朝" w:hAnsi="ＭＳ 明朝" w:eastAsia="ＭＳ 明朝"/>
          <w:b w:val="0"/>
          <w:sz w:val="24"/>
        </w:rPr>
        <w:t>■意見の提出方法</w:t>
      </w:r>
    </w:p>
    <w:p>
      <w:pPr>
        <w:pStyle w:val="0"/>
        <w:rPr>
          <w:rFonts w:hint="eastAsia" w:ascii="ＭＳ 明朝" w:hAnsi="ＭＳ 明朝" w:eastAsia="ＭＳ 明朝"/>
          <w:b w:val="0"/>
          <w:sz w:val="24"/>
        </w:rPr>
      </w:pPr>
      <w:r>
        <w:rPr>
          <w:rFonts w:hint="eastAsia" w:ascii="ＭＳ 明朝" w:hAnsi="ＭＳ 明朝" w:eastAsia="ＭＳ 明朝"/>
          <w:b w:val="0"/>
          <w:sz w:val="24"/>
        </w:rPr>
        <w:t>　条例案に対する意見と氏名（名称）、住所、連絡先（電話番号など）を必ず記入し、持参、郵送、ファクス、</w:t>
      </w:r>
      <w:r>
        <w:rPr>
          <w:rFonts w:hint="eastAsia" w:ascii="ＭＳ 明朝" w:hAnsi="ＭＳ 明朝" w:eastAsia="ＭＳ 明朝"/>
          <w:b w:val="0"/>
          <w:sz w:val="24"/>
        </w:rPr>
        <w:t>E</w:t>
      </w:r>
      <w:r>
        <w:rPr>
          <w:rFonts w:hint="eastAsia" w:ascii="ＭＳ 明朝" w:hAnsi="ＭＳ 明朝" w:eastAsia="ＭＳ 明朝"/>
          <w:b w:val="0"/>
          <w:sz w:val="24"/>
        </w:rPr>
        <w:t>メール、市ウェブサイトの応募フォームのいずれかで提出</w:t>
      </w:r>
    </w:p>
    <w:p>
      <w:pPr>
        <w:pStyle w:val="0"/>
        <w:rPr>
          <w:rFonts w:hint="eastAsia" w:ascii="ＭＳ 明朝" w:hAnsi="ＭＳ 明朝" w:eastAsia="ＭＳ 明朝"/>
          <w:b w:val="0"/>
          <w:sz w:val="24"/>
        </w:rPr>
      </w:pPr>
      <w:r>
        <w:rPr>
          <w:rFonts w:hint="eastAsia" w:ascii="ＭＳ 明朝" w:hAnsi="ＭＳ 明朝" w:eastAsia="ＭＳ 明朝"/>
          <w:b w:val="0"/>
          <w:sz w:val="24"/>
        </w:rPr>
        <w:t>※匿名、電話の意見には応じられません。</w:t>
      </w:r>
    </w:p>
    <w:p>
      <w:pPr>
        <w:pStyle w:val="0"/>
        <w:rPr>
          <w:rFonts w:hint="eastAsia" w:ascii="ＭＳ 明朝" w:hAnsi="ＭＳ 明朝" w:eastAsia="ＭＳ 明朝"/>
          <w:b w:val="0"/>
          <w:sz w:val="24"/>
        </w:rPr>
      </w:pPr>
      <w:r>
        <w:rPr>
          <w:rFonts w:hint="eastAsia" w:ascii="ＭＳ 明朝" w:hAnsi="ＭＳ 明朝" w:eastAsia="ＭＳ 明朝"/>
          <w:b w:val="0"/>
          <w:sz w:val="24"/>
        </w:rPr>
        <w:t>①持参の場合</w:t>
      </w:r>
    </w:p>
    <w:p>
      <w:pPr>
        <w:pStyle w:val="0"/>
        <w:rPr>
          <w:rFonts w:hint="eastAsia" w:ascii="ＭＳ 明朝" w:hAnsi="ＭＳ 明朝" w:eastAsia="ＭＳ 明朝"/>
          <w:b w:val="0"/>
          <w:sz w:val="24"/>
        </w:rPr>
      </w:pPr>
      <w:r>
        <w:rPr>
          <w:rFonts w:hint="eastAsia" w:ascii="ＭＳ 明朝" w:hAnsi="ＭＳ 明朝" w:eastAsia="ＭＳ 明朝"/>
          <w:b w:val="0"/>
          <w:sz w:val="24"/>
        </w:rPr>
        <w:t>　月曜日～金曜日</w:t>
      </w:r>
      <w:r>
        <w:rPr>
          <w:rFonts w:hint="eastAsia" w:ascii="ＭＳ 明朝" w:hAnsi="ＭＳ 明朝" w:eastAsia="ＭＳ 明朝"/>
          <w:b w:val="0"/>
          <w:sz w:val="24"/>
        </w:rPr>
        <w:t>8</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17</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分（祝日を除く）</w:t>
      </w:r>
    </w:p>
    <w:p>
      <w:pPr>
        <w:pStyle w:val="0"/>
        <w:rPr>
          <w:rFonts w:hint="eastAsia" w:ascii="ＭＳ 明朝" w:hAnsi="ＭＳ 明朝" w:eastAsia="ＭＳ 明朝"/>
          <w:b w:val="0"/>
          <w:sz w:val="24"/>
        </w:rPr>
      </w:pPr>
      <w:r>
        <w:rPr>
          <w:rFonts w:hint="eastAsia" w:ascii="ＭＳ 明朝" w:hAnsi="ＭＳ 明朝" w:eastAsia="ＭＳ 明朝"/>
          <w:b w:val="0"/>
          <w:sz w:val="24"/>
        </w:rPr>
        <w:t>　デジタル戦略課または各総合支所地域振興課に持参</w:t>
      </w:r>
    </w:p>
    <w:p>
      <w:pPr>
        <w:pStyle w:val="0"/>
        <w:rPr>
          <w:rFonts w:hint="eastAsia" w:ascii="ＭＳ 明朝" w:hAnsi="ＭＳ 明朝" w:eastAsia="ＭＳ 明朝"/>
          <w:b w:val="0"/>
          <w:sz w:val="24"/>
        </w:rPr>
      </w:pPr>
      <w:r>
        <w:rPr>
          <w:rFonts w:hint="eastAsia" w:ascii="ＭＳ 明朝" w:hAnsi="ＭＳ 明朝" w:eastAsia="ＭＳ 明朝"/>
          <w:b w:val="0"/>
          <w:sz w:val="24"/>
        </w:rPr>
        <w:t>②郵送の場合</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989- 6188</w:t>
      </w:r>
    </w:p>
    <w:p>
      <w:pPr>
        <w:pStyle w:val="0"/>
        <w:rPr>
          <w:rFonts w:hint="eastAsia" w:ascii="ＭＳ 明朝" w:hAnsi="ＭＳ 明朝" w:eastAsia="ＭＳ 明朝"/>
          <w:b w:val="0"/>
          <w:sz w:val="24"/>
        </w:rPr>
      </w:pPr>
      <w:r>
        <w:rPr>
          <w:rFonts w:hint="eastAsia" w:ascii="ＭＳ 明朝" w:hAnsi="ＭＳ 明朝" w:eastAsia="ＭＳ 明朝"/>
          <w:b w:val="0"/>
          <w:sz w:val="24"/>
        </w:rPr>
        <w:t>大崎市古川七日町</w:t>
      </w:r>
      <w:r>
        <w:rPr>
          <w:rFonts w:hint="eastAsia" w:ascii="ＭＳ 明朝" w:hAnsi="ＭＳ 明朝" w:eastAsia="ＭＳ 明朝"/>
          <w:b w:val="0"/>
          <w:sz w:val="24"/>
        </w:rPr>
        <w:t>1</w:t>
      </w:r>
      <w:r>
        <w:rPr>
          <w:rFonts w:hint="eastAsia" w:ascii="ＭＳ 明朝" w:hAnsi="ＭＳ 明朝" w:eastAsia="ＭＳ 明朝"/>
          <w:b w:val="0"/>
          <w:sz w:val="24"/>
        </w:rPr>
        <w:t>番１号　デジタル戦略課に郵送（</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27</w:t>
      </w:r>
      <w:r>
        <w:rPr>
          <w:rFonts w:hint="eastAsia" w:ascii="ＭＳ 明朝" w:hAnsi="ＭＳ 明朝" w:eastAsia="ＭＳ 明朝"/>
          <w:b w:val="0"/>
          <w:sz w:val="24"/>
        </w:rPr>
        <w:t>日（月曜日）消印有効）</w:t>
      </w:r>
    </w:p>
    <w:p>
      <w:pPr>
        <w:pStyle w:val="0"/>
        <w:rPr>
          <w:rFonts w:hint="eastAsia" w:ascii="ＭＳ 明朝" w:hAnsi="ＭＳ 明朝" w:eastAsia="ＭＳ 明朝"/>
          <w:b w:val="0"/>
          <w:sz w:val="24"/>
        </w:rPr>
      </w:pPr>
      <w:r>
        <w:rPr>
          <w:rFonts w:hint="eastAsia" w:ascii="ＭＳ 明朝" w:hAnsi="ＭＳ 明朝" w:eastAsia="ＭＳ 明朝"/>
          <w:b w:val="0"/>
          <w:sz w:val="24"/>
        </w:rPr>
        <w:t>③ファクスの場合　</w:t>
      </w:r>
    </w:p>
    <w:p>
      <w:pPr>
        <w:pStyle w:val="0"/>
        <w:rPr>
          <w:rFonts w:hint="eastAsia" w:ascii="ＭＳ 明朝" w:hAnsi="ＭＳ 明朝" w:eastAsia="ＭＳ 明朝"/>
          <w:b w:val="0"/>
          <w:sz w:val="24"/>
        </w:rPr>
      </w:pPr>
      <w:r>
        <w:rPr>
          <w:rFonts w:hint="eastAsia" w:ascii="ＭＳ 明朝" w:hAnsi="ＭＳ 明朝" w:eastAsia="ＭＳ 明朝"/>
          <w:b w:val="0"/>
          <w:sz w:val="24"/>
        </w:rPr>
        <w:t>　デジタル戦略課に送信</w:t>
      </w:r>
    </w:p>
    <w:p>
      <w:pPr>
        <w:pStyle w:val="0"/>
        <w:rPr>
          <w:rFonts w:hint="eastAsia" w:ascii="ＭＳ 明朝" w:hAnsi="ＭＳ 明朝" w:eastAsia="ＭＳ 明朝"/>
          <w:b w:val="0"/>
          <w:sz w:val="24"/>
        </w:rPr>
      </w:pPr>
      <w:r>
        <w:rPr>
          <w:rFonts w:hint="eastAsia" w:ascii="ＭＳ 明朝" w:hAnsi="ＭＳ 明朝" w:eastAsia="ＭＳ 明朝"/>
          <w:b w:val="0"/>
          <w:sz w:val="24"/>
        </w:rPr>
        <w:t>④</w:t>
      </w:r>
      <w:r>
        <w:rPr>
          <w:rFonts w:hint="eastAsia" w:ascii="ＭＳ 明朝" w:hAnsi="ＭＳ 明朝" w:eastAsia="ＭＳ 明朝"/>
          <w:b w:val="0"/>
          <w:sz w:val="24"/>
        </w:rPr>
        <w:t>E</w:t>
      </w:r>
      <w:r>
        <w:rPr>
          <w:rFonts w:hint="eastAsia" w:ascii="ＭＳ 明朝" w:hAnsi="ＭＳ 明朝" w:eastAsia="ＭＳ 明朝"/>
          <w:b w:val="0"/>
          <w:sz w:val="24"/>
        </w:rPr>
        <w:t>メールの場合</w:t>
      </w:r>
    </w:p>
    <w:p>
      <w:pPr>
        <w:pStyle w:val="0"/>
        <w:rPr>
          <w:rFonts w:hint="eastAsia" w:ascii="ＭＳ 明朝" w:hAnsi="ＭＳ 明朝" w:eastAsia="ＭＳ 明朝"/>
          <w:b w:val="0"/>
          <w:sz w:val="24"/>
        </w:rPr>
      </w:pPr>
      <w:r>
        <w:rPr>
          <w:rFonts w:hint="eastAsia" w:ascii="ＭＳ 明朝" w:hAnsi="ＭＳ 明朝" w:eastAsia="ＭＳ 明朝"/>
          <w:b w:val="0"/>
          <w:sz w:val="24"/>
        </w:rPr>
        <w:t>　件名を「大崎市情報通信技術を活用した行政の推進に関する条例（案）への意見」とデジタル戦略課（</w:t>
      </w:r>
      <w:r>
        <w:rPr>
          <w:rFonts w:hint="eastAsia" w:ascii="ＭＳ 明朝" w:hAnsi="ＭＳ 明朝" w:eastAsia="ＭＳ 明朝"/>
          <w:b w:val="0"/>
          <w:sz w:val="24"/>
        </w:rPr>
        <w:t>digital</w:t>
      </w:r>
      <w:r>
        <w:rPr>
          <w:rFonts w:hint="eastAsia" w:ascii="ＭＳ 明朝" w:hAnsi="ＭＳ 明朝" w:eastAsia="ＭＳ 明朝"/>
          <w:b w:val="0"/>
          <w:sz w:val="24"/>
        </w:rPr>
        <w:t>＠</w:t>
      </w:r>
      <w:r>
        <w:rPr>
          <w:rFonts w:hint="eastAsia" w:ascii="ＭＳ 明朝" w:hAnsi="ＭＳ 明朝" w:eastAsia="ＭＳ 明朝"/>
          <w:b w:val="0"/>
          <w:sz w:val="24"/>
        </w:rPr>
        <w:t>city.osaki.miyagi.jp</w:t>
      </w:r>
      <w:r>
        <w:rPr>
          <w:rFonts w:hint="eastAsia" w:ascii="ＭＳ 明朝" w:hAnsi="ＭＳ 明朝" w:eastAsia="ＭＳ 明朝"/>
          <w:b w:val="0"/>
          <w:sz w:val="24"/>
        </w:rPr>
        <w:t>）に送信</w:t>
      </w:r>
    </w:p>
    <w:p>
      <w:pPr>
        <w:pStyle w:val="0"/>
        <w:rPr>
          <w:rFonts w:hint="eastAsia" w:ascii="ＭＳ 明朝" w:hAnsi="ＭＳ 明朝" w:eastAsia="ＭＳ 明朝"/>
          <w:b w:val="0"/>
          <w:sz w:val="24"/>
        </w:rPr>
      </w:pPr>
      <w:r>
        <w:rPr>
          <w:rFonts w:hint="eastAsia" w:ascii="ＭＳ 明朝" w:hAnsi="ＭＳ 明朝" w:eastAsia="ＭＳ 明朝"/>
          <w:b w:val="0"/>
          <w:sz w:val="24"/>
        </w:rPr>
        <w:t>⑤市ウェブサイトの応募フォームの場合　　　</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二次元コードを読み取り、入力</w:t>
      </w:r>
    </w:p>
    <w:p>
      <w:pPr>
        <w:pStyle w:val="0"/>
        <w:rPr>
          <w:rFonts w:hint="eastAsia" w:ascii="ＭＳ 明朝" w:hAnsi="ＭＳ 明朝" w:eastAsia="ＭＳ 明朝"/>
          <w:b w:val="0"/>
          <w:sz w:val="24"/>
        </w:rPr>
      </w:pPr>
      <w:r>
        <w:rPr>
          <w:rFonts w:hint="eastAsia" w:ascii="ＭＳ 明朝" w:hAnsi="ＭＳ 明朝" w:eastAsia="ＭＳ 明朝"/>
          <w:b w:val="0"/>
          <w:sz w:val="24"/>
        </w:rPr>
        <w:t>※応募フォームの開設期間は</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日（火曜日）～</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27</w:t>
      </w:r>
      <w:r>
        <w:rPr>
          <w:rFonts w:hint="eastAsia" w:ascii="ＭＳ 明朝" w:hAnsi="ＭＳ 明朝" w:eastAsia="ＭＳ 明朝"/>
          <w:b w:val="0"/>
          <w:sz w:val="24"/>
        </w:rPr>
        <w:t>日（月曜日）です。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令和</w:t>
      </w:r>
      <w:r>
        <w:rPr>
          <w:rFonts w:hint="eastAsia" w:ascii="ＭＳ 明朝" w:hAnsi="ＭＳ 明朝" w:eastAsia="ＭＳ 明朝"/>
          <w:b w:val="1"/>
          <w:sz w:val="24"/>
        </w:rPr>
        <w:t>6</w:t>
      </w:r>
      <w:r>
        <w:rPr>
          <w:rFonts w:hint="eastAsia" w:ascii="ＭＳ 明朝" w:hAnsi="ＭＳ 明朝" w:eastAsia="ＭＳ 明朝"/>
          <w:b w:val="1"/>
          <w:sz w:val="24"/>
        </w:rPr>
        <w:t>年度からの奨学生を募集します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学校教育課学校総務担当　電話</w:t>
      </w:r>
      <w:r>
        <w:rPr>
          <w:rFonts w:hint="eastAsia" w:ascii="ＭＳ 明朝" w:hAnsi="ＭＳ 明朝" w:eastAsia="ＭＳ 明朝"/>
          <w:b w:val="0"/>
          <w:sz w:val="24"/>
        </w:rPr>
        <w:t>23-2212</w:t>
      </w:r>
    </w:p>
    <w:p>
      <w:pPr>
        <w:pStyle w:val="0"/>
        <w:rPr>
          <w:rFonts w:hint="eastAsia" w:ascii="ＭＳ 明朝" w:hAnsi="ＭＳ 明朝" w:eastAsia="ＭＳ 明朝"/>
          <w:b w:val="0"/>
          <w:sz w:val="24"/>
        </w:rPr>
      </w:pP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6</w:t>
      </w:r>
      <w:r>
        <w:rPr>
          <w:rFonts w:hint="eastAsia" w:ascii="ＭＳ 明朝" w:hAnsi="ＭＳ 明朝" w:eastAsia="ＭＳ 明朝"/>
          <w:b w:val="0"/>
          <w:sz w:val="24"/>
        </w:rPr>
        <w:t>年４月に進学・進級する人で、大崎市奨学資金の貸与を希望する予約奨学生を募集します。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※高校在学中に貸与を受けていた人が、大学や専門学校へ進学し、引き続き貸与を希望する場合は、期間内に再度応募してください。</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大崎市奨学資金とは</w:t>
      </w:r>
    </w:p>
    <w:p>
      <w:pPr>
        <w:pStyle w:val="0"/>
        <w:rPr>
          <w:rFonts w:hint="eastAsia" w:ascii="ＭＳ 明朝" w:hAnsi="ＭＳ 明朝" w:eastAsia="ＭＳ 明朝"/>
          <w:b w:val="0"/>
          <w:sz w:val="24"/>
        </w:rPr>
      </w:pPr>
      <w:r>
        <w:rPr>
          <w:rFonts w:hint="eastAsia" w:ascii="ＭＳ 明朝" w:hAnsi="ＭＳ 明朝" w:eastAsia="ＭＳ 明朝"/>
          <w:b w:val="0"/>
          <w:sz w:val="24"/>
        </w:rPr>
        <w:t>　有用な人材を育成するため、高校・大学への進学意欲と能力のある人に教育を受ける機会を保障し、無利子で奨学資金を貸与する制度です。</w:t>
      </w:r>
    </w:p>
    <w:p>
      <w:pPr>
        <w:pStyle w:val="0"/>
        <w:rPr>
          <w:rFonts w:hint="eastAsia" w:ascii="ＭＳ 明朝" w:hAnsi="ＭＳ 明朝" w:eastAsia="ＭＳ 明朝"/>
          <w:b w:val="0"/>
          <w:sz w:val="24"/>
        </w:rPr>
      </w:pPr>
      <w:r>
        <w:rPr>
          <w:rFonts w:hint="eastAsia" w:ascii="ＭＳ 明朝" w:hAnsi="ＭＳ 明朝" w:eastAsia="ＭＳ 明朝"/>
          <w:b w:val="0"/>
          <w:sz w:val="24"/>
        </w:rPr>
        <w:t>■貸与月額</w:t>
      </w:r>
    </w:p>
    <w:p>
      <w:pPr>
        <w:pStyle w:val="0"/>
        <w:rPr>
          <w:rFonts w:hint="eastAsia" w:ascii="ＭＳ 明朝" w:hAnsi="ＭＳ 明朝" w:eastAsia="ＭＳ 明朝"/>
          <w:b w:val="0"/>
          <w:sz w:val="24"/>
        </w:rPr>
      </w:pPr>
      <w:r>
        <w:rPr>
          <w:rFonts w:hint="eastAsia" w:ascii="ＭＳ 明朝" w:hAnsi="ＭＳ 明朝" w:eastAsia="ＭＳ 明朝"/>
          <w:b w:val="0"/>
          <w:sz w:val="24"/>
        </w:rPr>
        <w:t>高校生　１万</w:t>
      </w:r>
      <w:r>
        <w:rPr>
          <w:rFonts w:hint="eastAsia" w:ascii="ＭＳ 明朝" w:hAnsi="ＭＳ 明朝" w:eastAsia="ＭＳ 明朝"/>
          <w:b w:val="0"/>
          <w:sz w:val="24"/>
        </w:rPr>
        <w:t>5</w:t>
      </w:r>
      <w:r>
        <w:rPr>
          <w:rFonts w:hint="eastAsia" w:ascii="ＭＳ 明朝" w:hAnsi="ＭＳ 明朝" w:eastAsia="ＭＳ 明朝"/>
          <w:b w:val="0"/>
          <w:sz w:val="24"/>
        </w:rPr>
        <w:t>千円</w:t>
      </w:r>
    </w:p>
    <w:p>
      <w:pPr>
        <w:pStyle w:val="0"/>
        <w:rPr>
          <w:rFonts w:hint="eastAsia" w:ascii="ＭＳ 明朝" w:hAnsi="ＭＳ 明朝" w:eastAsia="ＭＳ 明朝"/>
          <w:b w:val="0"/>
          <w:sz w:val="24"/>
        </w:rPr>
      </w:pPr>
      <w:r>
        <w:rPr>
          <w:rFonts w:hint="eastAsia" w:ascii="ＭＳ 明朝" w:hAnsi="ＭＳ 明朝" w:eastAsia="ＭＳ 明朝"/>
          <w:b w:val="0"/>
          <w:sz w:val="24"/>
        </w:rPr>
        <w:t>大学生・短期大学生・専門学校生など　３万円</w:t>
      </w:r>
    </w:p>
    <w:p>
      <w:pPr>
        <w:pStyle w:val="0"/>
        <w:rPr>
          <w:rFonts w:hint="eastAsia" w:ascii="ＭＳ 明朝" w:hAnsi="ＭＳ 明朝" w:eastAsia="ＭＳ 明朝"/>
          <w:b w:val="0"/>
          <w:sz w:val="24"/>
        </w:rPr>
      </w:pPr>
      <w:r>
        <w:rPr>
          <w:rFonts w:hint="eastAsia" w:ascii="ＭＳ 明朝" w:hAnsi="ＭＳ 明朝" w:eastAsia="ＭＳ 明朝"/>
          <w:b w:val="0"/>
          <w:sz w:val="24"/>
        </w:rPr>
        <w:t>■貸与期間</w:t>
      </w:r>
    </w:p>
    <w:p>
      <w:pPr>
        <w:pStyle w:val="0"/>
        <w:rPr>
          <w:rFonts w:hint="eastAsia" w:ascii="ＭＳ 明朝" w:hAnsi="ＭＳ 明朝" w:eastAsia="ＭＳ 明朝"/>
          <w:b w:val="0"/>
          <w:sz w:val="24"/>
        </w:rPr>
      </w:pPr>
      <w:r>
        <w:rPr>
          <w:rFonts w:hint="eastAsia" w:ascii="ＭＳ 明朝" w:hAnsi="ＭＳ 明朝" w:eastAsia="ＭＳ 明朝"/>
          <w:b w:val="0"/>
          <w:sz w:val="24"/>
        </w:rPr>
        <w:t>　正規の修学年限が満了する月まで</w:t>
      </w:r>
    </w:p>
    <w:p>
      <w:pPr>
        <w:pStyle w:val="0"/>
        <w:rPr>
          <w:rFonts w:hint="eastAsia" w:ascii="ＭＳ 明朝" w:hAnsi="ＭＳ 明朝" w:eastAsia="ＭＳ 明朝"/>
          <w:b w:val="0"/>
          <w:sz w:val="24"/>
        </w:rPr>
      </w:pPr>
      <w:r>
        <w:rPr>
          <w:rFonts w:hint="eastAsia" w:ascii="ＭＳ 明朝" w:hAnsi="ＭＳ 明朝" w:eastAsia="ＭＳ 明朝"/>
          <w:b w:val="0"/>
          <w:sz w:val="24"/>
        </w:rPr>
        <w:t>■貸与方法</w:t>
      </w:r>
    </w:p>
    <w:p>
      <w:pPr>
        <w:pStyle w:val="0"/>
        <w:rPr>
          <w:rFonts w:hint="eastAsia" w:ascii="ＭＳ 明朝" w:hAnsi="ＭＳ 明朝" w:eastAsia="ＭＳ 明朝"/>
          <w:b w:val="0"/>
          <w:sz w:val="24"/>
        </w:rPr>
      </w:pPr>
      <w:r>
        <w:rPr>
          <w:rFonts w:hint="eastAsia" w:ascii="ＭＳ 明朝" w:hAnsi="ＭＳ 明朝" w:eastAsia="ＭＳ 明朝"/>
          <w:b w:val="0"/>
          <w:sz w:val="24"/>
        </w:rPr>
        <w:t>　年２回、奨学生名義の口座に振り込み</w:t>
      </w:r>
    </w:p>
    <w:p>
      <w:pPr>
        <w:pStyle w:val="0"/>
        <w:rPr>
          <w:rFonts w:hint="eastAsia" w:ascii="ＭＳ 明朝" w:hAnsi="ＭＳ 明朝" w:eastAsia="ＭＳ 明朝"/>
          <w:b w:val="0"/>
          <w:sz w:val="24"/>
        </w:rPr>
      </w:pPr>
      <w:r>
        <w:rPr>
          <w:rFonts w:hint="eastAsia" w:ascii="ＭＳ 明朝" w:hAnsi="ＭＳ 明朝" w:eastAsia="ＭＳ 明朝"/>
          <w:b w:val="0"/>
          <w:sz w:val="24"/>
        </w:rPr>
        <w:t>■対象</w:t>
      </w:r>
    </w:p>
    <w:p>
      <w:pPr>
        <w:pStyle w:val="0"/>
        <w:rPr>
          <w:rFonts w:hint="eastAsia" w:ascii="ＭＳ 明朝" w:hAnsi="ＭＳ 明朝" w:eastAsia="ＭＳ 明朝"/>
          <w:b w:val="0"/>
          <w:sz w:val="24"/>
        </w:rPr>
      </w:pPr>
      <w:r>
        <w:rPr>
          <w:rFonts w:hint="eastAsia" w:ascii="ＭＳ 明朝" w:hAnsi="ＭＳ 明朝" w:eastAsia="ＭＳ 明朝"/>
          <w:b w:val="0"/>
          <w:sz w:val="24"/>
        </w:rPr>
        <w:t>　次の全てを満たす人</w:t>
      </w:r>
    </w:p>
    <w:p>
      <w:pPr>
        <w:pStyle w:val="0"/>
        <w:rPr>
          <w:rFonts w:hint="eastAsia" w:ascii="ＭＳ 明朝" w:hAnsi="ＭＳ 明朝" w:eastAsia="ＭＳ 明朝"/>
          <w:b w:val="0"/>
          <w:sz w:val="24"/>
        </w:rPr>
      </w:pPr>
      <w:r>
        <w:rPr>
          <w:rFonts w:hint="eastAsia" w:ascii="ＭＳ 明朝" w:hAnsi="ＭＳ 明朝" w:eastAsia="ＭＳ 明朝"/>
          <w:b w:val="0"/>
          <w:sz w:val="24"/>
        </w:rPr>
        <w:t>①保護者が市民であること</w:t>
      </w:r>
    </w:p>
    <w:p>
      <w:pPr>
        <w:pStyle w:val="0"/>
        <w:rPr>
          <w:rFonts w:hint="eastAsia" w:ascii="ＭＳ 明朝" w:hAnsi="ＭＳ 明朝" w:eastAsia="ＭＳ 明朝"/>
          <w:b w:val="0"/>
          <w:sz w:val="24"/>
        </w:rPr>
      </w:pPr>
      <w:r>
        <w:rPr>
          <w:rFonts w:hint="eastAsia" w:ascii="ＭＳ 明朝" w:hAnsi="ＭＳ 明朝" w:eastAsia="ＭＳ 明朝"/>
          <w:b w:val="0"/>
          <w:sz w:val="24"/>
        </w:rPr>
        <w:t>②経済的理由で修学困難な人</w:t>
      </w:r>
    </w:p>
    <w:p>
      <w:pPr>
        <w:pStyle w:val="0"/>
        <w:rPr>
          <w:rFonts w:hint="eastAsia" w:ascii="ＭＳ 明朝" w:hAnsi="ＭＳ 明朝" w:eastAsia="ＭＳ 明朝"/>
          <w:b w:val="0"/>
          <w:sz w:val="24"/>
        </w:rPr>
      </w:pPr>
      <w:r>
        <w:rPr>
          <w:rFonts w:hint="eastAsia" w:ascii="ＭＳ 明朝" w:hAnsi="ＭＳ 明朝" w:eastAsia="ＭＳ 明朝"/>
          <w:b w:val="0"/>
          <w:sz w:val="24"/>
        </w:rPr>
        <w:t>③第１学年から応募時点までの５段階評定の平均値が３・０以上の人</w:t>
      </w:r>
    </w:p>
    <w:p>
      <w:pPr>
        <w:pStyle w:val="0"/>
        <w:rPr>
          <w:rFonts w:hint="eastAsia" w:ascii="ＭＳ 明朝" w:hAnsi="ＭＳ 明朝" w:eastAsia="ＭＳ 明朝"/>
          <w:b w:val="0"/>
          <w:sz w:val="24"/>
        </w:rPr>
      </w:pPr>
      <w:r>
        <w:rPr>
          <w:rFonts w:hint="eastAsia" w:ascii="ＭＳ 明朝" w:hAnsi="ＭＳ 明朝" w:eastAsia="ＭＳ 明朝"/>
          <w:b w:val="0"/>
          <w:sz w:val="24"/>
        </w:rPr>
        <w:t>※平均値が３・０未満の場合は、学校長の所見が必要です。</w:t>
      </w:r>
    </w:p>
    <w:p>
      <w:pPr>
        <w:pStyle w:val="0"/>
        <w:rPr>
          <w:rFonts w:hint="eastAsia" w:ascii="ＭＳ 明朝" w:hAnsi="ＭＳ 明朝" w:eastAsia="ＭＳ 明朝"/>
          <w:b w:val="0"/>
          <w:sz w:val="24"/>
        </w:rPr>
      </w:pPr>
      <w:r>
        <w:rPr>
          <w:rFonts w:hint="eastAsia" w:ascii="ＭＳ 明朝" w:hAnsi="ＭＳ 明朝" w:eastAsia="ＭＳ 明朝"/>
          <w:b w:val="0"/>
          <w:sz w:val="24"/>
        </w:rPr>
        <w:t>④</w:t>
      </w:r>
      <w:bookmarkStart w:id="0" w:name="_GoBack"/>
      <w:bookmarkEnd w:id="0"/>
      <w:r>
        <w:rPr>
          <w:rFonts w:hint="eastAsia" w:ascii="ＭＳ 明朝" w:hAnsi="ＭＳ 明朝" w:eastAsia="ＭＳ 明朝"/>
          <w:b w:val="0"/>
          <w:sz w:val="24"/>
        </w:rPr>
        <w:t>2</w:t>
      </w:r>
      <w:r>
        <w:rPr>
          <w:rFonts w:hint="eastAsia" w:ascii="ＭＳ 明朝" w:hAnsi="ＭＳ 明朝" w:eastAsia="ＭＳ 明朝"/>
          <w:b w:val="0"/>
          <w:sz w:val="24"/>
        </w:rPr>
        <w:t>人の連帯保証人がいる人（</w:t>
      </w:r>
      <w:r>
        <w:rPr>
          <w:rFonts w:hint="eastAsia" w:ascii="ＭＳ 明朝" w:hAnsi="ＭＳ 明朝" w:eastAsia="ＭＳ 明朝"/>
          <w:b w:val="0"/>
          <w:sz w:val="24"/>
        </w:rPr>
        <w:t>1</w:t>
      </w:r>
      <w:r>
        <w:rPr>
          <w:rFonts w:hint="eastAsia" w:ascii="ＭＳ 明朝" w:hAnsi="ＭＳ 明朝" w:eastAsia="ＭＳ 明朝"/>
          <w:b w:val="0"/>
          <w:sz w:val="24"/>
        </w:rPr>
        <w:t>人は保護者、もう</w:t>
      </w:r>
      <w:r>
        <w:rPr>
          <w:rFonts w:hint="eastAsia" w:ascii="ＭＳ 明朝" w:hAnsi="ＭＳ 明朝" w:eastAsia="ＭＳ 明朝"/>
          <w:b w:val="0"/>
          <w:sz w:val="24"/>
        </w:rPr>
        <w:t>1</w:t>
      </w:r>
      <w:r>
        <w:rPr>
          <w:rFonts w:hint="eastAsia" w:ascii="ＭＳ 明朝" w:hAnsi="ＭＳ 明朝" w:eastAsia="ＭＳ 明朝"/>
          <w:b w:val="0"/>
          <w:sz w:val="24"/>
        </w:rPr>
        <w:t>人は生計を別にする返済資力のある人）</w:t>
      </w:r>
    </w:p>
    <w:p>
      <w:pPr>
        <w:pStyle w:val="0"/>
        <w:rPr>
          <w:rFonts w:hint="eastAsia" w:ascii="ＭＳ 明朝" w:hAnsi="ＭＳ 明朝" w:eastAsia="ＭＳ 明朝"/>
          <w:b w:val="0"/>
          <w:sz w:val="24"/>
        </w:rPr>
      </w:pPr>
      <w:r>
        <w:rPr>
          <w:rFonts w:hint="eastAsia" w:ascii="ＭＳ 明朝" w:hAnsi="ＭＳ 明朝" w:eastAsia="ＭＳ 明朝"/>
          <w:b w:val="0"/>
          <w:sz w:val="24"/>
        </w:rPr>
        <w:t>■償還方法</w:t>
      </w:r>
    </w:p>
    <w:p>
      <w:pPr>
        <w:pStyle w:val="0"/>
        <w:rPr>
          <w:rFonts w:hint="eastAsia" w:ascii="ＭＳ 明朝" w:hAnsi="ＭＳ 明朝" w:eastAsia="ＭＳ 明朝"/>
          <w:b w:val="0"/>
          <w:sz w:val="24"/>
        </w:rPr>
      </w:pPr>
      <w:r>
        <w:rPr>
          <w:rFonts w:hint="eastAsia" w:ascii="ＭＳ 明朝" w:hAnsi="ＭＳ 明朝" w:eastAsia="ＭＳ 明朝"/>
          <w:b w:val="0"/>
          <w:sz w:val="24"/>
        </w:rPr>
        <w:t>　卒業した翌年から７年以内に年賦、半年賦、月賦のいずれかの方法で全額償還してください。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※利子はありません。</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大崎市奨学資金の申請方法</w:t>
      </w:r>
    </w:p>
    <w:p>
      <w:pPr>
        <w:pStyle w:val="0"/>
        <w:rPr>
          <w:rFonts w:hint="eastAsia" w:ascii="ＭＳ 明朝" w:hAnsi="ＭＳ 明朝" w:eastAsia="ＭＳ 明朝"/>
          <w:b w:val="0"/>
          <w:sz w:val="24"/>
        </w:rPr>
      </w:pPr>
      <w:r>
        <w:rPr>
          <w:rFonts w:hint="eastAsia" w:ascii="ＭＳ 明朝" w:hAnsi="ＭＳ 明朝" w:eastAsia="ＭＳ 明朝"/>
          <w:b w:val="0"/>
          <w:sz w:val="24"/>
        </w:rPr>
        <w:t>　申請書などは、学校教育課および各基幹公民館、市内の中学校、大崎管内</w:t>
      </w:r>
      <w:r>
        <w:rPr>
          <w:rFonts w:hint="eastAsia" w:ascii="ＭＳ 明朝" w:hAnsi="ＭＳ 明朝" w:eastAsia="ＭＳ 明朝"/>
          <w:b w:val="0"/>
          <w:sz w:val="24"/>
        </w:rPr>
        <w:t>14</w:t>
      </w:r>
      <w:r>
        <w:rPr>
          <w:rFonts w:hint="eastAsia" w:ascii="ＭＳ 明朝" w:hAnsi="ＭＳ 明朝" w:eastAsia="ＭＳ 明朝"/>
          <w:b w:val="0"/>
          <w:sz w:val="24"/>
        </w:rPr>
        <w:t>高等学校で配布します。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■募集人員</w:t>
      </w:r>
    </w:p>
    <w:p>
      <w:pPr>
        <w:pStyle w:val="0"/>
        <w:rPr>
          <w:rFonts w:hint="eastAsia" w:ascii="ＭＳ 明朝" w:hAnsi="ＭＳ 明朝" w:eastAsia="ＭＳ 明朝"/>
          <w:b w:val="0"/>
          <w:sz w:val="24"/>
        </w:rPr>
      </w:pPr>
      <w:r>
        <w:rPr>
          <w:rFonts w:hint="eastAsia" w:ascii="ＭＳ 明朝" w:hAnsi="ＭＳ 明朝" w:eastAsia="ＭＳ 明朝"/>
          <w:b w:val="0"/>
          <w:sz w:val="24"/>
        </w:rPr>
        <w:t>高校生　</w:t>
      </w:r>
      <w:r>
        <w:rPr>
          <w:rFonts w:hint="eastAsia" w:ascii="ＭＳ 明朝" w:hAnsi="ＭＳ 明朝" w:eastAsia="ＭＳ 明朝"/>
          <w:b w:val="0"/>
          <w:sz w:val="24"/>
        </w:rPr>
        <w:t>10</w:t>
      </w:r>
      <w:r>
        <w:rPr>
          <w:rFonts w:hint="eastAsia" w:ascii="ＭＳ 明朝" w:hAnsi="ＭＳ 明朝" w:eastAsia="ＭＳ 明朝"/>
          <w:b w:val="0"/>
          <w:sz w:val="24"/>
        </w:rPr>
        <w:t>人程度</w:t>
      </w:r>
    </w:p>
    <w:p>
      <w:pPr>
        <w:pStyle w:val="0"/>
        <w:rPr>
          <w:rFonts w:hint="eastAsia" w:ascii="ＭＳ 明朝" w:hAnsi="ＭＳ 明朝" w:eastAsia="ＭＳ 明朝"/>
          <w:b w:val="0"/>
          <w:sz w:val="24"/>
        </w:rPr>
      </w:pPr>
      <w:r>
        <w:rPr>
          <w:rFonts w:hint="eastAsia" w:ascii="ＭＳ 明朝" w:hAnsi="ＭＳ 明朝" w:eastAsia="ＭＳ 明朝"/>
          <w:b w:val="0"/>
          <w:sz w:val="24"/>
        </w:rPr>
        <w:t>大学生・短期大学生・専門学校生など　</w:t>
      </w:r>
      <w:r>
        <w:rPr>
          <w:rFonts w:hint="eastAsia" w:ascii="ＭＳ 明朝" w:hAnsi="ＭＳ 明朝" w:eastAsia="ＭＳ 明朝"/>
          <w:b w:val="0"/>
          <w:sz w:val="24"/>
        </w:rPr>
        <w:t>20</w:t>
      </w:r>
      <w:r>
        <w:rPr>
          <w:rFonts w:hint="eastAsia" w:ascii="ＭＳ 明朝" w:hAnsi="ＭＳ 明朝" w:eastAsia="ＭＳ 明朝"/>
          <w:b w:val="0"/>
          <w:sz w:val="24"/>
        </w:rPr>
        <w:t>人程度</w:t>
      </w:r>
    </w:p>
    <w:p>
      <w:pPr>
        <w:pStyle w:val="0"/>
        <w:rPr>
          <w:rFonts w:hint="eastAsia" w:ascii="ＭＳ 明朝" w:hAnsi="ＭＳ 明朝" w:eastAsia="ＭＳ 明朝"/>
          <w:b w:val="0"/>
          <w:sz w:val="24"/>
        </w:rPr>
      </w:pPr>
      <w:r>
        <w:rPr>
          <w:rFonts w:hint="eastAsia" w:ascii="ＭＳ 明朝" w:hAnsi="ＭＳ 明朝" w:eastAsia="ＭＳ 明朝"/>
          <w:b w:val="0"/>
          <w:sz w:val="24"/>
        </w:rPr>
        <w:t>■募集期間　</w:t>
      </w:r>
    </w:p>
    <w:p>
      <w:pPr>
        <w:pStyle w:val="0"/>
        <w:rPr>
          <w:rFonts w:hint="eastAsia" w:ascii="ＭＳ 明朝" w:hAnsi="ＭＳ 明朝" w:eastAsia="ＭＳ 明朝"/>
          <w:b w:val="0"/>
          <w:sz w:val="24"/>
        </w:rPr>
      </w:pPr>
      <w:r>
        <w:rPr>
          <w:rFonts w:hint="eastAsia" w:ascii="ＭＳ 明朝" w:hAnsi="ＭＳ 明朝" w:eastAsia="ＭＳ 明朝"/>
          <w:b w:val="0"/>
          <w:sz w:val="24"/>
        </w:rPr>
        <w:t>　</w:t>
      </w:r>
      <w:r>
        <w:rPr>
          <w:rFonts w:hint="eastAsia" w:ascii="ＭＳ 明朝" w:hAnsi="ＭＳ 明朝" w:eastAsia="ＭＳ 明朝"/>
          <w:b w:val="0"/>
          <w:sz w:val="24"/>
        </w:rPr>
        <w:t>11</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日（水曜日）～</w:t>
      </w:r>
      <w:r>
        <w:rPr>
          <w:rFonts w:hint="eastAsia" w:ascii="ＭＳ 明朝" w:hAnsi="ＭＳ 明朝" w:eastAsia="ＭＳ 明朝"/>
          <w:b w:val="0"/>
          <w:sz w:val="24"/>
        </w:rPr>
        <w:t>12</w:t>
      </w:r>
      <w:r>
        <w:rPr>
          <w:rFonts w:hint="eastAsia" w:ascii="ＭＳ 明朝" w:hAnsi="ＭＳ 明朝" w:eastAsia="ＭＳ 明朝"/>
          <w:b w:val="0"/>
          <w:sz w:val="24"/>
        </w:rPr>
        <w:t>月</w:t>
      </w:r>
      <w:r>
        <w:rPr>
          <w:rFonts w:hint="eastAsia" w:ascii="ＭＳ 明朝" w:hAnsi="ＭＳ 明朝" w:eastAsia="ＭＳ 明朝"/>
          <w:b w:val="0"/>
          <w:sz w:val="24"/>
        </w:rPr>
        <w:t>11</w:t>
      </w:r>
      <w:r>
        <w:rPr>
          <w:rFonts w:hint="eastAsia" w:ascii="ＭＳ 明朝" w:hAnsi="ＭＳ 明朝" w:eastAsia="ＭＳ 明朝"/>
          <w:b w:val="0"/>
          <w:sz w:val="24"/>
        </w:rPr>
        <w:t>日（月曜日）</w:t>
      </w:r>
    </w:p>
    <w:p>
      <w:pPr>
        <w:pStyle w:val="0"/>
        <w:rPr>
          <w:rFonts w:hint="eastAsia" w:ascii="ＭＳ 明朝" w:hAnsi="ＭＳ 明朝" w:eastAsia="ＭＳ 明朝"/>
          <w:b w:val="0"/>
          <w:sz w:val="24"/>
        </w:rPr>
      </w:pPr>
      <w:r>
        <w:rPr>
          <w:rFonts w:hint="eastAsia" w:ascii="ＭＳ 明朝" w:hAnsi="ＭＳ 明朝" w:eastAsia="ＭＳ 明朝"/>
          <w:b w:val="0"/>
          <w:sz w:val="24"/>
        </w:rPr>
        <w:t>■奨学生の採用決定</w:t>
      </w:r>
    </w:p>
    <w:p>
      <w:pPr>
        <w:pStyle w:val="0"/>
        <w:rPr>
          <w:rFonts w:hint="eastAsia" w:ascii="ＭＳ 明朝" w:hAnsi="ＭＳ 明朝" w:eastAsia="ＭＳ 明朝"/>
          <w:b w:val="0"/>
          <w:sz w:val="24"/>
        </w:rPr>
      </w:pPr>
      <w:r>
        <w:rPr>
          <w:rFonts w:hint="eastAsia" w:ascii="ＭＳ 明朝" w:hAnsi="ＭＳ 明朝" w:eastAsia="ＭＳ 明朝"/>
          <w:b w:val="0"/>
          <w:sz w:val="24"/>
        </w:rPr>
        <w:t>　大崎市奨学資金貸与事業運営委員会で令和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2</w:t>
      </w:r>
      <w:r>
        <w:rPr>
          <w:rFonts w:hint="eastAsia" w:ascii="ＭＳ 明朝" w:hAnsi="ＭＳ 明朝" w:eastAsia="ＭＳ 明朝"/>
          <w:b w:val="0"/>
          <w:sz w:val="24"/>
        </w:rPr>
        <w:t>月に審査・選考を行い、内定者を決定します。選考結果は、全応募者へ通知します。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　内定した人が、令和</w:t>
      </w:r>
      <w:r>
        <w:rPr>
          <w:rFonts w:hint="eastAsia" w:ascii="ＭＳ 明朝" w:hAnsi="ＭＳ 明朝" w:eastAsia="ＭＳ 明朝"/>
          <w:b w:val="0"/>
          <w:sz w:val="24"/>
        </w:rPr>
        <w:t>6</w:t>
      </w:r>
      <w:r>
        <w:rPr>
          <w:rFonts w:hint="eastAsia" w:ascii="ＭＳ 明朝" w:hAnsi="ＭＳ 明朝" w:eastAsia="ＭＳ 明朝"/>
          <w:b w:val="0"/>
          <w:sz w:val="24"/>
        </w:rPr>
        <w:t>年</w:t>
      </w:r>
      <w:r>
        <w:rPr>
          <w:rFonts w:hint="eastAsia" w:ascii="ＭＳ 明朝" w:hAnsi="ＭＳ 明朝" w:eastAsia="ＭＳ 明朝"/>
          <w:b w:val="0"/>
          <w:sz w:val="24"/>
        </w:rPr>
        <w:t>4</w:t>
      </w:r>
      <w:r>
        <w:rPr>
          <w:rFonts w:hint="eastAsia" w:ascii="ＭＳ 明朝" w:hAnsi="ＭＳ 明朝" w:eastAsia="ＭＳ 明朝"/>
          <w:b w:val="0"/>
          <w:sz w:val="24"/>
        </w:rPr>
        <w:t>月中に誓約書と在学証明書を提出することにより、正式な貸与決定となります。</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大崎市奨学資金貸与事業への寄付を受け付けています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経済的理由で修学困難な学生に奨学資金を貸与するため、皆さんからの寄付を募集しています。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　寄付は、</w:t>
      </w:r>
      <w:r>
        <w:rPr>
          <w:rFonts w:hint="eastAsia" w:ascii="ＭＳ 明朝" w:hAnsi="ＭＳ 明朝" w:eastAsia="ＭＳ 明朝"/>
          <w:b w:val="0"/>
          <w:sz w:val="24"/>
        </w:rPr>
        <w:t>2,000</w:t>
      </w:r>
      <w:r>
        <w:rPr>
          <w:rFonts w:hint="eastAsia" w:ascii="ＭＳ 明朝" w:hAnsi="ＭＳ 明朝" w:eastAsia="ＭＳ 明朝"/>
          <w:b w:val="0"/>
          <w:sz w:val="24"/>
        </w:rPr>
        <w:t>円以上の場合に税制上の優遇措置（所得税や住民税などの控除）を受けることができます。詳しくは、学校教育課まで問い合わせください。</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小塚明朝 Pro R">
    <w:panose1 w:val="00000000000000000000"/>
    <w:charset w:val="80"/>
    <w:family w:val="roman"/>
    <w:notTrueType/>
    <w:pitch w:val="fixed"/>
    <w:sig w:usb0="00000000" w:usb1="00000000" w:usb2="00000000" w:usb3="00000000" w:csb0="00000000" w:csb1="00000000"/>
  </w:font>
  <w:font w:name="A-OTF UD新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ＤＦＰ平成明朝体W3Ｇ W3">
    <w:panose1 w:val="00000000000000000000"/>
    <w:charset w:val="80"/>
    <w:family w:val="roman"/>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丸ゴ Pro R">
    <w:panose1 w:val="00000000000000000000"/>
    <w:charset w:val="80"/>
    <w:family w:val="swiss"/>
    <w:pitch w:val="variable"/>
    <w:sig w:usb0="00000000" w:usb1="00000000" w:usb2="00000000" w:usb3="00000000" w:csb0="01008200" w:csb1="00000000"/>
  </w:font>
  <w:font w:name="A-OTF UD黎ミン Pr6 R">
    <w:panose1 w:val="00000000000000000000"/>
    <w:charset w:val="80"/>
    <w:family w:val="roman"/>
    <w:pitch w:val="variable"/>
    <w:sig w:usb0="00000000" w:usb1="00000000" w:usb2="00000000" w:usb3="00000000" w:csb0="01008200" w:csb1="00000000"/>
  </w:font>
  <w:font w:name="A-OTF 新丸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 P-OTF A1ゴシック Std R">
    <w:panose1 w:val="00000000000000000000"/>
    <w:charset w:val="80"/>
    <w:family w:val="swiss"/>
    <w:pitch w:val="variable"/>
    <w:sig w:usb0="00000000" w:usb1="00000000" w:usb2="00000000" w:usb3="00000000" w:csb0="01008200" w:csb1="00000000"/>
  </w:font>
  <w:font w:name="A-OTF UD新ゴNT Pr6 DB">
    <w:panose1 w:val="00000000000000000000"/>
    <w:charset w:val="80"/>
    <w:family w:val="swiss"/>
    <w:pitch w:val="variable"/>
    <w:sig w:usb0="00000000" w:usb1="00000000" w:usb2="00000000" w:usb3="00000000" w:csb0="01008200" w:csb1="00000000"/>
  </w:font>
  <w:font w:name="A-OTF UD新ゴNT Pr6 M">
    <w:panose1 w:val="00000000000000000000"/>
    <w:charset w:val="80"/>
    <w:family w:val="swiss"/>
    <w:pitch w:val="variable"/>
    <w:sig w:usb0="00000000" w:usb1="00000000" w:usb2="00000000" w:usb3="00000000" w:csb0="01008200" w:csb1="00000000"/>
  </w:font>
  <w:font w:name="A-OTF UD新ゴNT Pr6 R">
    <w:panose1 w:val="00000000000000000000"/>
    <w:charset w:val="80"/>
    <w:family w:val="swiss"/>
    <w:pitch w:val="variable"/>
    <w:sig w:usb0="00000000" w:usb1="00000000" w:usb2="00000000" w:usb3="00000000" w:csb0="01008200" w:csb1="00000000"/>
  </w:font>
  <w:font w:name="A-OTF UD黎ミン Pr6 B">
    <w:panose1 w:val="00000000000000000000"/>
    <w:charset w:val="80"/>
    <w:family w:val="roman"/>
    <w:pitch w:val="variable"/>
    <w:sig w:usb0="00000000" w:usb1="00000000" w:usb2="00000000" w:usb3="00000000" w:csb0="01008200" w:csb1="00000000"/>
  </w:font>
  <w:font w:name="A-OTF UD新ゴコンデ70 Pr6N H">
    <w:panose1 w:val="00000800000000000000"/>
    <w:charset w:val="80"/>
    <w:family w:val="swiss"/>
    <w:pitch w:val="variable"/>
    <w:sig w:usb0="00000000" w:usb1="00000000" w:usb2="00000000" w:usb3="00000000" w:csb0="01008200" w:csb1="00000000"/>
  </w:font>
  <w:font w:name="A-OTF UD新丸ゴ Pro M">
    <w:panose1 w:val="00000000000000000000"/>
    <w:charset w:val="80"/>
    <w:family w:val="swiss"/>
    <w:pitch w:val="variable"/>
    <w:sig w:usb0="00000000" w:usb1="00000000" w:usb2="00000000" w:usb3="00000000" w:csb0="01008200" w:csb1="00000000"/>
  </w:font>
  <w:font w:name="A-OTF UD黎ミン Pr6N EB">
    <w:panose1 w:val="00000000000000000000"/>
    <w:charset w:val="80"/>
    <w:family w:val="roman"/>
    <w:pitch w:val="variable"/>
    <w:sig w:usb0="00000000" w:usb1="00000000" w:usb2="00000000" w:usb3="00000000" w:csb0="01008200" w:csb1="00000000"/>
  </w:font>
  <w:font w:name="A-OTF UD新丸ゴ Pr6 B">
    <w:panose1 w:val="00000800000000000000"/>
    <w:charset w:val="80"/>
    <w:family w:val="swiss"/>
    <w:pitch w:val="variable"/>
    <w:sig w:usb0="00000000" w:usb1="00000000" w:usb2="00000000" w:usb3="00000000" w:csb0="01008200" w:csb1="00000000"/>
  </w:font>
  <w:font w:name="A-OTF UD新丸ゴ Pr6 DB">
    <w:panose1 w:val="00000000000000000000"/>
    <w:charset w:val="80"/>
    <w:family w:val="swiss"/>
    <w:pitch w:val="variable"/>
    <w:sig w:usb0="00000000" w:usb1="00000000" w:usb2="00000000" w:usb3="00000000" w:csb0="01008200" w:csb1="00000000"/>
  </w:font>
  <w:font w:name="A-OTF UD新ゴNT Pro M">
    <w:panose1 w:val="00000000000000000000"/>
    <w:charset w:val="80"/>
    <w:family w:val="swiss"/>
    <w:pitch w:val="variable"/>
    <w:sig w:usb0="00000000" w:usb1="00000000" w:usb2="00000000" w:usb3="00000000" w:csb0="01008200" w:csb1="00000000"/>
  </w:font>
  <w:font w:name="A-OTF UD黎ミン Pr6 M">
    <w:panose1 w:val="00000000000000000000"/>
    <w:charset w:val="80"/>
    <w:family w:val="roman"/>
    <w:pitch w:val="variable"/>
    <w:sig w:usb0="00000000" w:usb1="00000000" w:usb2="00000000" w:usb3="00000000" w:csb0="01008200" w:csb1="00000000"/>
  </w:font>
  <w:font w:name="A P-OTF 黎ミンY40 Pr6N B">
    <w:panose1 w:val="00000000000000000000"/>
    <w:charset w:val="80"/>
    <w:family w:val="roman"/>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egoe UI Symbol">
    <w:panose1 w:val="00000000000000000000"/>
    <w:charset w:val="00"/>
    <w:family w:val="swiss"/>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ＤＦＰ平成ゴシック体W5Ｇ W5">
    <w:panose1 w:val="00000000000000000000"/>
    <w:charset w:val="80"/>
    <w:family w:val="auto"/>
    <w:notTrueType/>
    <w:pitch w:val="fixed"/>
    <w:sig w:usb0="00000000" w:usb1="00000000" w:usb2="00000000" w:usb3="00000000" w:csb0="00000000" w:csb1="00000000"/>
  </w:font>
  <w:font w:name="メイリオ">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28C5C34"/>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8691A1AA"/>
    <w:lvl w:ilvl="0" w:tplc="04090001">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段落スタイルなし]"/>
    <w:next w:val="15"/>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小塚明朝 Pro R" w:hAnsi="小塚明朝 Pro R"/>
      <w:color w:val="000000"/>
      <w:spacing w:val="0"/>
      <w:w w:val="100"/>
      <w:position w:val="0"/>
      <w:sz w:val="18"/>
      <w:u w:val="none" w:color="auto"/>
    </w:rPr>
  </w:style>
  <w:style w:type="paragraph" w:styleId="16" w:customStyle="1">
    <w:name w:val="[基本段落]"/>
    <w:basedOn w:val="15"/>
    <w:next w:val="16"/>
    <w:link w:val="0"/>
    <w:uiPriority w:val="0"/>
    <w:qFormat/>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List Paragraph"/>
    <w:basedOn w:val="0"/>
    <w:next w:val="19"/>
    <w:link w:val="0"/>
    <w:uiPriority w:val="0"/>
    <w:qFormat/>
    <w:pPr>
      <w:ind w:left="400" w:leftChars="400"/>
    </w:pPr>
  </w:style>
  <w:style w:type="character" w:styleId="20" w:customStyle="1">
    <w:name w:val="平成ゴシックW5G"/>
    <w:next w:val="20"/>
    <w:link w:val="0"/>
    <w:uiPriority w:val="0"/>
    <w:rPr>
      <w:color w:val="000000"/>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1041</TotalTime>
  <Pages>4</Pages>
  <Words>78</Words>
  <Characters>2755</Characters>
  <Application>JUST Note</Application>
  <Lines>150</Lines>
  <Paragraphs>110</Paragraphs>
  <CharactersWithSpaces>2812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高津悦子</dc:creator>
  <cp:lastModifiedBy>都築　さとみ</cp:lastModifiedBy>
  <dcterms:created xsi:type="dcterms:W3CDTF">2023-01-23T01:29:00Z</dcterms:created>
  <dcterms:modified xsi:type="dcterms:W3CDTF">2023-10-23T03:17:28Z</dcterms:modified>
  <cp:revision>13</cp:revision>
</cp:coreProperties>
</file>