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相談コーナー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男女共同参画相談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</w:t>
      </w:r>
      <w:r>
        <w:rPr>
          <w:rFonts w:hint="eastAsia"/>
        </w:rPr>
        <w:t>2-3-15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面接・電話相談（常設相談）・メール相談（面接相談は要予約）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フェミニストカウンセリング（要予約・</w:t>
      </w:r>
      <w:r>
        <w:rPr>
          <w:rFonts w:hint="default"/>
        </w:rPr>
        <w:t>1</w:t>
      </w:r>
      <w:r>
        <w:rPr>
          <w:rFonts w:hint="eastAsia"/>
        </w:rPr>
        <w:t>回</w:t>
      </w:r>
      <w:r>
        <w:rPr>
          <w:rFonts w:hint="default"/>
        </w:rPr>
        <w:t>60</w:t>
      </w:r>
      <w:r>
        <w:rPr>
          <w:rFonts w:hint="eastAsia"/>
        </w:rPr>
        <w:t>分程度）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日（水曜日）・</w:t>
      </w:r>
      <w:r>
        <w:rPr>
          <w:rFonts w:hint="eastAsia"/>
        </w:rPr>
        <w:t>24</w:t>
      </w:r>
      <w:r>
        <w:rPr>
          <w:rFonts w:hint="eastAsia"/>
        </w:rPr>
        <w:t>日（水曜日）</w:t>
      </w:r>
      <w:r>
        <w:rPr>
          <w:rFonts w:hint="eastAsia" w:ascii="Cambria Math" w:hAnsi="Cambria Math"/>
        </w:rPr>
        <w:t>　</w:t>
      </w:r>
      <w:r>
        <w:rPr>
          <w:rFonts w:hint="default"/>
        </w:rPr>
        <w:t>10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15</w:t>
      </w:r>
      <w:r>
        <w:rPr>
          <w:rFonts w:hint="eastAsia"/>
        </w:rPr>
        <w:t>時～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男女共同参画相談室</w:t>
      </w:r>
      <w:r>
        <w:rPr>
          <w:rFonts w:hint="default"/>
        </w:rPr>
        <w:t xml:space="preserve"> With</w:t>
      </w:r>
      <w:r>
        <w:rPr>
          <w:rFonts w:hint="eastAsia"/>
        </w:rPr>
        <w:t>おおさき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24-3950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自立相談支援センターひありんくの相談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生活困窮者自立支援相談（面接相談）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生活の悩みや心配事の相談と、自立に向けたプランを作成します。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期間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大崎市自立相談支援センターひありんく（古川三日町</w:t>
      </w:r>
      <w:r>
        <w:rPr>
          <w:rFonts w:hint="eastAsia"/>
        </w:rPr>
        <w:t>2-5-1</w:t>
      </w:r>
      <w:r>
        <w:rPr>
          <w:rFonts w:hint="eastAsia"/>
        </w:rPr>
        <w:t>　古川保健福祉プラザ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くらしとしごと相談（巡回相談）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生活や仕事の悩みや心配事など、支援員が相談に応じます。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松山公民館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大崎市自立相談支援センターひありんく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25-5581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保健福祉事務所の定例相談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■アルコール関連問題など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日（火曜日）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■精神保健福祉相談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日（水曜日）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■思春期・青年期ひきこもり相談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■共通事項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県北部保健福祉事務所母子・障害第二班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87-8011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認知症専門相談</w:t>
      </w:r>
    </w:p>
    <w:p>
      <w:pPr>
        <w:pStyle w:val="0"/>
        <w:rPr>
          <w:rFonts w:hint="default"/>
        </w:rPr>
      </w:pPr>
      <w:r>
        <w:rPr>
          <w:rFonts w:hint="eastAsia"/>
        </w:rPr>
        <w:t>認知症に関する医療や介護、対応などの相談に専門医が応じます。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日（火曜日）</w:t>
      </w:r>
      <w:r>
        <w:rPr>
          <w:rFonts w:hint="default"/>
        </w:rPr>
        <w:t xml:space="preserve">  9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分～正午　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大崎市役所</w:t>
      </w:r>
    </w:p>
    <w:p>
      <w:pPr>
        <w:pStyle w:val="0"/>
        <w:rPr>
          <w:rFonts w:hint="default"/>
        </w:rPr>
      </w:pPr>
      <w:r>
        <w:rPr>
          <w:rFonts w:hint="eastAsia"/>
        </w:rPr>
        <w:t>対象　認知症が気になっている人、または家族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持ち物　お薬手帳（持っている人）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高齢障がい福祉課高齢福祉担当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23-6085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こころの健康相談</w:t>
      </w:r>
    </w:p>
    <w:p>
      <w:pPr>
        <w:pStyle w:val="0"/>
        <w:rPr>
          <w:rFonts w:hint="default"/>
        </w:rPr>
      </w:pPr>
      <w:r>
        <w:rPr>
          <w:rFonts w:hint="eastAsia"/>
        </w:rPr>
        <w:t>　こころの健康に不安がある人の相談に、臨床心理士が応じます。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日（金曜日）</w:t>
      </w:r>
      <w:r>
        <w:rPr>
          <w:rFonts w:hint="eastAsia"/>
        </w:rPr>
        <w:t>•22</w:t>
      </w:r>
      <w:r>
        <w:rPr>
          <w:rFonts w:hint="eastAsia"/>
        </w:rPr>
        <w:t>日（月曜日）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14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分（事前に電話で申し込み）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</w:t>
      </w:r>
      <w:r>
        <w:rPr>
          <w:rFonts w:hint="eastAsia"/>
        </w:rPr>
        <w:t>2215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青少年相談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時（来所の場合は事前に電話で申し込み）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青少年センター（旧中央公民館内）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青少年センター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24-3741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児童生徒と保護者の相談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旧中央公民館内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080-6058-1894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相続登記相談・法律相談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司法書士が無料で相談に応じます。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号室）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月～金曜日（祝日を除く）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4</w:t>
      </w:r>
      <w:r>
        <w:rPr>
          <w:rFonts w:hint="eastAsia"/>
          <w:b w:val="1"/>
        </w:rPr>
        <w:t>月の相談日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人権相談・行政相談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古川地域（社会福祉課）本庁舎</w:t>
      </w:r>
      <w:r>
        <w:rPr>
          <w:rFonts w:hint="eastAsia"/>
          <w:b w:val="1"/>
        </w:rPr>
        <w:t>2</w:t>
      </w:r>
      <w:r>
        <w:rPr>
          <w:rFonts w:hint="eastAsia"/>
          <w:b w:val="1"/>
        </w:rPr>
        <w:t>階北側</w:t>
      </w:r>
    </w:p>
    <w:p>
      <w:pPr>
        <w:pStyle w:val="0"/>
        <w:rPr>
          <w:rFonts w:hint="default"/>
        </w:rPr>
      </w:pPr>
      <w:r>
        <w:rPr>
          <w:rFonts w:hint="eastAsia"/>
        </w:rPr>
        <w:t>人権・行政：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日（木曜日）・</w:t>
      </w:r>
      <w:r>
        <w:rPr>
          <w:rFonts w:hint="eastAsia"/>
        </w:rPr>
        <w:t>25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松山地域（松山総合支所）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日（火曜日）</w:t>
      </w:r>
      <w:r>
        <w:rPr>
          <w:rFonts w:hint="default"/>
        </w:rPr>
        <w:t xml:space="preserve">  13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55-2111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三本木地域（三本木総合支所）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日（水曜日）</w:t>
      </w:r>
      <w:r>
        <w:rPr>
          <w:rFonts w:hint="eastAsia"/>
        </w:rPr>
        <w:t xml:space="preserve">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52-211</w:t>
      </w:r>
      <w:r>
        <w:rPr>
          <w:rFonts w:hint="eastAsia"/>
        </w:rPr>
        <w:t>2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鹿島台地域（鹿島台総合支所）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日（火曜日）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56-7111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岩出山地域（岩出山総合支所）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</w:t>
      </w:r>
      <w:r>
        <w:rPr>
          <w:rFonts w:hint="default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日（金曜日）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72-1211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鳴子温泉地域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鳴子総合支所）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日（金曜日）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82-</w:t>
      </w:r>
      <w:r>
        <w:rPr>
          <w:rFonts w:hint="eastAsia"/>
        </w:rPr>
        <w:t>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田尻地域（田尻総合支所）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日（木曜日）　</w:t>
      </w:r>
      <w:r>
        <w:rPr>
          <w:rFonts w:hint="eastAsia"/>
        </w:rPr>
        <w:t>10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日（木曜日）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39-1111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市民相談・消費生活相談（常設相談）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社会福祉課、消費生活センター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  <w:b w:val="1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弁護士による多重債務無料法律相談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日（水曜日）・</w:t>
      </w:r>
      <w:r>
        <w:rPr>
          <w:rFonts w:hint="eastAsia"/>
        </w:rPr>
        <w:t>17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4</w:t>
      </w:r>
      <w:r>
        <w:rPr>
          <w:rFonts w:hint="eastAsia"/>
        </w:rPr>
        <w:t>日（水曜日）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消費生活センター（本庁舎</w:t>
      </w:r>
      <w:r>
        <w:rPr>
          <w:rFonts w:hint="eastAsia"/>
        </w:rPr>
        <w:t>2</w:t>
      </w:r>
      <w:r>
        <w:rPr>
          <w:rFonts w:hint="eastAsia"/>
        </w:rPr>
        <w:t>階北側）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司法書士による無料法律相談（予約優先）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日（木曜日）</w:t>
      </w:r>
      <w:r>
        <w:rPr>
          <w:rFonts w:hint="default"/>
        </w:rPr>
        <w:t xml:space="preserve">  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岩出山総合支所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日（水曜日）まで電話で申し込み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宮城県司法書士会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消費者ホットライン</w:t>
      </w: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188</w:t>
      </w:r>
    </w:p>
    <w:p>
      <w:pPr>
        <w:pStyle w:val="0"/>
        <w:rPr>
          <w:rFonts w:hint="default"/>
        </w:rPr>
      </w:pPr>
      <w:r>
        <w:rPr>
          <w:rFonts w:hint="eastAsia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4</Pages>
  <Words>150</Words>
  <Characters>2258</Characters>
  <Application>JUST Note</Application>
  <Lines>127</Lines>
  <Paragraphs>107</Paragraphs>
  <CharactersWithSpaces>2385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2022-06-21T01:40:00Z</dcterms:created>
  <dcterms:modified xsi:type="dcterms:W3CDTF">2024-03-21T00:49:05Z</dcterms:modified>
  <cp:revision>21</cp:revision>
</cp:coreProperties>
</file>